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49459" w14:textId="3BE87AAE" w:rsidR="00136E17" w:rsidRDefault="00197672" w:rsidP="006C71C0">
      <w:pPr>
        <w:pStyle w:val="Titre1"/>
      </w:pPr>
      <w:bookmarkStart w:id="0" w:name="_Toc219311780"/>
      <w:bookmarkStart w:id="1" w:name="_Toc221450650"/>
      <w:bookmarkStart w:id="2" w:name="_Toc226909609"/>
      <w:bookmarkStart w:id="3" w:name="_Toc231220321"/>
      <w:r w:rsidRPr="005651AD">
        <w:rPr>
          <w:noProof/>
        </w:rPr>
        <w:drawing>
          <wp:anchor distT="0" distB="0" distL="114300" distR="114300" simplePos="0" relativeHeight="251658240" behindDoc="0" locked="0" layoutInCell="1" allowOverlap="1" wp14:anchorId="591F76E6" wp14:editId="60B73469">
            <wp:simplePos x="0" y="0"/>
            <wp:positionH relativeFrom="page">
              <wp:align>right</wp:align>
            </wp:positionH>
            <wp:positionV relativeFrom="paragraph">
              <wp:posOffset>-890270</wp:posOffset>
            </wp:positionV>
            <wp:extent cx="7550150" cy="7004050"/>
            <wp:effectExtent l="0" t="0" r="0" b="6350"/>
            <wp:wrapNone/>
            <wp:docPr id="187880994" name="Image 1" descr="Une image contenant capture d’écran, texte, diagramme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0994" name="Image 1" descr="Une image contenant capture d’écran, texte, diagramme, Graphique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0150" cy="700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bookmarkEnd w:id="1"/>
      <w:bookmarkEnd w:id="2"/>
      <w:bookmarkEnd w:id="3"/>
    </w:p>
    <w:p w14:paraId="2D0CAA4D" w14:textId="15468C1A" w:rsidR="005651AD" w:rsidRDefault="005651AD" w:rsidP="005651AD"/>
    <w:p w14:paraId="1D648E4F" w14:textId="208C15BA" w:rsidR="005651AD" w:rsidRDefault="005651AD" w:rsidP="005651AD"/>
    <w:p w14:paraId="5DE0C660" w14:textId="7A4548BF" w:rsidR="005651AD" w:rsidRDefault="005651AD" w:rsidP="005651AD"/>
    <w:p w14:paraId="62E8E5C5" w14:textId="63CBE87F" w:rsidR="005651AD" w:rsidRDefault="005651AD" w:rsidP="005651AD"/>
    <w:p w14:paraId="38F4F28A" w14:textId="79358656" w:rsidR="005651AD" w:rsidRDefault="005651AD" w:rsidP="005651AD"/>
    <w:p w14:paraId="0CDC3557" w14:textId="700C901C" w:rsidR="005651AD" w:rsidRDefault="005651AD" w:rsidP="005651AD"/>
    <w:p w14:paraId="7D52F3BA" w14:textId="7CEC58F6" w:rsidR="005651AD" w:rsidRDefault="005651AD" w:rsidP="005651AD"/>
    <w:p w14:paraId="7ADEC916" w14:textId="621B205D" w:rsidR="005651AD" w:rsidRDefault="005E24BE" w:rsidP="005651A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6E7E5E9" wp14:editId="793F3A51">
                <wp:simplePos x="0" y="0"/>
                <wp:positionH relativeFrom="column">
                  <wp:posOffset>624205</wp:posOffset>
                </wp:positionH>
                <wp:positionV relativeFrom="paragraph">
                  <wp:posOffset>86360</wp:posOffset>
                </wp:positionV>
                <wp:extent cx="1737360" cy="1981200"/>
                <wp:effectExtent l="0" t="0" r="0" b="0"/>
                <wp:wrapSquare wrapText="bothSides"/>
                <wp:docPr id="207930444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7360" cy="1981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43411F" w14:textId="77777777" w:rsidR="003C3584" w:rsidRDefault="003C3584" w:rsidP="003C3584"/>
                          <w:p w14:paraId="6D3F8F16" w14:textId="1BDD276F" w:rsidR="003C3584" w:rsidRDefault="003C3584" w:rsidP="003C3584"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18A126D" w14:textId="77777777" w:rsidR="004A739C" w:rsidRDefault="004A739C" w:rsidP="003C3584"/>
                          <w:p w14:paraId="2A396A18" w14:textId="77777777" w:rsidR="003C3584" w:rsidRPr="005E24BE" w:rsidRDefault="003C3584" w:rsidP="003C3584">
                            <w:pPr>
                              <w:ind w:left="252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</w:p>
                          <w:p w14:paraId="002491B9" w14:textId="77777777" w:rsidR="003C3584" w:rsidRPr="003C3584" w:rsidRDefault="003C3584" w:rsidP="003C3584">
                            <w:pPr>
                              <w:ind w:left="252"/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E7E5E9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49.15pt;margin-top:6.8pt;width:136.8pt;height:15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1SV+AEAAM4DAAAOAAAAZHJzL2Uyb0RvYy54bWysU11v2yAUfZ+0/4B4X2ynSZNYcaquXadJ&#10;3YfU7QdgjGM04DIgsbNf3wt202h7m+YHxPWFc+8597C9GbQiR+G8BFPRYpZTIgyHRpp9RX98f3i3&#10;psQHZhqmwIiKnoSnN7u3b7a9LcUcOlCNcARBjC97W9EuBFtmmeed0MzPwAqDyRacZgFDt88ax3pE&#10;1yqb5/l11oNrrAMuvMe/92OS7hJ+2woevratF4GoimJvIa0urXVcs92WlXvHbCf51Ab7hy40kwaL&#10;nqHuWWDk4ORfUFpyBx7aMOOgM2hbyUXigGyK/A82Tx2zInFBcbw9y+T/Hyz/cnyy3xwJw3sYcICJ&#10;hLePwH96YuCuY2Yvbp2DvhOswcJFlCzrrS+nq1FqX/oIUvefocEhs0OABDS0TkdVkCdBdBzA6Sy6&#10;GALhseTqanV1jSmOuWKzLnCsqQYrX65b58NHAZrETUUdTjXBs+OjD7EdVr4cidUMPEil0mSVIX1F&#10;N8v5Ml24yGgZ0HhK6oqu8/iNVogsP5gmXQ5MqnGPBZSZaEemI+cw1AMejPRraE4ogIPRYPggcNOB&#10;+01Jj+aqqP91YE5Qoj4ZFHFTLBbRjSlYLFdzDNxlpr7MMMMRqqKBknF7F5KDR663KHYrkwyvnUy9&#10;ommSOpPBoysv43Tq9RnungEAAP//AwBQSwMEFAAGAAgAAAAhAHMegOPeAAAACQEAAA8AAABkcnMv&#10;ZG93bnJldi54bWxMj0FPwzAMhe9I+w+RkbixZCsra2k6IRBXENtA4pY1XlutcaomW8u/x5zgZvs9&#10;PX+v2EyuExccQutJw2KuQCBV3rZUa9jvXm7XIEI0ZE3nCTV8Y4BNObsqTG79SO942cZacAiF3Gho&#10;YuxzKUPVoDNh7nsk1o5+cCbyOtTSDmbkcNfJpVKpdKYl/tCYHp8arE7bs9Pw8Xr8+rxTb/WzW/Wj&#10;n5Qkl0mtb66nxwcQEaf4Z4ZffEaHkpkO/kw2iE5Dtk7YyfckBcF6cr/IQBx4WK5SkGUh/zcofwAA&#10;AP//AwBQSwECLQAUAAYACAAAACEAtoM4kv4AAADhAQAAEwAAAAAAAAAAAAAAAAAAAAAAW0NvbnRl&#10;bnRfVHlwZXNdLnhtbFBLAQItABQABgAIAAAAIQA4/SH/1gAAAJQBAAALAAAAAAAAAAAAAAAAAC8B&#10;AABfcmVscy8ucmVsc1BLAQItABQABgAIAAAAIQBCI1SV+AEAAM4DAAAOAAAAAAAAAAAAAAAAAC4C&#10;AABkcnMvZTJvRG9jLnhtbFBLAQItABQABgAIAAAAIQBzHoDj3gAAAAkBAAAPAAAAAAAAAAAAAAAA&#10;AFIEAABkcnMvZG93bnJldi54bWxQSwUGAAAAAAQABADzAAAAXQUAAAAA&#10;" filled="f" stroked="f">
                <v:textbox>
                  <w:txbxContent>
                    <w:p w14:paraId="2543411F" w14:textId="77777777" w:rsidR="003C3584" w:rsidRDefault="003C3584" w:rsidP="003C3584"/>
                    <w:p w14:paraId="6D3F8F16" w14:textId="1BDD276F" w:rsidR="003C3584" w:rsidRDefault="003C3584" w:rsidP="003C3584">
                      <w:r>
                        <w:tab/>
                      </w:r>
                      <w:r>
                        <w:tab/>
                      </w:r>
                    </w:p>
                    <w:p w14:paraId="118A126D" w14:textId="77777777" w:rsidR="004A739C" w:rsidRDefault="004A739C" w:rsidP="003C3584"/>
                    <w:p w14:paraId="2A396A18" w14:textId="77777777" w:rsidR="003C3584" w:rsidRPr="005E24BE" w:rsidRDefault="003C3584" w:rsidP="003C3584">
                      <w:pPr>
                        <w:ind w:left="252"/>
                        <w:jc w:val="left"/>
                        <w:rPr>
                          <w:color w:val="FFFFFF" w:themeColor="background1"/>
                        </w:rPr>
                      </w:pPr>
                    </w:p>
                    <w:p w14:paraId="002491B9" w14:textId="77777777" w:rsidR="003C3584" w:rsidRPr="003C3584" w:rsidRDefault="003C3584" w:rsidP="003C3584">
                      <w:pPr>
                        <w:ind w:left="252"/>
                        <w:jc w:val="left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5BB3B5C" w14:textId="4E797D3D" w:rsidR="005651AD" w:rsidRDefault="002054BC" w:rsidP="005651AD">
      <w:r>
        <w:rPr>
          <w:noProof/>
        </w:rPr>
        <w:drawing>
          <wp:anchor distT="0" distB="0" distL="114300" distR="114300" simplePos="0" relativeHeight="251663360" behindDoc="1" locked="0" layoutInCell="1" allowOverlap="1" wp14:anchorId="2976C8DE" wp14:editId="25C6650E">
            <wp:simplePos x="0" y="0"/>
            <wp:positionH relativeFrom="margin">
              <wp:align>center</wp:align>
            </wp:positionH>
            <wp:positionV relativeFrom="paragraph">
              <wp:posOffset>196850</wp:posOffset>
            </wp:positionV>
            <wp:extent cx="1501140" cy="1464945"/>
            <wp:effectExtent l="0" t="0" r="0" b="0"/>
            <wp:wrapSquare wrapText="bothSides"/>
            <wp:docPr id="1817577133" name="Image 1" descr="École nationale supérieure de techniques avancées — Wikip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École nationale supérieure de techniques avancées — Wikipédi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0439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7487FFF" wp14:editId="5882CEEA">
                <wp:simplePos x="0" y="0"/>
                <wp:positionH relativeFrom="margin">
                  <wp:posOffset>4007485</wp:posOffset>
                </wp:positionH>
                <wp:positionV relativeFrom="paragraph">
                  <wp:posOffset>12065</wp:posOffset>
                </wp:positionV>
                <wp:extent cx="1546860" cy="1584960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6860" cy="1584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9785D1" w14:textId="77777777" w:rsidR="005651AD" w:rsidRDefault="005651AD" w:rsidP="005651AD">
                            <w:pPr>
                              <w:spacing w:line="240" w:lineRule="auto"/>
                            </w:pPr>
                          </w:p>
                          <w:p w14:paraId="33416B8C" w14:textId="77777777" w:rsidR="005651AD" w:rsidRDefault="005651AD" w:rsidP="005651AD">
                            <w:pPr>
                              <w:spacing w:line="240" w:lineRule="auto"/>
                            </w:pPr>
                          </w:p>
                          <w:p w14:paraId="1878BC95" w14:textId="6D0BEC01" w:rsidR="005651AD" w:rsidRPr="005651AD" w:rsidRDefault="005651AD" w:rsidP="005651AD">
                            <w:pPr>
                              <w:spacing w:line="240" w:lineRule="auto"/>
                              <w:rPr>
                                <w:rFonts w:asciiTheme="majorHAnsi" w:hAnsiTheme="majorHAnsi"/>
                              </w:rPr>
                            </w:pPr>
                            <w:r w:rsidRPr="005651AD">
                              <w:rPr>
                                <w:rFonts w:asciiTheme="majorHAnsi" w:hAnsiTheme="majorHAnsi"/>
                              </w:rPr>
                              <w:t>E</w:t>
                            </w:r>
                            <w:r w:rsidRPr="005651AD"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  <w:t>NSTA</w:t>
                            </w:r>
                            <w:r w:rsidR="008940DF"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  <w:t xml:space="preserve"> campus Brest</w:t>
                            </w:r>
                          </w:p>
                          <w:p w14:paraId="6A34E26B" w14:textId="5F0EFE00" w:rsidR="005651AD" w:rsidRPr="005651AD" w:rsidRDefault="005651AD" w:rsidP="005651AD">
                            <w:pPr>
                              <w:spacing w:line="240" w:lineRule="auto"/>
                              <w:rPr>
                                <w:rFonts w:asciiTheme="majorHAnsi" w:hAnsiTheme="majorHAnsi"/>
                              </w:rPr>
                            </w:pPr>
                            <w:r w:rsidRPr="005651AD">
                              <w:rPr>
                                <w:rFonts w:asciiTheme="majorHAnsi" w:hAnsiTheme="majorHAnsi"/>
                              </w:rPr>
                              <w:t>2, rue François Verny</w:t>
                            </w:r>
                          </w:p>
                          <w:p w14:paraId="0D172FC1" w14:textId="4D68DFDE" w:rsidR="005651AD" w:rsidRPr="005651AD" w:rsidRDefault="005651AD" w:rsidP="005651AD">
                            <w:pPr>
                              <w:spacing w:line="240" w:lineRule="auto"/>
                              <w:rPr>
                                <w:rFonts w:asciiTheme="majorHAnsi" w:hAnsiTheme="majorHAnsi"/>
                              </w:rPr>
                            </w:pPr>
                            <w:r w:rsidRPr="005651AD">
                              <w:rPr>
                                <w:rFonts w:asciiTheme="majorHAnsi" w:hAnsiTheme="majorHAnsi"/>
                              </w:rPr>
                              <w:t>29806 B</w:t>
                            </w:r>
                            <w:r w:rsidRPr="005651AD">
                              <w:rPr>
                                <w:rFonts w:asciiTheme="majorHAnsi" w:hAnsiTheme="majorHAnsi"/>
                                <w:sz w:val="18"/>
                                <w:szCs w:val="18"/>
                              </w:rPr>
                              <w:t>REST</w:t>
                            </w:r>
                            <w:r w:rsidRPr="005651AD">
                              <w:rPr>
                                <w:rFonts w:asciiTheme="majorHAnsi" w:hAnsiTheme="majorHAnsi"/>
                              </w:rPr>
                              <w:t xml:space="preserve"> cedex</w:t>
                            </w:r>
                          </w:p>
                          <w:p w14:paraId="03A8F687" w14:textId="08865F43" w:rsidR="005651AD" w:rsidRPr="005651AD" w:rsidRDefault="005651AD" w:rsidP="005651AD">
                            <w:pPr>
                              <w:spacing w:line="240" w:lineRule="auto"/>
                              <w:rPr>
                                <w:rFonts w:asciiTheme="majorHAnsi" w:hAnsiTheme="majorHAnsi"/>
                              </w:rPr>
                            </w:pPr>
                            <w:r w:rsidRPr="005651AD">
                              <w:rPr>
                                <w:rFonts w:asciiTheme="majorHAnsi" w:hAnsiTheme="majorHAnsi"/>
                              </w:rPr>
                              <w:t>F</w:t>
                            </w:r>
                            <w:r w:rsidRPr="005651AD">
                              <w:rPr>
                                <w:rFonts w:asciiTheme="majorHAnsi" w:hAnsiTheme="majorHAnsi"/>
                                <w:sz w:val="18"/>
                                <w:szCs w:val="18"/>
                              </w:rPr>
                              <w:t>RANCE</w:t>
                            </w:r>
                          </w:p>
                          <w:p w14:paraId="536A59EA" w14:textId="6726E6C0" w:rsidR="005651AD" w:rsidRPr="005651AD" w:rsidRDefault="005651AD" w:rsidP="005651AD">
                            <w:pPr>
                              <w:spacing w:line="240" w:lineRule="auto"/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</w:pPr>
                            <w:hyperlink r:id="rId10" w:history="1">
                              <w:r w:rsidRPr="005651AD">
                                <w:rPr>
                                  <w:rStyle w:val="Lienhypertexte"/>
                                  <w:rFonts w:asciiTheme="majorHAnsi" w:hAnsiTheme="majorHAnsi"/>
                                  <w:sz w:val="20"/>
                                  <w:szCs w:val="20"/>
                                </w:rPr>
                                <w:t>www.ensta.fr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87FFF" id="_x0000_s1027" type="#_x0000_t202" style="position:absolute;left:0;text-align:left;margin-left:315.55pt;margin-top:.95pt;width:121.8pt;height:124.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/Wi+QEAANUDAAAOAAAAZHJzL2Uyb0RvYy54bWysU9uO2yAQfa/Uf0C8N06iJE2sOKvtbreq&#10;tL1I234AwThGBYYOJHb69R2wNxu1b1X9gBgPnJlz5rC96a1hJ4VBg6v4bDLlTDkJtXaHin//9vBm&#10;zVmIwtXCgFMVP6vAb3avX207X6o5tGBqhYxAXCg7X/E2Rl8WRZCtsiJMwCtHyQbQikghHooaRUfo&#10;1hTz6XRVdIC1R5AqBPp7PyT5LuM3jZLxS9MEFZmpOPUW84p53ae12G1FeUDhWy3HNsQ/dGGFdlT0&#10;AnUvomBH1H9BWS0RAjRxIsEW0DRaqsyB2Mymf7B5aoVXmQuJE/xFpvD/YOXn05P/iiz276CnAWYS&#10;wT+C/BGYg7tWuIO6RYSuVaKmwrMkWdH5UI5Xk9ShDAlk332CmoYsjhEyUN+gTaoQT0boNIDzRXTV&#10;RyZTyeVitV5RSlJutlwvNhSkGqJ8vu4xxA8KLEubiiNNNcOL02OIw9HnI6magwdtTJ6scayr+GY5&#10;X+YLVxmrIxnPaFvx9TR9gxUSy/euzpej0GbYUy/GjbQT04Fz7Pc90/WoSVJhD/WZdEAYfEbvgjYt&#10;4C/OOvJYxcPPo0DFmfnoSMvNbLFIpszBYvl2TgFeZ/bXGeEkQVU8cjZs72I28kD5ljRvdFbjpZOx&#10;ZfJO1nP0eTLndZxPvbzG3W8AAAD//wMAUEsDBBQABgAIAAAAIQAYFXsE3gAAAAkBAAAPAAAAZHJz&#10;L2Rvd25yZXYueG1sTI/LTsMwEEX3SPyDNZXYUTul6SONUyEQW1DLQ2LnxtMkIh5HsduEv+90BcvR&#10;ubr3TL4dXSvO2IfGk4ZkqkAgld42VGn4eH+5X4EI0ZA1rSfU8IsBtsXtTW4y6wfa4XkfK8ElFDKj&#10;oY6xy6QMZY3OhKnvkJgdfe9M5LOvpO3NwOWulTOlFtKZhnihNh0+1Vj+7E9Ow+fr8ftrrt6qZ5d2&#10;gx+VJLeWWt9NxscNiIhj/AvDVZ/VoWCngz+RDaLVsHhIEo4yWINgvlrOlyAOGmZpkoIscvn/g+IC&#10;AAD//wMAUEsBAi0AFAAGAAgAAAAhALaDOJL+AAAA4QEAABMAAAAAAAAAAAAAAAAAAAAAAFtDb250&#10;ZW50X1R5cGVzXS54bWxQSwECLQAUAAYACAAAACEAOP0h/9YAAACUAQAACwAAAAAAAAAAAAAAAAAv&#10;AQAAX3JlbHMvLnJlbHNQSwECLQAUAAYACAAAACEABm/1ovkBAADVAwAADgAAAAAAAAAAAAAAAAAu&#10;AgAAZHJzL2Uyb0RvYy54bWxQSwECLQAUAAYACAAAACEAGBV7BN4AAAAJAQAADwAAAAAAAAAAAAAA&#10;AABTBAAAZHJzL2Rvd25yZXYueG1sUEsFBgAAAAAEAAQA8wAAAF4FAAAAAA==&#10;" filled="f" stroked="f">
                <v:textbox>
                  <w:txbxContent>
                    <w:p w14:paraId="4A9785D1" w14:textId="77777777" w:rsidR="005651AD" w:rsidRDefault="005651AD" w:rsidP="005651AD">
                      <w:pPr>
                        <w:spacing w:line="240" w:lineRule="auto"/>
                      </w:pPr>
                    </w:p>
                    <w:p w14:paraId="33416B8C" w14:textId="77777777" w:rsidR="005651AD" w:rsidRDefault="005651AD" w:rsidP="005651AD">
                      <w:pPr>
                        <w:spacing w:line="240" w:lineRule="auto"/>
                      </w:pPr>
                    </w:p>
                    <w:p w14:paraId="1878BC95" w14:textId="6D0BEC01" w:rsidR="005651AD" w:rsidRPr="005651AD" w:rsidRDefault="005651AD" w:rsidP="005651AD">
                      <w:pPr>
                        <w:spacing w:line="240" w:lineRule="auto"/>
                        <w:rPr>
                          <w:rFonts w:asciiTheme="majorHAnsi" w:hAnsiTheme="majorHAnsi"/>
                        </w:rPr>
                      </w:pPr>
                      <w:r w:rsidRPr="005651AD">
                        <w:rPr>
                          <w:rFonts w:asciiTheme="majorHAnsi" w:hAnsiTheme="majorHAnsi"/>
                        </w:rPr>
                        <w:t>E</w:t>
                      </w:r>
                      <w:r w:rsidRPr="005651AD">
                        <w:rPr>
                          <w:rFonts w:asciiTheme="majorHAnsi" w:hAnsiTheme="majorHAnsi"/>
                          <w:sz w:val="20"/>
                          <w:szCs w:val="20"/>
                        </w:rPr>
                        <w:t>NSTA</w:t>
                      </w:r>
                      <w:r w:rsidR="008940DF">
                        <w:rPr>
                          <w:rFonts w:asciiTheme="majorHAnsi" w:hAnsiTheme="majorHAnsi"/>
                          <w:sz w:val="20"/>
                          <w:szCs w:val="20"/>
                        </w:rPr>
                        <w:t xml:space="preserve"> campus Brest</w:t>
                      </w:r>
                    </w:p>
                    <w:p w14:paraId="6A34E26B" w14:textId="5F0EFE00" w:rsidR="005651AD" w:rsidRPr="005651AD" w:rsidRDefault="005651AD" w:rsidP="005651AD">
                      <w:pPr>
                        <w:spacing w:line="240" w:lineRule="auto"/>
                        <w:rPr>
                          <w:rFonts w:asciiTheme="majorHAnsi" w:hAnsiTheme="majorHAnsi"/>
                        </w:rPr>
                      </w:pPr>
                      <w:r w:rsidRPr="005651AD">
                        <w:rPr>
                          <w:rFonts w:asciiTheme="majorHAnsi" w:hAnsiTheme="majorHAnsi"/>
                        </w:rPr>
                        <w:t>2, rue François Verny</w:t>
                      </w:r>
                    </w:p>
                    <w:p w14:paraId="0D172FC1" w14:textId="4D68DFDE" w:rsidR="005651AD" w:rsidRPr="005651AD" w:rsidRDefault="005651AD" w:rsidP="005651AD">
                      <w:pPr>
                        <w:spacing w:line="240" w:lineRule="auto"/>
                        <w:rPr>
                          <w:rFonts w:asciiTheme="majorHAnsi" w:hAnsiTheme="majorHAnsi"/>
                        </w:rPr>
                      </w:pPr>
                      <w:r w:rsidRPr="005651AD">
                        <w:rPr>
                          <w:rFonts w:asciiTheme="majorHAnsi" w:hAnsiTheme="majorHAnsi"/>
                        </w:rPr>
                        <w:t>29806 B</w:t>
                      </w:r>
                      <w:r w:rsidRPr="005651AD">
                        <w:rPr>
                          <w:rFonts w:asciiTheme="majorHAnsi" w:hAnsiTheme="majorHAnsi"/>
                          <w:sz w:val="18"/>
                          <w:szCs w:val="18"/>
                        </w:rPr>
                        <w:t>REST</w:t>
                      </w:r>
                      <w:r w:rsidRPr="005651AD">
                        <w:rPr>
                          <w:rFonts w:asciiTheme="majorHAnsi" w:hAnsiTheme="majorHAnsi"/>
                        </w:rPr>
                        <w:t xml:space="preserve"> cedex</w:t>
                      </w:r>
                    </w:p>
                    <w:p w14:paraId="03A8F687" w14:textId="08865F43" w:rsidR="005651AD" w:rsidRPr="005651AD" w:rsidRDefault="005651AD" w:rsidP="005651AD">
                      <w:pPr>
                        <w:spacing w:line="240" w:lineRule="auto"/>
                        <w:rPr>
                          <w:rFonts w:asciiTheme="majorHAnsi" w:hAnsiTheme="majorHAnsi"/>
                        </w:rPr>
                      </w:pPr>
                      <w:r w:rsidRPr="005651AD">
                        <w:rPr>
                          <w:rFonts w:asciiTheme="majorHAnsi" w:hAnsiTheme="majorHAnsi"/>
                        </w:rPr>
                        <w:t>F</w:t>
                      </w:r>
                      <w:r w:rsidRPr="005651AD">
                        <w:rPr>
                          <w:rFonts w:asciiTheme="majorHAnsi" w:hAnsiTheme="majorHAnsi"/>
                          <w:sz w:val="18"/>
                          <w:szCs w:val="18"/>
                        </w:rPr>
                        <w:t>RANCE</w:t>
                      </w:r>
                    </w:p>
                    <w:p w14:paraId="536A59EA" w14:textId="6726E6C0" w:rsidR="005651AD" w:rsidRPr="005651AD" w:rsidRDefault="005651AD" w:rsidP="005651AD">
                      <w:pPr>
                        <w:spacing w:line="240" w:lineRule="auto"/>
                        <w:rPr>
                          <w:rFonts w:asciiTheme="majorHAnsi" w:hAnsiTheme="majorHAnsi"/>
                          <w:sz w:val="20"/>
                          <w:szCs w:val="20"/>
                        </w:rPr>
                      </w:pPr>
                      <w:hyperlink r:id="rId11" w:history="1">
                        <w:r w:rsidRPr="005651AD">
                          <w:rPr>
                            <w:rStyle w:val="Lienhypertexte"/>
                            <w:rFonts w:asciiTheme="majorHAnsi" w:hAnsiTheme="majorHAnsi"/>
                            <w:sz w:val="20"/>
                            <w:szCs w:val="20"/>
                          </w:rPr>
                          <w:t>www.ensta.fr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="003A257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ABC45F" wp14:editId="6B64B1B8">
                <wp:simplePos x="0" y="0"/>
                <wp:positionH relativeFrom="column">
                  <wp:posOffset>2285365</wp:posOffset>
                </wp:positionH>
                <wp:positionV relativeFrom="paragraph">
                  <wp:posOffset>118745</wp:posOffset>
                </wp:positionV>
                <wp:extent cx="1653540" cy="1615440"/>
                <wp:effectExtent l="0" t="0" r="22860" b="22860"/>
                <wp:wrapNone/>
                <wp:docPr id="111411291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540" cy="1615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8181F0" id="Rectangle 2" o:spid="_x0000_s1026" style="position:absolute;margin-left:179.95pt;margin-top:9.35pt;width:130.2pt;height:127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iFTdwIAAIcFAAAOAAAAZHJzL2Uyb0RvYy54bWysVE1v2zAMvQ/YfxB0X21nTbcFdYqgRYcB&#10;RVesHXpWZCk2IIsapcTJfv0o+SNtV+xQ7CKLIvlIPpM8v9i3hu0U+gZsyYuTnDNlJVSN3ZT858P1&#10;h8+c+SBsJQxYVfKD8vxi+f7deecWagY1mEohIxDrF50reR2CW2SZl7VqhT8BpywpNWArAom4ySoU&#10;HaG3Jpvl+VnWAVYOQSrv6fWqV/JlwtdayfBda68CMyWn3EI6MZ3reGbLc7HYoHB1I4c0xBuyaEVj&#10;KegEdSWCYFts/oJqG4ngQYcTCW0GWjdSpRqomiJ/Uc19LZxKtRA53k00+f8HK2939+4OiYbO+YWn&#10;a6xir7GNX8qP7RNZh4kstQ9M0mNxNv84PyVOJemKs2J+SgLhZEd3hz58VdCyeCk50t9IJIndjQ+9&#10;6WgSo3kwTXXdGJOE2AHq0iDbCfp3600xgD+zMvZNjpRj9MyONadbOBgV8Yz9oTRrKqpylhJO7XhM&#10;RkipbCh6VS0q1edYzPN8pGDySIQkwIisqboJewB4XuiI3dMz2EdXlbp5cs7/lVjvPHmkyGDD5Nw2&#10;FvA1AENVDZF7+5GknprI0hqqwx0yhH6WvJPXDf3eG+HDnUAaHmoJWgjhOx3aQFdyGG6c1YC/X3uP&#10;9tTTpOWso2Esuf+1Fag4M98sdfuXIjYXC0k4nX+akYBPNeunGrttL4F6pqDV42S6RvtgxqtGaB9p&#10;b6xiVFIJKyl2yWXAUbgM/ZKgzSPVapXMaGKdCDf23skIHlmN7fuwfxTohh4PNB63MA6uWLxo9d42&#10;elpYbQPoJs3BkdeBb5r21DjDZorr5KmcrI77c/kHAAD//wMAUEsDBBQABgAIAAAAIQDogcxp3wAA&#10;AAoBAAAPAAAAZHJzL2Rvd25yZXYueG1sTI/LTsMwEEX3SPyDNUhsEHUeapuEOBVCYguisGHnxtM4&#10;Ih5HsZsGvp5hRZeje3TvmXq3uEHMOIXek4J0lYBAar3pqVPw8f58X4AIUZPRgydU8I0Bds31Va0r&#10;48/0hvM+doJLKFRagY1xrKQMrUWnw8qPSJwd/eR05HPqpJn0mcvdILMk2Uine+IFq0d8sth+7U9O&#10;QfnTvsbCj2sb+8+yc+nLcZrvlLq9WR4fQERc4j8Mf/qsDg07HfyJTBCDgnxdloxyUGxBMLDJkhzE&#10;QUG2zVOQTS0vX2h+AQAA//8DAFBLAQItABQABgAIAAAAIQC2gziS/gAAAOEBAAATAAAAAAAAAAAA&#10;AAAAAAAAAABbQ29udGVudF9UeXBlc10ueG1sUEsBAi0AFAAGAAgAAAAhADj9If/WAAAAlAEAAAsA&#10;AAAAAAAAAAAAAAAALwEAAF9yZWxzLy5yZWxzUEsBAi0AFAAGAAgAAAAhAAlGIVN3AgAAhwUAAA4A&#10;AAAAAAAAAAAAAAAALgIAAGRycy9lMm9Eb2MueG1sUEsBAi0AFAAGAAgAAAAhAOiBzGnfAAAACgEA&#10;AA8AAAAAAAAAAAAAAAAA0QQAAGRycy9kb3ducmV2LnhtbFBLBQYAAAAABAAEAPMAAADdBQAAAAA=&#10;" fillcolor="white [3212]" strokecolor="white [3212]" strokeweight="2pt"/>
            </w:pict>
          </mc:Fallback>
        </mc:AlternateContent>
      </w:r>
    </w:p>
    <w:p w14:paraId="66D70DE6" w14:textId="1BF1F610" w:rsidR="005651AD" w:rsidRDefault="005651AD" w:rsidP="005651AD"/>
    <w:p w14:paraId="3AE0D28A" w14:textId="51C70FB0" w:rsidR="005651AD" w:rsidRDefault="005651AD" w:rsidP="005651AD"/>
    <w:p w14:paraId="554F1FBD" w14:textId="1AE40614" w:rsidR="005651AD" w:rsidRDefault="005651AD" w:rsidP="005651AD"/>
    <w:p w14:paraId="1CCD2598" w14:textId="180ED950" w:rsidR="005651AD" w:rsidRDefault="005651AD" w:rsidP="005651AD"/>
    <w:p w14:paraId="6B9D4E63" w14:textId="74D7192D" w:rsidR="005651AD" w:rsidRDefault="005651AD" w:rsidP="005651AD"/>
    <w:p w14:paraId="69039FAE" w14:textId="204F9832" w:rsidR="005651AD" w:rsidRDefault="005651AD" w:rsidP="005651AD"/>
    <w:p w14:paraId="0264BFD6" w14:textId="58314840" w:rsidR="005651AD" w:rsidRDefault="005651AD" w:rsidP="005651AD"/>
    <w:p w14:paraId="622CA418" w14:textId="644698EE" w:rsidR="005651AD" w:rsidRDefault="005651AD" w:rsidP="005651AD"/>
    <w:p w14:paraId="4AD18376" w14:textId="3B7B1CB3" w:rsidR="005651AD" w:rsidRDefault="000A148B" w:rsidP="005651A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553BF08" wp14:editId="13FA6094">
                <wp:simplePos x="0" y="0"/>
                <wp:positionH relativeFrom="margin">
                  <wp:posOffset>2323465</wp:posOffset>
                </wp:positionH>
                <wp:positionV relativeFrom="paragraph">
                  <wp:posOffset>22225</wp:posOffset>
                </wp:positionV>
                <wp:extent cx="1628775" cy="1661160"/>
                <wp:effectExtent l="0" t="0" r="0" b="0"/>
                <wp:wrapThrough wrapText="bothSides">
                  <wp:wrapPolygon edited="0">
                    <wp:start x="758" y="0"/>
                    <wp:lineTo x="758" y="21303"/>
                    <wp:lineTo x="20716" y="21303"/>
                    <wp:lineTo x="20716" y="0"/>
                    <wp:lineTo x="758" y="0"/>
                  </wp:wrapPolygon>
                </wp:wrapThrough>
                <wp:docPr id="163286529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8775" cy="1661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B3DB2C" w14:textId="202322F1" w:rsidR="000A148B" w:rsidRDefault="002054BC" w:rsidP="002054BC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2054BC"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  <w:szCs w:val="20"/>
                              </w:rPr>
                              <w:t>Projet de découverte de systèmes</w:t>
                            </w:r>
                          </w:p>
                          <w:p w14:paraId="793A249C" w14:textId="77777777" w:rsidR="002054BC" w:rsidRPr="002054BC" w:rsidRDefault="002054BC" w:rsidP="002054BC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47DE525E" w14:textId="784EF606" w:rsidR="000A148B" w:rsidRPr="000A148B" w:rsidRDefault="000A148B" w:rsidP="000A148B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A148B">
                              <w:rPr>
                                <w:rFonts w:asciiTheme="majorHAnsi" w:hAnsiTheme="majorHAnsi"/>
                                <w:color w:val="FFFFFF" w:themeColor="background1"/>
                                <w:sz w:val="24"/>
                                <w:szCs w:val="24"/>
                              </w:rPr>
                              <w:t>UE 2.</w:t>
                            </w:r>
                            <w:r w:rsidR="002054BC">
                              <w:rPr>
                                <w:rFonts w:asciiTheme="majorHAnsi" w:hAnsiTheme="majorHAnsi"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  <w:p w14:paraId="0072514F" w14:textId="77777777" w:rsidR="000A148B" w:rsidRPr="000A148B" w:rsidRDefault="000A148B" w:rsidP="000A148B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47F6B4C7" w14:textId="0D681069" w:rsidR="000A148B" w:rsidRDefault="000A148B" w:rsidP="000A148B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A148B">
                              <w:rPr>
                                <w:rFonts w:asciiTheme="majorHAnsi" w:hAnsiTheme="majorHAnsi"/>
                                <w:color w:val="FFFFFF" w:themeColor="background1"/>
                                <w:sz w:val="24"/>
                                <w:szCs w:val="24"/>
                              </w:rPr>
                              <w:t>FISE 2028</w:t>
                            </w:r>
                          </w:p>
                          <w:p w14:paraId="7DF3ECAD" w14:textId="77777777" w:rsidR="008940DF" w:rsidRDefault="008940DF" w:rsidP="000A148B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4E351D0E" w14:textId="12C7933C" w:rsidR="008940DF" w:rsidRPr="008940DF" w:rsidRDefault="002054BC" w:rsidP="000A148B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Juin </w:t>
                            </w:r>
                            <w:r w:rsidR="008940DF" w:rsidRPr="008940DF"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  <w:szCs w:val="20"/>
                              </w:rPr>
                              <w:t>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3BF08" id="_x0000_s1028" type="#_x0000_t202" style="position:absolute;left:0;text-align:left;margin-left:182.95pt;margin-top:1.75pt;width:128.25pt;height:130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jPA/QEAANUDAAAOAAAAZHJzL2Uyb0RvYy54bWysU11v2yAUfZ+0/4B4Xxxb+aoVUnXtOk3q&#10;ukldfwDBOEYDLgMSO/v1u+A0jba3an5A4Ms9955zD+vrwWhykD4osIyWkykl0gpolN0x+vzj/sOK&#10;khC5bbgGKxk9ykCvN+/frXtXywo60I30BEFsqHvHaBejq4siiE4aHibgpMVgC97wiEe/KxrPe0Q3&#10;uqim00XRg2+cByFDwL93Y5BuMn7bShG/tW2QkWhGsbeYV5/XbVqLzZrXO89dp8SpDf6GLgxXFoue&#10;oe545GTv1T9QRgkPAdo4EWAKaFslZOaAbMrpX2yeOu5k5oLiBHeWKfw/WPF4eHLfPYnDRxhwgJlE&#10;cA8gfgZi4bbjdidvvIe+k7zBwmWSrOhdqE+pSepQhwSy7b9Cg0Pm+wgZaGi9SaogT4LoOIDjWXQ5&#10;RCJSyUW1Wi7nlAiMlYtFWS7yWApev6Q7H+JnCYakDaMep5rh+eEhxNQOr1+upGoW7pXWebLakp7R&#10;q3k1zwkXEaMiGk8rw+hqmr7RConlJ9vk5MiVHvdYQNsT7cR05ByH7UBUw2iVcpMKW2iOqIOH0Wf4&#10;LnDTgf9NSY8eYzT82nMvKdFfLGp5Vc5myZT5MJsvKzz4y8j2MsKtQChGIyXj9jZmI4+Ub1DzVmU1&#10;Xjs5tYzeySKdfJ7MeXnOt15f4+YPAAAA//8DAFBLAwQUAAYACAAAACEAcEbPgN4AAAAJAQAADwAA&#10;AGRycy9kb3ducmV2LnhtbEyPwU7DMBBE70j8g7WVuFG7oYnaEKdCIK4gSluJmxtvk6jxOordJvw9&#10;ywlus5rRzNtiM7lOXHEIrScNi7kCgVR521KtYff5er8CEaIhazpPqOEbA2zK25vC5NaP9IHXbawF&#10;l1DIjYYmxj6XMlQNOhPmvkdi7+QHZyKfQy3tYEYud51MlMqkMy3xQmN6fG6wOm8vTsP+7fR1WKr3&#10;+sWl/egnJcmtpdZ3s+npEUTEKf6F4Ref0aFkpqO/kA2i0/CQpWuOskhBsJ8lyRLEUUOSpQuQZSH/&#10;f1D+AAAA//8DAFBLAQItABQABgAIAAAAIQC2gziS/gAAAOEBAAATAAAAAAAAAAAAAAAAAAAAAABb&#10;Q29udGVudF9UeXBlc10ueG1sUEsBAi0AFAAGAAgAAAAhADj9If/WAAAAlAEAAAsAAAAAAAAAAAAA&#10;AAAALwEAAF9yZWxzLy5yZWxzUEsBAi0AFAAGAAgAAAAhACnCM8D9AQAA1QMAAA4AAAAAAAAAAAAA&#10;AAAALgIAAGRycy9lMm9Eb2MueG1sUEsBAi0AFAAGAAgAAAAhAHBGz4DeAAAACQEAAA8AAAAAAAAA&#10;AAAAAAAAVwQAAGRycy9kb3ducmV2LnhtbFBLBQYAAAAABAAEAPMAAABiBQAAAAA=&#10;" filled="f" stroked="f">
                <v:textbox>
                  <w:txbxContent>
                    <w:p w14:paraId="6CB3DB2C" w14:textId="202322F1" w:rsidR="000A148B" w:rsidRDefault="002054BC" w:rsidP="002054BC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2054BC">
                        <w:rPr>
                          <w:rFonts w:asciiTheme="majorHAnsi" w:hAnsiTheme="majorHAnsi"/>
                          <w:color w:val="FFFFFF" w:themeColor="background1"/>
                          <w:sz w:val="20"/>
                          <w:szCs w:val="20"/>
                        </w:rPr>
                        <w:t>Projet de découverte de systèmes</w:t>
                      </w:r>
                    </w:p>
                    <w:p w14:paraId="793A249C" w14:textId="77777777" w:rsidR="002054BC" w:rsidRPr="002054BC" w:rsidRDefault="002054BC" w:rsidP="002054BC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47DE525E" w14:textId="784EF606" w:rsidR="000A148B" w:rsidRPr="000A148B" w:rsidRDefault="000A148B" w:rsidP="000A148B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24"/>
                          <w:szCs w:val="24"/>
                        </w:rPr>
                      </w:pPr>
                      <w:r w:rsidRPr="000A148B">
                        <w:rPr>
                          <w:rFonts w:asciiTheme="majorHAnsi" w:hAnsiTheme="majorHAnsi"/>
                          <w:color w:val="FFFFFF" w:themeColor="background1"/>
                          <w:sz w:val="24"/>
                          <w:szCs w:val="24"/>
                        </w:rPr>
                        <w:t>UE 2.</w:t>
                      </w:r>
                      <w:r w:rsidR="002054BC">
                        <w:rPr>
                          <w:rFonts w:asciiTheme="majorHAnsi" w:hAnsiTheme="majorHAnsi"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</w:p>
                    <w:p w14:paraId="0072514F" w14:textId="77777777" w:rsidR="000A148B" w:rsidRPr="000A148B" w:rsidRDefault="000A148B" w:rsidP="000A148B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47F6B4C7" w14:textId="0D681069" w:rsidR="000A148B" w:rsidRDefault="000A148B" w:rsidP="000A148B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24"/>
                          <w:szCs w:val="24"/>
                        </w:rPr>
                      </w:pPr>
                      <w:r w:rsidRPr="000A148B">
                        <w:rPr>
                          <w:rFonts w:asciiTheme="majorHAnsi" w:hAnsiTheme="majorHAnsi"/>
                          <w:color w:val="FFFFFF" w:themeColor="background1"/>
                          <w:sz w:val="24"/>
                          <w:szCs w:val="24"/>
                        </w:rPr>
                        <w:t>FISE 2028</w:t>
                      </w:r>
                    </w:p>
                    <w:p w14:paraId="7DF3ECAD" w14:textId="77777777" w:rsidR="008940DF" w:rsidRDefault="008940DF" w:rsidP="000A148B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4E351D0E" w14:textId="12C7933C" w:rsidR="008940DF" w:rsidRPr="008940DF" w:rsidRDefault="002054BC" w:rsidP="000A148B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Theme="majorHAnsi" w:hAnsiTheme="majorHAnsi"/>
                          <w:color w:val="FFFFFF" w:themeColor="background1"/>
                          <w:sz w:val="20"/>
                          <w:szCs w:val="20"/>
                        </w:rPr>
                        <w:t xml:space="preserve">Juin </w:t>
                      </w:r>
                      <w:r w:rsidR="008940DF" w:rsidRPr="008940DF">
                        <w:rPr>
                          <w:rFonts w:asciiTheme="majorHAnsi" w:hAnsiTheme="majorHAnsi"/>
                          <w:color w:val="FFFFFF" w:themeColor="background1"/>
                          <w:sz w:val="20"/>
                          <w:szCs w:val="20"/>
                        </w:rPr>
                        <w:t>2026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7EA5E1BE" w14:textId="77777777" w:rsidR="000A148B" w:rsidRPr="000A148B" w:rsidRDefault="000A148B" w:rsidP="000A148B"/>
    <w:p w14:paraId="65D653A4" w14:textId="77777777" w:rsidR="000A148B" w:rsidRPr="000A148B" w:rsidRDefault="000A148B" w:rsidP="000A148B"/>
    <w:p w14:paraId="28C7011D" w14:textId="77777777" w:rsidR="000A148B" w:rsidRPr="000A148B" w:rsidRDefault="000A148B" w:rsidP="000A148B"/>
    <w:p w14:paraId="2C8C8A01" w14:textId="77777777" w:rsidR="000A148B" w:rsidRPr="000A148B" w:rsidRDefault="000A148B" w:rsidP="000A148B"/>
    <w:p w14:paraId="0F35F47F" w14:textId="77777777" w:rsidR="000A148B" w:rsidRPr="000A148B" w:rsidRDefault="000A148B" w:rsidP="000A148B"/>
    <w:p w14:paraId="7F7A89DB" w14:textId="77777777" w:rsidR="000A148B" w:rsidRPr="000A148B" w:rsidRDefault="000A148B" w:rsidP="000A148B"/>
    <w:p w14:paraId="0E20FDBA" w14:textId="77777777" w:rsidR="000A148B" w:rsidRPr="000A148B" w:rsidRDefault="000A148B" w:rsidP="000A148B"/>
    <w:p w14:paraId="35254055" w14:textId="77777777" w:rsidR="000A148B" w:rsidRPr="000A148B" w:rsidRDefault="000A148B" w:rsidP="000A148B"/>
    <w:p w14:paraId="39D2870B" w14:textId="77777777" w:rsidR="000A148B" w:rsidRPr="000A148B" w:rsidRDefault="000A148B" w:rsidP="000A148B"/>
    <w:p w14:paraId="21D215F8" w14:textId="77777777" w:rsidR="000A148B" w:rsidRPr="000A148B" w:rsidRDefault="000A148B" w:rsidP="000A148B"/>
    <w:p w14:paraId="39C007D4" w14:textId="77777777" w:rsidR="000A148B" w:rsidRPr="000A148B" w:rsidRDefault="000A148B" w:rsidP="000A148B"/>
    <w:p w14:paraId="7309656A" w14:textId="178A78D2" w:rsidR="002054BC" w:rsidRDefault="002054BC" w:rsidP="002054BC">
      <w:pPr>
        <w:tabs>
          <w:tab w:val="left" w:pos="7920"/>
        </w:tabs>
        <w:rPr>
          <w:rFonts w:ascii="Cambria" w:hAnsi="Cambria"/>
          <w:sz w:val="36"/>
          <w:szCs w:val="36"/>
        </w:rPr>
      </w:pPr>
    </w:p>
    <w:p w14:paraId="295231D0" w14:textId="7B77BCBB" w:rsidR="005D6A89" w:rsidRDefault="002054BC" w:rsidP="00A33E42">
      <w:pPr>
        <w:tabs>
          <w:tab w:val="left" w:pos="7920"/>
        </w:tabs>
        <w:jc w:val="center"/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>Rapport – Description de la forme d’un relief sous-marin</w:t>
      </w:r>
    </w:p>
    <w:p w14:paraId="282DB72C" w14:textId="77777777" w:rsidR="002054BC" w:rsidRDefault="002054BC" w:rsidP="00A33E42">
      <w:pPr>
        <w:tabs>
          <w:tab w:val="left" w:pos="7920"/>
        </w:tabs>
        <w:jc w:val="center"/>
        <w:rPr>
          <w:rFonts w:ascii="Cambria" w:hAnsi="Cambria"/>
          <w:sz w:val="36"/>
          <w:szCs w:val="36"/>
        </w:rPr>
      </w:pPr>
    </w:p>
    <w:p w14:paraId="4B62F446" w14:textId="77777777" w:rsidR="002054BC" w:rsidRDefault="002054BC" w:rsidP="00A33E42">
      <w:pPr>
        <w:tabs>
          <w:tab w:val="left" w:pos="7920"/>
        </w:tabs>
        <w:jc w:val="center"/>
        <w:rPr>
          <w:rFonts w:ascii="Cambria" w:hAnsi="Cambria"/>
          <w:sz w:val="36"/>
          <w:szCs w:val="36"/>
        </w:rPr>
      </w:pPr>
    </w:p>
    <w:p w14:paraId="291C0B29" w14:textId="77777777" w:rsidR="002054BC" w:rsidRDefault="002054BC" w:rsidP="00A33E42">
      <w:pPr>
        <w:tabs>
          <w:tab w:val="left" w:pos="7920"/>
        </w:tabs>
        <w:jc w:val="center"/>
        <w:rPr>
          <w:rFonts w:ascii="Cambria" w:hAnsi="Cambria"/>
          <w:sz w:val="36"/>
          <w:szCs w:val="36"/>
        </w:rPr>
      </w:pPr>
    </w:p>
    <w:p w14:paraId="5D2D9CB4" w14:textId="77777777" w:rsidR="000A148B" w:rsidRDefault="000A148B" w:rsidP="000A148B">
      <w:pPr>
        <w:tabs>
          <w:tab w:val="left" w:pos="7920"/>
        </w:tabs>
        <w:jc w:val="center"/>
        <w:rPr>
          <w:rFonts w:ascii="Cambria" w:hAnsi="Cambria"/>
          <w:sz w:val="36"/>
          <w:szCs w:val="36"/>
        </w:rPr>
      </w:pPr>
    </w:p>
    <w:p w14:paraId="03A80A35" w14:textId="3C1361DB" w:rsidR="000A148B" w:rsidRPr="002054BC" w:rsidRDefault="002054BC" w:rsidP="002054BC">
      <w:pPr>
        <w:tabs>
          <w:tab w:val="left" w:pos="7920"/>
        </w:tabs>
        <w:jc w:val="center"/>
        <w:rPr>
          <w:rFonts w:ascii="Cambria" w:hAnsi="Cambria"/>
          <w:sz w:val="30"/>
          <w:szCs w:val="30"/>
        </w:rPr>
      </w:pPr>
      <w:r w:rsidRPr="002054BC">
        <w:rPr>
          <w:rFonts w:ascii="Cambria" w:hAnsi="Cambria"/>
          <w:sz w:val="30"/>
          <w:szCs w:val="30"/>
        </w:rPr>
        <w:t>Victor CACHAU</w:t>
      </w:r>
      <w:r>
        <w:rPr>
          <w:rFonts w:ascii="Cambria" w:hAnsi="Cambria"/>
          <w:sz w:val="30"/>
          <w:szCs w:val="30"/>
        </w:rPr>
        <w:t xml:space="preserve">, </w:t>
      </w:r>
      <w:r w:rsidRPr="002054BC">
        <w:rPr>
          <w:rFonts w:ascii="Cambria" w:hAnsi="Cambria"/>
          <w:sz w:val="30"/>
          <w:szCs w:val="30"/>
        </w:rPr>
        <w:t xml:space="preserve">Xavier CAPDEVILLE, </w:t>
      </w:r>
      <w:r w:rsidR="000A148B" w:rsidRPr="002054BC">
        <w:rPr>
          <w:rFonts w:ascii="Cambria" w:hAnsi="Cambria"/>
          <w:sz w:val="30"/>
          <w:szCs w:val="30"/>
        </w:rPr>
        <w:t>Thomas COUCKE</w:t>
      </w:r>
      <w:r w:rsidRPr="002054BC">
        <w:rPr>
          <w:rFonts w:ascii="Cambria" w:hAnsi="Cambria"/>
          <w:sz w:val="30"/>
          <w:szCs w:val="30"/>
        </w:rPr>
        <w:t>, Léonie MOREAU</w:t>
      </w:r>
    </w:p>
    <w:p w14:paraId="6270630F" w14:textId="77777777" w:rsidR="008940DF" w:rsidRDefault="008940DF" w:rsidP="000A148B">
      <w:pPr>
        <w:tabs>
          <w:tab w:val="left" w:pos="7920"/>
        </w:tabs>
        <w:jc w:val="center"/>
        <w:rPr>
          <w:rFonts w:ascii="Cambria" w:hAnsi="Cambria"/>
          <w:sz w:val="32"/>
          <w:szCs w:val="32"/>
        </w:rPr>
      </w:pPr>
    </w:p>
    <w:p w14:paraId="7565E2CF" w14:textId="0AC2FF80" w:rsidR="009245EE" w:rsidRDefault="002054BC" w:rsidP="00F02826">
      <w:pPr>
        <w:tabs>
          <w:tab w:val="left" w:pos="7920"/>
        </w:tabs>
        <w:jc w:val="center"/>
      </w:pPr>
      <w:hyperlink r:id="rId12" w:history="1">
        <w:r w:rsidRPr="00B00715">
          <w:rPr>
            <w:rStyle w:val="Lienhypertexte"/>
            <w:rFonts w:ascii="Cambria" w:hAnsi="Cambria"/>
            <w:sz w:val="24"/>
            <w:szCs w:val="24"/>
          </w:rPr>
          <w:t>thomas.coucke@ensta.fr</w:t>
        </w:r>
        <w:r w:rsidRPr="00B00715">
          <w:rPr>
            <w:rStyle w:val="Lienhypertexte"/>
          </w:rPr>
          <w:t>/xavier.capdeville@ensta.fr/victor.cachau@ensta.fr/léonie.moreau@ensta.fr</w:t>
        </w:r>
      </w:hyperlink>
    </w:p>
    <w:p w14:paraId="6809743E" w14:textId="77777777" w:rsidR="002054BC" w:rsidRDefault="002054BC" w:rsidP="00F02826">
      <w:pPr>
        <w:tabs>
          <w:tab w:val="left" w:pos="7920"/>
        </w:tabs>
        <w:jc w:val="center"/>
        <w:rPr>
          <w:rFonts w:ascii="Cambria" w:hAnsi="Cambria"/>
          <w:sz w:val="24"/>
          <w:szCs w:val="24"/>
        </w:rPr>
      </w:pPr>
    </w:p>
    <w:p w14:paraId="2AC3C26A" w14:textId="77777777" w:rsidR="00A33E42" w:rsidRPr="009245EE" w:rsidRDefault="00A33E42" w:rsidP="00F02826">
      <w:pPr>
        <w:tabs>
          <w:tab w:val="left" w:pos="7920"/>
        </w:tabs>
        <w:jc w:val="center"/>
        <w:rPr>
          <w:rFonts w:ascii="Cambria" w:hAnsi="Cambria"/>
          <w:sz w:val="24"/>
          <w:szCs w:val="24"/>
        </w:rPr>
      </w:pPr>
    </w:p>
    <w:p w14:paraId="0E4F7365" w14:textId="30D25E26" w:rsidR="007025C6" w:rsidRDefault="007025C6" w:rsidP="006C71C0">
      <w:pPr>
        <w:pStyle w:val="Titre1"/>
      </w:pPr>
      <w:bookmarkStart w:id="4" w:name="_Toc231220322"/>
      <w:r>
        <w:t>Remerciements</w:t>
      </w:r>
      <w:bookmarkEnd w:id="4"/>
    </w:p>
    <w:p w14:paraId="008F6B7F" w14:textId="77777777" w:rsidR="00FC67FA" w:rsidRPr="00FC67FA" w:rsidRDefault="00FC67FA" w:rsidP="00FC67FA"/>
    <w:p w14:paraId="46025AA8" w14:textId="77777777" w:rsidR="00FE68F0" w:rsidRDefault="00FE68F0" w:rsidP="00FE68F0">
      <w:pPr>
        <w:spacing w:line="360" w:lineRule="auto"/>
      </w:pPr>
    </w:p>
    <w:p w14:paraId="0F57C753" w14:textId="77777777" w:rsidR="00F53BDA" w:rsidRDefault="00F53BDA" w:rsidP="00FE68F0">
      <w:pPr>
        <w:spacing w:line="360" w:lineRule="auto"/>
      </w:pPr>
    </w:p>
    <w:p w14:paraId="02741AF9" w14:textId="77777777" w:rsidR="00F53BDA" w:rsidRDefault="00F53BDA" w:rsidP="00FE68F0">
      <w:pPr>
        <w:spacing w:line="360" w:lineRule="auto"/>
      </w:pPr>
    </w:p>
    <w:p w14:paraId="0041103A" w14:textId="77777777" w:rsidR="002054BC" w:rsidRDefault="002054BC" w:rsidP="00FE68F0">
      <w:pPr>
        <w:spacing w:line="360" w:lineRule="auto"/>
      </w:pPr>
    </w:p>
    <w:p w14:paraId="48EFC431" w14:textId="77777777" w:rsidR="002054BC" w:rsidRDefault="002054BC" w:rsidP="00FE68F0">
      <w:pPr>
        <w:spacing w:line="360" w:lineRule="auto"/>
      </w:pPr>
    </w:p>
    <w:p w14:paraId="72EFEAAE" w14:textId="77777777" w:rsidR="002054BC" w:rsidRDefault="002054BC" w:rsidP="00FE68F0">
      <w:pPr>
        <w:spacing w:line="360" w:lineRule="auto"/>
      </w:pPr>
    </w:p>
    <w:p w14:paraId="3907D7D8" w14:textId="77777777" w:rsidR="002054BC" w:rsidRDefault="002054BC" w:rsidP="00FE68F0">
      <w:pPr>
        <w:spacing w:line="360" w:lineRule="auto"/>
      </w:pPr>
    </w:p>
    <w:p w14:paraId="26D07C61" w14:textId="77777777" w:rsidR="002054BC" w:rsidRDefault="002054BC" w:rsidP="00FE68F0">
      <w:pPr>
        <w:spacing w:line="360" w:lineRule="auto"/>
      </w:pPr>
    </w:p>
    <w:p w14:paraId="6A5A4D52" w14:textId="77777777" w:rsidR="002054BC" w:rsidRDefault="002054BC" w:rsidP="00FE68F0">
      <w:pPr>
        <w:spacing w:line="360" w:lineRule="auto"/>
      </w:pPr>
    </w:p>
    <w:p w14:paraId="4F4EC61B" w14:textId="77777777" w:rsidR="002054BC" w:rsidRDefault="002054BC" w:rsidP="00FE68F0">
      <w:pPr>
        <w:spacing w:line="360" w:lineRule="auto"/>
      </w:pPr>
    </w:p>
    <w:p w14:paraId="1959D876" w14:textId="77777777" w:rsidR="002054BC" w:rsidRDefault="002054BC" w:rsidP="00FE68F0">
      <w:pPr>
        <w:spacing w:line="360" w:lineRule="auto"/>
      </w:pPr>
    </w:p>
    <w:p w14:paraId="5EE84EA7" w14:textId="77777777" w:rsidR="002054BC" w:rsidRDefault="002054BC" w:rsidP="00FE68F0">
      <w:pPr>
        <w:spacing w:line="360" w:lineRule="auto"/>
      </w:pPr>
    </w:p>
    <w:p w14:paraId="50A4D94F" w14:textId="77777777" w:rsidR="002054BC" w:rsidRDefault="002054BC" w:rsidP="00FE68F0">
      <w:pPr>
        <w:spacing w:line="360" w:lineRule="auto"/>
      </w:pPr>
    </w:p>
    <w:p w14:paraId="0C0A77B8" w14:textId="77777777" w:rsidR="002054BC" w:rsidRDefault="002054BC" w:rsidP="00FE68F0">
      <w:pPr>
        <w:spacing w:line="360" w:lineRule="auto"/>
      </w:pPr>
    </w:p>
    <w:p w14:paraId="460AD190" w14:textId="77777777" w:rsidR="004E3F86" w:rsidRDefault="004E3F86">
      <w:pPr>
        <w:rPr>
          <w:sz w:val="24"/>
          <w:szCs w:val="24"/>
        </w:rPr>
      </w:pPr>
    </w:p>
    <w:p w14:paraId="7C40BE02" w14:textId="77777777" w:rsidR="004E3F86" w:rsidRDefault="004E3F86">
      <w:pPr>
        <w:rPr>
          <w:sz w:val="24"/>
          <w:szCs w:val="24"/>
        </w:rPr>
      </w:pPr>
    </w:p>
    <w:p w14:paraId="070BF354" w14:textId="77777777" w:rsidR="004E3F86" w:rsidRDefault="004E3F86">
      <w:pPr>
        <w:rPr>
          <w:sz w:val="24"/>
          <w:szCs w:val="24"/>
        </w:rPr>
      </w:pPr>
    </w:p>
    <w:p w14:paraId="5ECCF1BE" w14:textId="77777777" w:rsidR="004E3F86" w:rsidRDefault="004E3F86">
      <w:pPr>
        <w:rPr>
          <w:sz w:val="24"/>
          <w:szCs w:val="24"/>
        </w:rPr>
      </w:pPr>
    </w:p>
    <w:p w14:paraId="289762EC" w14:textId="77777777" w:rsidR="004E3F86" w:rsidRDefault="004E3F86">
      <w:pPr>
        <w:rPr>
          <w:sz w:val="24"/>
          <w:szCs w:val="24"/>
        </w:rPr>
      </w:pPr>
    </w:p>
    <w:p w14:paraId="6223DBCD" w14:textId="77777777" w:rsidR="004E3F86" w:rsidRDefault="004E3F86">
      <w:pPr>
        <w:rPr>
          <w:sz w:val="24"/>
          <w:szCs w:val="24"/>
        </w:rPr>
      </w:pPr>
    </w:p>
    <w:p w14:paraId="5DA28968" w14:textId="77777777" w:rsidR="004E3F86" w:rsidRDefault="004E3F86">
      <w:pPr>
        <w:rPr>
          <w:sz w:val="24"/>
          <w:szCs w:val="24"/>
        </w:rPr>
      </w:pPr>
    </w:p>
    <w:p w14:paraId="680605CF" w14:textId="77777777" w:rsidR="004E3F86" w:rsidRDefault="004E3F86">
      <w:pPr>
        <w:rPr>
          <w:sz w:val="24"/>
          <w:szCs w:val="24"/>
        </w:rPr>
      </w:pPr>
    </w:p>
    <w:p w14:paraId="5C264062" w14:textId="77777777" w:rsidR="004E3F86" w:rsidRDefault="004E3F86">
      <w:pPr>
        <w:rPr>
          <w:sz w:val="24"/>
          <w:szCs w:val="24"/>
        </w:rPr>
      </w:pPr>
    </w:p>
    <w:p w14:paraId="6218C195" w14:textId="77777777" w:rsidR="004E3F86" w:rsidRDefault="004E3F86">
      <w:pPr>
        <w:rPr>
          <w:sz w:val="24"/>
          <w:szCs w:val="24"/>
        </w:rPr>
      </w:pPr>
    </w:p>
    <w:p w14:paraId="7DBE794B" w14:textId="77777777" w:rsidR="004E3F86" w:rsidRDefault="004E3F86">
      <w:pPr>
        <w:rPr>
          <w:sz w:val="24"/>
          <w:szCs w:val="24"/>
        </w:rPr>
      </w:pPr>
    </w:p>
    <w:p w14:paraId="2B1BCBB3" w14:textId="77777777" w:rsidR="004E3F86" w:rsidRDefault="004E3F86">
      <w:pPr>
        <w:rPr>
          <w:sz w:val="24"/>
          <w:szCs w:val="24"/>
        </w:rPr>
      </w:pPr>
    </w:p>
    <w:p w14:paraId="2E669A1B" w14:textId="77777777" w:rsidR="004E3F86" w:rsidRDefault="004E3F86">
      <w:pPr>
        <w:rPr>
          <w:sz w:val="24"/>
          <w:szCs w:val="24"/>
        </w:rPr>
      </w:pPr>
    </w:p>
    <w:p w14:paraId="3A25A89B" w14:textId="77777777" w:rsidR="00703361" w:rsidRDefault="00703361">
      <w:pPr>
        <w:rPr>
          <w:sz w:val="24"/>
          <w:szCs w:val="24"/>
        </w:rPr>
      </w:pPr>
    </w:p>
    <w:p w14:paraId="1927C535" w14:textId="1A6E8FD0" w:rsidR="00703361" w:rsidRDefault="00703361">
      <w:pPr>
        <w:rPr>
          <w:sz w:val="24"/>
          <w:szCs w:val="24"/>
        </w:rPr>
      </w:pPr>
    </w:p>
    <w:p w14:paraId="1267AE0B" w14:textId="77777777" w:rsidR="00703361" w:rsidRDefault="00703361">
      <w:pPr>
        <w:rPr>
          <w:sz w:val="24"/>
          <w:szCs w:val="24"/>
        </w:rPr>
      </w:pPr>
    </w:p>
    <w:p w14:paraId="06512F70" w14:textId="77777777" w:rsidR="004E3F86" w:rsidRDefault="004E3F86">
      <w:pPr>
        <w:rPr>
          <w:sz w:val="24"/>
          <w:szCs w:val="24"/>
        </w:rPr>
      </w:pPr>
    </w:p>
    <w:p w14:paraId="57722A06" w14:textId="77777777" w:rsidR="004E3F86" w:rsidRPr="00F75333" w:rsidRDefault="004E3F86">
      <w:pPr>
        <w:rPr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02189813"/>
        <w:docPartObj>
          <w:docPartGallery w:val="Table of Contents"/>
          <w:docPartUnique/>
        </w:docPartObj>
      </w:sdtPr>
      <w:sdtContent>
        <w:p w14:paraId="5BA26C05" w14:textId="526225D2" w:rsidR="00F51D9A" w:rsidRDefault="006C71C0" w:rsidP="001B615C">
          <w:pPr>
            <w:pStyle w:val="En-ttedetabledesmatires"/>
          </w:pPr>
          <w:r>
            <w:t>Sommaire</w:t>
          </w:r>
        </w:p>
        <w:p w14:paraId="12668A5D" w14:textId="77777777" w:rsidR="001B615C" w:rsidRPr="001B615C" w:rsidRDefault="001B615C" w:rsidP="001B615C"/>
        <w:p w14:paraId="1AF22152" w14:textId="3203DA0F" w:rsidR="00E37525" w:rsidRDefault="00A77A0E">
          <w:pPr>
            <w:pStyle w:val="TM1"/>
            <w:tabs>
              <w:tab w:val="right" w:leader="dot" w:pos="977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 w:rsidRPr="00504595">
            <w:rPr>
              <w:sz w:val="24"/>
              <w:szCs w:val="24"/>
            </w:rPr>
            <w:fldChar w:fldCharType="begin"/>
          </w:r>
          <w:r w:rsidR="006C71C0" w:rsidRPr="00504595">
            <w:rPr>
              <w:sz w:val="24"/>
              <w:szCs w:val="24"/>
            </w:rPr>
            <w:instrText xml:space="preserve"> TOC \o "1-3" \h \z \u </w:instrText>
          </w:r>
          <w:r w:rsidRPr="00504595">
            <w:rPr>
              <w:sz w:val="24"/>
              <w:szCs w:val="24"/>
            </w:rPr>
            <w:fldChar w:fldCharType="separate"/>
          </w:r>
          <w:hyperlink w:anchor="_Toc231220321" w:history="1">
            <w:r w:rsidR="00E37525">
              <w:rPr>
                <w:noProof/>
                <w:webHidden/>
              </w:rPr>
              <w:tab/>
            </w:r>
            <w:r w:rsidR="00E37525">
              <w:rPr>
                <w:noProof/>
                <w:webHidden/>
              </w:rPr>
              <w:fldChar w:fldCharType="begin"/>
            </w:r>
            <w:r w:rsidR="00E37525">
              <w:rPr>
                <w:noProof/>
                <w:webHidden/>
              </w:rPr>
              <w:instrText xml:space="preserve"> PAGEREF _Toc231220321 \h </w:instrText>
            </w:r>
            <w:r w:rsidR="00E37525">
              <w:rPr>
                <w:noProof/>
                <w:webHidden/>
              </w:rPr>
            </w:r>
            <w:r w:rsidR="00E37525">
              <w:rPr>
                <w:noProof/>
                <w:webHidden/>
              </w:rPr>
              <w:fldChar w:fldCharType="separate"/>
            </w:r>
            <w:r w:rsidR="00E37525">
              <w:rPr>
                <w:noProof/>
                <w:webHidden/>
              </w:rPr>
              <w:t>1</w:t>
            </w:r>
            <w:r w:rsidR="00E37525">
              <w:rPr>
                <w:noProof/>
                <w:webHidden/>
              </w:rPr>
              <w:fldChar w:fldCharType="end"/>
            </w:r>
          </w:hyperlink>
        </w:p>
        <w:p w14:paraId="55F4FF6F" w14:textId="6D70A803" w:rsidR="00E37525" w:rsidRDefault="00E37525">
          <w:pPr>
            <w:pStyle w:val="TM1"/>
            <w:tabs>
              <w:tab w:val="right" w:leader="dot" w:pos="977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1220322" w:history="1">
            <w:r w:rsidRPr="004B05C2">
              <w:rPr>
                <w:rStyle w:val="Lienhypertexte"/>
                <w:noProof/>
              </w:rPr>
              <w:t>Remerciements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_Toc231220322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82B74" w14:textId="5F40E14D" w:rsidR="00E37525" w:rsidRDefault="00E37525">
          <w:pPr>
            <w:pStyle w:val="TM1"/>
            <w:tabs>
              <w:tab w:val="right" w:leader="dot" w:pos="977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1220323" w:history="1">
            <w:r w:rsidRPr="004B05C2">
              <w:rPr>
                <w:rStyle w:val="Lienhypertexte"/>
                <w:noProof/>
              </w:rPr>
              <w:t>Résumé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_Toc231220323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7CAB8" w14:textId="20FE3AC8" w:rsidR="00E37525" w:rsidRDefault="00E37525">
          <w:pPr>
            <w:pStyle w:val="TM1"/>
            <w:tabs>
              <w:tab w:val="right" w:leader="dot" w:pos="977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1220324" w:history="1">
            <w:r w:rsidRPr="004B05C2">
              <w:rPr>
                <w:rStyle w:val="Lienhypertexte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_Toc231220324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8DCEB" w14:textId="2D3A5384" w:rsidR="00E37525" w:rsidRDefault="00E37525">
          <w:pPr>
            <w:pStyle w:val="TM1"/>
            <w:tabs>
              <w:tab w:val="right" w:leader="dot" w:pos="977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1220325" w:history="1">
            <w:r w:rsidRPr="004B05C2">
              <w:rPr>
                <w:rStyle w:val="Lienhypertexte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_Toc231220325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008BF" w14:textId="4C5A0CCA" w:rsidR="00E37525" w:rsidRDefault="00E37525">
          <w:pPr>
            <w:pStyle w:val="TM1"/>
            <w:tabs>
              <w:tab w:val="left" w:pos="480"/>
              <w:tab w:val="right" w:leader="dot" w:pos="977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1220326" w:history="1">
            <w:r w:rsidRPr="004B05C2">
              <w:rPr>
                <w:rStyle w:val="Lienhypertexte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4B05C2">
              <w:rPr>
                <w:rStyle w:val="Lienhypertexte"/>
                <w:noProof/>
              </w:rPr>
              <w:t>Éléments et outils théoriques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_Toc231220326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C7E60" w14:textId="428CE402" w:rsidR="00E37525" w:rsidRDefault="00E37525">
          <w:pPr>
            <w:pStyle w:val="TM2"/>
            <w:tabs>
              <w:tab w:val="left" w:pos="960"/>
              <w:tab w:val="right" w:leader="dot" w:pos="977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1220327" w:history="1">
            <w:r w:rsidRPr="004B05C2">
              <w:rPr>
                <w:rStyle w:val="Lienhypertexte"/>
                <w:noProof/>
              </w:rPr>
              <w:t>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4B05C2">
              <w:rPr>
                <w:rStyle w:val="Lienhypertexte"/>
                <w:noProof/>
              </w:rPr>
              <w:t>Description des méthodes et choix de celle retenue pour le calcul des pentes et expositions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_Toc231220327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8ED6F" w14:textId="42BA0745" w:rsidR="00E37525" w:rsidRDefault="00E37525">
          <w:pPr>
            <w:pStyle w:val="TM2"/>
            <w:tabs>
              <w:tab w:val="left" w:pos="960"/>
              <w:tab w:val="right" w:leader="dot" w:pos="977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1220328" w:history="1">
            <w:r w:rsidRPr="004B05C2">
              <w:rPr>
                <w:rStyle w:val="Lienhypertexte"/>
                <w:noProof/>
              </w:rPr>
              <w:t>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4B05C2">
              <w:rPr>
                <w:rStyle w:val="Lienhypertexte"/>
                <w:noProof/>
              </w:rPr>
              <w:t>Étude de BPI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_Toc231220328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99CE2" w14:textId="5A43CA71" w:rsidR="00E37525" w:rsidRDefault="00E37525">
          <w:pPr>
            <w:pStyle w:val="TM2"/>
            <w:tabs>
              <w:tab w:val="left" w:pos="960"/>
              <w:tab w:val="right" w:leader="dot" w:pos="977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1220329" w:history="1">
            <w:r w:rsidRPr="004B05C2">
              <w:rPr>
                <w:rStyle w:val="Lienhypertexte"/>
                <w:noProof/>
              </w:rPr>
              <w:t>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4B05C2">
              <w:rPr>
                <w:rStyle w:val="Lienhypertexte"/>
                <w:noProof/>
              </w:rPr>
              <w:t>Notion de rugosité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_Toc231220329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450C3" w14:textId="01DE4093" w:rsidR="00E37525" w:rsidRDefault="00E37525">
          <w:pPr>
            <w:pStyle w:val="TM1"/>
            <w:tabs>
              <w:tab w:val="left" w:pos="480"/>
              <w:tab w:val="right" w:leader="dot" w:pos="977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1220330" w:history="1">
            <w:r w:rsidRPr="004B05C2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4B05C2">
              <w:rPr>
                <w:rStyle w:val="Lienhypertexte"/>
                <w:noProof/>
              </w:rPr>
              <w:t>Modèles de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_Toc231220330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B0755" w14:textId="697EEE8D" w:rsidR="00E37525" w:rsidRDefault="00E37525">
          <w:pPr>
            <w:pStyle w:val="TM2"/>
            <w:tabs>
              <w:tab w:val="left" w:pos="960"/>
              <w:tab w:val="right" w:leader="dot" w:pos="977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1220331" w:history="1">
            <w:r w:rsidRPr="004B05C2">
              <w:rPr>
                <w:rStyle w:val="Lienhypertexte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4B05C2">
              <w:rPr>
                <w:rStyle w:val="Lienhypertexte"/>
                <w:noProof/>
              </w:rPr>
              <w:t>Un premier modèle : modèle de Dikau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_Toc231220331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50E16" w14:textId="20D40449" w:rsidR="00E37525" w:rsidRDefault="00E37525">
          <w:pPr>
            <w:pStyle w:val="TM2"/>
            <w:tabs>
              <w:tab w:val="left" w:pos="960"/>
              <w:tab w:val="right" w:leader="dot" w:pos="977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1220332" w:history="1">
            <w:r w:rsidRPr="004B05C2">
              <w:rPr>
                <w:rStyle w:val="Lienhypertexte"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4B05C2">
              <w:rPr>
                <w:rStyle w:val="Lienhypertexte"/>
                <w:noProof/>
              </w:rPr>
              <w:t>Notre modèle : « Inspection et Évaluation des Topographies Aquatiques » (IETA)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_Toc231220332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A4366" w14:textId="3FC7F367" w:rsidR="00E37525" w:rsidRDefault="00E37525">
          <w:pPr>
            <w:pStyle w:val="TM2"/>
            <w:tabs>
              <w:tab w:val="left" w:pos="960"/>
              <w:tab w:val="right" w:leader="dot" w:pos="977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1220333" w:history="1">
            <w:r w:rsidRPr="004B05C2">
              <w:rPr>
                <w:rStyle w:val="Lienhypertexte"/>
                <w:noProof/>
              </w:rPr>
              <w:t>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4B05C2">
              <w:rPr>
                <w:rStyle w:val="Lienhypertexte"/>
                <w:noProof/>
              </w:rPr>
              <w:t>Le manque de reconnaissance de l’institution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_Toc231220333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87EFD" w14:textId="254D7FFD" w:rsidR="00E37525" w:rsidRDefault="00E37525">
          <w:pPr>
            <w:pStyle w:val="TM1"/>
            <w:tabs>
              <w:tab w:val="right" w:leader="dot" w:pos="977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1220334" w:history="1">
            <w:r w:rsidRPr="004B05C2">
              <w:rPr>
                <w:rStyle w:val="Lienhypertexte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_Toc231220334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C8F12" w14:textId="422BDED8" w:rsidR="00E37525" w:rsidRDefault="00E37525">
          <w:pPr>
            <w:pStyle w:val="TM1"/>
            <w:tabs>
              <w:tab w:val="right" w:leader="dot" w:pos="977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1220335" w:history="1">
            <w:r w:rsidRPr="004B05C2">
              <w:rPr>
                <w:rStyle w:val="Lienhypertexte"/>
                <w:noProof/>
              </w:rPr>
              <w:t>Bibliographie et références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_Toc231220335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9733E" w14:textId="285BA353" w:rsidR="00E37525" w:rsidRDefault="00E37525">
          <w:pPr>
            <w:pStyle w:val="TM1"/>
            <w:tabs>
              <w:tab w:val="right" w:leader="dot" w:pos="977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1220336" w:history="1">
            <w:r w:rsidRPr="004B05C2">
              <w:rPr>
                <w:rStyle w:val="Lienhypertexte"/>
                <w:noProof/>
              </w:rPr>
              <w:t>Glossaire sigles et abréviations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_Toc231220336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6D2DD" w14:textId="25018A4C" w:rsidR="00E37525" w:rsidRDefault="00E37525">
          <w:pPr>
            <w:pStyle w:val="TM1"/>
            <w:tabs>
              <w:tab w:val="right" w:leader="dot" w:pos="977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1220337" w:history="1">
            <w:r w:rsidRPr="004B05C2">
              <w:rPr>
                <w:rStyle w:val="Lienhypertexte"/>
                <w:noProof/>
              </w:rPr>
              <w:t>Annexes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_Toc231220337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5EAEA" w14:textId="35942ABF" w:rsidR="00170BA1" w:rsidRDefault="00A77A0E">
          <w:r w:rsidRPr="00504595">
            <w:rPr>
              <w:sz w:val="24"/>
              <w:szCs w:val="24"/>
            </w:rPr>
            <w:fldChar w:fldCharType="end"/>
          </w:r>
        </w:p>
        <w:p w14:paraId="4EFF4BEB" w14:textId="77777777" w:rsidR="001B615C" w:rsidRDefault="001B615C"/>
        <w:p w14:paraId="35597375" w14:textId="77777777" w:rsidR="00170BA1" w:rsidRDefault="00170BA1"/>
        <w:p w14:paraId="2D963766" w14:textId="77777777" w:rsidR="00170BA1" w:rsidRDefault="00170BA1"/>
        <w:p w14:paraId="590BADE0" w14:textId="77777777" w:rsidR="00170BA1" w:rsidRDefault="00170BA1"/>
        <w:p w14:paraId="5F3C9C95" w14:textId="573A67BF" w:rsidR="006C71C0" w:rsidRDefault="00000000"/>
      </w:sdtContent>
    </w:sdt>
    <w:p w14:paraId="2430991C" w14:textId="2FE12719" w:rsidR="00703361" w:rsidRDefault="00703361" w:rsidP="00703361">
      <w:pPr>
        <w:pStyle w:val="Titre1"/>
      </w:pPr>
      <w:bookmarkStart w:id="5" w:name="_Toc231220323"/>
      <w:r>
        <w:t>Résumé</w:t>
      </w:r>
      <w:bookmarkEnd w:id="5"/>
      <w:r>
        <w:t xml:space="preserve"> </w:t>
      </w:r>
    </w:p>
    <w:p w14:paraId="4DB6B04F" w14:textId="77777777" w:rsidR="00703361" w:rsidRDefault="00703361" w:rsidP="00703361">
      <w:pPr>
        <w:jc w:val="left"/>
      </w:pPr>
    </w:p>
    <w:p w14:paraId="0E6C0259" w14:textId="77777777" w:rsidR="00D86A95" w:rsidRDefault="00D86A95" w:rsidP="00D86A95">
      <w:pPr>
        <w:spacing w:line="360" w:lineRule="auto"/>
        <w:rPr>
          <w:sz w:val="24"/>
          <w:szCs w:val="24"/>
        </w:rPr>
      </w:pPr>
    </w:p>
    <w:p w14:paraId="65411F0A" w14:textId="7E0B1987" w:rsidR="00D86A95" w:rsidRPr="00D86A95" w:rsidRDefault="00D86A95" w:rsidP="00D86A95">
      <w:pPr>
        <w:spacing w:line="360" w:lineRule="auto"/>
      </w:pPr>
      <w:r w:rsidRPr="00D86A95">
        <w:rPr>
          <w:b/>
          <w:bCs/>
          <w:color w:val="365F91" w:themeColor="accent1" w:themeShade="BF"/>
        </w:rPr>
        <w:t xml:space="preserve">Mots-clés : </w:t>
      </w:r>
      <w:r w:rsidRPr="00D86A95">
        <w:t>solitude, isolement, armée de l’air, cohésion, discrimination</w:t>
      </w:r>
    </w:p>
    <w:p w14:paraId="37266499" w14:textId="1EEFA28E" w:rsidR="00AA0B8C" w:rsidRDefault="00AA0B8C" w:rsidP="00AA0B8C">
      <w:pPr>
        <w:pStyle w:val="Titre1"/>
      </w:pPr>
      <w:bookmarkStart w:id="6" w:name="_Toc231220324"/>
      <w:r>
        <w:t>Abstract</w:t>
      </w:r>
      <w:bookmarkEnd w:id="6"/>
    </w:p>
    <w:p w14:paraId="193AC102" w14:textId="77777777" w:rsidR="00D86A95" w:rsidRPr="00D86A95" w:rsidRDefault="00D86A95" w:rsidP="00D86A95"/>
    <w:p w14:paraId="536471AB" w14:textId="77777777" w:rsidR="00D86A95" w:rsidRDefault="00D86A95" w:rsidP="00AA0B8C">
      <w:pPr>
        <w:spacing w:line="360" w:lineRule="auto"/>
        <w:ind w:firstLine="708"/>
        <w:rPr>
          <w:sz w:val="24"/>
          <w:szCs w:val="24"/>
          <w:lang w:val="en"/>
        </w:rPr>
      </w:pPr>
    </w:p>
    <w:p w14:paraId="474EDAA2" w14:textId="3B3B7722" w:rsidR="00AA0B8C" w:rsidRPr="00F53BDA" w:rsidRDefault="00D86A95" w:rsidP="00F53BDA">
      <w:pPr>
        <w:spacing w:line="360" w:lineRule="auto"/>
        <w:rPr>
          <w:b/>
          <w:bCs/>
          <w:color w:val="365F91" w:themeColor="accent1" w:themeShade="BF"/>
        </w:rPr>
      </w:pPr>
      <w:proofErr w:type="gramStart"/>
      <w:r w:rsidRPr="00D86A95">
        <w:rPr>
          <w:b/>
          <w:bCs/>
          <w:color w:val="365F91" w:themeColor="accent1" w:themeShade="BF"/>
          <w:lang w:val="en"/>
        </w:rPr>
        <w:t>Keywords :</w:t>
      </w:r>
      <w:proofErr w:type="gramEnd"/>
      <w:r w:rsidRPr="00D86A95">
        <w:rPr>
          <w:b/>
          <w:bCs/>
          <w:color w:val="365F91" w:themeColor="accent1" w:themeShade="BF"/>
          <w:lang w:val="en"/>
        </w:rPr>
        <w:t xml:space="preserve"> </w:t>
      </w:r>
      <w:r w:rsidR="00FB643C" w:rsidRPr="00FB643C">
        <w:rPr>
          <w:lang w:val="en"/>
        </w:rPr>
        <w:t>solitude, isolation, air force, cohesion, discrimination</w:t>
      </w:r>
    </w:p>
    <w:p w14:paraId="180B30FB" w14:textId="340BF77E" w:rsidR="000F33EE" w:rsidRDefault="000F33EE" w:rsidP="000F33EE">
      <w:pPr>
        <w:pStyle w:val="Titre1"/>
      </w:pPr>
      <w:bookmarkStart w:id="7" w:name="_Toc231220325"/>
      <w:r>
        <w:lastRenderedPageBreak/>
        <w:t>Introduction</w:t>
      </w:r>
      <w:bookmarkEnd w:id="7"/>
      <w:r>
        <w:t xml:space="preserve"> </w:t>
      </w:r>
    </w:p>
    <w:p w14:paraId="17E9403D" w14:textId="12E9DE2B" w:rsidR="00DE4A2A" w:rsidRPr="00706D4C" w:rsidRDefault="00DE1AA5" w:rsidP="004D677A">
      <w:pPr>
        <w:rPr>
          <w:sz w:val="24"/>
          <w:szCs w:val="24"/>
        </w:rPr>
      </w:pPr>
      <w:r>
        <w:t xml:space="preserve">  </w:t>
      </w:r>
    </w:p>
    <w:p w14:paraId="4FC2B7CC" w14:textId="77777777" w:rsidR="00001CDE" w:rsidRDefault="00001CDE" w:rsidP="004E3F86">
      <w:pPr>
        <w:ind w:firstLine="360"/>
        <w:rPr>
          <w:sz w:val="23"/>
          <w:szCs w:val="23"/>
        </w:rPr>
      </w:pPr>
    </w:p>
    <w:p w14:paraId="1D5DC542" w14:textId="4114C939" w:rsidR="00001CDE" w:rsidRDefault="004D7043" w:rsidP="00001CDE">
      <w:pPr>
        <w:pStyle w:val="Titre1"/>
        <w:numPr>
          <w:ilvl w:val="0"/>
          <w:numId w:val="5"/>
        </w:numPr>
      </w:pPr>
      <w:bookmarkStart w:id="8" w:name="_Toc231220326"/>
      <w:r>
        <w:t>Éléments et outils théoriques</w:t>
      </w:r>
      <w:bookmarkEnd w:id="8"/>
    </w:p>
    <w:p w14:paraId="11874F84" w14:textId="7275A9F9" w:rsidR="00A92371" w:rsidRDefault="00A92371" w:rsidP="00A92371">
      <w:pPr>
        <w:pStyle w:val="Titre2"/>
        <w:numPr>
          <w:ilvl w:val="1"/>
          <w:numId w:val="1"/>
        </w:numPr>
      </w:pPr>
      <w:r>
        <w:t xml:space="preserve"> </w:t>
      </w:r>
      <w:bookmarkStart w:id="9" w:name="_Toc231220327"/>
      <w:r w:rsidR="004D7043">
        <w:t xml:space="preserve">Description </w:t>
      </w:r>
      <w:r w:rsidR="00956AFD">
        <w:t xml:space="preserve">des méthodes et choix de celle retenue </w:t>
      </w:r>
      <w:r w:rsidR="004D7043">
        <w:t xml:space="preserve">pour </w:t>
      </w:r>
      <w:r w:rsidR="00956AFD">
        <w:t>le calcul d</w:t>
      </w:r>
      <w:r w:rsidR="004D7043">
        <w:t>es pentes et expositions</w:t>
      </w:r>
      <w:bookmarkEnd w:id="9"/>
      <w:r w:rsidR="00956AFD">
        <w:t xml:space="preserve"> </w:t>
      </w:r>
    </w:p>
    <w:p w14:paraId="75254146" w14:textId="5EE0A9E5" w:rsidR="00A92371" w:rsidRDefault="00A92371" w:rsidP="00A92371">
      <w:pPr>
        <w:spacing w:line="360" w:lineRule="auto"/>
      </w:pPr>
    </w:p>
    <w:p w14:paraId="206E7B7B" w14:textId="48F53EAA" w:rsidR="007174E3" w:rsidRDefault="007174E3" w:rsidP="007174E3">
      <w:pPr>
        <w:pStyle w:val="Titre2"/>
        <w:numPr>
          <w:ilvl w:val="1"/>
          <w:numId w:val="1"/>
        </w:numPr>
      </w:pPr>
      <w:r>
        <w:t xml:space="preserve"> </w:t>
      </w:r>
      <w:bookmarkStart w:id="10" w:name="_Toc231220328"/>
      <w:r>
        <w:t>Étude de BPI</w:t>
      </w:r>
      <w:bookmarkEnd w:id="10"/>
    </w:p>
    <w:p w14:paraId="42D22773" w14:textId="77777777" w:rsidR="007174E3" w:rsidRDefault="007174E3" w:rsidP="007174E3"/>
    <w:p w14:paraId="250407AA" w14:textId="11208993" w:rsidR="007174E3" w:rsidRPr="007174E3" w:rsidRDefault="007174E3" w:rsidP="007174E3">
      <w:pPr>
        <w:pStyle w:val="Titre2"/>
        <w:numPr>
          <w:ilvl w:val="1"/>
          <w:numId w:val="1"/>
        </w:numPr>
      </w:pPr>
      <w:r>
        <w:t xml:space="preserve"> </w:t>
      </w:r>
      <w:bookmarkStart w:id="11" w:name="_Toc231220329"/>
      <w:r>
        <w:t>Notion de rugosité</w:t>
      </w:r>
      <w:bookmarkEnd w:id="11"/>
    </w:p>
    <w:p w14:paraId="7B7D56E5" w14:textId="77777777" w:rsidR="00015FF0" w:rsidRPr="00BD3CF3" w:rsidRDefault="00015FF0" w:rsidP="00015FF0">
      <w:pPr>
        <w:rPr>
          <w:sz w:val="24"/>
          <w:szCs w:val="24"/>
        </w:rPr>
      </w:pPr>
    </w:p>
    <w:p w14:paraId="7CEAC51B" w14:textId="2E97814B" w:rsidR="006C71C0" w:rsidRPr="006C71C0" w:rsidRDefault="004D7043" w:rsidP="00684A02">
      <w:pPr>
        <w:pStyle w:val="Titre1"/>
        <w:numPr>
          <w:ilvl w:val="0"/>
          <w:numId w:val="5"/>
        </w:numPr>
      </w:pPr>
      <w:bookmarkStart w:id="12" w:name="_Toc231220330"/>
      <w:r>
        <w:t>Modèles de classification</w:t>
      </w:r>
      <w:bookmarkEnd w:id="12"/>
      <w:r>
        <w:t xml:space="preserve"> </w:t>
      </w:r>
    </w:p>
    <w:p w14:paraId="559885C8" w14:textId="5BAD7456" w:rsidR="007025C6" w:rsidRDefault="003210F0" w:rsidP="00684A02">
      <w:pPr>
        <w:pStyle w:val="Titre2"/>
        <w:numPr>
          <w:ilvl w:val="1"/>
          <w:numId w:val="5"/>
        </w:numPr>
      </w:pPr>
      <w:r>
        <w:t xml:space="preserve"> </w:t>
      </w:r>
      <w:bookmarkStart w:id="13" w:name="_Toc231220331"/>
      <w:r w:rsidR="004D7043">
        <w:t xml:space="preserve">Un premier modèle : modèle de </w:t>
      </w:r>
      <w:proofErr w:type="spellStart"/>
      <w:r w:rsidR="004D7043">
        <w:t>Dikau</w:t>
      </w:r>
      <w:bookmarkEnd w:id="13"/>
      <w:proofErr w:type="spellEnd"/>
    </w:p>
    <w:p w14:paraId="1FF77D14" w14:textId="77777777" w:rsidR="002F364C" w:rsidRDefault="002F364C" w:rsidP="002F364C"/>
    <w:p w14:paraId="12395FE4" w14:textId="77777777" w:rsidR="003457E1" w:rsidRDefault="003457E1" w:rsidP="003457E1"/>
    <w:p w14:paraId="3D06DB5D" w14:textId="5F92D17E" w:rsidR="004D7043" w:rsidRPr="004D7043" w:rsidRDefault="004D7043" w:rsidP="004D7043">
      <w:pPr>
        <w:pStyle w:val="Titre2"/>
        <w:numPr>
          <w:ilvl w:val="1"/>
          <w:numId w:val="5"/>
        </w:numPr>
      </w:pPr>
      <w:r>
        <w:t xml:space="preserve"> </w:t>
      </w:r>
      <w:bookmarkStart w:id="14" w:name="_Toc231220332"/>
      <w:r>
        <w:t>Notre modèle : « Inspection et Évaluation des Topographies Aquatiques » (IETA)</w:t>
      </w:r>
      <w:bookmarkEnd w:id="14"/>
    </w:p>
    <w:p w14:paraId="3EFB1F74" w14:textId="5384B020" w:rsidR="00A126C8" w:rsidRPr="004D677A" w:rsidRDefault="007025C6" w:rsidP="00E37525">
      <w:pPr>
        <w:pStyle w:val="Titre1"/>
      </w:pPr>
      <w:bookmarkStart w:id="15" w:name="_Toc231220334"/>
      <w:r>
        <w:t>Conclusion</w:t>
      </w:r>
      <w:bookmarkEnd w:id="15"/>
      <w:r>
        <w:t xml:space="preserve"> </w:t>
      </w:r>
    </w:p>
    <w:p w14:paraId="6F4310F5" w14:textId="06F7FD86" w:rsidR="00203A09" w:rsidRDefault="00A0138E" w:rsidP="008B4182">
      <w:pPr>
        <w:pStyle w:val="Titre1"/>
      </w:pPr>
      <w:bookmarkStart w:id="16" w:name="_Toc231220335"/>
      <w:r>
        <w:t>Bibliographie et références</w:t>
      </w:r>
      <w:bookmarkEnd w:id="16"/>
    </w:p>
    <w:p w14:paraId="6BCB1F38" w14:textId="77777777" w:rsidR="00F374EE" w:rsidRDefault="00F374EE" w:rsidP="00F374EE"/>
    <w:p w14:paraId="5662CB85" w14:textId="77777777" w:rsidR="00F374EE" w:rsidRPr="00F374EE" w:rsidRDefault="00F374EE" w:rsidP="00F374EE"/>
    <w:p w14:paraId="5B84D5FD" w14:textId="77777777" w:rsidR="00493805" w:rsidRPr="00493805" w:rsidRDefault="00493805" w:rsidP="00493805"/>
    <w:p w14:paraId="14CDA1DF" w14:textId="3E08F81A" w:rsidR="007025C6" w:rsidRDefault="007025C6" w:rsidP="00341B98">
      <w:pPr>
        <w:pStyle w:val="Titre1"/>
        <w:ind w:left="360"/>
      </w:pPr>
      <w:bookmarkStart w:id="17" w:name="_Toc231220336"/>
      <w:r>
        <w:t xml:space="preserve">Glossaire </w:t>
      </w:r>
      <w:r w:rsidR="003210F0">
        <w:t xml:space="preserve">sigles </w:t>
      </w:r>
      <w:r w:rsidR="00493805">
        <w:t>et abréviations</w:t>
      </w:r>
      <w:bookmarkEnd w:id="17"/>
    </w:p>
    <w:p w14:paraId="2B6FB5FC" w14:textId="77777777" w:rsidR="003210F0" w:rsidRDefault="003210F0" w:rsidP="003210F0"/>
    <w:p w14:paraId="61C6D2FB" w14:textId="3F5B1066" w:rsidR="003C4CF3" w:rsidRDefault="003C4CF3" w:rsidP="003C4CF3">
      <w:pPr>
        <w:pStyle w:val="Titre1"/>
      </w:pPr>
      <w:bookmarkStart w:id="18" w:name="_Toc231220337"/>
      <w:r>
        <w:t>Annexes</w:t>
      </w:r>
      <w:bookmarkEnd w:id="18"/>
      <w:r>
        <w:t xml:space="preserve"> </w:t>
      </w:r>
    </w:p>
    <w:p w14:paraId="40D09008" w14:textId="12A1B63C" w:rsidR="003C4CF3" w:rsidRDefault="003C4CF3" w:rsidP="003C4CF3"/>
    <w:p w14:paraId="54814D05" w14:textId="1699DE14" w:rsidR="003C4CF3" w:rsidRPr="003C4CF3" w:rsidRDefault="003C4CF3" w:rsidP="003C4CF3"/>
    <w:p w14:paraId="71E13E43" w14:textId="5CA78D7E" w:rsidR="00074853" w:rsidRDefault="00074853" w:rsidP="007025C6"/>
    <w:p w14:paraId="0D5FD23A" w14:textId="5B36BEDB" w:rsidR="001D0C82" w:rsidRDefault="001D0C82" w:rsidP="007025C6"/>
    <w:p w14:paraId="018B2C57" w14:textId="0EAD9118" w:rsidR="003C4CF3" w:rsidRDefault="003C4CF3" w:rsidP="007025C6"/>
    <w:p w14:paraId="0C0E90C6" w14:textId="467DC8FF" w:rsidR="003C4CF3" w:rsidRDefault="003C4CF3" w:rsidP="007025C6"/>
    <w:p w14:paraId="6EAFB40A" w14:textId="77777777" w:rsidR="003C4CF3" w:rsidRDefault="003C4CF3" w:rsidP="007025C6"/>
    <w:p w14:paraId="3B011E01" w14:textId="1D07E90F" w:rsidR="00887DEC" w:rsidRPr="00887DEC" w:rsidRDefault="00887DEC" w:rsidP="004D677A">
      <w:pPr>
        <w:tabs>
          <w:tab w:val="left" w:pos="2978"/>
        </w:tabs>
      </w:pPr>
    </w:p>
    <w:sectPr w:rsidR="00887DEC" w:rsidRPr="00887DEC" w:rsidSect="001C09A7">
      <w:headerReference w:type="default" r:id="rId13"/>
      <w:footerReference w:type="default" r:id="rId14"/>
      <w:footerReference w:type="first" r:id="rId15"/>
      <w:pgSz w:w="11906" w:h="16838"/>
      <w:pgMar w:top="1417" w:right="70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C1979" w14:textId="77777777" w:rsidR="00261449" w:rsidRDefault="00261449" w:rsidP="001C09A7">
      <w:pPr>
        <w:spacing w:line="240" w:lineRule="auto"/>
      </w:pPr>
      <w:r>
        <w:separator/>
      </w:r>
    </w:p>
  </w:endnote>
  <w:endnote w:type="continuationSeparator" w:id="0">
    <w:p w14:paraId="7EFC2A69" w14:textId="77777777" w:rsidR="00261449" w:rsidRDefault="00261449" w:rsidP="001C09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252724"/>
      <w:docPartObj>
        <w:docPartGallery w:val="Page Numbers (Bottom of Page)"/>
        <w:docPartUnique/>
      </w:docPartObj>
    </w:sdtPr>
    <w:sdtContent>
      <w:p w14:paraId="7ADA9B99" w14:textId="01693063" w:rsidR="001C09A7" w:rsidRDefault="008940DF" w:rsidP="001C09A7">
        <w:pPr>
          <w:pStyle w:val="Pieddepage"/>
          <w:pBdr>
            <w:bottom w:val="single" w:sz="4" w:space="1" w:color="auto"/>
          </w:pBdr>
        </w:pPr>
        <w:r>
          <w:rPr>
            <w:noProof/>
          </w:rPr>
          <w:drawing>
            <wp:anchor distT="0" distB="0" distL="114300" distR="114300" simplePos="0" relativeHeight="251663360" behindDoc="0" locked="0" layoutInCell="1" allowOverlap="1" wp14:anchorId="2020313B" wp14:editId="0CE34D19">
              <wp:simplePos x="0" y="0"/>
              <wp:positionH relativeFrom="leftMargin">
                <wp:posOffset>184785</wp:posOffset>
              </wp:positionH>
              <wp:positionV relativeFrom="paragraph">
                <wp:posOffset>-77413</wp:posOffset>
              </wp:positionV>
              <wp:extent cx="617220" cy="617220"/>
              <wp:effectExtent l="0" t="0" r="0" b="0"/>
              <wp:wrapThrough wrapText="bothSides">
                <wp:wrapPolygon edited="0">
                  <wp:start x="667" y="3333"/>
                  <wp:lineTo x="2667" y="15333"/>
                  <wp:lineTo x="4000" y="17333"/>
                  <wp:lineTo x="7333" y="17333"/>
                  <wp:lineTo x="17333" y="15333"/>
                  <wp:lineTo x="20000" y="12667"/>
                  <wp:lineTo x="19333" y="3333"/>
                  <wp:lineTo x="667" y="3333"/>
                </wp:wrapPolygon>
              </wp:wrapThrough>
              <wp:docPr id="738030168" name="Image 4" descr="École nationale supérieure de techniques avancées — Wikipédi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 descr="École nationale supérieure de techniques avancées — Wikipédia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17220" cy="6172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p>
      <w:p w14:paraId="488D5E64" w14:textId="6A2028FC" w:rsidR="001C09A7" w:rsidRDefault="001C09A7" w:rsidP="008940DF">
        <w:pPr>
          <w:pStyle w:val="Pieddepage"/>
          <w:tabs>
            <w:tab w:val="clear" w:pos="9072"/>
            <w:tab w:val="left" w:pos="9356"/>
            <w:tab w:val="right" w:pos="9498"/>
          </w:tabs>
          <w:ind w:right="-426"/>
          <w:jc w:val="center"/>
        </w:pPr>
        <w:r>
          <w:rPr>
            <w:szCs w:val="24"/>
          </w:rPr>
          <w:tab/>
        </w:r>
        <w:r w:rsidR="002054BC">
          <w:rPr>
            <w:szCs w:val="24"/>
          </w:rPr>
          <w:t>V.C-X.C-T.C-L.M</w:t>
        </w:r>
        <w:r>
          <w:rPr>
            <w:szCs w:val="24"/>
          </w:rPr>
          <w:tab/>
        </w:r>
        <w:r w:rsidR="00A77A0E" w:rsidRPr="001320FC">
          <w:rPr>
            <w:b/>
            <w:szCs w:val="24"/>
          </w:rPr>
          <w:fldChar w:fldCharType="begin"/>
        </w:r>
        <w:r w:rsidRPr="001320FC">
          <w:rPr>
            <w:b/>
            <w:szCs w:val="24"/>
          </w:rPr>
          <w:instrText xml:space="preserve"> PAGE   \* MERGEFORMAT </w:instrText>
        </w:r>
        <w:r w:rsidR="00A77A0E" w:rsidRPr="001320FC">
          <w:rPr>
            <w:b/>
            <w:szCs w:val="24"/>
          </w:rPr>
          <w:fldChar w:fldCharType="separate"/>
        </w:r>
        <w:r w:rsidR="00E615A3">
          <w:rPr>
            <w:b/>
            <w:noProof/>
            <w:szCs w:val="24"/>
          </w:rPr>
          <w:t>2</w:t>
        </w:r>
        <w:r w:rsidR="00A77A0E" w:rsidRPr="001320FC">
          <w:rPr>
            <w:b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3586326"/>
      <w:docPartObj>
        <w:docPartGallery w:val="Page Numbers (Bottom of Page)"/>
        <w:docPartUnique/>
      </w:docPartObj>
    </w:sdtPr>
    <w:sdtContent>
      <w:p w14:paraId="0C0D1854" w14:textId="722B83A4" w:rsidR="000A148B" w:rsidRDefault="008940DF" w:rsidP="000A148B">
        <w:pPr>
          <w:pStyle w:val="Pieddepage"/>
          <w:pBdr>
            <w:bottom w:val="single" w:sz="4" w:space="1" w:color="auto"/>
          </w:pBdr>
        </w:pPr>
        <w:r>
          <w:rPr>
            <w:noProof/>
          </w:rPr>
          <w:drawing>
            <wp:anchor distT="0" distB="0" distL="114300" distR="114300" simplePos="0" relativeHeight="251662336" behindDoc="0" locked="0" layoutInCell="1" allowOverlap="1" wp14:anchorId="60BBD5B4" wp14:editId="5ECDBA73">
              <wp:simplePos x="0" y="0"/>
              <wp:positionH relativeFrom="margin">
                <wp:posOffset>-697230</wp:posOffset>
              </wp:positionH>
              <wp:positionV relativeFrom="paragraph">
                <wp:posOffset>-97155</wp:posOffset>
              </wp:positionV>
              <wp:extent cx="640080" cy="640080"/>
              <wp:effectExtent l="0" t="0" r="7620" b="0"/>
              <wp:wrapThrough wrapText="bothSides">
                <wp:wrapPolygon edited="0">
                  <wp:start x="643" y="3857"/>
                  <wp:lineTo x="643" y="6429"/>
                  <wp:lineTo x="2571" y="15429"/>
                  <wp:lineTo x="3857" y="17357"/>
                  <wp:lineTo x="8357" y="17357"/>
                  <wp:lineTo x="17357" y="15429"/>
                  <wp:lineTo x="21214" y="12214"/>
                  <wp:lineTo x="20571" y="3857"/>
                  <wp:lineTo x="643" y="3857"/>
                </wp:wrapPolygon>
              </wp:wrapThrough>
              <wp:docPr id="1681085160" name="Image 3" descr="École nationale supérieure de techniques avancées — Wikipédi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École nationale supérieure de techniques avancées — Wikipédia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40080" cy="640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p>
      <w:p w14:paraId="6D9FB634" w14:textId="2BC779A3" w:rsidR="000A148B" w:rsidRDefault="000A148B" w:rsidP="000A148B">
        <w:pPr>
          <w:pStyle w:val="Pieddepage"/>
          <w:tabs>
            <w:tab w:val="clear" w:pos="9072"/>
            <w:tab w:val="left" w:pos="9356"/>
            <w:tab w:val="right" w:pos="9498"/>
          </w:tabs>
          <w:ind w:right="-426"/>
          <w:jc w:val="center"/>
        </w:pPr>
        <w:r>
          <w:rPr>
            <w:szCs w:val="24"/>
          </w:rPr>
          <w:tab/>
        </w:r>
        <w:r w:rsidR="002054BC">
          <w:rPr>
            <w:szCs w:val="24"/>
          </w:rPr>
          <w:t>V.C-X.C-T.C-L.M</w:t>
        </w:r>
        <w:r>
          <w:rPr>
            <w:szCs w:val="24"/>
          </w:rPr>
          <w:tab/>
        </w:r>
        <w:r w:rsidRPr="001320FC">
          <w:rPr>
            <w:b/>
            <w:szCs w:val="24"/>
          </w:rPr>
          <w:fldChar w:fldCharType="begin"/>
        </w:r>
        <w:r w:rsidRPr="001320FC">
          <w:rPr>
            <w:b/>
            <w:szCs w:val="24"/>
          </w:rPr>
          <w:instrText xml:space="preserve"> PAGE   \* MERGEFORMAT </w:instrText>
        </w:r>
        <w:r w:rsidRPr="001320FC">
          <w:rPr>
            <w:b/>
            <w:szCs w:val="24"/>
          </w:rPr>
          <w:fldChar w:fldCharType="separate"/>
        </w:r>
        <w:r>
          <w:rPr>
            <w:b/>
          </w:rPr>
          <w:t>2</w:t>
        </w:r>
        <w:r w:rsidRPr="001320FC">
          <w:rPr>
            <w:b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D867B" w14:textId="77777777" w:rsidR="00261449" w:rsidRDefault="00261449" w:rsidP="001C09A7">
      <w:pPr>
        <w:spacing w:line="240" w:lineRule="auto"/>
      </w:pPr>
      <w:r>
        <w:separator/>
      </w:r>
    </w:p>
  </w:footnote>
  <w:footnote w:type="continuationSeparator" w:id="0">
    <w:p w14:paraId="3AF17314" w14:textId="77777777" w:rsidR="00261449" w:rsidRDefault="00261449" w:rsidP="001C09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F686B" w14:textId="50F6CCF4" w:rsidR="00F70176" w:rsidRDefault="00BE15CF" w:rsidP="00F70176">
    <w:pPr>
      <w:pStyle w:val="En-tte"/>
      <w:pBdr>
        <w:bottom w:val="single" w:sz="4" w:space="1" w:color="auto"/>
      </w:pBdr>
    </w:pPr>
    <w:r>
      <w:rPr>
        <w:noProof/>
      </w:rPr>
      <w:drawing>
        <wp:anchor distT="0" distB="0" distL="114300" distR="114300" simplePos="0" relativeHeight="251664384" behindDoc="0" locked="0" layoutInCell="1" allowOverlap="1" wp14:anchorId="66067732" wp14:editId="394F2343">
          <wp:simplePos x="0" y="0"/>
          <wp:positionH relativeFrom="margin">
            <wp:posOffset>5692775</wp:posOffset>
          </wp:positionH>
          <wp:positionV relativeFrom="paragraph">
            <wp:posOffset>-275378</wp:posOffset>
          </wp:positionV>
          <wp:extent cx="750439" cy="533400"/>
          <wp:effectExtent l="0" t="0" r="0" b="0"/>
          <wp:wrapNone/>
          <wp:docPr id="305613293" name="Imag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0439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129F1">
      <w:rPr>
        <w:szCs w:val="24"/>
      </w:rPr>
      <w:t>U.E</w:t>
    </w:r>
    <w:r w:rsidR="00966AE8">
      <w:rPr>
        <w:szCs w:val="24"/>
      </w:rPr>
      <w:t xml:space="preserve">. </w:t>
    </w:r>
    <w:r w:rsidR="00285C58">
      <w:rPr>
        <w:szCs w:val="24"/>
      </w:rPr>
      <w:t>2</w:t>
    </w:r>
    <w:r w:rsidR="00F70176">
      <w:rPr>
        <w:szCs w:val="24"/>
      </w:rPr>
      <w:t>.</w:t>
    </w:r>
    <w:r>
      <w:rPr>
        <w:szCs w:val="24"/>
      </w:rPr>
      <w:t>2</w:t>
    </w:r>
    <w:r w:rsidR="00F70176">
      <w:rPr>
        <w:szCs w:val="24"/>
      </w:rPr>
      <w:t xml:space="preserve"> : </w:t>
    </w:r>
    <w:r w:rsidR="00285C58">
      <w:rPr>
        <w:szCs w:val="24"/>
      </w:rPr>
      <w:t> </w:t>
    </w:r>
    <w:r>
      <w:rPr>
        <w:szCs w:val="24"/>
      </w:rPr>
      <w:t>Description de la forme d’un relief sous-marin</w:t>
    </w:r>
    <w:r w:rsidR="00405838">
      <w:rPr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857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44592D"/>
    <w:multiLevelType w:val="hybridMultilevel"/>
    <w:tmpl w:val="BB6E09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F2A66"/>
    <w:multiLevelType w:val="multilevel"/>
    <w:tmpl w:val="040C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" w15:restartNumberingAfterBreak="0">
    <w:nsid w:val="282F4910"/>
    <w:multiLevelType w:val="hybridMultilevel"/>
    <w:tmpl w:val="3DA8D13E"/>
    <w:lvl w:ilvl="0" w:tplc="C9E619FC">
      <w:start w:val="1"/>
      <w:numFmt w:val="decimal"/>
      <w:lvlText w:val="%1. . 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5C6106"/>
    <w:multiLevelType w:val="hybridMultilevel"/>
    <w:tmpl w:val="16F63026"/>
    <w:lvl w:ilvl="0" w:tplc="CCBCE9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B06E23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2A06F22"/>
    <w:multiLevelType w:val="hybridMultilevel"/>
    <w:tmpl w:val="FEA22B22"/>
    <w:lvl w:ilvl="0" w:tplc="31AC1F96">
      <w:start w:val="2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92689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B1C3B7C"/>
    <w:multiLevelType w:val="hybridMultilevel"/>
    <w:tmpl w:val="F76CA85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5D3C76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2CD2C3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6C736E9"/>
    <w:multiLevelType w:val="hybridMultilevel"/>
    <w:tmpl w:val="854652A4"/>
    <w:lvl w:ilvl="0" w:tplc="B03428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FE41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30A3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C08B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185B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8487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E87B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32AD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72CDD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951043A"/>
    <w:multiLevelType w:val="hybridMultilevel"/>
    <w:tmpl w:val="C0FC12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0E44E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CD461A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44092633">
    <w:abstractNumId w:val="14"/>
  </w:num>
  <w:num w:numId="2" w16cid:durableId="1017775372">
    <w:abstractNumId w:val="8"/>
  </w:num>
  <w:num w:numId="3" w16cid:durableId="1937983792">
    <w:abstractNumId w:val="0"/>
  </w:num>
  <w:num w:numId="4" w16cid:durableId="1915435699">
    <w:abstractNumId w:val="13"/>
  </w:num>
  <w:num w:numId="5" w16cid:durableId="1583684840">
    <w:abstractNumId w:val="7"/>
  </w:num>
  <w:num w:numId="6" w16cid:durableId="606353605">
    <w:abstractNumId w:val="12"/>
  </w:num>
  <w:num w:numId="7" w16cid:durableId="1434593344">
    <w:abstractNumId w:val="2"/>
  </w:num>
  <w:num w:numId="8" w16cid:durableId="279842162">
    <w:abstractNumId w:val="4"/>
  </w:num>
  <w:num w:numId="9" w16cid:durableId="428547294">
    <w:abstractNumId w:val="3"/>
  </w:num>
  <w:num w:numId="10" w16cid:durableId="1876693638">
    <w:abstractNumId w:val="1"/>
  </w:num>
  <w:num w:numId="11" w16cid:durableId="1521237690">
    <w:abstractNumId w:val="10"/>
  </w:num>
  <w:num w:numId="12" w16cid:durableId="253980584">
    <w:abstractNumId w:val="5"/>
  </w:num>
  <w:num w:numId="13" w16cid:durableId="1408989539">
    <w:abstractNumId w:val="9"/>
  </w:num>
  <w:num w:numId="14" w16cid:durableId="2021082123">
    <w:abstractNumId w:val="6"/>
  </w:num>
  <w:num w:numId="15" w16cid:durableId="9472779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845"/>
    <w:rsid w:val="00000135"/>
    <w:rsid w:val="00001CDE"/>
    <w:rsid w:val="00004C30"/>
    <w:rsid w:val="00015FF0"/>
    <w:rsid w:val="00033221"/>
    <w:rsid w:val="00036913"/>
    <w:rsid w:val="000433D5"/>
    <w:rsid w:val="00056271"/>
    <w:rsid w:val="00056D38"/>
    <w:rsid w:val="000628C5"/>
    <w:rsid w:val="000636E7"/>
    <w:rsid w:val="00074853"/>
    <w:rsid w:val="00091936"/>
    <w:rsid w:val="00095EAA"/>
    <w:rsid w:val="000A148B"/>
    <w:rsid w:val="000A2819"/>
    <w:rsid w:val="000B21AC"/>
    <w:rsid w:val="000C14BE"/>
    <w:rsid w:val="000C1E95"/>
    <w:rsid w:val="000C4829"/>
    <w:rsid w:val="000C4EE5"/>
    <w:rsid w:val="000C760C"/>
    <w:rsid w:val="000E24BD"/>
    <w:rsid w:val="000F33EE"/>
    <w:rsid w:val="0010681B"/>
    <w:rsid w:val="00110917"/>
    <w:rsid w:val="00113F58"/>
    <w:rsid w:val="001176B5"/>
    <w:rsid w:val="0013643D"/>
    <w:rsid w:val="00136E17"/>
    <w:rsid w:val="001378EC"/>
    <w:rsid w:val="00141566"/>
    <w:rsid w:val="00170BA1"/>
    <w:rsid w:val="00190E49"/>
    <w:rsid w:val="001915B3"/>
    <w:rsid w:val="001933EE"/>
    <w:rsid w:val="001960B5"/>
    <w:rsid w:val="00197672"/>
    <w:rsid w:val="001A0BB3"/>
    <w:rsid w:val="001A734E"/>
    <w:rsid w:val="001B3496"/>
    <w:rsid w:val="001B5A85"/>
    <w:rsid w:val="001B615C"/>
    <w:rsid w:val="001C09A7"/>
    <w:rsid w:val="001C0B2B"/>
    <w:rsid w:val="001D0C82"/>
    <w:rsid w:val="001D230F"/>
    <w:rsid w:val="001D553D"/>
    <w:rsid w:val="001E2C91"/>
    <w:rsid w:val="001E4E12"/>
    <w:rsid w:val="001E709D"/>
    <w:rsid w:val="00203A09"/>
    <w:rsid w:val="002054BC"/>
    <w:rsid w:val="00205D35"/>
    <w:rsid w:val="002266E3"/>
    <w:rsid w:val="002403AF"/>
    <w:rsid w:val="0024084C"/>
    <w:rsid w:val="0025223F"/>
    <w:rsid w:val="00260B89"/>
    <w:rsid w:val="00261449"/>
    <w:rsid w:val="00272848"/>
    <w:rsid w:val="00277C22"/>
    <w:rsid w:val="00285C58"/>
    <w:rsid w:val="002A4307"/>
    <w:rsid w:val="002B125A"/>
    <w:rsid w:val="002B1C86"/>
    <w:rsid w:val="002B5CC6"/>
    <w:rsid w:val="002C2031"/>
    <w:rsid w:val="002C4681"/>
    <w:rsid w:val="002C4E93"/>
    <w:rsid w:val="002C6B51"/>
    <w:rsid w:val="002C7B55"/>
    <w:rsid w:val="002D34C2"/>
    <w:rsid w:val="002F3549"/>
    <w:rsid w:val="002F364C"/>
    <w:rsid w:val="002F4DA7"/>
    <w:rsid w:val="002F51FF"/>
    <w:rsid w:val="00301851"/>
    <w:rsid w:val="00303D65"/>
    <w:rsid w:val="0030419E"/>
    <w:rsid w:val="00306105"/>
    <w:rsid w:val="0030762F"/>
    <w:rsid w:val="00314398"/>
    <w:rsid w:val="003210F0"/>
    <w:rsid w:val="0032118F"/>
    <w:rsid w:val="003314AC"/>
    <w:rsid w:val="0034164F"/>
    <w:rsid w:val="00341B98"/>
    <w:rsid w:val="003457E1"/>
    <w:rsid w:val="00347B78"/>
    <w:rsid w:val="00347F43"/>
    <w:rsid w:val="00366209"/>
    <w:rsid w:val="0037156C"/>
    <w:rsid w:val="00385E8C"/>
    <w:rsid w:val="00394920"/>
    <w:rsid w:val="00396764"/>
    <w:rsid w:val="00397A28"/>
    <w:rsid w:val="003A2570"/>
    <w:rsid w:val="003C3584"/>
    <w:rsid w:val="003C4CF3"/>
    <w:rsid w:val="003D659E"/>
    <w:rsid w:val="003E1D6D"/>
    <w:rsid w:val="003F1614"/>
    <w:rsid w:val="003F1C74"/>
    <w:rsid w:val="003F1F5D"/>
    <w:rsid w:val="003F41ED"/>
    <w:rsid w:val="00401C2B"/>
    <w:rsid w:val="00402343"/>
    <w:rsid w:val="00403025"/>
    <w:rsid w:val="00405838"/>
    <w:rsid w:val="00405851"/>
    <w:rsid w:val="0041063A"/>
    <w:rsid w:val="00427071"/>
    <w:rsid w:val="00430184"/>
    <w:rsid w:val="00432E56"/>
    <w:rsid w:val="00434C99"/>
    <w:rsid w:val="00434D7D"/>
    <w:rsid w:val="00444465"/>
    <w:rsid w:val="00444845"/>
    <w:rsid w:val="0045095E"/>
    <w:rsid w:val="0046301B"/>
    <w:rsid w:val="00471455"/>
    <w:rsid w:val="00493805"/>
    <w:rsid w:val="004A080C"/>
    <w:rsid w:val="004A3BDD"/>
    <w:rsid w:val="004A48D6"/>
    <w:rsid w:val="004A739C"/>
    <w:rsid w:val="004B389C"/>
    <w:rsid w:val="004D0B20"/>
    <w:rsid w:val="004D677A"/>
    <w:rsid w:val="004D7043"/>
    <w:rsid w:val="004E3F86"/>
    <w:rsid w:val="004F0CDE"/>
    <w:rsid w:val="00504595"/>
    <w:rsid w:val="0050797D"/>
    <w:rsid w:val="0052303C"/>
    <w:rsid w:val="005353EB"/>
    <w:rsid w:val="00541984"/>
    <w:rsid w:val="00554890"/>
    <w:rsid w:val="005572F6"/>
    <w:rsid w:val="0056203F"/>
    <w:rsid w:val="005651AD"/>
    <w:rsid w:val="00566F3C"/>
    <w:rsid w:val="00570CE9"/>
    <w:rsid w:val="00571200"/>
    <w:rsid w:val="00572A28"/>
    <w:rsid w:val="00581633"/>
    <w:rsid w:val="0059299C"/>
    <w:rsid w:val="005A156F"/>
    <w:rsid w:val="005B6294"/>
    <w:rsid w:val="005C2C14"/>
    <w:rsid w:val="005C3FA1"/>
    <w:rsid w:val="005D3A39"/>
    <w:rsid w:val="005D6A89"/>
    <w:rsid w:val="005E24BE"/>
    <w:rsid w:val="005F3121"/>
    <w:rsid w:val="005F510F"/>
    <w:rsid w:val="00607D71"/>
    <w:rsid w:val="006217A5"/>
    <w:rsid w:val="00622845"/>
    <w:rsid w:val="00622A07"/>
    <w:rsid w:val="00625AD6"/>
    <w:rsid w:val="006507A3"/>
    <w:rsid w:val="00650DC3"/>
    <w:rsid w:val="00653B44"/>
    <w:rsid w:val="00672DD5"/>
    <w:rsid w:val="006833F3"/>
    <w:rsid w:val="00684A02"/>
    <w:rsid w:val="0068551C"/>
    <w:rsid w:val="006868EC"/>
    <w:rsid w:val="006A2A6A"/>
    <w:rsid w:val="006A2C5E"/>
    <w:rsid w:val="006A61F1"/>
    <w:rsid w:val="006B34B9"/>
    <w:rsid w:val="006C5BB3"/>
    <w:rsid w:val="006C71C0"/>
    <w:rsid w:val="006E1294"/>
    <w:rsid w:val="006E4DE5"/>
    <w:rsid w:val="006E5673"/>
    <w:rsid w:val="006E57CE"/>
    <w:rsid w:val="006E6962"/>
    <w:rsid w:val="006F4797"/>
    <w:rsid w:val="007025C6"/>
    <w:rsid w:val="00703361"/>
    <w:rsid w:val="00704CDE"/>
    <w:rsid w:val="00705979"/>
    <w:rsid w:val="00706D4C"/>
    <w:rsid w:val="00710330"/>
    <w:rsid w:val="007174E3"/>
    <w:rsid w:val="00725E29"/>
    <w:rsid w:val="00727EF2"/>
    <w:rsid w:val="00730CF3"/>
    <w:rsid w:val="007333AB"/>
    <w:rsid w:val="00751827"/>
    <w:rsid w:val="00755736"/>
    <w:rsid w:val="007608BC"/>
    <w:rsid w:val="007666E2"/>
    <w:rsid w:val="00781994"/>
    <w:rsid w:val="00781A8A"/>
    <w:rsid w:val="00793122"/>
    <w:rsid w:val="00795C4B"/>
    <w:rsid w:val="007A029C"/>
    <w:rsid w:val="007A67CF"/>
    <w:rsid w:val="007C3CB3"/>
    <w:rsid w:val="007C3E97"/>
    <w:rsid w:val="007C76F8"/>
    <w:rsid w:val="007E0D78"/>
    <w:rsid w:val="007F4217"/>
    <w:rsid w:val="00800EB6"/>
    <w:rsid w:val="00803576"/>
    <w:rsid w:val="00811AB4"/>
    <w:rsid w:val="008127ED"/>
    <w:rsid w:val="00822F45"/>
    <w:rsid w:val="00825719"/>
    <w:rsid w:val="008654A5"/>
    <w:rsid w:val="00887DEC"/>
    <w:rsid w:val="008940DF"/>
    <w:rsid w:val="00897B65"/>
    <w:rsid w:val="00897F8F"/>
    <w:rsid w:val="008B4182"/>
    <w:rsid w:val="008B46C8"/>
    <w:rsid w:val="008C4607"/>
    <w:rsid w:val="008C7B5D"/>
    <w:rsid w:val="008D185D"/>
    <w:rsid w:val="008D4B60"/>
    <w:rsid w:val="008E5D29"/>
    <w:rsid w:val="008E7233"/>
    <w:rsid w:val="008F379D"/>
    <w:rsid w:val="008F4DB5"/>
    <w:rsid w:val="008F5463"/>
    <w:rsid w:val="0090761A"/>
    <w:rsid w:val="00914407"/>
    <w:rsid w:val="009226AF"/>
    <w:rsid w:val="009245EE"/>
    <w:rsid w:val="00927693"/>
    <w:rsid w:val="0093411D"/>
    <w:rsid w:val="009426D9"/>
    <w:rsid w:val="00943EA9"/>
    <w:rsid w:val="00947423"/>
    <w:rsid w:val="00953C67"/>
    <w:rsid w:val="009561B6"/>
    <w:rsid w:val="00956AFD"/>
    <w:rsid w:val="0095723F"/>
    <w:rsid w:val="00961A65"/>
    <w:rsid w:val="00966AE8"/>
    <w:rsid w:val="00980092"/>
    <w:rsid w:val="009921F8"/>
    <w:rsid w:val="009B4656"/>
    <w:rsid w:val="009D1A80"/>
    <w:rsid w:val="009D7C7C"/>
    <w:rsid w:val="009E3ABB"/>
    <w:rsid w:val="00A0138E"/>
    <w:rsid w:val="00A126C8"/>
    <w:rsid w:val="00A1284A"/>
    <w:rsid w:val="00A14221"/>
    <w:rsid w:val="00A21C1E"/>
    <w:rsid w:val="00A269E0"/>
    <w:rsid w:val="00A3369C"/>
    <w:rsid w:val="00A33E42"/>
    <w:rsid w:val="00A36D86"/>
    <w:rsid w:val="00A4767E"/>
    <w:rsid w:val="00A47843"/>
    <w:rsid w:val="00A550ED"/>
    <w:rsid w:val="00A5514A"/>
    <w:rsid w:val="00A6747E"/>
    <w:rsid w:val="00A77A0E"/>
    <w:rsid w:val="00A82645"/>
    <w:rsid w:val="00A919AE"/>
    <w:rsid w:val="00A92371"/>
    <w:rsid w:val="00AA0B8C"/>
    <w:rsid w:val="00AB53D3"/>
    <w:rsid w:val="00AC295F"/>
    <w:rsid w:val="00AD61FD"/>
    <w:rsid w:val="00AE16CB"/>
    <w:rsid w:val="00AE4BC8"/>
    <w:rsid w:val="00AE517A"/>
    <w:rsid w:val="00B1162F"/>
    <w:rsid w:val="00B129F1"/>
    <w:rsid w:val="00B23BB1"/>
    <w:rsid w:val="00B23F26"/>
    <w:rsid w:val="00B24644"/>
    <w:rsid w:val="00B24C8C"/>
    <w:rsid w:val="00B332B1"/>
    <w:rsid w:val="00B3410E"/>
    <w:rsid w:val="00B4394D"/>
    <w:rsid w:val="00B45E2D"/>
    <w:rsid w:val="00B63F87"/>
    <w:rsid w:val="00B711E5"/>
    <w:rsid w:val="00B83CCE"/>
    <w:rsid w:val="00BA61CE"/>
    <w:rsid w:val="00BB0BDA"/>
    <w:rsid w:val="00BB22C0"/>
    <w:rsid w:val="00BD2649"/>
    <w:rsid w:val="00BD3CF3"/>
    <w:rsid w:val="00BE15CF"/>
    <w:rsid w:val="00BE29D8"/>
    <w:rsid w:val="00BE43B0"/>
    <w:rsid w:val="00BF1DA3"/>
    <w:rsid w:val="00C101A9"/>
    <w:rsid w:val="00C30FA1"/>
    <w:rsid w:val="00C33E3C"/>
    <w:rsid w:val="00C410C9"/>
    <w:rsid w:val="00C47111"/>
    <w:rsid w:val="00C476BE"/>
    <w:rsid w:val="00C5230C"/>
    <w:rsid w:val="00C57C18"/>
    <w:rsid w:val="00C73976"/>
    <w:rsid w:val="00C73DC3"/>
    <w:rsid w:val="00C84A43"/>
    <w:rsid w:val="00C8767B"/>
    <w:rsid w:val="00C90C95"/>
    <w:rsid w:val="00C92AD4"/>
    <w:rsid w:val="00CA3F03"/>
    <w:rsid w:val="00CB6A7A"/>
    <w:rsid w:val="00CC2791"/>
    <w:rsid w:val="00CC7917"/>
    <w:rsid w:val="00CE095C"/>
    <w:rsid w:val="00CE30CB"/>
    <w:rsid w:val="00CF5658"/>
    <w:rsid w:val="00CF6533"/>
    <w:rsid w:val="00D00306"/>
    <w:rsid w:val="00D04A59"/>
    <w:rsid w:val="00D06870"/>
    <w:rsid w:val="00D112F6"/>
    <w:rsid w:val="00D11489"/>
    <w:rsid w:val="00D13C31"/>
    <w:rsid w:val="00D2032E"/>
    <w:rsid w:val="00D41116"/>
    <w:rsid w:val="00D43B68"/>
    <w:rsid w:val="00D44F54"/>
    <w:rsid w:val="00D566B7"/>
    <w:rsid w:val="00D743FB"/>
    <w:rsid w:val="00D761A0"/>
    <w:rsid w:val="00D86A95"/>
    <w:rsid w:val="00DA672B"/>
    <w:rsid w:val="00DB0037"/>
    <w:rsid w:val="00DB19DC"/>
    <w:rsid w:val="00DB383B"/>
    <w:rsid w:val="00DD611F"/>
    <w:rsid w:val="00DE1AA5"/>
    <w:rsid w:val="00DE4A2A"/>
    <w:rsid w:val="00DE6651"/>
    <w:rsid w:val="00E12E04"/>
    <w:rsid w:val="00E31AF2"/>
    <w:rsid w:val="00E35E7F"/>
    <w:rsid w:val="00E36312"/>
    <w:rsid w:val="00E37028"/>
    <w:rsid w:val="00E37525"/>
    <w:rsid w:val="00E463A9"/>
    <w:rsid w:val="00E54EDE"/>
    <w:rsid w:val="00E615A3"/>
    <w:rsid w:val="00E621D0"/>
    <w:rsid w:val="00E65509"/>
    <w:rsid w:val="00E67944"/>
    <w:rsid w:val="00EA0630"/>
    <w:rsid w:val="00EA3C86"/>
    <w:rsid w:val="00EC3755"/>
    <w:rsid w:val="00EC41FF"/>
    <w:rsid w:val="00ED0439"/>
    <w:rsid w:val="00F02826"/>
    <w:rsid w:val="00F03015"/>
    <w:rsid w:val="00F13B66"/>
    <w:rsid w:val="00F228A5"/>
    <w:rsid w:val="00F27AD9"/>
    <w:rsid w:val="00F36642"/>
    <w:rsid w:val="00F374EE"/>
    <w:rsid w:val="00F474D2"/>
    <w:rsid w:val="00F51D9A"/>
    <w:rsid w:val="00F53BDA"/>
    <w:rsid w:val="00F53E75"/>
    <w:rsid w:val="00F66941"/>
    <w:rsid w:val="00F70176"/>
    <w:rsid w:val="00F73EA2"/>
    <w:rsid w:val="00F75333"/>
    <w:rsid w:val="00F914C6"/>
    <w:rsid w:val="00F926E5"/>
    <w:rsid w:val="00F92722"/>
    <w:rsid w:val="00FA6706"/>
    <w:rsid w:val="00FB643C"/>
    <w:rsid w:val="00FC023B"/>
    <w:rsid w:val="00FC3BF4"/>
    <w:rsid w:val="00FC67FA"/>
    <w:rsid w:val="00FE5099"/>
    <w:rsid w:val="00FE642F"/>
    <w:rsid w:val="00FE68F0"/>
    <w:rsid w:val="00FE718B"/>
    <w:rsid w:val="00FF0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CA13F"/>
  <w15:docId w15:val="{6DD64E74-AA73-4176-A2C6-06F7E0F7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105"/>
    <w:pPr>
      <w:spacing w:after="0"/>
      <w:jc w:val="both"/>
    </w:pPr>
  </w:style>
  <w:style w:type="paragraph" w:styleId="Titre1">
    <w:name w:val="heading 1"/>
    <w:basedOn w:val="Normal"/>
    <w:next w:val="Normal"/>
    <w:link w:val="Titre1Car"/>
    <w:uiPriority w:val="9"/>
    <w:qFormat/>
    <w:rsid w:val="0044484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4484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48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44484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44845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6C71C0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6C71C0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C71C0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6C71C0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C71C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C71C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1C09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1C09A7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C09A7"/>
  </w:style>
  <w:style w:type="paragraph" w:styleId="Pieddepage">
    <w:name w:val="footer"/>
    <w:basedOn w:val="Normal"/>
    <w:link w:val="PieddepageCar"/>
    <w:uiPriority w:val="99"/>
    <w:unhideWhenUsed/>
    <w:rsid w:val="001C09A7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C09A7"/>
  </w:style>
  <w:style w:type="character" w:styleId="Mentionnonrsolue">
    <w:name w:val="Unresolved Mention"/>
    <w:basedOn w:val="Policepardfaut"/>
    <w:uiPriority w:val="99"/>
    <w:semiHidden/>
    <w:unhideWhenUsed/>
    <w:rsid w:val="005651AD"/>
    <w:rPr>
      <w:color w:val="605E5C"/>
      <w:shd w:val="clear" w:color="auto" w:fill="E1DFDD"/>
    </w:rPr>
  </w:style>
  <w:style w:type="paragraph" w:styleId="Bibliographie">
    <w:name w:val="Bibliography"/>
    <w:basedOn w:val="Normal"/>
    <w:next w:val="Normal"/>
    <w:uiPriority w:val="37"/>
    <w:unhideWhenUsed/>
    <w:rsid w:val="00493805"/>
    <w:pPr>
      <w:tabs>
        <w:tab w:val="left" w:pos="384"/>
      </w:tabs>
      <w:spacing w:line="240" w:lineRule="auto"/>
      <w:ind w:left="384" w:hanging="384"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A0B8C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A0B8C"/>
    <w:rPr>
      <w:rFonts w:ascii="Consolas" w:hAnsi="Consolas"/>
      <w:sz w:val="20"/>
      <w:szCs w:val="20"/>
    </w:rPr>
  </w:style>
  <w:style w:type="character" w:styleId="Lienhypertextesuivivisit">
    <w:name w:val="FollowedHyperlink"/>
    <w:basedOn w:val="Policepardfaut"/>
    <w:uiPriority w:val="99"/>
    <w:semiHidden/>
    <w:unhideWhenUsed/>
    <w:rsid w:val="002D34C2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3411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thomas.coucke@ensta.fr/xavier.capdeville@ensta.fr/victor.cachau@ensta.fr/l&#233;onie.moreau@ensta.fr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www.ensta.fr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www.ensta.f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3A77D5D-726B-4464-B010-3E378FA95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2382</TotalTime>
  <Pages>5</Pages>
  <Words>411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ensta</dc:creator>
  <cp:lastModifiedBy>Thomas COUCKE</cp:lastModifiedBy>
  <cp:revision>136</cp:revision>
  <dcterms:created xsi:type="dcterms:W3CDTF">2026-01-11T12:27:00Z</dcterms:created>
  <dcterms:modified xsi:type="dcterms:W3CDTF">2026-06-01T13:36:00Z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zotero-version="7.0.32"&gt;&lt;session id="38dLk7PB"/&gt;&lt;style id="http://www.zotero.org/styles/ieee" locale="fr-FR" hasBibliography="1" bibliographyStyleHasBeenSet="1"/&gt;&lt;prefs&gt;&lt;pref name="fieldType" value="Field"/&gt;&lt;pref name="automaticJour</vt:lpwstr>
  </property>
  <property fmtid="{D5CDD505-2E9C-101B-9397-08002B2CF9AE}" pid="3" name="ZOTERO_PREF_2">
    <vt:lpwstr>nalAbbreviations" value="true"/&gt;&lt;/prefs&gt;&lt;/data&gt;</vt:lpwstr>
  </property>
</Properties>
</file>