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BF416D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BF416D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BF416D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BF416D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BF416D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BF416D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C232991" w:rsidR="0000127A" w:rsidRPr="00720D67" w:rsidRDefault="00BF416D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mean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y=±1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45D489A" w:rsidR="00720D67" w:rsidRPr="00585AEC" w:rsidRDefault="00BF416D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20563BDC" w:rsidR="00585AEC" w:rsidRPr="00BB6DC3" w:rsidRDefault="00BF416D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14DFBCDE" w:rsidR="008572D9" w:rsidRDefault="00BF416D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</w:t>
      </w:r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mail as </w:t>
      </w:r>
      <w:proofErr w:type="spellStart"/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>non spam</w:t>
      </w:r>
      <w:proofErr w:type="spellEnd"/>
    </w:p>
    <w:p w14:paraId="5CC7F7B3" w14:textId="042C4D1B" w:rsidR="007E4EF3" w:rsidRDefault="00BF416D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BF416D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BF416D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BF416D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BF416D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0F530603" w:rsidR="00674853" w:rsidRDefault="004D5D0D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Showing problem equivalence </w:t>
      </w:r>
    </w:p>
    <w:p w14:paraId="659FB5CD" w14:textId="248AE773" w:rsidR="00345062" w:rsidRPr="00345062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</m:t>
                  </m:r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7FDDE87C" w14:textId="54C61133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Minimizing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separately </w:t>
      </w:r>
    </w:p>
    <w:p w14:paraId="2F993B76" w14:textId="78A3E089" w:rsidR="00345062" w:rsidRPr="00345062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≥0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41E9EF51" w14:textId="0966FB1D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Explicitly writing the condition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</w:p>
    <w:p w14:paraId="7F1A53BD" w14:textId="6A19584E" w:rsidR="004D5D0D" w:rsidRPr="00DA3478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Latin Modern Math" w:eastAsia="MS Gothic" w:hAnsi="Latin Modern Math" w:cs="MS Gothic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  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≥0</m:t>
                  </m:r>
                </m:e>
                <m:e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>0,</m:t>
                  </m:r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 xml:space="preserve">                    </m:t>
                  </m:r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 xml:space="preserve">  else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5C3B7702" w14:textId="77777777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79C5A279" w14:textId="3DD256B5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hinge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E4C6FA3" w14:textId="36C66171" w:rsidR="008E1DE7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394EDE9" w14:textId="703DF7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45C778B" w14:textId="3A62D781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CF238B1" w14:textId="7375CD6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9566A1A" w14:textId="53310E0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F437A7" w14:textId="0307C6F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C693F55" w14:textId="4CAF89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54A5497" w14:textId="0F9BC7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62F046C" w14:textId="34C99BDF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6D7E6C" w14:textId="4497C8D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E014850" w14:textId="623FD4D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5D61E24" w14:textId="424F2E95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2BAEC5B" w14:textId="080A6449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1B5F680" w14:textId="0CBE45E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A8C4146" w14:textId="71B1078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F7A8B81" w14:textId="0B4696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DF64CEE" w14:textId="5CF21DC0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F6C400A" w14:textId="06E1B20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785E36" w14:textId="73C30E0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CFD8579" w14:textId="44F63A8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2F9F56" w14:textId="7777777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rtl/>
          <w:lang w:val="en-US"/>
        </w:rPr>
      </w:pPr>
    </w:p>
    <w:p w14:paraId="4C29F1B0" w14:textId="77777777" w:rsidR="00563D7E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563D7E" w:rsidRDefault="00F2148F" w:rsidP="00563D7E">
      <w:pPr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 w:rsidRPr="00563D7E"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lastRenderedPageBreak/>
        <w:t>Practical Questions</w:t>
      </w:r>
    </w:p>
    <w:p w14:paraId="579CCB73" w14:textId="34BAAAAB" w:rsidR="00E96AB0" w:rsidRDefault="00563D7E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Implemention and simulation-comparison of </w:t>
      </w:r>
      <w:r w:rsidRPr="00563D7E">
        <w:rPr>
          <w:rFonts w:ascii="Palatino Linotype" w:hAnsi="Palatino Linotype" w:cs="CMBX12"/>
          <w:b/>
          <w:bCs/>
          <w:sz w:val="24"/>
          <w:szCs w:val="24"/>
          <w:lang w:val="en-US"/>
        </w:rPr>
        <w:t>different classifiers</w:t>
      </w: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 </w:t>
      </w:r>
    </w:p>
    <w:p w14:paraId="78322734" w14:textId="77777777" w:rsidR="00D23267" w:rsidRPr="00D23267" w:rsidRDefault="00D23267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</w:p>
    <w:p w14:paraId="33FA661C" w14:textId="795DDBA4" w:rsidR="00935436" w:rsidRDefault="00935436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2019E1E2" w14:textId="56920DEC" w:rsidR="00D94092" w:rsidRPr="00D25366" w:rsidRDefault="00935436" w:rsidP="00D2536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6AB573C" w14:textId="6C79F468" w:rsidR="00935436" w:rsidRPr="00935436" w:rsidRDefault="00885FFC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8C3A7BF" wp14:editId="3AD6EF68">
            <wp:simplePos x="0" y="0"/>
            <wp:positionH relativeFrom="margin">
              <wp:posOffset>3025775</wp:posOffset>
            </wp:positionH>
            <wp:positionV relativeFrom="paragraph">
              <wp:posOffset>336550</wp:posOffset>
            </wp:positionV>
            <wp:extent cx="3912870" cy="23399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A08B2B9" wp14:editId="18B490A4">
            <wp:simplePos x="0" y="0"/>
            <wp:positionH relativeFrom="margin">
              <wp:posOffset>-433705</wp:posOffset>
            </wp:positionH>
            <wp:positionV relativeFrom="paragraph">
              <wp:posOffset>343535</wp:posOffset>
            </wp:positionV>
            <wp:extent cx="3595370" cy="23056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29A215" wp14:editId="51AAE51F">
            <wp:simplePos x="0" y="0"/>
            <wp:positionH relativeFrom="page">
              <wp:posOffset>87086</wp:posOffset>
            </wp:positionH>
            <wp:positionV relativeFrom="paragraph">
              <wp:posOffset>4550863</wp:posOffset>
            </wp:positionV>
            <wp:extent cx="3575685" cy="2011680"/>
            <wp:effectExtent l="0" t="0" r="571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F160869" wp14:editId="32268713">
            <wp:simplePos x="0" y="0"/>
            <wp:positionH relativeFrom="margin">
              <wp:posOffset>3194685</wp:posOffset>
            </wp:positionH>
            <wp:positionV relativeFrom="paragraph">
              <wp:posOffset>2465070</wp:posOffset>
            </wp:positionV>
            <wp:extent cx="3693795" cy="220980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8EAEEF" wp14:editId="1BD35388">
            <wp:simplePos x="0" y="0"/>
            <wp:positionH relativeFrom="margin">
              <wp:posOffset>-370205</wp:posOffset>
            </wp:positionH>
            <wp:positionV relativeFrom="paragraph">
              <wp:posOffset>2438400</wp:posOffset>
            </wp:positionV>
            <wp:extent cx="3477895" cy="2282825"/>
            <wp:effectExtent l="0" t="0" r="825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36">
        <w:rPr>
          <w:rFonts w:ascii="Palatino Linotype" w:hAnsi="Palatino Linotype"/>
          <w:sz w:val="24"/>
          <w:szCs w:val="24"/>
          <w:lang w:val="en-US"/>
        </w:rPr>
        <w:t xml:space="preserve"> decision boundaries of models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="00935436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>samples</w:t>
      </w:r>
      <w:r w:rsidR="005C4AE7">
        <w:rPr>
          <w:rFonts w:ascii="Palatino Linotype" w:eastAsiaTheme="minorEastAsia" w:hAnsi="Palatino Linotype"/>
          <w:sz w:val="24"/>
          <w:szCs w:val="24"/>
          <w:lang w:val="en-US"/>
        </w:rPr>
        <w:t xml:space="preserve"> of True Labels, Perceptron and SVM</w:t>
      </w:r>
    </w:p>
    <w:p w14:paraId="14D452F3" w14:textId="20077801" w:rsidR="00935436" w:rsidRDefault="00935436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9938E24" w14:textId="0CC0EDF2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07521D9" w14:textId="08A05FDF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0B8A9FEB" w14:textId="6025ACCC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2062F151" w14:textId="0ED076C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E69C5FF" w14:textId="6ADDC4B1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8CF9A48" w14:textId="2F5EB03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703F10D6" w14:textId="4EFC1798" w:rsidR="0094076A" w:rsidRDefault="0094076A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3821F910" w14:textId="0A5CA24C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ECAFC07" w14:textId="6C3357C8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8BB7930" w14:textId="1B24DEB6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7080AF66" w14:textId="13D5E09B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F165A3A" w14:textId="67901439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D64AE8B" w14:textId="77777777" w:rsidR="005030BF" w:rsidRPr="0094076A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BF21C2B" w14:textId="09E4B44B" w:rsidR="0094076A" w:rsidRPr="00600A4B" w:rsidRDefault="00656E39" w:rsidP="0094076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lastRenderedPageBreak/>
        <w:t xml:space="preserve">Mean accuracy as a function of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for SVM, Perceptron and LDA</w:t>
      </w:r>
    </w:p>
    <w:p w14:paraId="25E55925" w14:textId="494A6421" w:rsidR="00600A4B" w:rsidRPr="00656E39" w:rsidRDefault="00600A4B" w:rsidP="00600A4B">
      <w:pPr>
        <w:pStyle w:val="ListParagraph"/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28568B81" wp14:editId="37D8DECD">
            <wp:extent cx="6189134" cy="5480569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43" cy="54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A009" w14:textId="7A1B3EBC" w:rsidR="00656E39" w:rsidRDefault="00656E39" w:rsidP="005030BF">
      <w:pPr>
        <w:ind w:left="360"/>
        <w:rPr>
          <w:rFonts w:ascii="Palatino Linotype" w:hAnsi="Palatino Linotype"/>
          <w:sz w:val="24"/>
          <w:szCs w:val="24"/>
          <w:lang w:val="en-US"/>
        </w:rPr>
      </w:pPr>
    </w:p>
    <w:p w14:paraId="0242B44D" w14:textId="056E48B8" w:rsidR="006F6AD0" w:rsidRDefault="006F6AD0" w:rsidP="00EB707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It appears that classification using LDA returns lower accuracy rates.</w:t>
      </w:r>
      <w:r w:rsidR="00EB707A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EB707A">
        <w:rPr>
          <w:rFonts w:ascii="Palatino Linotype" w:hAnsi="Palatino Linotype"/>
          <w:sz w:val="24"/>
          <w:szCs w:val="24"/>
          <w:lang w:val="en-US"/>
        </w:rPr>
        <w:t xml:space="preserve">This might be due to </w:t>
      </w:r>
      <w:r w:rsidR="00EB707A">
        <w:rPr>
          <w:rFonts w:ascii="Palatino Linotype" w:hAnsi="Palatino Linotype"/>
          <w:sz w:val="24"/>
          <w:szCs w:val="24"/>
          <w:lang w:val="en-US"/>
        </w:rPr>
        <w:t xml:space="preserve">the fact that LDA classification does not necessarily represent a plane, and this may cause </w:t>
      </w:r>
      <w:r w:rsidR="00EB707A">
        <w:rPr>
          <w:rFonts w:ascii="Palatino Linotype" w:hAnsi="Palatino Linotype"/>
          <w:sz w:val="24"/>
          <w:szCs w:val="24"/>
          <w:lang w:val="en-US"/>
        </w:rPr>
        <w:t>overfitting</w:t>
      </w:r>
      <w:r w:rsidR="00EB707A">
        <w:rPr>
          <w:rFonts w:ascii="Palatino Linotype" w:hAnsi="Palatino Linotype"/>
          <w:sz w:val="24"/>
          <w:szCs w:val="24"/>
          <w:lang w:val="en-US"/>
        </w:rPr>
        <w:t xml:space="preserve">. 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On the other hand, both Perceptron and SVM classification returned similar accuracies, and </w:t>
      </w:r>
      <w:r w:rsidR="001D21F9" w:rsidRPr="00EB707A">
        <w:rPr>
          <w:rFonts w:ascii="Palatino Linotype" w:hAnsi="Palatino Linotype"/>
          <w:sz w:val="24"/>
          <w:szCs w:val="24"/>
          <w:lang w:val="en-US"/>
        </w:rPr>
        <w:t>classified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 the data with high rate</w:t>
      </w:r>
      <w:r w:rsidR="006A3CC2" w:rsidRPr="00EB707A">
        <w:rPr>
          <w:rFonts w:ascii="Palatino Linotype" w:hAnsi="Palatino Linotype"/>
          <w:sz w:val="24"/>
          <w:szCs w:val="24"/>
          <w:lang w:val="en-US"/>
        </w:rPr>
        <w:t>s</w:t>
      </w:r>
      <w:r w:rsidRPr="00EB707A">
        <w:rPr>
          <w:rFonts w:ascii="Palatino Linotype" w:hAnsi="Palatino Linotype"/>
          <w:sz w:val="24"/>
          <w:szCs w:val="24"/>
          <w:lang w:val="en-US"/>
        </w:rPr>
        <w:t>.</w:t>
      </w:r>
      <w:r w:rsidR="00600A4B" w:rsidRPr="00EB707A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2E868C6" w14:textId="52C5C2B2" w:rsidR="00294D91" w:rsidRDefault="00294D9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07CAF5B8" w14:textId="66089A9A" w:rsidR="00294D91" w:rsidRDefault="00BF416D" w:rsidP="00294D91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Classification of two digits from the MNIST Dataset</w:t>
      </w:r>
    </w:p>
    <w:p w14:paraId="73200625" w14:textId="77777777" w:rsidR="00BF416D" w:rsidRPr="00BF416D" w:rsidRDefault="00BF416D" w:rsidP="00294D91">
      <w:pPr>
        <w:rPr>
          <w:rFonts w:ascii="Palatino Linotype" w:hAnsi="Palatino Linotype"/>
          <w:sz w:val="24"/>
          <w:szCs w:val="24"/>
          <w:lang w:val="en-US"/>
        </w:rPr>
      </w:pPr>
    </w:p>
    <w:sectPr w:rsidR="00BF416D" w:rsidRPr="00BF416D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2573C"/>
    <w:rsid w:val="00084543"/>
    <w:rsid w:val="000E6253"/>
    <w:rsid w:val="00112E12"/>
    <w:rsid w:val="00126850"/>
    <w:rsid w:val="0017757F"/>
    <w:rsid w:val="001876DA"/>
    <w:rsid w:val="001948B4"/>
    <w:rsid w:val="001D21F9"/>
    <w:rsid w:val="002238D4"/>
    <w:rsid w:val="00237FBF"/>
    <w:rsid w:val="00251CF3"/>
    <w:rsid w:val="00271B63"/>
    <w:rsid w:val="0027246A"/>
    <w:rsid w:val="00277BC4"/>
    <w:rsid w:val="00294D91"/>
    <w:rsid w:val="002D781C"/>
    <w:rsid w:val="002E2D50"/>
    <w:rsid w:val="00304C83"/>
    <w:rsid w:val="00314890"/>
    <w:rsid w:val="00325CAC"/>
    <w:rsid w:val="00336B20"/>
    <w:rsid w:val="00345062"/>
    <w:rsid w:val="00356D29"/>
    <w:rsid w:val="00356D53"/>
    <w:rsid w:val="00367FA1"/>
    <w:rsid w:val="003D1870"/>
    <w:rsid w:val="003E45DC"/>
    <w:rsid w:val="003E74D1"/>
    <w:rsid w:val="003F3992"/>
    <w:rsid w:val="00412F4E"/>
    <w:rsid w:val="00415164"/>
    <w:rsid w:val="00424941"/>
    <w:rsid w:val="00425DAC"/>
    <w:rsid w:val="004274A9"/>
    <w:rsid w:val="004B15F4"/>
    <w:rsid w:val="004D5D0D"/>
    <w:rsid w:val="004E148E"/>
    <w:rsid w:val="004E27DF"/>
    <w:rsid w:val="005030BF"/>
    <w:rsid w:val="00546D1A"/>
    <w:rsid w:val="00563D7E"/>
    <w:rsid w:val="00564839"/>
    <w:rsid w:val="00583DFC"/>
    <w:rsid w:val="00585AEC"/>
    <w:rsid w:val="00591DBC"/>
    <w:rsid w:val="005974DC"/>
    <w:rsid w:val="005C1ABE"/>
    <w:rsid w:val="005C4AE7"/>
    <w:rsid w:val="005E42FE"/>
    <w:rsid w:val="00600A4B"/>
    <w:rsid w:val="00630153"/>
    <w:rsid w:val="00644C50"/>
    <w:rsid w:val="00656E39"/>
    <w:rsid w:val="00674853"/>
    <w:rsid w:val="00683913"/>
    <w:rsid w:val="00692AFC"/>
    <w:rsid w:val="006A3CC2"/>
    <w:rsid w:val="006A5701"/>
    <w:rsid w:val="006E0330"/>
    <w:rsid w:val="006F6AD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5C90"/>
    <w:rsid w:val="00885FFC"/>
    <w:rsid w:val="00892CD9"/>
    <w:rsid w:val="008A2357"/>
    <w:rsid w:val="008B6CD8"/>
    <w:rsid w:val="008E1DE7"/>
    <w:rsid w:val="008F4996"/>
    <w:rsid w:val="00935436"/>
    <w:rsid w:val="0094076A"/>
    <w:rsid w:val="0095134D"/>
    <w:rsid w:val="00960907"/>
    <w:rsid w:val="00970D4F"/>
    <w:rsid w:val="009779F5"/>
    <w:rsid w:val="009830E7"/>
    <w:rsid w:val="009B4BBC"/>
    <w:rsid w:val="009C79C7"/>
    <w:rsid w:val="009E2379"/>
    <w:rsid w:val="00A67DE4"/>
    <w:rsid w:val="00A87180"/>
    <w:rsid w:val="00AB0E8E"/>
    <w:rsid w:val="00B06806"/>
    <w:rsid w:val="00B32643"/>
    <w:rsid w:val="00B642C2"/>
    <w:rsid w:val="00BB6DC3"/>
    <w:rsid w:val="00BC6BF2"/>
    <w:rsid w:val="00BF416D"/>
    <w:rsid w:val="00C1212C"/>
    <w:rsid w:val="00C25AEB"/>
    <w:rsid w:val="00C315BE"/>
    <w:rsid w:val="00C46D33"/>
    <w:rsid w:val="00C72A12"/>
    <w:rsid w:val="00C9323F"/>
    <w:rsid w:val="00CA0110"/>
    <w:rsid w:val="00CE25DB"/>
    <w:rsid w:val="00D06B4F"/>
    <w:rsid w:val="00D23267"/>
    <w:rsid w:val="00D25366"/>
    <w:rsid w:val="00D52523"/>
    <w:rsid w:val="00D81A2B"/>
    <w:rsid w:val="00D94092"/>
    <w:rsid w:val="00DA3478"/>
    <w:rsid w:val="00DB568A"/>
    <w:rsid w:val="00E212B1"/>
    <w:rsid w:val="00E835B4"/>
    <w:rsid w:val="00E91318"/>
    <w:rsid w:val="00E96A38"/>
    <w:rsid w:val="00E96AB0"/>
    <w:rsid w:val="00EA6BC7"/>
    <w:rsid w:val="00EB707A"/>
    <w:rsid w:val="00EC6E2A"/>
    <w:rsid w:val="00F02F2F"/>
    <w:rsid w:val="00F2148F"/>
    <w:rsid w:val="00F32EE7"/>
    <w:rsid w:val="00F5597A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111</cp:revision>
  <dcterms:created xsi:type="dcterms:W3CDTF">2021-05-04T13:16:00Z</dcterms:created>
  <dcterms:modified xsi:type="dcterms:W3CDTF">2021-05-09T19:20:00Z</dcterms:modified>
</cp:coreProperties>
</file>