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655AE" w14:textId="77777777" w:rsidR="00F4786D" w:rsidRDefault="00FB59BD" w:rsidP="00FB59BD">
      <w:pPr>
        <w:jc w:val="center"/>
        <w:rPr>
          <w:b/>
          <w:bCs/>
          <w:i/>
          <w:iCs/>
          <w:u w:val="single"/>
          <w:rtl/>
        </w:rPr>
      </w:pPr>
      <w:r>
        <w:rPr>
          <w:b/>
          <w:bCs/>
          <w:i/>
          <w:iCs/>
          <w:u w:val="single"/>
        </w:rPr>
        <w:t>PACMAN – AI course HW3</w:t>
      </w:r>
    </w:p>
    <w:p w14:paraId="4D31B373" w14:textId="77777777" w:rsidR="00FB59BD" w:rsidRDefault="00FB59BD" w:rsidP="00FB59BD">
      <w:pPr>
        <w:bidi w:val="0"/>
      </w:pPr>
    </w:p>
    <w:p w14:paraId="06BE284F" w14:textId="058EF4B8" w:rsidR="00FB59BD" w:rsidRDefault="00FB59BD" w:rsidP="00FB59BD">
      <w:pPr>
        <w:bidi w:val="0"/>
      </w:pPr>
      <w:r>
        <w:t xml:space="preserve">The project contains 3 monsters: Red, </w:t>
      </w:r>
      <w:r w:rsidRPr="00FB59BD">
        <w:t xml:space="preserve">Turquoise and Green, one yellow </w:t>
      </w:r>
      <w:r w:rsidR="005818AD">
        <w:t xml:space="preserve">Pacman </w:t>
      </w:r>
      <w:r w:rsidRPr="00FB59BD">
        <w:t>and about 300 coins</w:t>
      </w:r>
      <w:r>
        <w:t xml:space="preserve"> distributed over the game board.</w:t>
      </w:r>
    </w:p>
    <w:p w14:paraId="481D16E5" w14:textId="77777777" w:rsidR="00FB59BD" w:rsidRDefault="00FB59BD" w:rsidP="00FB59BD">
      <w:pPr>
        <w:bidi w:val="0"/>
      </w:pPr>
    </w:p>
    <w:p w14:paraId="1F0431E0" w14:textId="77777777" w:rsidR="00FB59BD" w:rsidRDefault="00FB59BD" w:rsidP="00FB59BD">
      <w:pPr>
        <w:bidi w:val="0"/>
        <w:rPr>
          <w:i/>
          <w:iCs/>
          <w:u w:val="single"/>
        </w:rPr>
      </w:pPr>
      <w:r>
        <w:rPr>
          <w:i/>
          <w:iCs/>
          <w:u w:val="single"/>
        </w:rPr>
        <w:t>GAME BOARD:</w:t>
      </w:r>
    </w:p>
    <w:p w14:paraId="7EFA1A50" w14:textId="4E579CD2" w:rsidR="00FB59BD" w:rsidRPr="00FB59BD" w:rsidRDefault="00FB59BD" w:rsidP="00FB59BD">
      <w:pPr>
        <w:bidi w:val="0"/>
      </w:pPr>
      <w:r>
        <w:t xml:space="preserve">The game board is 600x600 </w:t>
      </w:r>
      <w:proofErr w:type="spellStart"/>
      <w:r>
        <w:t>px</w:t>
      </w:r>
      <w:proofErr w:type="spellEnd"/>
      <w:r>
        <w:t xml:space="preserve">, each wall's thickness is 5 </w:t>
      </w:r>
      <w:proofErr w:type="spellStart"/>
      <w:r>
        <w:t>px</w:t>
      </w:r>
      <w:proofErr w:type="spellEnd"/>
      <w:r>
        <w:t>, except the letters 'H' and 'S' that are thicker.</w:t>
      </w:r>
      <w:r w:rsidR="004F77B0">
        <w:t xml:space="preserve"> Every group of pawns (</w:t>
      </w:r>
      <w:r w:rsidR="005818AD">
        <w:t xml:space="preserve">Pacman </w:t>
      </w:r>
      <w:r w:rsidR="004F77B0">
        <w:t xml:space="preserve">and </w:t>
      </w:r>
      <w:r w:rsidR="00B8610E">
        <w:t>m</w:t>
      </w:r>
      <w:r w:rsidR="004F77B0">
        <w:t>onsters) has its own maze matrix to track visited cells.</w:t>
      </w:r>
      <w:r w:rsidR="0089733E">
        <w:t xml:space="preserve"> </w:t>
      </w:r>
    </w:p>
    <w:p w14:paraId="5BD07B41" w14:textId="77777777" w:rsidR="00FB59BD" w:rsidRDefault="00FB59BD" w:rsidP="00FB59BD">
      <w:pPr>
        <w:bidi w:val="0"/>
      </w:pPr>
    </w:p>
    <w:p w14:paraId="681540C1" w14:textId="77777777" w:rsidR="00FB59BD" w:rsidRDefault="00FB59BD" w:rsidP="00FB59BD">
      <w:pPr>
        <w:bidi w:val="0"/>
        <w:rPr>
          <w:i/>
          <w:iCs/>
          <w:u w:val="single"/>
        </w:rPr>
      </w:pPr>
      <w:r w:rsidRPr="00FB59BD">
        <w:rPr>
          <w:i/>
          <w:iCs/>
          <w:u w:val="single"/>
        </w:rPr>
        <w:t>COINS</w:t>
      </w:r>
      <w:r>
        <w:rPr>
          <w:i/>
          <w:iCs/>
          <w:u w:val="single"/>
        </w:rPr>
        <w:t>:</w:t>
      </w:r>
    </w:p>
    <w:p w14:paraId="5B33D665" w14:textId="77777777" w:rsidR="00840D35" w:rsidRDefault="00FB59BD" w:rsidP="00FB59BD">
      <w:pPr>
        <w:bidi w:val="0"/>
      </w:pPr>
      <w:r>
        <w:t xml:space="preserve">The coins distribution made by a BFS algorithm, which checks for every coin that </w:t>
      </w:r>
      <w:r w:rsidR="005818AD">
        <w:t>P</w:t>
      </w:r>
      <w:r>
        <w:t xml:space="preserve">acman can eat it, by checking the closeness of each coin to the wall (coin wouldn't be place in a distance less then 10 pixels from a wall). </w:t>
      </w:r>
    </w:p>
    <w:p w14:paraId="12622BA5" w14:textId="50AEC120" w:rsidR="00FB59BD" w:rsidRDefault="00FB59BD" w:rsidP="00840D35">
      <w:pPr>
        <w:bidi w:val="0"/>
      </w:pPr>
      <w:r>
        <w:t>There are 301 coins on the board.</w:t>
      </w:r>
    </w:p>
    <w:p w14:paraId="5B311243" w14:textId="77777777" w:rsidR="00FB59BD" w:rsidRDefault="00FB59BD" w:rsidP="00FB59BD">
      <w:pPr>
        <w:bidi w:val="0"/>
      </w:pPr>
    </w:p>
    <w:p w14:paraId="04966C76" w14:textId="77777777" w:rsidR="00FB59BD" w:rsidRDefault="00FB59BD" w:rsidP="00FB59BD">
      <w:pPr>
        <w:bidi w:val="0"/>
        <w:rPr>
          <w:i/>
          <w:iCs/>
          <w:u w:val="single"/>
        </w:rPr>
      </w:pPr>
      <w:r>
        <w:rPr>
          <w:i/>
          <w:iCs/>
          <w:u w:val="single"/>
        </w:rPr>
        <w:t>MONSTERS:</w:t>
      </w:r>
    </w:p>
    <w:p w14:paraId="19CB8F5C" w14:textId="77777777" w:rsidR="00FB59BD" w:rsidRDefault="004F77B0" w:rsidP="00FB59BD">
      <w:pPr>
        <w:bidi w:val="0"/>
      </w:pPr>
      <w:r>
        <w:t>Three monsters start their way in the center 'pool', as in the original game.</w:t>
      </w:r>
    </w:p>
    <w:p w14:paraId="31478182" w14:textId="171D63DE" w:rsidR="004F77B0" w:rsidRDefault="004F77B0" w:rsidP="00B92B2A">
      <w:pPr>
        <w:bidi w:val="0"/>
      </w:pPr>
      <w:r>
        <w:t>All the monsters search their path within A</w:t>
      </w:r>
      <w:r w:rsidR="00840D35">
        <w:t>*</w:t>
      </w:r>
      <w:r>
        <w:t xml:space="preserve"> algorithm, if one of them found its target, then it's ready to move, any way every monster will start moving after 300 iteration of </w:t>
      </w:r>
      <w:r w:rsidR="00EB1DDD">
        <w:t>its</w:t>
      </w:r>
      <w:r w:rsidR="00B92B2A">
        <w:t xml:space="preserve"> A*</w:t>
      </w:r>
      <w:r>
        <w:t xml:space="preserve"> algo</w:t>
      </w:r>
      <w:r w:rsidR="00B92B2A">
        <w:t>rithm</w:t>
      </w:r>
      <w:r>
        <w:t xml:space="preserve">. After achieving its target point the monster will search again for a path to the updated target's location (whether it's </w:t>
      </w:r>
      <w:r w:rsidR="00B92B2A">
        <w:t>Pacman</w:t>
      </w:r>
      <w:r>
        <w:t xml:space="preserve"> or a coin).</w:t>
      </w:r>
    </w:p>
    <w:p w14:paraId="1F401DD6" w14:textId="77777777" w:rsidR="004F77B0" w:rsidRDefault="004F77B0" w:rsidP="004F77B0">
      <w:pPr>
        <w:bidi w:val="0"/>
      </w:pPr>
      <w:r>
        <w:t xml:space="preserve">The turquoise monster (in the middle) starts its movement first of the three. After it's ready to move (by the terms explained above), it will perform move every 2 CPU clocks (counter in the idle method). </w:t>
      </w:r>
    </w:p>
    <w:p w14:paraId="79C56AC3" w14:textId="77777777" w:rsidR="004F77B0" w:rsidRDefault="004F77B0" w:rsidP="004F77B0">
      <w:pPr>
        <w:bidi w:val="0"/>
      </w:pPr>
      <w:r>
        <w:t>The green monster will move every 4 CPU clocks, and the red will move every 6 CPU clocks.</w:t>
      </w:r>
    </w:p>
    <w:p w14:paraId="259DBABF" w14:textId="5A2CDC7E" w:rsidR="004F77B0" w:rsidRDefault="004F77B0" w:rsidP="004F77B0">
      <w:pPr>
        <w:bidi w:val="0"/>
      </w:pPr>
      <w:r>
        <w:t xml:space="preserve">Red and turquoise monsters' target is the </w:t>
      </w:r>
      <w:r w:rsidR="00EB1DDD">
        <w:t xml:space="preserve">Pacman </w:t>
      </w:r>
      <w:r>
        <w:t xml:space="preserve">itself, and the green's target is the coin that </w:t>
      </w:r>
      <w:r w:rsidR="00EB1DDD">
        <w:t xml:space="preserve">Pacman </w:t>
      </w:r>
      <w:r>
        <w:t>is moving towards.</w:t>
      </w:r>
    </w:p>
    <w:p w14:paraId="2F11E743" w14:textId="77777777" w:rsidR="0089733E" w:rsidRDefault="0089733E" w:rsidP="0089733E">
      <w:pPr>
        <w:bidi w:val="0"/>
      </w:pPr>
    </w:p>
    <w:p w14:paraId="5CE1BFD1" w14:textId="77777777" w:rsidR="0089733E" w:rsidRDefault="0089733E">
      <w:pPr>
        <w:bidi w:val="0"/>
        <w:rPr>
          <w:i/>
          <w:iCs/>
          <w:u w:val="single"/>
        </w:rPr>
      </w:pPr>
      <w:r>
        <w:rPr>
          <w:i/>
          <w:iCs/>
          <w:u w:val="single"/>
        </w:rPr>
        <w:br w:type="page"/>
      </w:r>
    </w:p>
    <w:p w14:paraId="5B88A3E5" w14:textId="77777777" w:rsidR="0089733E" w:rsidRDefault="0089733E" w:rsidP="0089733E">
      <w:pPr>
        <w:bidi w:val="0"/>
        <w:rPr>
          <w:i/>
          <w:iCs/>
          <w:u w:val="single"/>
        </w:rPr>
      </w:pPr>
    </w:p>
    <w:p w14:paraId="24046268" w14:textId="77777777" w:rsidR="0089733E" w:rsidRDefault="0089733E" w:rsidP="0089733E">
      <w:pPr>
        <w:bidi w:val="0"/>
      </w:pPr>
      <w:r>
        <w:rPr>
          <w:i/>
          <w:iCs/>
          <w:u w:val="single"/>
        </w:rPr>
        <w:t>PACMAN:</w:t>
      </w:r>
    </w:p>
    <w:p w14:paraId="573FFDEE" w14:textId="574FC140" w:rsidR="0089733E" w:rsidRDefault="0089733E" w:rsidP="0089733E">
      <w:pPr>
        <w:bidi w:val="0"/>
      </w:pPr>
      <w:r>
        <w:t xml:space="preserve">It starts with searching the nearest coin to its location when considering the distance of the coin from the nearest monster to </w:t>
      </w:r>
      <w:r w:rsidR="00BE576E">
        <w:t xml:space="preserve">Pacman </w:t>
      </w:r>
      <w:r>
        <w:t xml:space="preserve">(the distance between the nearest monster and the coin should be over 200), that number isn't really calculated as the definition to compromise the nearest coin to </w:t>
      </w:r>
      <w:r w:rsidR="00BE576E">
        <w:t xml:space="preserve">Pacman </w:t>
      </w:r>
      <w:r>
        <w:t xml:space="preserve">and the farther distance from monster isn't defined well, and can cause more problems in the </w:t>
      </w:r>
      <w:r w:rsidR="00BE576E">
        <w:t>Pacman</w:t>
      </w:r>
      <w:r w:rsidR="00BE576E">
        <w:t xml:space="preserve">’s </w:t>
      </w:r>
      <w:r>
        <w:t>A</w:t>
      </w:r>
      <w:r w:rsidR="00BE576E">
        <w:t>*</w:t>
      </w:r>
      <w:r>
        <w:t xml:space="preserve"> search.</w:t>
      </w:r>
    </w:p>
    <w:p w14:paraId="717DC412" w14:textId="05706834" w:rsidR="00FB59BD" w:rsidRDefault="0089733E" w:rsidP="00BE576E">
      <w:pPr>
        <w:bidi w:val="0"/>
      </w:pPr>
      <w:r>
        <w:t xml:space="preserve">After the nearest coin is set, </w:t>
      </w:r>
      <w:r w:rsidR="00BE576E">
        <w:t xml:space="preserve">Pacman </w:t>
      </w:r>
      <w:r>
        <w:t>will start A</w:t>
      </w:r>
      <w:r w:rsidR="00BE576E">
        <w:t>*</w:t>
      </w:r>
      <w:r>
        <w:t xml:space="preserve"> search for path to that coin (the </w:t>
      </w:r>
      <w:r w:rsidR="00BE576E">
        <w:t>A*</w:t>
      </w:r>
      <w:r>
        <w:t xml:space="preserve"> algorithm of </w:t>
      </w:r>
      <w:r w:rsidR="00BE576E">
        <w:t xml:space="preserve">Pacman </w:t>
      </w:r>
      <w:r>
        <w:t xml:space="preserve">is different from monster's). </w:t>
      </w:r>
      <w:r w:rsidR="00BE576E">
        <w:t xml:space="preserve">Pacman </w:t>
      </w:r>
      <w:r>
        <w:t>is allowed to move only straight (up, down, left, right) it's not allowed to move diagonal, while</w:t>
      </w:r>
      <w:r w:rsidR="00706C4C">
        <w:t xml:space="preserve"> monsters can, so the </w:t>
      </w:r>
      <w:r w:rsidR="00BE576E">
        <w:t>A*</w:t>
      </w:r>
      <w:r w:rsidR="00706C4C">
        <w:t xml:space="preserve"> algo</w:t>
      </w:r>
      <w:r w:rsidR="00BE576E">
        <w:t>rithm</w:t>
      </w:r>
      <w:r w:rsidR="00706C4C">
        <w:t xml:space="preserve"> is processing the possible path accordingly (not as we did in class).</w:t>
      </w:r>
      <w:r>
        <w:t xml:space="preserve"> If it found a path to the coin, then it's ready to move</w:t>
      </w:r>
      <w:r w:rsidR="00706C4C">
        <w:t xml:space="preserve">, and it will move every 2 CPU clocks (as the turquoise monster). If it didn’t find path to coin, it will be ready to move after 600 </w:t>
      </w:r>
      <w:r w:rsidR="00BE576E">
        <w:t>A*</w:t>
      </w:r>
      <w:r w:rsidR="00706C4C">
        <w:t xml:space="preserve"> iterations and the will search for a new coin to reach.</w:t>
      </w:r>
    </w:p>
    <w:p w14:paraId="7576DBDF" w14:textId="77777777" w:rsidR="00FB59BD" w:rsidRDefault="00FB59BD" w:rsidP="00FB59BD">
      <w:pPr>
        <w:bidi w:val="0"/>
      </w:pPr>
      <w:bookmarkStart w:id="0" w:name="_GoBack"/>
      <w:bookmarkEnd w:id="0"/>
    </w:p>
    <w:p w14:paraId="6BDDF08C" w14:textId="77777777" w:rsidR="00FB59BD" w:rsidRPr="00FB59BD" w:rsidRDefault="00FB59BD" w:rsidP="00BE576E">
      <w:pPr>
        <w:bidi w:val="0"/>
        <w:jc w:val="center"/>
      </w:pPr>
      <w:r>
        <w:rPr>
          <w:noProof/>
        </w:rPr>
        <w:drawing>
          <wp:inline distT="0" distB="0" distL="0" distR="0" wp14:anchorId="3C621DE0" wp14:editId="02CD6C2E">
            <wp:extent cx="5238457" cy="550984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41" cy="554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59BD" w:rsidRPr="00FB59BD" w:rsidSect="00830AD9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19D87" w14:textId="77777777" w:rsidR="00FC347E" w:rsidRDefault="00FC347E" w:rsidP="00FB59BD">
      <w:pPr>
        <w:spacing w:after="0" w:line="240" w:lineRule="auto"/>
      </w:pPr>
      <w:r>
        <w:separator/>
      </w:r>
    </w:p>
  </w:endnote>
  <w:endnote w:type="continuationSeparator" w:id="0">
    <w:p w14:paraId="59C4F33A" w14:textId="77777777" w:rsidR="00FC347E" w:rsidRDefault="00FC347E" w:rsidP="00FB5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1EFBE" w14:textId="77777777" w:rsidR="00FC347E" w:rsidRDefault="00FC347E" w:rsidP="00FB59BD">
      <w:pPr>
        <w:spacing w:after="0" w:line="240" w:lineRule="auto"/>
      </w:pPr>
      <w:r>
        <w:separator/>
      </w:r>
    </w:p>
  </w:footnote>
  <w:footnote w:type="continuationSeparator" w:id="0">
    <w:p w14:paraId="539DB4C2" w14:textId="77777777" w:rsidR="00FC347E" w:rsidRDefault="00FC347E" w:rsidP="00FB5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E6034" w14:textId="77777777" w:rsidR="00FB59BD" w:rsidRDefault="00FB59BD" w:rsidP="00FB59BD">
    <w:pPr>
      <w:pStyle w:val="Header"/>
      <w:bidi w:val="0"/>
      <w:rPr>
        <w:b/>
        <w:bCs/>
        <w:i/>
        <w:iCs/>
        <w:u w:val="single"/>
      </w:rPr>
    </w:pPr>
    <w:r>
      <w:rPr>
        <w:b/>
        <w:bCs/>
        <w:i/>
        <w:iCs/>
        <w:u w:val="single"/>
      </w:rPr>
      <w:t>Authors:</w:t>
    </w:r>
  </w:p>
  <w:p w14:paraId="0D6D5C92" w14:textId="77777777" w:rsidR="00FB59BD" w:rsidRDefault="00FB59BD" w:rsidP="00FB59BD">
    <w:pPr>
      <w:pStyle w:val="Header"/>
      <w:bidi w:val="0"/>
    </w:pPr>
    <w:r>
      <w:t xml:space="preserve">    </w:t>
    </w:r>
    <w:proofErr w:type="spellStart"/>
    <w:r>
      <w:t>Hadar</w:t>
    </w:r>
    <w:proofErr w:type="spellEnd"/>
    <w:r>
      <w:t xml:space="preserve"> </w:t>
    </w:r>
    <w:proofErr w:type="spellStart"/>
    <w:r>
      <w:t>Pur</w:t>
    </w:r>
    <w:proofErr w:type="spellEnd"/>
    <w:r>
      <w:t xml:space="preserve"> – 308248533</w:t>
    </w:r>
  </w:p>
  <w:p w14:paraId="378510ED" w14:textId="77777777" w:rsidR="00FB59BD" w:rsidRPr="00FB59BD" w:rsidRDefault="00FB59BD" w:rsidP="00FB59BD">
    <w:pPr>
      <w:pStyle w:val="Header"/>
      <w:bidi w:val="0"/>
    </w:pPr>
    <w:r>
      <w:t xml:space="preserve">    Sergei </w:t>
    </w:r>
    <w:proofErr w:type="spellStart"/>
    <w:r>
      <w:t>Dvorjin</w:t>
    </w:r>
    <w:proofErr w:type="spellEnd"/>
    <w:r>
      <w:t xml:space="preserve"> - 316859552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9BD"/>
    <w:rsid w:val="004F77B0"/>
    <w:rsid w:val="005818AD"/>
    <w:rsid w:val="005A150D"/>
    <w:rsid w:val="00706C4C"/>
    <w:rsid w:val="00830AD9"/>
    <w:rsid w:val="00840D35"/>
    <w:rsid w:val="0089733E"/>
    <w:rsid w:val="00B8610E"/>
    <w:rsid w:val="00B92B2A"/>
    <w:rsid w:val="00BE576E"/>
    <w:rsid w:val="00EB1DDD"/>
    <w:rsid w:val="00F4786D"/>
    <w:rsid w:val="00FB59BD"/>
    <w:rsid w:val="00FC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71459"/>
  <w15:chartTrackingRefBased/>
  <w15:docId w15:val="{A27E6DB8-287E-474C-AD2D-D68594B1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9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9BD"/>
  </w:style>
  <w:style w:type="paragraph" w:styleId="Footer">
    <w:name w:val="footer"/>
    <w:basedOn w:val="Normal"/>
    <w:link w:val="FooterChar"/>
    <w:uiPriority w:val="99"/>
    <w:unhideWhenUsed/>
    <w:rsid w:val="00FB59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dv</dc:creator>
  <cp:keywords/>
  <dc:description/>
  <cp:lastModifiedBy>Microsoft Office User</cp:lastModifiedBy>
  <cp:revision>7</cp:revision>
  <dcterms:created xsi:type="dcterms:W3CDTF">2019-01-29T11:04:00Z</dcterms:created>
  <dcterms:modified xsi:type="dcterms:W3CDTF">2019-01-29T11:46:00Z</dcterms:modified>
</cp:coreProperties>
</file>