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tl/>
        </w:rPr>
        <w:id w:val="-7684765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0995EE39" w14:textId="5DA43658" w:rsidR="00654361" w:rsidRDefault="00654361"/>
        <w:tbl>
          <w:tblPr>
            <w:tblpPr w:leftFromText="187" w:rightFromText="187" w:horzAnchor="margin" w:tblpXSpec="center" w:tblpY="2881"/>
            <w:bidiVisual/>
            <w:tblW w:w="4000" w:type="pct"/>
            <w:tblBorders>
              <w:righ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654361" w14:paraId="6233C355" w14:textId="77777777">
            <w:sdt>
              <w:sdtPr>
                <w:rPr>
                  <w:color w:val="2F5496" w:themeColor="accent1" w:themeShade="BF"/>
                  <w:sz w:val="24"/>
                  <w:szCs w:val="24"/>
                  <w:rtl/>
                </w:rPr>
                <w:alias w:val="الشركة"/>
                <w:id w:val="13406915"/>
                <w:placeholder>
                  <w:docPart w:val="A52718114B3E472AA1B01DC59A5E588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E0B2AF" w14:textId="4B4F3B19" w:rsidR="00654361" w:rsidRDefault="00654361">
                    <w:pPr>
                      <w:pStyle w:val="a5"/>
                      <w:rPr>
                        <w:color w:val="2F5496" w:themeColor="accent1" w:themeShade="BF"/>
                        <w:sz w:val="24"/>
                        <w:szCs w:val="24"/>
                      </w:rPr>
                    </w:pPr>
                    <w:r>
                      <w:rPr>
                        <w:rFonts w:hint="cs"/>
                        <w:color w:val="2F5496" w:themeColor="accent1" w:themeShade="BF"/>
                        <w:sz w:val="24"/>
                        <w:szCs w:val="24"/>
                        <w:rtl/>
                      </w:rPr>
                      <w:t>تطوير ويب 2</w:t>
                    </w:r>
                  </w:p>
                </w:tc>
              </w:sdtContent>
            </w:sdt>
          </w:tr>
          <w:tr w:rsidR="00654361" w14:paraId="0F1C347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rtl/>
                  </w:rPr>
                  <w:alias w:val="العنوان"/>
                  <w:id w:val="13406919"/>
                  <w:placeholder>
                    <w:docPart w:val="03CAD9F9019B402CBC3889087CC9A68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6D972F6" w14:textId="378389D6" w:rsidR="00654361" w:rsidRDefault="00654361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cs"/>
                        <w:color w:val="4472C4" w:themeColor="accent1"/>
                        <w:sz w:val="88"/>
                        <w:szCs w:val="88"/>
                        <w:rtl/>
                      </w:rPr>
                      <w:t>الدوال السحرية</w:t>
                    </w:r>
                  </w:p>
                </w:sdtContent>
              </w:sdt>
            </w:tc>
          </w:tr>
          <w:tr w:rsidR="00654361" w14:paraId="7BAA0E62" w14:textId="77777777">
            <w:sdt>
              <w:sdtPr>
                <w:rPr>
                  <w:color w:val="2F5496" w:themeColor="accent1" w:themeShade="BF"/>
                  <w:sz w:val="24"/>
                  <w:szCs w:val="24"/>
                  <w:rtl/>
                </w:rPr>
                <w:alias w:val="عنوان فرعي"/>
                <w:id w:val="13406923"/>
                <w:placeholder>
                  <w:docPart w:val="943C70550AC249099DC4D69BEC8EBD0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157EB0" w14:textId="79548F1C" w:rsidR="00654361" w:rsidRDefault="00654361">
                    <w:pPr>
                      <w:pStyle w:val="a5"/>
                      <w:rPr>
                        <w:color w:val="2F5496" w:themeColor="accent1" w:themeShade="BF"/>
                        <w:sz w:val="24"/>
                        <w:szCs w:val="24"/>
                      </w:rPr>
                    </w:pPr>
                    <w:r>
                      <w:rPr>
                        <w:rFonts w:hint="cs"/>
                        <w:color w:val="2F5496" w:themeColor="accent1" w:themeShade="BF"/>
                        <w:sz w:val="24"/>
                        <w:szCs w:val="24"/>
                        <w:rtl/>
                      </w:rPr>
                      <w:t>د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/</w:t>
                    </w:r>
                    <w:r>
                      <w:rPr>
                        <w:rFonts w:hint="cs"/>
                        <w:color w:val="2F5496" w:themeColor="accent1" w:themeShade="BF"/>
                        <w:sz w:val="24"/>
                        <w:szCs w:val="24"/>
                        <w:rtl/>
                      </w:rPr>
                      <w:t>إبراهيم الشامي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bidiVisual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654361" w14:paraId="7B31A80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rtl/>
                  </w:rPr>
                  <w:alias w:val="الكاتب"/>
                  <w:id w:val="13406928"/>
                  <w:placeholder>
                    <w:docPart w:val="CA217E6E8B80457682415CA35F51C6F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5F6CDBF" w14:textId="2C7AB0BE" w:rsidR="00654361" w:rsidRDefault="00654361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color w:val="4472C4" w:themeColor="accent1"/>
                        <w:sz w:val="28"/>
                        <w:szCs w:val="28"/>
                        <w:rtl/>
                      </w:rPr>
                      <w:t>هديل خالد عبدالله الحزورة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rtl/>
                  </w:rPr>
                  <w:alias w:val="التاريخ"/>
                  <w:tag w:val="التاريخ"/>
                  <w:id w:val="13406932"/>
                  <w:placeholder>
                    <w:docPart w:val="2073FFD960294A7E93AC1E64BC9C27D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/M/yyyy"/>
                    <w:lid w:val="ar-SA"/>
                    <w:storeMappedDataAs w:val="dateTime"/>
                    <w:calendar w:val="hijri"/>
                  </w:date>
                </w:sdtPr>
                <w:sdtContent>
                  <w:p w14:paraId="283FF3E0" w14:textId="70F969AB" w:rsidR="00654361" w:rsidRDefault="00654361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color w:val="4472C4" w:themeColor="accent1"/>
                        <w:sz w:val="28"/>
                        <w:szCs w:val="28"/>
                        <w:rtl/>
                      </w:rPr>
                      <w:t>علوم حاسوب</w:t>
                    </w:r>
                  </w:p>
                </w:sdtContent>
              </w:sdt>
              <w:p w14:paraId="387BA9E6" w14:textId="77777777" w:rsidR="00654361" w:rsidRDefault="00654361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p w14:paraId="359E00EA" w14:textId="1F215AC7" w:rsidR="00654361" w:rsidRDefault="00654361">
          <w:pPr>
            <w:rPr>
              <w:rFonts w:ascii="Times New Roman" w:eastAsia="Times New Roman" w:hAnsi="Times New Roman" w:cs="Times New Roman"/>
              <w:sz w:val="24"/>
              <w:szCs w:val="24"/>
              <w:rtl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rtl/>
            </w:rPr>
            <w:br w:type="page"/>
          </w:r>
        </w:p>
      </w:sdtContent>
    </w:sdt>
    <w:p w14:paraId="1C2E9EC2" w14:textId="6393BBF1" w:rsidR="0051139A" w:rsidRPr="0051139A" w:rsidRDefault="0051139A" w:rsidP="00511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9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lastRenderedPageBreak/>
        <w:t>الدوال السحرية في</w:t>
      </w:r>
      <w:r w:rsidRPr="005113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PHP (Magic Methods)</w:t>
      </w:r>
    </w:p>
    <w:p w14:paraId="438D4979" w14:textId="77777777" w:rsidR="0051139A" w:rsidRPr="0051139A" w:rsidRDefault="0051139A" w:rsidP="0051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sz w:val="24"/>
          <w:szCs w:val="24"/>
          <w:rtl/>
        </w:rPr>
        <w:t>الدوال السحرية في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r w:rsidRPr="0051139A">
        <w:rPr>
          <w:rFonts w:ascii="Times New Roman" w:eastAsia="Times New Roman" w:hAnsi="Times New Roman" w:cs="Times New Roman"/>
          <w:sz w:val="24"/>
          <w:szCs w:val="24"/>
          <w:rtl/>
        </w:rPr>
        <w:t>هي دوال خاصة يتم تنفيذها تلقائيًا في مواقف محددة عند التفاعل مع الكائنات. جميع الدوال السحرية تبدأ بشرطتين سفليتين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1139A">
        <w:rPr>
          <w:rFonts w:ascii="Courier New" w:eastAsia="Times New Roman" w:hAnsi="Courier New" w:cs="Courier New"/>
          <w:sz w:val="20"/>
          <w:szCs w:val="20"/>
        </w:rPr>
        <w:t>__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E488E5C" w14:textId="77777777" w:rsidR="0051139A" w:rsidRPr="0051139A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19BE61">
          <v:rect id="_x0000_i1025" style="width:0;height:1.5pt" o:hralign="right" o:hrstd="t" o:hr="t" fillcolor="#a0a0a0" stroked="f"/>
        </w:pict>
      </w:r>
    </w:p>
    <w:p w14:paraId="608A2C5F" w14:textId="77777777" w:rsidR="0051139A" w:rsidRPr="0051139A" w:rsidRDefault="0051139A" w:rsidP="00511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9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قائمة الدوال السحرية واستخداماتها</w:t>
      </w:r>
    </w:p>
    <w:p w14:paraId="2FD52742" w14:textId="77777777" w:rsidR="0051139A" w:rsidRPr="0051139A" w:rsidRDefault="0051139A" w:rsidP="005113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51139A">
        <w:rPr>
          <w:rFonts w:ascii="Courier New" w:eastAsia="Times New Roman" w:hAnsi="Courier New" w:cs="Courier New"/>
          <w:b/>
          <w:bCs/>
          <w:sz w:val="20"/>
          <w:szCs w:val="20"/>
        </w:rPr>
        <w:t>__construct</w:t>
      </w:r>
    </w:p>
    <w:p w14:paraId="1F4FD44A" w14:textId="77777777" w:rsidR="0051139A" w:rsidRPr="0051139A" w:rsidRDefault="0051139A" w:rsidP="00511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139A">
        <w:rPr>
          <w:rFonts w:ascii="Times New Roman" w:eastAsia="Times New Roman" w:hAnsi="Times New Roman" w:cs="Times New Roman"/>
          <w:sz w:val="24"/>
          <w:szCs w:val="24"/>
          <w:rtl/>
        </w:rPr>
        <w:t>يتم استدعاؤها تلقائيًا عند إنشاء كائن جديد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8FCF08" w14:textId="77777777" w:rsidR="0051139A" w:rsidRPr="0051139A" w:rsidRDefault="0051139A" w:rsidP="00511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الاستخدام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139A">
        <w:rPr>
          <w:rFonts w:ascii="Times New Roman" w:eastAsia="Times New Roman" w:hAnsi="Times New Roman" w:cs="Times New Roman"/>
          <w:sz w:val="24"/>
          <w:szCs w:val="24"/>
          <w:rtl/>
        </w:rPr>
        <w:t>تهيئة الخصائص أو تنفيذ عمليات عند بدء الكائن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064FEE" w14:textId="77777777" w:rsidR="0051139A" w:rsidRPr="0051139A" w:rsidRDefault="0051139A" w:rsidP="0051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AEA5E20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class Example {</w:t>
      </w:r>
    </w:p>
    <w:p w14:paraId="6C29EA55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public function __construct($name) {</w:t>
      </w:r>
    </w:p>
    <w:p w14:paraId="1F0FB09F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    echo "Welcome, $name!" . PHP_EOL;</w:t>
      </w:r>
    </w:p>
    <w:p w14:paraId="37F79369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FDF0035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  <w:rtl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}</w:t>
      </w:r>
    </w:p>
    <w:p w14:paraId="1917BBA9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</w:rPr>
      </w:pPr>
    </w:p>
    <w:p w14:paraId="3E870408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$obj = new Example("Ali"); // Welcome, Ali!</w:t>
      </w:r>
    </w:p>
    <w:p w14:paraId="5CB2853D" w14:textId="77777777" w:rsidR="0051139A" w:rsidRPr="0051139A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A96076">
          <v:rect id="_x0000_i1026" style="width:0;height:1.5pt" o:hralign="right" o:hrstd="t" o:hr="t" fillcolor="#a0a0a0" stroked="f"/>
        </w:pict>
      </w:r>
    </w:p>
    <w:p w14:paraId="47AE694D" w14:textId="77777777" w:rsidR="0051139A" w:rsidRPr="0051139A" w:rsidRDefault="0051139A" w:rsidP="005113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51139A">
        <w:rPr>
          <w:rFonts w:ascii="Courier New" w:eastAsia="Times New Roman" w:hAnsi="Courier New" w:cs="Courier New"/>
          <w:b/>
          <w:bCs/>
          <w:sz w:val="20"/>
          <w:szCs w:val="20"/>
        </w:rPr>
        <w:t>__destruct</w:t>
      </w:r>
    </w:p>
    <w:p w14:paraId="090A7748" w14:textId="77777777" w:rsidR="0051139A" w:rsidRPr="0051139A" w:rsidRDefault="0051139A" w:rsidP="00511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139A">
        <w:rPr>
          <w:rFonts w:ascii="Times New Roman" w:eastAsia="Times New Roman" w:hAnsi="Times New Roman" w:cs="Times New Roman"/>
          <w:sz w:val="24"/>
          <w:szCs w:val="24"/>
          <w:rtl/>
        </w:rPr>
        <w:t>يتم استدعاؤها تلقائيًا عند انتهاء الكائن أو تدميره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8EC37E" w14:textId="77777777" w:rsidR="0051139A" w:rsidRPr="0051139A" w:rsidRDefault="0051139A" w:rsidP="00511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الاستخدام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139A">
        <w:rPr>
          <w:rFonts w:ascii="Times New Roman" w:eastAsia="Times New Roman" w:hAnsi="Times New Roman" w:cs="Times New Roman"/>
          <w:sz w:val="24"/>
          <w:szCs w:val="24"/>
          <w:rtl/>
        </w:rPr>
        <w:t>تحرير الموارد أو تسجيل الأحداث عند انتهاء الكائن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EEBDC6" w14:textId="77777777" w:rsidR="0051139A" w:rsidRPr="0051139A" w:rsidRDefault="0051139A" w:rsidP="0051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6C29F5B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class Example {</w:t>
      </w:r>
    </w:p>
    <w:p w14:paraId="7368109D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public function __destruct() {</w:t>
      </w:r>
    </w:p>
    <w:p w14:paraId="7A525DD4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    echo "Object destroyed!" . PHP_EOL;</w:t>
      </w:r>
    </w:p>
    <w:p w14:paraId="44E68587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A9D5B17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}</w:t>
      </w:r>
    </w:p>
    <w:p w14:paraId="61BC7365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</w:rPr>
      </w:pPr>
    </w:p>
    <w:p w14:paraId="15A3D511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$obj = new Example(); </w:t>
      </w:r>
    </w:p>
    <w:p w14:paraId="4931ABD1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unset($obj); // Object destroyed!</w:t>
      </w:r>
    </w:p>
    <w:p w14:paraId="11994513" w14:textId="77777777" w:rsidR="0051139A" w:rsidRPr="0051139A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E664D0">
          <v:rect id="_x0000_i1027" style="width:0;height:1.5pt" o:hralign="right" o:hrstd="t" o:hr="t" fillcolor="#a0a0a0" stroked="f"/>
        </w:pict>
      </w:r>
    </w:p>
    <w:p w14:paraId="3FFB9CB4" w14:textId="77777777" w:rsidR="0051139A" w:rsidRPr="0051139A" w:rsidRDefault="0051139A" w:rsidP="005113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51139A">
        <w:rPr>
          <w:rFonts w:ascii="Courier New" w:eastAsia="Times New Roman" w:hAnsi="Courier New" w:cs="Courier New"/>
          <w:b/>
          <w:bCs/>
          <w:sz w:val="20"/>
          <w:szCs w:val="20"/>
        </w:rPr>
        <w:t>__get</w:t>
      </w:r>
    </w:p>
    <w:p w14:paraId="32B78513" w14:textId="77777777" w:rsidR="0051139A" w:rsidRPr="0051139A" w:rsidRDefault="0051139A" w:rsidP="00511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139A">
        <w:rPr>
          <w:rFonts w:ascii="Times New Roman" w:eastAsia="Times New Roman" w:hAnsi="Times New Roman" w:cs="Times New Roman"/>
          <w:sz w:val="24"/>
          <w:szCs w:val="24"/>
          <w:rtl/>
        </w:rPr>
        <w:t>تُستخدم للوصول إلى خاصية غير موجودة أو غير مرئية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790205" w14:textId="77777777" w:rsidR="0051139A" w:rsidRPr="0051139A" w:rsidRDefault="0051139A" w:rsidP="0051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E3589A5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class Example {</w:t>
      </w:r>
    </w:p>
    <w:p w14:paraId="16EE7555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private $data = ["name" =&gt; "Ali", "age" =&gt; 30];</w:t>
      </w:r>
    </w:p>
    <w:p w14:paraId="5517F10E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</w:rPr>
      </w:pPr>
    </w:p>
    <w:p w14:paraId="12878240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public function __get($property) {</w:t>
      </w:r>
    </w:p>
    <w:p w14:paraId="739C94C2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    return $this-&gt;data[$property] ?? "Property does not exist!";</w:t>
      </w:r>
    </w:p>
    <w:p w14:paraId="5903C991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14:paraId="01589985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}</w:t>
      </w:r>
    </w:p>
    <w:p w14:paraId="3F062EA0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</w:rPr>
      </w:pPr>
    </w:p>
    <w:p w14:paraId="6B378983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$obj = new Example();</w:t>
      </w:r>
    </w:p>
    <w:p w14:paraId="4CA366A4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echo $obj-&gt;name; // Ali</w:t>
      </w:r>
    </w:p>
    <w:p w14:paraId="33A58BC1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echo $obj-&gt;email; // Property does not exist!</w:t>
      </w:r>
    </w:p>
    <w:p w14:paraId="70EF2D59" w14:textId="77777777" w:rsidR="0051139A" w:rsidRPr="0051139A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B64027">
          <v:rect id="_x0000_i1028" style="width:0;height:1.5pt" o:hralign="right" o:hrstd="t" o:hr="t" fillcolor="#a0a0a0" stroked="f"/>
        </w:pict>
      </w:r>
    </w:p>
    <w:p w14:paraId="22AB9F0D" w14:textId="77777777" w:rsidR="0051139A" w:rsidRPr="0051139A" w:rsidRDefault="0051139A" w:rsidP="005113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r w:rsidRPr="0051139A">
        <w:rPr>
          <w:rFonts w:ascii="Courier New" w:eastAsia="Times New Roman" w:hAnsi="Courier New" w:cs="Courier New"/>
          <w:b/>
          <w:bCs/>
          <w:sz w:val="20"/>
          <w:szCs w:val="20"/>
        </w:rPr>
        <w:t>__set</w:t>
      </w:r>
    </w:p>
    <w:p w14:paraId="2D0188F8" w14:textId="77777777" w:rsidR="0051139A" w:rsidRPr="0051139A" w:rsidRDefault="0051139A" w:rsidP="005113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139A">
        <w:rPr>
          <w:rFonts w:ascii="Times New Roman" w:eastAsia="Times New Roman" w:hAnsi="Times New Roman" w:cs="Times New Roman"/>
          <w:sz w:val="24"/>
          <w:szCs w:val="24"/>
          <w:rtl/>
        </w:rPr>
        <w:t>تُستخدم لتعيين قيمة لخاصية غير موجودة أو خاصة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F0645E" w14:textId="77777777" w:rsidR="0051139A" w:rsidRPr="0051139A" w:rsidRDefault="0051139A" w:rsidP="0051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2136AC9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class Example {</w:t>
      </w:r>
    </w:p>
    <w:p w14:paraId="6DF49D8C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private $data = [];</w:t>
      </w:r>
    </w:p>
    <w:p w14:paraId="5C4CFFDD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</w:rPr>
      </w:pPr>
    </w:p>
    <w:p w14:paraId="1100B2CE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public function __set($property, $value) {</w:t>
      </w:r>
    </w:p>
    <w:p w14:paraId="62D8436E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    $this-&gt;data[$property] = $value;</w:t>
      </w:r>
    </w:p>
    <w:p w14:paraId="1D9FAE73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  <w:rtl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1F4434D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</w:rPr>
      </w:pPr>
    </w:p>
    <w:p w14:paraId="62C6AC6C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public function __get($property) {</w:t>
      </w:r>
    </w:p>
    <w:p w14:paraId="7AD1A810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    return $this-&gt;data[$property] ?? "Property does not exist!";</w:t>
      </w:r>
    </w:p>
    <w:p w14:paraId="58295F2E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6353ACE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  <w:rtl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}</w:t>
      </w:r>
    </w:p>
    <w:p w14:paraId="031DDB8A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7BE36C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$obj = new Example();</w:t>
      </w:r>
    </w:p>
    <w:p w14:paraId="4AD0791B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$obj-&gt;name = "Ali";</w:t>
      </w:r>
    </w:p>
    <w:p w14:paraId="3AC2ED9B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echo $obj-&gt;name; // Ali</w:t>
      </w:r>
    </w:p>
    <w:p w14:paraId="63222341" w14:textId="77777777" w:rsidR="0051139A" w:rsidRPr="0051139A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1C7E1AC">
          <v:rect id="_x0000_i1029" style="width:0;height:1.5pt" o:hralign="right" o:hrstd="t" o:hr="t" fillcolor="#a0a0a0" stroked="f"/>
        </w:pict>
      </w:r>
    </w:p>
    <w:p w14:paraId="2FAF6D8D" w14:textId="77777777" w:rsidR="0051139A" w:rsidRPr="0051139A" w:rsidRDefault="0051139A" w:rsidP="005113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r w:rsidRPr="0051139A">
        <w:rPr>
          <w:rFonts w:ascii="Courier New" w:eastAsia="Times New Roman" w:hAnsi="Courier New" w:cs="Courier New"/>
          <w:b/>
          <w:bCs/>
          <w:sz w:val="20"/>
          <w:szCs w:val="20"/>
        </w:rPr>
        <w:t>__call</w:t>
      </w:r>
    </w:p>
    <w:p w14:paraId="780A7424" w14:textId="77777777" w:rsidR="0051139A" w:rsidRPr="0051139A" w:rsidRDefault="0051139A" w:rsidP="005113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139A">
        <w:rPr>
          <w:rFonts w:ascii="Times New Roman" w:eastAsia="Times New Roman" w:hAnsi="Times New Roman" w:cs="Times New Roman"/>
          <w:sz w:val="24"/>
          <w:szCs w:val="24"/>
          <w:rtl/>
        </w:rPr>
        <w:t>تُستخدم للتعامل مع استدعاء دالة غير موجودة في الكلاس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167294" w14:textId="77777777" w:rsidR="0051139A" w:rsidRPr="0051139A" w:rsidRDefault="0051139A" w:rsidP="0051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4E33C91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class Example {</w:t>
      </w:r>
    </w:p>
    <w:p w14:paraId="7C9771AC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public function __call($name, $arguments) {</w:t>
      </w:r>
    </w:p>
    <w:p w14:paraId="58F0BC02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    echo "Method $name does not exist. Arguments: " . implode(", ", $arguments) . PHP_EOL;</w:t>
      </w:r>
    </w:p>
    <w:p w14:paraId="2669818E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  <w:rtl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89BDC7C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}</w:t>
      </w:r>
    </w:p>
    <w:p w14:paraId="4E6647DB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</w:rPr>
      </w:pPr>
    </w:p>
    <w:p w14:paraId="44DF68FC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$obj = new Example();</w:t>
      </w:r>
    </w:p>
    <w:p w14:paraId="49CB6FE0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$obj-&gt;</w:t>
      </w:r>
      <w:proofErr w:type="spellStart"/>
      <w:r w:rsidRPr="0051139A">
        <w:rPr>
          <w:rFonts w:ascii="Courier New" w:eastAsia="Times New Roman" w:hAnsi="Courier New" w:cs="Courier New"/>
          <w:sz w:val="20"/>
          <w:szCs w:val="20"/>
        </w:rPr>
        <w:t>undefinedMethod</w:t>
      </w:r>
      <w:proofErr w:type="spellEnd"/>
      <w:r w:rsidRPr="0051139A">
        <w:rPr>
          <w:rFonts w:ascii="Courier New" w:eastAsia="Times New Roman" w:hAnsi="Courier New" w:cs="Courier New"/>
          <w:sz w:val="20"/>
          <w:szCs w:val="20"/>
        </w:rPr>
        <w:t>("arg1", "arg2");</w:t>
      </w:r>
    </w:p>
    <w:p w14:paraId="1C8FC689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// Method </w:t>
      </w:r>
      <w:proofErr w:type="spellStart"/>
      <w:r w:rsidRPr="0051139A">
        <w:rPr>
          <w:rFonts w:ascii="Courier New" w:eastAsia="Times New Roman" w:hAnsi="Courier New" w:cs="Courier New"/>
          <w:sz w:val="20"/>
          <w:szCs w:val="20"/>
        </w:rPr>
        <w:t>undefinedMethod</w:t>
      </w:r>
      <w:proofErr w:type="spellEnd"/>
      <w:r w:rsidRPr="0051139A">
        <w:rPr>
          <w:rFonts w:ascii="Courier New" w:eastAsia="Times New Roman" w:hAnsi="Courier New" w:cs="Courier New"/>
          <w:sz w:val="20"/>
          <w:szCs w:val="20"/>
        </w:rPr>
        <w:t xml:space="preserve"> does not exist. Arguments: arg1, arg2</w:t>
      </w:r>
    </w:p>
    <w:p w14:paraId="52C0274C" w14:textId="0099D89A" w:rsidR="0051139A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296497">
          <v:rect id="_x0000_i1054" style="width:0;height:1.5pt" o:hralign="right" o:bullet="t" o:hrstd="t" o:hr="t" fillcolor="#a0a0a0" stroked="f"/>
        </w:pict>
      </w:r>
    </w:p>
    <w:p w14:paraId="29173203" w14:textId="7ABAED71" w:rsidR="00654361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0340BB2" w14:textId="17B1B16A" w:rsidR="00654361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6EFEBD4" w14:textId="0D36DFF6" w:rsidR="00654361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D3A9FD6" w14:textId="1D128273" w:rsidR="00654361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A2347F9" w14:textId="668CFF42" w:rsidR="00654361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A298515" w14:textId="77777777" w:rsidR="00654361" w:rsidRPr="0051139A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84135B" w14:textId="18E76852" w:rsidR="00654361" w:rsidRPr="0051139A" w:rsidRDefault="0051139A" w:rsidP="00654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6. </w:t>
      </w:r>
      <w:r w:rsidRPr="0051139A">
        <w:rPr>
          <w:rFonts w:ascii="Courier New" w:eastAsia="Times New Roman" w:hAnsi="Courier New" w:cs="Courier New"/>
          <w:b/>
          <w:bCs/>
          <w:sz w:val="20"/>
          <w:szCs w:val="20"/>
        </w:rPr>
        <w:t>__</w:t>
      </w:r>
      <w:proofErr w:type="spellStart"/>
      <w:r w:rsidRPr="0051139A">
        <w:rPr>
          <w:rFonts w:ascii="Courier New" w:eastAsia="Times New Roman" w:hAnsi="Courier New" w:cs="Courier New"/>
          <w:b/>
          <w:bCs/>
          <w:sz w:val="20"/>
          <w:szCs w:val="20"/>
        </w:rPr>
        <w:t>callStatic</w:t>
      </w:r>
      <w:proofErr w:type="spellEnd"/>
    </w:p>
    <w:p w14:paraId="7B02B12E" w14:textId="77777777" w:rsidR="0051139A" w:rsidRPr="0051139A" w:rsidRDefault="0051139A" w:rsidP="005113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139A">
        <w:rPr>
          <w:rFonts w:ascii="Times New Roman" w:eastAsia="Times New Roman" w:hAnsi="Times New Roman" w:cs="Times New Roman"/>
          <w:sz w:val="24"/>
          <w:szCs w:val="24"/>
          <w:rtl/>
        </w:rPr>
        <w:t>تُستخدم للتعامل مع استدعاء دالة غير موجودة بشكل ثابت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541C8F" w14:textId="77777777" w:rsidR="0051139A" w:rsidRPr="0051139A" w:rsidRDefault="0051139A" w:rsidP="0051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0468F2A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class Example {</w:t>
      </w:r>
    </w:p>
    <w:p w14:paraId="0DEF27FC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public static function __</w:t>
      </w:r>
      <w:proofErr w:type="spellStart"/>
      <w:r w:rsidRPr="0051139A">
        <w:rPr>
          <w:rFonts w:ascii="Courier New" w:eastAsia="Times New Roman" w:hAnsi="Courier New" w:cs="Courier New"/>
          <w:sz w:val="20"/>
          <w:szCs w:val="20"/>
        </w:rPr>
        <w:t>callStatic</w:t>
      </w:r>
      <w:proofErr w:type="spellEnd"/>
      <w:r w:rsidRPr="0051139A">
        <w:rPr>
          <w:rFonts w:ascii="Courier New" w:eastAsia="Times New Roman" w:hAnsi="Courier New" w:cs="Courier New"/>
          <w:sz w:val="20"/>
          <w:szCs w:val="20"/>
        </w:rPr>
        <w:t>($name, $arguments) {</w:t>
      </w:r>
    </w:p>
    <w:p w14:paraId="2ADDAD57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    echo "Static method $name does not exist. Arguments: " . implode(", ", $arguments) . PHP_EOL;</w:t>
      </w:r>
    </w:p>
    <w:p w14:paraId="154F9E54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A79A714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}</w:t>
      </w:r>
    </w:p>
    <w:p w14:paraId="180B6456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</w:rPr>
      </w:pPr>
    </w:p>
    <w:p w14:paraId="08150851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Example::</w:t>
      </w:r>
      <w:proofErr w:type="spellStart"/>
      <w:r w:rsidRPr="0051139A">
        <w:rPr>
          <w:rFonts w:ascii="Courier New" w:eastAsia="Times New Roman" w:hAnsi="Courier New" w:cs="Courier New"/>
          <w:sz w:val="20"/>
          <w:szCs w:val="20"/>
        </w:rPr>
        <w:t>undefinedStaticMethod</w:t>
      </w:r>
      <w:proofErr w:type="spellEnd"/>
      <w:r w:rsidRPr="0051139A">
        <w:rPr>
          <w:rFonts w:ascii="Courier New" w:eastAsia="Times New Roman" w:hAnsi="Courier New" w:cs="Courier New"/>
          <w:sz w:val="20"/>
          <w:szCs w:val="20"/>
        </w:rPr>
        <w:t>("arg1", "arg2");</w:t>
      </w:r>
    </w:p>
    <w:p w14:paraId="29ECD36F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// Static method </w:t>
      </w:r>
      <w:proofErr w:type="spellStart"/>
      <w:r w:rsidRPr="0051139A">
        <w:rPr>
          <w:rFonts w:ascii="Courier New" w:eastAsia="Times New Roman" w:hAnsi="Courier New" w:cs="Courier New"/>
          <w:sz w:val="20"/>
          <w:szCs w:val="20"/>
        </w:rPr>
        <w:t>undefinedStaticMethod</w:t>
      </w:r>
      <w:proofErr w:type="spellEnd"/>
      <w:r w:rsidRPr="0051139A">
        <w:rPr>
          <w:rFonts w:ascii="Courier New" w:eastAsia="Times New Roman" w:hAnsi="Courier New" w:cs="Courier New"/>
          <w:sz w:val="20"/>
          <w:szCs w:val="20"/>
        </w:rPr>
        <w:t xml:space="preserve"> does not exist. Arguments: arg1, arg2</w:t>
      </w:r>
    </w:p>
    <w:p w14:paraId="7D781227" w14:textId="77777777" w:rsidR="0051139A" w:rsidRPr="0051139A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04DE47">
          <v:rect id="_x0000_i1031" style="width:0;height:1.5pt" o:hralign="right" o:hrstd="t" o:hr="t" fillcolor="#a0a0a0" stroked="f"/>
        </w:pict>
      </w:r>
    </w:p>
    <w:p w14:paraId="025D514A" w14:textId="77777777" w:rsidR="0051139A" w:rsidRPr="0051139A" w:rsidRDefault="0051139A" w:rsidP="005113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r w:rsidRPr="0051139A">
        <w:rPr>
          <w:rFonts w:ascii="Courier New" w:eastAsia="Times New Roman" w:hAnsi="Courier New" w:cs="Courier New"/>
          <w:b/>
          <w:bCs/>
          <w:sz w:val="20"/>
          <w:szCs w:val="20"/>
        </w:rPr>
        <w:t>__</w:t>
      </w:r>
      <w:proofErr w:type="spellStart"/>
      <w:r w:rsidRPr="0051139A">
        <w:rPr>
          <w:rFonts w:ascii="Courier New" w:eastAsia="Times New Roman" w:hAnsi="Courier New" w:cs="Courier New"/>
          <w:b/>
          <w:bCs/>
          <w:sz w:val="20"/>
          <w:szCs w:val="20"/>
        </w:rPr>
        <w:t>toString</w:t>
      </w:r>
      <w:proofErr w:type="spellEnd"/>
    </w:p>
    <w:p w14:paraId="510445BE" w14:textId="77777777" w:rsidR="0051139A" w:rsidRPr="0051139A" w:rsidRDefault="0051139A" w:rsidP="005113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139A">
        <w:rPr>
          <w:rFonts w:ascii="Times New Roman" w:eastAsia="Times New Roman" w:hAnsi="Times New Roman" w:cs="Times New Roman"/>
          <w:sz w:val="24"/>
          <w:szCs w:val="24"/>
          <w:rtl/>
        </w:rPr>
        <w:t>تُستخدم لتحديد كيفية طباعة الكائن كسلسلة نصية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04CFA1" w14:textId="35E34501" w:rsidR="0051139A" w:rsidRPr="0051139A" w:rsidRDefault="0051139A" w:rsidP="00654361">
      <w:pPr>
        <w:spacing w:before="100" w:beforeAutospacing="1" w:after="100" w:afterAutospacing="1" w:line="240" w:lineRule="auto"/>
        <w:rPr>
          <w:rFonts w:ascii="Courier New" w:eastAsia="Times New Roman" w:hAnsi="Courier New" w:cs="Courier New" w:hint="cs"/>
          <w:sz w:val="20"/>
          <w:szCs w:val="20"/>
          <w:rtl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79E0816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class Example {</w:t>
      </w:r>
    </w:p>
    <w:p w14:paraId="34A92177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private $name;</w:t>
      </w:r>
    </w:p>
    <w:p w14:paraId="5775942B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</w:rPr>
      </w:pPr>
    </w:p>
    <w:p w14:paraId="54C20977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public function __construct($name) {</w:t>
      </w:r>
    </w:p>
    <w:p w14:paraId="32F1FDE3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    $this-&gt;name = $name;</w:t>
      </w:r>
    </w:p>
    <w:p w14:paraId="08A5B746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874A8AF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</w:rPr>
      </w:pPr>
    </w:p>
    <w:p w14:paraId="0E781A84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public function __</w:t>
      </w:r>
      <w:proofErr w:type="spellStart"/>
      <w:r w:rsidRPr="0051139A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51139A">
        <w:rPr>
          <w:rFonts w:ascii="Courier New" w:eastAsia="Times New Roman" w:hAnsi="Courier New" w:cs="Courier New"/>
          <w:sz w:val="20"/>
          <w:szCs w:val="20"/>
        </w:rPr>
        <w:t>() {</w:t>
      </w:r>
    </w:p>
    <w:p w14:paraId="309E04BC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    return "Object Name: " . $this-&gt;name;</w:t>
      </w:r>
    </w:p>
    <w:p w14:paraId="39285E6A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CBAD23C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  <w:rtl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}</w:t>
      </w:r>
    </w:p>
    <w:p w14:paraId="06203DD0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</w:rPr>
      </w:pPr>
    </w:p>
    <w:p w14:paraId="1DF00B43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$obj = new Example("Ali");</w:t>
      </w:r>
    </w:p>
    <w:p w14:paraId="1CECD3BF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echo $obj; // Object Name: Ali</w:t>
      </w:r>
    </w:p>
    <w:p w14:paraId="44840806" w14:textId="77777777" w:rsidR="0051139A" w:rsidRPr="0051139A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D03982">
          <v:rect id="_x0000_i1032" style="width:0;height:1.5pt" o:hralign="right" o:hrstd="t" o:hr="t" fillcolor="#a0a0a0" stroked="f"/>
        </w:pict>
      </w:r>
    </w:p>
    <w:p w14:paraId="1834AC84" w14:textId="77777777" w:rsidR="0051139A" w:rsidRPr="0051139A" w:rsidRDefault="0051139A" w:rsidP="005113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r w:rsidRPr="0051139A">
        <w:rPr>
          <w:rFonts w:ascii="Courier New" w:eastAsia="Times New Roman" w:hAnsi="Courier New" w:cs="Courier New"/>
          <w:b/>
          <w:bCs/>
          <w:sz w:val="20"/>
          <w:szCs w:val="20"/>
        </w:rPr>
        <w:t>__clone</w:t>
      </w:r>
    </w:p>
    <w:p w14:paraId="37CB11BB" w14:textId="77777777" w:rsidR="0051139A" w:rsidRPr="0051139A" w:rsidRDefault="0051139A" w:rsidP="005113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139A">
        <w:rPr>
          <w:rFonts w:ascii="Times New Roman" w:eastAsia="Times New Roman" w:hAnsi="Times New Roman" w:cs="Times New Roman"/>
          <w:sz w:val="24"/>
          <w:szCs w:val="24"/>
          <w:rtl/>
        </w:rPr>
        <w:t xml:space="preserve">تُستخدم عند استنساخ كائن باستخدام </w:t>
      </w:r>
      <w:r w:rsidRPr="0051139A">
        <w:rPr>
          <w:rFonts w:ascii="Courier New" w:eastAsia="Times New Roman" w:hAnsi="Courier New" w:cs="Courier New"/>
          <w:sz w:val="20"/>
          <w:szCs w:val="20"/>
        </w:rPr>
        <w:t>clone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BDF7EC" w14:textId="01A88FB7" w:rsidR="0051139A" w:rsidRPr="00654361" w:rsidRDefault="0051139A" w:rsidP="00654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1DCDC18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class Example {</w:t>
      </w:r>
    </w:p>
    <w:p w14:paraId="70F469DF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public $name;</w:t>
      </w:r>
    </w:p>
    <w:p w14:paraId="6B8E7217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</w:rPr>
      </w:pPr>
    </w:p>
    <w:p w14:paraId="52BBD3B7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public function __construct($name) {</w:t>
      </w:r>
    </w:p>
    <w:p w14:paraId="0AB5FAF6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    $this-&gt;name = $name;</w:t>
      </w:r>
    </w:p>
    <w:p w14:paraId="02695CED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F1EB45C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</w:rPr>
      </w:pPr>
    </w:p>
    <w:p w14:paraId="77F9F31B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public function __clone() {</w:t>
      </w:r>
    </w:p>
    <w:p w14:paraId="4AF040CE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    $this-&gt;name = "Cloned " . $this-&gt;name;</w:t>
      </w:r>
    </w:p>
    <w:p w14:paraId="7DF2EB2F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B356DCC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7BC21188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</w:rPr>
      </w:pPr>
    </w:p>
    <w:p w14:paraId="5F279A4C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$obj1 = new Example("Ali");</w:t>
      </w:r>
    </w:p>
    <w:p w14:paraId="0D57343F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$obj2 = clone $obj1;</w:t>
      </w:r>
    </w:p>
    <w:p w14:paraId="657C182C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</w:rPr>
      </w:pPr>
    </w:p>
    <w:p w14:paraId="64B82E2B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echo $obj1-&gt;name; // Ali</w:t>
      </w:r>
    </w:p>
    <w:p w14:paraId="08D00DD4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echo $obj2-&gt;name; // Cloned Ali</w:t>
      </w:r>
    </w:p>
    <w:p w14:paraId="30AF2834" w14:textId="77777777" w:rsidR="0051139A" w:rsidRPr="0051139A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3B29C3">
          <v:rect id="_x0000_i1033" style="width:0;height:1.5pt" o:hralign="right" o:hrstd="t" o:hr="t" fillcolor="#a0a0a0" stroked="f"/>
        </w:pict>
      </w:r>
    </w:p>
    <w:p w14:paraId="4AA6107B" w14:textId="77777777" w:rsidR="0051139A" w:rsidRPr="0051139A" w:rsidRDefault="0051139A" w:rsidP="005113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</w:t>
      </w:r>
      <w:r w:rsidRPr="0051139A">
        <w:rPr>
          <w:rFonts w:ascii="Courier New" w:eastAsia="Times New Roman" w:hAnsi="Courier New" w:cs="Courier New"/>
          <w:b/>
          <w:bCs/>
          <w:sz w:val="20"/>
          <w:szCs w:val="20"/>
        </w:rPr>
        <w:t>__invoke</w:t>
      </w:r>
    </w:p>
    <w:p w14:paraId="5FD3245C" w14:textId="77777777" w:rsidR="0051139A" w:rsidRPr="0051139A" w:rsidRDefault="0051139A" w:rsidP="00511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139A">
        <w:rPr>
          <w:rFonts w:ascii="Times New Roman" w:eastAsia="Times New Roman" w:hAnsi="Times New Roman" w:cs="Times New Roman"/>
          <w:sz w:val="24"/>
          <w:szCs w:val="24"/>
          <w:rtl/>
        </w:rPr>
        <w:t>تُستخدم لجعل الكائن يعمل كدالة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00E642" w14:textId="0F4E70AA" w:rsidR="0051139A" w:rsidRPr="00654361" w:rsidRDefault="0051139A" w:rsidP="00654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58E2A66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class Example {</w:t>
      </w:r>
    </w:p>
    <w:p w14:paraId="79FD5C46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  <w:rtl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public function __invoke($</w:t>
      </w:r>
      <w:proofErr w:type="spellStart"/>
      <w:r w:rsidRPr="0051139A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51139A">
        <w:rPr>
          <w:rFonts w:ascii="Courier New" w:eastAsia="Times New Roman" w:hAnsi="Courier New" w:cs="Courier New"/>
          <w:sz w:val="20"/>
          <w:szCs w:val="20"/>
        </w:rPr>
        <w:t>) {</w:t>
      </w:r>
    </w:p>
    <w:p w14:paraId="07C9E5BD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    echo "Invoked with argument: $</w:t>
      </w:r>
      <w:proofErr w:type="spellStart"/>
      <w:r w:rsidRPr="0051139A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51139A">
        <w:rPr>
          <w:rFonts w:ascii="Courier New" w:eastAsia="Times New Roman" w:hAnsi="Courier New" w:cs="Courier New"/>
          <w:sz w:val="20"/>
          <w:szCs w:val="20"/>
        </w:rPr>
        <w:t>" . PHP_EOL;</w:t>
      </w:r>
    </w:p>
    <w:p w14:paraId="677F4452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86CF4A1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  <w:rtl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}</w:t>
      </w:r>
    </w:p>
    <w:p w14:paraId="26F17B1D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0CCAF9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$obj = new Example();</w:t>
      </w:r>
    </w:p>
    <w:p w14:paraId="1AD37838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$obj("Test"); // Invoked with argument: Test</w:t>
      </w:r>
    </w:p>
    <w:p w14:paraId="3DB7B3F1" w14:textId="77777777" w:rsidR="0051139A" w:rsidRPr="0051139A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BDE925">
          <v:rect id="_x0000_i1034" style="width:0;height:1.5pt" o:hralign="right" o:hrstd="t" o:hr="t" fillcolor="#a0a0a0" stroked="f"/>
        </w:pict>
      </w:r>
    </w:p>
    <w:p w14:paraId="4B7EF5D9" w14:textId="77777777" w:rsidR="0051139A" w:rsidRPr="0051139A" w:rsidRDefault="0051139A" w:rsidP="005113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</w:t>
      </w:r>
      <w:r w:rsidRPr="0051139A">
        <w:rPr>
          <w:rFonts w:ascii="Courier New" w:eastAsia="Times New Roman" w:hAnsi="Courier New" w:cs="Courier New"/>
          <w:b/>
          <w:bCs/>
          <w:sz w:val="20"/>
          <w:szCs w:val="20"/>
        </w:rPr>
        <w:t>__sleep</w:t>
      </w:r>
    </w:p>
    <w:p w14:paraId="60AA62BE" w14:textId="77777777" w:rsidR="0051139A" w:rsidRPr="0051139A" w:rsidRDefault="0051139A" w:rsidP="005113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139A">
        <w:rPr>
          <w:rFonts w:ascii="Times New Roman" w:eastAsia="Times New Roman" w:hAnsi="Times New Roman" w:cs="Times New Roman"/>
          <w:sz w:val="24"/>
          <w:szCs w:val="24"/>
          <w:rtl/>
        </w:rPr>
        <w:t>تُستخدم عند تسلسل الكائن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 xml:space="preserve"> (serialization). </w:t>
      </w:r>
      <w:r w:rsidRPr="0051139A">
        <w:rPr>
          <w:rFonts w:ascii="Times New Roman" w:eastAsia="Times New Roman" w:hAnsi="Times New Roman" w:cs="Times New Roman"/>
          <w:sz w:val="24"/>
          <w:szCs w:val="24"/>
          <w:rtl/>
        </w:rPr>
        <w:t>تُرجع قائمة بالخصائص التي يجب تسلسلها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3C5246" w14:textId="40D2504F" w:rsidR="0051139A" w:rsidRPr="00654361" w:rsidRDefault="0051139A" w:rsidP="00654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32D1C54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class Example {</w:t>
      </w:r>
    </w:p>
    <w:p w14:paraId="44A46E46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private $data;</w:t>
      </w:r>
    </w:p>
    <w:p w14:paraId="73275043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</w:rPr>
      </w:pPr>
    </w:p>
    <w:p w14:paraId="463F1C91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public function __construct($data) {</w:t>
      </w:r>
    </w:p>
    <w:p w14:paraId="7E37B4D3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    $this-&gt;data = $data;</w:t>
      </w:r>
    </w:p>
    <w:p w14:paraId="3A20EDCD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C4FA1B9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</w:rPr>
      </w:pPr>
    </w:p>
    <w:p w14:paraId="35FBFE4A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public function __sleep() {</w:t>
      </w:r>
    </w:p>
    <w:p w14:paraId="1F572CAF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    return ['data'];</w:t>
      </w:r>
    </w:p>
    <w:p w14:paraId="6E59FA35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CE0ABC8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}</w:t>
      </w:r>
    </w:p>
    <w:p w14:paraId="222ADA1F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</w:rPr>
      </w:pPr>
    </w:p>
    <w:p w14:paraId="60FE8F28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$obj = new Example("Sample Data");</w:t>
      </w:r>
    </w:p>
    <w:p w14:paraId="20C6DEB4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$serialized = serialize($obj);</w:t>
      </w:r>
    </w:p>
    <w:p w14:paraId="085A6BD2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echo $serialized;</w:t>
      </w:r>
    </w:p>
    <w:p w14:paraId="0FE71542" w14:textId="5F2F60F8" w:rsidR="0051139A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A5F8F9">
          <v:rect id="_x0000_i1058" style="width:0;height:1.5pt" o:hralign="right" o:bullet="t" o:hrstd="t" o:hr="t" fillcolor="#a0a0a0" stroked="f"/>
        </w:pict>
      </w:r>
    </w:p>
    <w:p w14:paraId="37A7E189" w14:textId="10D7C153" w:rsidR="00654361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0203B02" w14:textId="2F849BDC" w:rsidR="00654361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D5C227D" w14:textId="22A3C78A" w:rsidR="00654361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02AC078" w14:textId="03266C14" w:rsidR="00654361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40CDC62" w14:textId="2C6F8EC2" w:rsidR="00654361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EC46325" w14:textId="5F1C64E5" w:rsidR="00654361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F5798F4" w14:textId="77777777" w:rsidR="00654361" w:rsidRPr="0051139A" w:rsidRDefault="00654361" w:rsidP="0051139A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</w:p>
    <w:p w14:paraId="7955C9B0" w14:textId="6B275687" w:rsidR="00654361" w:rsidRPr="00654361" w:rsidRDefault="0051139A" w:rsidP="00654361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11. </w:t>
      </w:r>
      <w:r w:rsidRPr="0051139A">
        <w:rPr>
          <w:rFonts w:ascii="Courier New" w:eastAsia="Times New Roman" w:hAnsi="Courier New" w:cs="Courier New"/>
          <w:b/>
          <w:bCs/>
          <w:sz w:val="20"/>
          <w:szCs w:val="20"/>
        </w:rPr>
        <w:t>__wakeup</w:t>
      </w:r>
    </w:p>
    <w:p w14:paraId="0FEC9D76" w14:textId="77777777" w:rsidR="0051139A" w:rsidRPr="0051139A" w:rsidRDefault="0051139A" w:rsidP="005113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139A">
        <w:rPr>
          <w:rFonts w:ascii="Times New Roman" w:eastAsia="Times New Roman" w:hAnsi="Times New Roman" w:cs="Times New Roman"/>
          <w:sz w:val="24"/>
          <w:szCs w:val="24"/>
          <w:rtl/>
        </w:rPr>
        <w:t>تُستخدم عند إلغاء تسلسل الكائن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1139A">
        <w:rPr>
          <w:rFonts w:ascii="Times New Roman" w:eastAsia="Times New Roman" w:hAnsi="Times New Roman" w:cs="Times New Roman"/>
          <w:sz w:val="24"/>
          <w:szCs w:val="24"/>
        </w:rPr>
        <w:t>unserialization</w:t>
      </w:r>
      <w:proofErr w:type="spellEnd"/>
      <w:r w:rsidRPr="0051139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F4D735B" w14:textId="5A1CB4A0" w:rsidR="0051139A" w:rsidRPr="00654361" w:rsidRDefault="0051139A" w:rsidP="00654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94F6B04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  <w:rtl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class Example {</w:t>
      </w:r>
    </w:p>
    <w:p w14:paraId="46C91CCB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private $data;</w:t>
      </w:r>
    </w:p>
    <w:p w14:paraId="2C627542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</w:rPr>
      </w:pPr>
    </w:p>
    <w:p w14:paraId="583932D3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public function __wakeup() {</w:t>
      </w:r>
    </w:p>
    <w:p w14:paraId="255FBE4B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    echo "Object </w:t>
      </w:r>
      <w:proofErr w:type="spellStart"/>
      <w:r w:rsidRPr="0051139A">
        <w:rPr>
          <w:rFonts w:ascii="Courier New" w:eastAsia="Times New Roman" w:hAnsi="Courier New" w:cs="Courier New"/>
          <w:sz w:val="20"/>
          <w:szCs w:val="20"/>
        </w:rPr>
        <w:t>unserialized</w:t>
      </w:r>
      <w:proofErr w:type="spellEnd"/>
      <w:r w:rsidRPr="0051139A">
        <w:rPr>
          <w:rFonts w:ascii="Courier New" w:eastAsia="Times New Roman" w:hAnsi="Courier New" w:cs="Courier New"/>
          <w:sz w:val="20"/>
          <w:szCs w:val="20"/>
        </w:rPr>
        <w:t>!" . PHP_EOL;</w:t>
      </w:r>
    </w:p>
    <w:p w14:paraId="6513FD77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AEF9D3D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  <w:rtl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}</w:t>
      </w:r>
    </w:p>
    <w:p w14:paraId="65701349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A0C777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$obj = </w:t>
      </w:r>
      <w:proofErr w:type="spellStart"/>
      <w:r w:rsidRPr="0051139A">
        <w:rPr>
          <w:rFonts w:ascii="Courier New" w:eastAsia="Times New Roman" w:hAnsi="Courier New" w:cs="Courier New"/>
          <w:sz w:val="20"/>
          <w:szCs w:val="20"/>
        </w:rPr>
        <w:t>unserialize</w:t>
      </w:r>
      <w:proofErr w:type="spellEnd"/>
      <w:r w:rsidRPr="0051139A">
        <w:rPr>
          <w:rFonts w:ascii="Courier New" w:eastAsia="Times New Roman" w:hAnsi="Courier New" w:cs="Courier New"/>
          <w:sz w:val="20"/>
          <w:szCs w:val="20"/>
        </w:rPr>
        <w:t>(serialize(new Example()));</w:t>
      </w:r>
    </w:p>
    <w:p w14:paraId="0E10E1F2" w14:textId="77777777" w:rsidR="0051139A" w:rsidRPr="0051139A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4D3BB4">
          <v:rect id="_x0000_i1036" style="width:0;height:1.5pt" o:hralign="right" o:hrstd="t" o:hr="t" fillcolor="#a0a0a0" stroked="f"/>
        </w:pict>
      </w:r>
    </w:p>
    <w:p w14:paraId="38B8BFDB" w14:textId="77777777" w:rsidR="0051139A" w:rsidRPr="0051139A" w:rsidRDefault="0051139A" w:rsidP="005113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12. </w:t>
      </w:r>
      <w:r w:rsidRPr="0051139A">
        <w:rPr>
          <w:rFonts w:ascii="Courier New" w:eastAsia="Times New Roman" w:hAnsi="Courier New" w:cs="Courier New"/>
          <w:b/>
          <w:bCs/>
          <w:sz w:val="20"/>
          <w:szCs w:val="20"/>
        </w:rPr>
        <w:t>__</w:t>
      </w:r>
      <w:proofErr w:type="spellStart"/>
      <w:r w:rsidRPr="0051139A">
        <w:rPr>
          <w:rFonts w:ascii="Courier New" w:eastAsia="Times New Roman" w:hAnsi="Courier New" w:cs="Courier New"/>
          <w:b/>
          <w:bCs/>
          <w:sz w:val="20"/>
          <w:szCs w:val="20"/>
        </w:rPr>
        <w:t>debugInfo</w:t>
      </w:r>
      <w:proofErr w:type="spellEnd"/>
    </w:p>
    <w:p w14:paraId="22A4FE37" w14:textId="77777777" w:rsidR="0051139A" w:rsidRPr="0051139A" w:rsidRDefault="0051139A" w:rsidP="005113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139A">
        <w:rPr>
          <w:rFonts w:ascii="Times New Roman" w:eastAsia="Times New Roman" w:hAnsi="Times New Roman" w:cs="Times New Roman"/>
          <w:sz w:val="24"/>
          <w:szCs w:val="24"/>
          <w:rtl/>
        </w:rPr>
        <w:t xml:space="preserve">تُستخدم لتخصيص البيانات التي تُعرض عند استخدام </w:t>
      </w:r>
      <w:proofErr w:type="spellStart"/>
      <w:r w:rsidRPr="0051139A">
        <w:rPr>
          <w:rFonts w:ascii="Courier New" w:eastAsia="Times New Roman" w:hAnsi="Courier New" w:cs="Courier New"/>
          <w:sz w:val="20"/>
          <w:szCs w:val="20"/>
        </w:rPr>
        <w:t>var_dump</w:t>
      </w:r>
      <w:proofErr w:type="spellEnd"/>
      <w:r w:rsidRPr="00511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5487CB" w14:textId="31DB4FA1" w:rsidR="0051139A" w:rsidRPr="00654361" w:rsidRDefault="0051139A" w:rsidP="00654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5113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9EA6245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class Example {</w:t>
      </w:r>
    </w:p>
    <w:p w14:paraId="3FC8BDA5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private $name;</w:t>
      </w:r>
    </w:p>
    <w:p w14:paraId="13202ED9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</w:rPr>
      </w:pPr>
    </w:p>
    <w:p w14:paraId="54B1EE62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public function __construct($name) {</w:t>
      </w:r>
    </w:p>
    <w:p w14:paraId="4912FE3E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    $this-&gt;name = $name;</w:t>
      </w:r>
    </w:p>
    <w:p w14:paraId="78B065CA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23DEB59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</w:rPr>
      </w:pPr>
    </w:p>
    <w:p w14:paraId="3C7A7DA3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public function __</w:t>
      </w:r>
      <w:proofErr w:type="spellStart"/>
      <w:r w:rsidRPr="0051139A">
        <w:rPr>
          <w:rFonts w:ascii="Courier New" w:eastAsia="Times New Roman" w:hAnsi="Courier New" w:cs="Courier New"/>
          <w:sz w:val="20"/>
          <w:szCs w:val="20"/>
        </w:rPr>
        <w:t>debugInfo</w:t>
      </w:r>
      <w:proofErr w:type="spellEnd"/>
      <w:r w:rsidRPr="0051139A">
        <w:rPr>
          <w:rFonts w:ascii="Courier New" w:eastAsia="Times New Roman" w:hAnsi="Courier New" w:cs="Courier New"/>
          <w:sz w:val="20"/>
          <w:szCs w:val="20"/>
        </w:rPr>
        <w:t>() {</w:t>
      </w:r>
    </w:p>
    <w:p w14:paraId="4232BAEB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    return ["Name" =&gt; $this-&gt;name];</w:t>
      </w:r>
    </w:p>
    <w:p w14:paraId="2F39A802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1EF1803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}</w:t>
      </w:r>
    </w:p>
    <w:p w14:paraId="5C790946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sz w:val="20"/>
          <w:szCs w:val="20"/>
        </w:rPr>
      </w:pPr>
    </w:p>
    <w:p w14:paraId="2A65A8A2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9A">
        <w:rPr>
          <w:rFonts w:ascii="Courier New" w:eastAsia="Times New Roman" w:hAnsi="Courier New" w:cs="Courier New"/>
          <w:sz w:val="20"/>
          <w:szCs w:val="20"/>
        </w:rPr>
        <w:t>$obj = new Example("Ali");</w:t>
      </w:r>
    </w:p>
    <w:p w14:paraId="19031F67" w14:textId="77777777" w:rsidR="0051139A" w:rsidRPr="0051139A" w:rsidRDefault="0051139A" w:rsidP="0051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139A">
        <w:rPr>
          <w:rFonts w:ascii="Courier New" w:eastAsia="Times New Roman" w:hAnsi="Courier New" w:cs="Courier New"/>
          <w:sz w:val="20"/>
          <w:szCs w:val="20"/>
        </w:rPr>
        <w:t>var_dump</w:t>
      </w:r>
      <w:proofErr w:type="spellEnd"/>
      <w:r w:rsidRPr="0051139A">
        <w:rPr>
          <w:rFonts w:ascii="Courier New" w:eastAsia="Times New Roman" w:hAnsi="Courier New" w:cs="Courier New"/>
          <w:sz w:val="20"/>
          <w:szCs w:val="20"/>
        </w:rPr>
        <w:t>($obj);</w:t>
      </w:r>
    </w:p>
    <w:p w14:paraId="27D87003" w14:textId="77777777" w:rsidR="0051139A" w:rsidRPr="0051139A" w:rsidRDefault="00654361" w:rsidP="00511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F83AA9">
          <v:rect id="_x0000_i1037" style="width:0;height:1.5pt" o:hralign="right" o:hrstd="t" o:hr="t" fillcolor="#a0a0a0" stroked="f"/>
        </w:pict>
      </w:r>
    </w:p>
    <w:p w14:paraId="354DE268" w14:textId="77777777" w:rsidR="0051139A" w:rsidRPr="0051139A" w:rsidRDefault="0051139A" w:rsidP="00511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9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الدوال السحرية واستخدامها بشكل عام</w:t>
      </w:r>
    </w:p>
    <w:p w14:paraId="07F375EB" w14:textId="77777777" w:rsidR="0051139A" w:rsidRPr="0051139A" w:rsidRDefault="0051139A" w:rsidP="0051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9A">
        <w:rPr>
          <w:rFonts w:ascii="Times New Roman" w:eastAsia="Times New Roman" w:hAnsi="Times New Roman" w:cs="Times New Roman"/>
          <w:sz w:val="24"/>
          <w:szCs w:val="24"/>
          <w:rtl/>
        </w:rPr>
        <w:t>الدوال السحرية تسهّل تخصيص سلوك الكائنات في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r w:rsidRPr="0051139A">
        <w:rPr>
          <w:rFonts w:ascii="Times New Roman" w:eastAsia="Times New Roman" w:hAnsi="Times New Roman" w:cs="Times New Roman"/>
          <w:sz w:val="24"/>
          <w:szCs w:val="24"/>
          <w:rtl/>
        </w:rPr>
        <w:t>وتُمكّن المطورين من كتابة كود أكثر مرونة وديناميكية</w:t>
      </w:r>
      <w:r w:rsidRPr="00511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F03478" w14:textId="128DE7D5" w:rsidR="00D2771A" w:rsidRPr="00654361" w:rsidRDefault="00654361" w:rsidP="00654361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____________________________________________________________________</w:t>
      </w:r>
      <w:bookmarkStart w:id="0" w:name="_GoBack"/>
      <w:bookmarkEnd w:id="0"/>
    </w:p>
    <w:sectPr w:rsidR="00D2771A" w:rsidRPr="00654361" w:rsidSect="00654361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49" style="width:0;height:1.5pt" o:hralign="right" o:bullet="t" o:hrstd="t" o:hr="t" fillcolor="#a0a0a0" stroked="f"/>
    </w:pict>
  </w:numPicBullet>
  <w:numPicBullet w:numPicBulletId="1">
    <w:pict>
      <v:rect id="_x0000_i1050" style="width:0;height:1.5pt" o:hralign="right" o:bullet="t" o:hrstd="t" o:hr="t" fillcolor="#a0a0a0" stroked="f"/>
    </w:pict>
  </w:numPicBullet>
  <w:abstractNum w:abstractNumId="0" w15:restartNumberingAfterBreak="0">
    <w:nsid w:val="114A08FF"/>
    <w:multiLevelType w:val="multilevel"/>
    <w:tmpl w:val="B72A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13B20"/>
    <w:multiLevelType w:val="multilevel"/>
    <w:tmpl w:val="F9E6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A40BF"/>
    <w:multiLevelType w:val="multilevel"/>
    <w:tmpl w:val="5C72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013CF"/>
    <w:multiLevelType w:val="multilevel"/>
    <w:tmpl w:val="4A68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21491"/>
    <w:multiLevelType w:val="multilevel"/>
    <w:tmpl w:val="6A24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A0242"/>
    <w:multiLevelType w:val="multilevel"/>
    <w:tmpl w:val="B41A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75DA8"/>
    <w:multiLevelType w:val="multilevel"/>
    <w:tmpl w:val="5C0E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42EC0"/>
    <w:multiLevelType w:val="multilevel"/>
    <w:tmpl w:val="4D90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357AC"/>
    <w:multiLevelType w:val="multilevel"/>
    <w:tmpl w:val="2ED4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977F5"/>
    <w:multiLevelType w:val="multilevel"/>
    <w:tmpl w:val="6BCE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26DCE"/>
    <w:multiLevelType w:val="multilevel"/>
    <w:tmpl w:val="B17C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7175F9"/>
    <w:multiLevelType w:val="multilevel"/>
    <w:tmpl w:val="2DE2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10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9A"/>
    <w:rsid w:val="0051139A"/>
    <w:rsid w:val="00654361"/>
    <w:rsid w:val="00BD4603"/>
    <w:rsid w:val="00D2771A"/>
    <w:rsid w:val="00FD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5551"/>
  <w15:chartTrackingRefBased/>
  <w15:docId w15:val="{BA823832-ACB2-4280-A2BF-02D97B0F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51139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1139A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5113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عنوان 4 Char"/>
    <w:basedOn w:val="a0"/>
    <w:link w:val="4"/>
    <w:uiPriority w:val="9"/>
    <w:rsid w:val="0051139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51139A"/>
    <w:rPr>
      <w:b/>
      <w:bCs/>
    </w:rPr>
  </w:style>
  <w:style w:type="paragraph" w:styleId="a4">
    <w:name w:val="Normal (Web)"/>
    <w:basedOn w:val="a"/>
    <w:uiPriority w:val="99"/>
    <w:semiHidden/>
    <w:unhideWhenUsed/>
    <w:rsid w:val="0051139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51139A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511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1139A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51139A"/>
  </w:style>
  <w:style w:type="character" w:customStyle="1" w:styleId="hljs-keyword">
    <w:name w:val="hljs-keyword"/>
    <w:basedOn w:val="a0"/>
    <w:rsid w:val="0051139A"/>
  </w:style>
  <w:style w:type="character" w:customStyle="1" w:styleId="hljs-title">
    <w:name w:val="hljs-title"/>
    <w:basedOn w:val="a0"/>
    <w:rsid w:val="0051139A"/>
  </w:style>
  <w:style w:type="character" w:customStyle="1" w:styleId="hljs-function">
    <w:name w:val="hljs-function"/>
    <w:basedOn w:val="a0"/>
    <w:rsid w:val="0051139A"/>
  </w:style>
  <w:style w:type="character" w:customStyle="1" w:styleId="hljs-params">
    <w:name w:val="hljs-params"/>
    <w:basedOn w:val="a0"/>
    <w:rsid w:val="0051139A"/>
  </w:style>
  <w:style w:type="character" w:customStyle="1" w:styleId="hljs-variable">
    <w:name w:val="hljs-variable"/>
    <w:basedOn w:val="a0"/>
    <w:rsid w:val="0051139A"/>
  </w:style>
  <w:style w:type="character" w:customStyle="1" w:styleId="hljs-string">
    <w:name w:val="hljs-string"/>
    <w:basedOn w:val="a0"/>
    <w:rsid w:val="0051139A"/>
  </w:style>
  <w:style w:type="character" w:customStyle="1" w:styleId="hljs-subst">
    <w:name w:val="hljs-subst"/>
    <w:basedOn w:val="a0"/>
    <w:rsid w:val="0051139A"/>
  </w:style>
  <w:style w:type="character" w:customStyle="1" w:styleId="hljs-comment">
    <w:name w:val="hljs-comment"/>
    <w:basedOn w:val="a0"/>
    <w:rsid w:val="0051139A"/>
  </w:style>
  <w:style w:type="character" w:customStyle="1" w:styleId="hljs-number">
    <w:name w:val="hljs-number"/>
    <w:basedOn w:val="a0"/>
    <w:rsid w:val="0051139A"/>
  </w:style>
  <w:style w:type="character" w:customStyle="1" w:styleId="hljs-builtin">
    <w:name w:val="hljs-built_in"/>
    <w:basedOn w:val="a0"/>
    <w:rsid w:val="0051139A"/>
  </w:style>
  <w:style w:type="character" w:customStyle="1" w:styleId="overflow-hidden">
    <w:name w:val="overflow-hidden"/>
    <w:basedOn w:val="a0"/>
    <w:rsid w:val="0051139A"/>
  </w:style>
  <w:style w:type="paragraph" w:styleId="a5">
    <w:name w:val="No Spacing"/>
    <w:link w:val="Char"/>
    <w:uiPriority w:val="1"/>
    <w:qFormat/>
    <w:rsid w:val="00654361"/>
    <w:pPr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5"/>
    <w:uiPriority w:val="1"/>
    <w:rsid w:val="0065436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5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5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7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7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14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41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50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88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18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14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9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41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6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5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93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82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16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2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9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06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70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96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8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03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22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29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1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5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6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7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1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9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0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47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05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4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26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2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33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2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3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89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26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25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5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96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89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9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1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4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50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35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2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0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3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2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1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95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5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74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4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5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2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2718114B3E472AA1B01DC59A5E5882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E0B818A-6825-4E28-8064-641C8F4383CD}"/>
      </w:docPartPr>
      <w:docPartBody>
        <w:p w:rsidR="00000000" w:rsidRDefault="000A70D7" w:rsidP="000A70D7">
          <w:pPr>
            <w:pStyle w:val="A52718114B3E472AA1B01DC59A5E5882"/>
          </w:pPr>
          <w:r>
            <w:rPr>
              <w:color w:val="2F5496" w:themeColor="accent1" w:themeShade="BF"/>
              <w:sz w:val="24"/>
              <w:szCs w:val="24"/>
              <w:rtl/>
              <w:lang w:val="ar-SA"/>
            </w:rPr>
            <w:t>[اسم الشركة]</w:t>
          </w:r>
        </w:p>
      </w:docPartBody>
    </w:docPart>
    <w:docPart>
      <w:docPartPr>
        <w:name w:val="03CAD9F9019B402CBC3889087CC9A68C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0D9B7BE5-77F8-4D07-A054-1474B21E164F}"/>
      </w:docPartPr>
      <w:docPartBody>
        <w:p w:rsidR="00000000" w:rsidRDefault="000A70D7" w:rsidP="000A70D7">
          <w:pPr>
            <w:pStyle w:val="03CAD9F9019B402CBC3889087CC9A68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rtl/>
              <w:lang w:val="ar-SA"/>
            </w:rPr>
            <w:t>[عنوان المستند]</w:t>
          </w:r>
        </w:p>
      </w:docPartBody>
    </w:docPart>
    <w:docPart>
      <w:docPartPr>
        <w:name w:val="943C70550AC249099DC4D69BEC8EBD0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EE0429BB-714A-4916-93E5-677297C32D8A}"/>
      </w:docPartPr>
      <w:docPartBody>
        <w:p w:rsidR="00000000" w:rsidRDefault="000A70D7" w:rsidP="000A70D7">
          <w:pPr>
            <w:pStyle w:val="943C70550AC249099DC4D69BEC8EBD09"/>
          </w:pPr>
          <w:r>
            <w:rPr>
              <w:color w:val="2F5496" w:themeColor="accent1" w:themeShade="BF"/>
              <w:sz w:val="24"/>
              <w:szCs w:val="24"/>
              <w:rtl/>
              <w:lang w:val="ar-SA"/>
            </w:rPr>
            <w:t>[العنوان الفرعي للمستند]</w:t>
          </w:r>
        </w:p>
      </w:docPartBody>
    </w:docPart>
    <w:docPart>
      <w:docPartPr>
        <w:name w:val="CA217E6E8B80457682415CA35F51C6FF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EB545B8-DCB0-4BE8-9F20-CFCF1D51C773}"/>
      </w:docPartPr>
      <w:docPartBody>
        <w:p w:rsidR="00000000" w:rsidRDefault="000A70D7" w:rsidP="000A70D7">
          <w:pPr>
            <w:pStyle w:val="CA217E6E8B80457682415CA35F51C6FF"/>
          </w:pPr>
          <w:r>
            <w:rPr>
              <w:color w:val="4472C4" w:themeColor="accent1"/>
              <w:sz w:val="28"/>
              <w:szCs w:val="28"/>
              <w:rtl/>
              <w:lang w:val="ar-SA"/>
            </w:rPr>
            <w:t>[اسم الكاتب]</w:t>
          </w:r>
        </w:p>
      </w:docPartBody>
    </w:docPart>
    <w:docPart>
      <w:docPartPr>
        <w:name w:val="2073FFD960294A7E93AC1E64BC9C27D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CFF0143-B927-4BCF-BE6D-A327D68BE458}"/>
      </w:docPartPr>
      <w:docPartBody>
        <w:p w:rsidR="00000000" w:rsidRDefault="000A70D7" w:rsidP="000A70D7">
          <w:pPr>
            <w:pStyle w:val="2073FFD960294A7E93AC1E64BC9C27D9"/>
          </w:pPr>
          <w:r>
            <w:rPr>
              <w:color w:val="4472C4" w:themeColor="accent1"/>
              <w:sz w:val="28"/>
              <w:szCs w:val="28"/>
              <w:rtl/>
              <w:lang w:val="ar-SA"/>
            </w:rPr>
            <w:t>[التاريخ]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D7"/>
    <w:rsid w:val="000A70D7"/>
    <w:rsid w:val="0042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52718114B3E472AA1B01DC59A5E5882">
    <w:name w:val="A52718114B3E472AA1B01DC59A5E5882"/>
    <w:rsid w:val="000A70D7"/>
    <w:pPr>
      <w:bidi/>
    </w:pPr>
  </w:style>
  <w:style w:type="paragraph" w:customStyle="1" w:styleId="03CAD9F9019B402CBC3889087CC9A68C">
    <w:name w:val="03CAD9F9019B402CBC3889087CC9A68C"/>
    <w:rsid w:val="000A70D7"/>
    <w:pPr>
      <w:bidi/>
    </w:pPr>
  </w:style>
  <w:style w:type="paragraph" w:customStyle="1" w:styleId="943C70550AC249099DC4D69BEC8EBD09">
    <w:name w:val="943C70550AC249099DC4D69BEC8EBD09"/>
    <w:rsid w:val="000A70D7"/>
    <w:pPr>
      <w:bidi/>
    </w:pPr>
  </w:style>
  <w:style w:type="paragraph" w:customStyle="1" w:styleId="CA217E6E8B80457682415CA35F51C6FF">
    <w:name w:val="CA217E6E8B80457682415CA35F51C6FF"/>
    <w:rsid w:val="000A70D7"/>
    <w:pPr>
      <w:bidi/>
    </w:pPr>
  </w:style>
  <w:style w:type="paragraph" w:customStyle="1" w:styleId="2073FFD960294A7E93AC1E64BC9C27D9">
    <w:name w:val="2073FFD960294A7E93AC1E64BC9C27D9"/>
    <w:rsid w:val="000A70D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علوم حاسوب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315A0F-C695-4F83-B206-71C750EA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677</Words>
  <Characters>3859</Characters>
  <Application>Microsoft Office Word</Application>
  <DocSecurity>0</DocSecurity>
  <Lines>32</Lines>
  <Paragraphs>9</Paragraphs>
  <ScaleCrop>false</ScaleCrop>
  <Company>تطوير ويب 2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الدوال السحرية</dc:title>
  <dc:subject>د/إبراهيم الشامي</dc:subject>
  <dc:creator>هديل خالد عبدالله الحزورة</dc:creator>
  <cp:keywords/>
  <dc:description/>
  <cp:lastModifiedBy>Hadeel Al-hazwara</cp:lastModifiedBy>
  <cp:revision>2</cp:revision>
  <dcterms:created xsi:type="dcterms:W3CDTF">2025-01-22T18:53:00Z</dcterms:created>
  <dcterms:modified xsi:type="dcterms:W3CDTF">2025-01-22T20:58:00Z</dcterms:modified>
</cp:coreProperties>
</file>