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6"/>
        <w:tblW w:w="10700" w:type="dxa"/>
        <w:tblInd w:w="-839" w:type="dxa"/>
        <w:tblLayout w:type="fixed"/>
        <w:tblLook w:val="04A0" w:firstRow="1" w:lastRow="0" w:firstColumn="1" w:lastColumn="0" w:noHBand="0" w:noVBand="1"/>
      </w:tblPr>
      <w:tblGrid>
        <w:gridCol w:w="4630"/>
        <w:gridCol w:w="6070"/>
      </w:tblGrid>
      <w:tr w:rsidR="009547D0" w:rsidTr="004E56EE">
        <w:trPr>
          <w:trHeight w:val="1591"/>
        </w:trPr>
        <w:tc>
          <w:tcPr>
            <w:tcW w:w="4630" w:type="dxa"/>
          </w:tcPr>
          <w:p w:rsidR="009547D0" w:rsidRPr="00D6181F" w:rsidRDefault="009547D0" w:rsidP="004E56EE">
            <w:pPr>
              <w:tabs>
                <w:tab w:val="right" w:pos="0"/>
              </w:tabs>
              <w:spacing w:before="150" w:after="150" w:line="276" w:lineRule="auto"/>
              <w:ind w:left="-360"/>
              <w:jc w:val="center"/>
              <w:rPr>
                <w:rFonts w:eastAsia="Cambria"/>
                <w:sz w:val="26"/>
                <w:szCs w:val="26"/>
              </w:rPr>
            </w:pPr>
            <w:r w:rsidRPr="00D6181F">
              <w:rPr>
                <w:rFonts w:eastAsia="Calibri"/>
                <w:noProof/>
                <w:sz w:val="26"/>
                <w:szCs w:val="26"/>
              </w:rPr>
              <w:drawing>
                <wp:inline distT="0" distB="0" distL="114300" distR="114300" wp14:anchorId="66C02946" wp14:editId="74FC5EA8">
                  <wp:extent cx="685165" cy="685165"/>
                  <wp:effectExtent l="0" t="0" r="635" b="635"/>
                  <wp:docPr id="1" name="Picture 1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165" cy="685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547D0" w:rsidRPr="00D6181F" w:rsidRDefault="009547D0" w:rsidP="004E56EE">
            <w:pPr>
              <w:tabs>
                <w:tab w:val="right" w:pos="0"/>
              </w:tabs>
              <w:spacing w:before="150" w:after="150" w:line="276" w:lineRule="auto"/>
              <w:ind w:left="-360"/>
              <w:jc w:val="center"/>
              <w:rPr>
                <w:rFonts w:eastAsia="Cambria"/>
                <w:sz w:val="26"/>
                <w:szCs w:val="26"/>
                <w:lang w:val="vi-VN"/>
              </w:rPr>
            </w:pPr>
            <w:r w:rsidRPr="00D6181F">
              <w:rPr>
                <w:rFonts w:eastAsia="Calibri"/>
                <w:b/>
                <w:sz w:val="24"/>
                <w:szCs w:val="24"/>
              </w:rPr>
              <w:t>CÔNG TY TNHH BUFF</w:t>
            </w:r>
            <w:r w:rsidRPr="00D6181F">
              <w:rPr>
                <w:rFonts w:eastAsia="Calibri"/>
                <w:b/>
                <w:sz w:val="24"/>
                <w:szCs w:val="24"/>
                <w:lang w:val="vi-VN"/>
              </w:rPr>
              <w:t xml:space="preserve"> CORP</w:t>
            </w:r>
          </w:p>
        </w:tc>
        <w:tc>
          <w:tcPr>
            <w:tcW w:w="6070" w:type="dxa"/>
          </w:tcPr>
          <w:p w:rsidR="009547D0" w:rsidRDefault="009547D0" w:rsidP="004E56EE">
            <w:pPr>
              <w:tabs>
                <w:tab w:val="right" w:pos="0"/>
              </w:tabs>
              <w:spacing w:before="100" w:after="280" w:line="276" w:lineRule="auto"/>
              <w:ind w:left="-360"/>
              <w:jc w:val="center"/>
              <w:rPr>
                <w:rFonts w:eastAsia="Cambria"/>
                <w:sz w:val="26"/>
                <w:szCs w:val="26"/>
              </w:rPr>
            </w:pPr>
            <w:r w:rsidRPr="00D6181F">
              <w:rPr>
                <w:rFonts w:eastAsia="Cambria"/>
                <w:b/>
                <w:sz w:val="26"/>
                <w:szCs w:val="26"/>
              </w:rPr>
              <w:t>CỘNG HÒA XÃ HỘI CHỦ NGHĨA VIỆT NAM</w:t>
            </w:r>
            <w:r w:rsidRPr="00D6181F">
              <w:rPr>
                <w:rFonts w:eastAsia="Cambria"/>
                <w:b/>
                <w:sz w:val="26"/>
                <w:szCs w:val="26"/>
              </w:rPr>
              <w:br/>
              <w:t>Độc lập – Tự do – Hạnh phúc</w:t>
            </w:r>
            <w:r w:rsidRPr="00D6181F">
              <w:rPr>
                <w:rFonts w:eastAsia="Cambria"/>
                <w:sz w:val="26"/>
                <w:szCs w:val="26"/>
              </w:rPr>
              <w:br/>
              <w:t>-----o0o-----</w:t>
            </w:r>
          </w:p>
        </w:tc>
      </w:tr>
    </w:tbl>
    <w:p w:rsidR="009547D0" w:rsidRDefault="009547D0" w:rsidP="00143021">
      <w:pPr>
        <w:spacing w:line="276" w:lineRule="auto"/>
        <w:outlineLvl w:val="0"/>
        <w:rPr>
          <w:b/>
          <w:bCs/>
          <w:kern w:val="36"/>
          <w:sz w:val="32"/>
          <w:szCs w:val="32"/>
        </w:rPr>
      </w:pPr>
    </w:p>
    <w:p w:rsidR="00143021" w:rsidRPr="00143021" w:rsidRDefault="00143021" w:rsidP="00143021">
      <w:pPr>
        <w:spacing w:line="276" w:lineRule="auto"/>
        <w:outlineLvl w:val="0"/>
        <w:rPr>
          <w:b/>
          <w:bCs/>
          <w:kern w:val="36"/>
          <w:sz w:val="32"/>
          <w:szCs w:val="32"/>
        </w:rPr>
      </w:pPr>
      <w:r w:rsidRPr="00143021">
        <w:rPr>
          <w:b/>
          <w:bCs/>
          <w:kern w:val="36"/>
          <w:sz w:val="32"/>
          <w:szCs w:val="32"/>
        </w:rPr>
        <w:t>QUY ĐỊNH TIÊU CHÍ XÉT DUYỆT TĂNG LƯƠNG ĐỊNH KỲ</w:t>
      </w:r>
    </w:p>
    <w:p w:rsidR="00143021" w:rsidRPr="00143021" w:rsidRDefault="00143021" w:rsidP="00143021">
      <w:pPr>
        <w:spacing w:line="276" w:lineRule="auto"/>
        <w:jc w:val="center"/>
      </w:pPr>
      <w:r w:rsidRPr="00143021">
        <w:rPr>
          <w:i/>
          <w:iCs/>
        </w:rPr>
        <w:t xml:space="preserve">(Áp dụng cho toàn bộ nhân </w:t>
      </w:r>
      <w:r w:rsidR="009547D0">
        <w:rPr>
          <w:i/>
          <w:iCs/>
        </w:rPr>
        <w:t>sự</w:t>
      </w:r>
      <w:r w:rsidR="009547D0">
        <w:rPr>
          <w:i/>
          <w:iCs/>
          <w:lang w:val="vi-VN"/>
        </w:rPr>
        <w:t xml:space="preserve"> Phòng Kinh doanh</w:t>
      </w:r>
      <w:r w:rsidRPr="00143021">
        <w:rPr>
          <w:i/>
          <w:iCs/>
        </w:rPr>
        <w:t xml:space="preserve"> – Công ty TNHH BUFF CORP)</w:t>
      </w:r>
    </w:p>
    <w:p w:rsidR="00143021" w:rsidRPr="00143021" w:rsidRDefault="00143021" w:rsidP="00143021">
      <w:pPr>
        <w:spacing w:line="276" w:lineRule="auto"/>
      </w:pPr>
    </w:p>
    <w:p w:rsidR="00143021" w:rsidRPr="00143021" w:rsidRDefault="00143021" w:rsidP="00143021">
      <w:pPr>
        <w:spacing w:line="276" w:lineRule="auto"/>
        <w:outlineLvl w:val="1"/>
        <w:rPr>
          <w:b/>
          <w:bCs/>
          <w:sz w:val="28"/>
          <w:szCs w:val="28"/>
        </w:rPr>
      </w:pPr>
      <w:r w:rsidRPr="00143021">
        <w:rPr>
          <w:b/>
          <w:bCs/>
          <w:sz w:val="28"/>
          <w:szCs w:val="28"/>
        </w:rPr>
        <w:t>1. Mục đích</w:t>
      </w:r>
    </w:p>
    <w:p w:rsidR="00143021" w:rsidRPr="00143021" w:rsidRDefault="00143021" w:rsidP="00143021">
      <w:pPr>
        <w:spacing w:line="276" w:lineRule="auto"/>
      </w:pPr>
      <w:r w:rsidRPr="00143021">
        <w:t>Quy định này nhằm:</w:t>
      </w:r>
    </w:p>
    <w:p w:rsidR="00143021" w:rsidRPr="00143021" w:rsidRDefault="00143021" w:rsidP="00143021">
      <w:pPr>
        <w:numPr>
          <w:ilvl w:val="0"/>
          <w:numId w:val="1"/>
        </w:numPr>
        <w:spacing w:line="276" w:lineRule="auto"/>
      </w:pPr>
      <w:r w:rsidRPr="00143021">
        <w:t xml:space="preserve">Làm rõ tiêu chí xét tăng lương định kỳ (06 tháng/lần) </w:t>
      </w:r>
    </w:p>
    <w:p w:rsidR="00143021" w:rsidRPr="00143021" w:rsidRDefault="00143021" w:rsidP="00143021">
      <w:pPr>
        <w:numPr>
          <w:ilvl w:val="0"/>
          <w:numId w:val="1"/>
        </w:numPr>
        <w:spacing w:line="276" w:lineRule="auto"/>
      </w:pPr>
      <w:r w:rsidRPr="00143021">
        <w:t xml:space="preserve">Đảm bảo minh bạch, công bằng giữa các phòng ban </w:t>
      </w:r>
    </w:p>
    <w:p w:rsidR="00143021" w:rsidRPr="00143021" w:rsidRDefault="00143021" w:rsidP="00143021">
      <w:pPr>
        <w:numPr>
          <w:ilvl w:val="0"/>
          <w:numId w:val="1"/>
        </w:numPr>
        <w:spacing w:line="276" w:lineRule="auto"/>
      </w:pPr>
      <w:r w:rsidRPr="00143021">
        <w:t xml:space="preserve">Tạo động lực nâng cao hiệu quả làm việc </w:t>
      </w:r>
    </w:p>
    <w:p w:rsidR="00143021" w:rsidRPr="00143021" w:rsidRDefault="00143021" w:rsidP="00143021">
      <w:pPr>
        <w:spacing w:line="276" w:lineRule="auto"/>
      </w:pPr>
    </w:p>
    <w:p w:rsidR="00143021" w:rsidRPr="00143021" w:rsidRDefault="00143021" w:rsidP="00143021">
      <w:pPr>
        <w:spacing w:line="276" w:lineRule="auto"/>
        <w:outlineLvl w:val="1"/>
        <w:rPr>
          <w:b/>
          <w:bCs/>
          <w:sz w:val="28"/>
          <w:szCs w:val="28"/>
        </w:rPr>
      </w:pPr>
      <w:r w:rsidRPr="00143021">
        <w:rPr>
          <w:b/>
          <w:bCs/>
          <w:sz w:val="28"/>
          <w:szCs w:val="28"/>
        </w:rPr>
        <w:t>2. Nguyên tắc xét duyệt</w:t>
      </w:r>
    </w:p>
    <w:p w:rsidR="00143021" w:rsidRPr="00143021" w:rsidRDefault="00143021" w:rsidP="00143021">
      <w:pPr>
        <w:numPr>
          <w:ilvl w:val="0"/>
          <w:numId w:val="2"/>
        </w:numPr>
        <w:spacing w:line="276" w:lineRule="auto"/>
      </w:pPr>
      <w:r w:rsidRPr="00143021">
        <w:t xml:space="preserve">Việc xét tăng lương được thực hiện </w:t>
      </w:r>
      <w:r w:rsidRPr="00143021">
        <w:rPr>
          <w:b/>
          <w:bCs/>
        </w:rPr>
        <w:t>06 tháng/lần</w:t>
      </w:r>
      <w:r w:rsidR="009547D0">
        <w:rPr>
          <w:lang w:val="vi-VN"/>
        </w:rPr>
        <w:t xml:space="preserve"> </w:t>
      </w:r>
    </w:p>
    <w:p w:rsidR="00143021" w:rsidRPr="00143021" w:rsidRDefault="00143021" w:rsidP="00143021">
      <w:pPr>
        <w:numPr>
          <w:ilvl w:val="0"/>
          <w:numId w:val="2"/>
        </w:numPr>
        <w:spacing w:line="276" w:lineRule="auto"/>
      </w:pPr>
      <w:r w:rsidRPr="00143021">
        <w:t xml:space="preserve">Dựa trên 3 yếu tố chính: </w:t>
      </w:r>
    </w:p>
    <w:p w:rsidR="00143021" w:rsidRPr="00143021" w:rsidRDefault="00143021" w:rsidP="00143021">
      <w:pPr>
        <w:numPr>
          <w:ilvl w:val="1"/>
          <w:numId w:val="2"/>
        </w:numPr>
        <w:spacing w:line="276" w:lineRule="auto"/>
      </w:pPr>
      <w:r w:rsidRPr="00143021">
        <w:t xml:space="preserve">Thái độ &amp; </w:t>
      </w:r>
      <w:r>
        <w:t>chuyên</w:t>
      </w:r>
      <w:r>
        <w:rPr>
          <w:lang w:val="vi-VN"/>
        </w:rPr>
        <w:t xml:space="preserve"> cần khi</w:t>
      </w:r>
      <w:r w:rsidRPr="00143021">
        <w:t xml:space="preserve"> làm việc </w:t>
      </w:r>
    </w:p>
    <w:p w:rsidR="00143021" w:rsidRPr="00143021" w:rsidRDefault="00143021" w:rsidP="00143021">
      <w:pPr>
        <w:numPr>
          <w:ilvl w:val="1"/>
          <w:numId w:val="2"/>
        </w:numPr>
        <w:spacing w:line="276" w:lineRule="auto"/>
      </w:pPr>
      <w:r w:rsidRPr="00143021">
        <w:t xml:space="preserve">Mức độ hoàn thành KPI </w:t>
      </w:r>
    </w:p>
    <w:p w:rsidR="00143021" w:rsidRPr="00143021" w:rsidRDefault="00143021" w:rsidP="00143021">
      <w:pPr>
        <w:numPr>
          <w:ilvl w:val="1"/>
          <w:numId w:val="2"/>
        </w:numPr>
        <w:spacing w:line="276" w:lineRule="auto"/>
      </w:pPr>
      <w:r w:rsidRPr="00143021">
        <w:t xml:space="preserve">Hiệu quả &amp; đóng góp thực tế </w:t>
      </w:r>
    </w:p>
    <w:p w:rsidR="005239A3" w:rsidRPr="005239A3" w:rsidRDefault="00143021" w:rsidP="005239A3">
      <w:pPr>
        <w:numPr>
          <w:ilvl w:val="0"/>
          <w:numId w:val="2"/>
        </w:numPr>
        <w:spacing w:line="276" w:lineRule="auto"/>
      </w:pPr>
      <w:r w:rsidRPr="00143021">
        <w:t xml:space="preserve">Nhân viên phải đạt </w:t>
      </w:r>
      <w:r w:rsidRPr="00143021">
        <w:rPr>
          <w:b/>
          <w:bCs/>
        </w:rPr>
        <w:t>tối thiểu 70% tổng tiêu chí</w:t>
      </w:r>
      <w:r w:rsidRPr="00143021">
        <w:t xml:space="preserve"> để được xem xét tăng lương</w:t>
      </w:r>
      <w:r w:rsidR="005239A3">
        <w:rPr>
          <w:lang w:val="vi-VN"/>
        </w:rPr>
        <w:t xml:space="preserve"> (</w:t>
      </w:r>
      <w:r w:rsidR="005239A3">
        <w:t>Nhân viên</w:t>
      </w:r>
      <w:r w:rsidR="005239A3">
        <w:rPr>
          <w:lang w:val="vi-VN"/>
        </w:rPr>
        <w:t xml:space="preserve"> kinh doanh</w:t>
      </w:r>
      <w:r w:rsidR="005239A3">
        <w:t xml:space="preserve"> </w:t>
      </w:r>
      <w:r w:rsidR="005239A3">
        <w:rPr>
          <w:rStyle w:val="Strong"/>
        </w:rPr>
        <w:t>không đạt điều kiện KPI tối thiểu (04/06 tháng)</w:t>
      </w:r>
      <w:r w:rsidR="005239A3">
        <w:t xml:space="preserve"> sẽ </w:t>
      </w:r>
      <w:r w:rsidR="005239A3">
        <w:rPr>
          <w:rStyle w:val="Strong"/>
        </w:rPr>
        <w:t>không đủ điều kiện xét tăng lương</w:t>
      </w:r>
      <w:r w:rsidR="005239A3">
        <w:rPr>
          <w:rStyle w:val="Strong"/>
          <w:lang w:val="vi-VN"/>
        </w:rPr>
        <w:t>).</w:t>
      </w:r>
    </w:p>
    <w:p w:rsidR="005239A3" w:rsidRDefault="005239A3" w:rsidP="005239A3">
      <w:pPr>
        <w:numPr>
          <w:ilvl w:val="0"/>
          <w:numId w:val="2"/>
        </w:numPr>
        <w:spacing w:line="276" w:lineRule="auto"/>
        <w:rPr>
          <w:rStyle w:val="Strong"/>
          <w:b w:val="0"/>
          <w:bCs w:val="0"/>
        </w:rPr>
      </w:pPr>
      <w:r>
        <w:t>Việc đánh giá các tiêu chí</w:t>
      </w:r>
      <w:r>
        <w:rPr>
          <w:lang w:val="vi-VN"/>
        </w:rPr>
        <w:t xml:space="preserve"> dưới đây</w:t>
      </w:r>
      <w:r>
        <w:t xml:space="preserve"> sẽ do </w:t>
      </w:r>
      <w:r>
        <w:rPr>
          <w:rStyle w:val="Strong"/>
        </w:rPr>
        <w:t>Trưởng phòng Kinh doanh trực tiếp đánh giá, đồng thời có sự xem xét và phê duyệt cuối cùng từ Ban Giám đốc.</w:t>
      </w:r>
    </w:p>
    <w:p w:rsidR="005239A3" w:rsidRPr="005239A3" w:rsidRDefault="005239A3" w:rsidP="005239A3">
      <w:pPr>
        <w:spacing w:line="276" w:lineRule="auto"/>
        <w:ind w:left="720"/>
      </w:pPr>
    </w:p>
    <w:p w:rsidR="005239A3" w:rsidRPr="00143021" w:rsidRDefault="005239A3" w:rsidP="005239A3">
      <w:pPr>
        <w:spacing w:line="276" w:lineRule="auto"/>
        <w:outlineLvl w:val="1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 xml:space="preserve">3. </w:t>
      </w:r>
      <w:r w:rsidRPr="00143021">
        <w:rPr>
          <w:b/>
          <w:bCs/>
          <w:sz w:val="28"/>
          <w:szCs w:val="28"/>
        </w:rPr>
        <w:t>Điều khoản bổ sung</w:t>
      </w:r>
    </w:p>
    <w:p w:rsidR="005239A3" w:rsidRPr="00143021" w:rsidRDefault="005239A3" w:rsidP="005239A3">
      <w:pPr>
        <w:numPr>
          <w:ilvl w:val="0"/>
          <w:numId w:val="9"/>
        </w:numPr>
        <w:spacing w:line="276" w:lineRule="auto"/>
      </w:pPr>
      <w:r w:rsidRPr="00143021">
        <w:t xml:space="preserve">Công ty có quyền điều chỉnh mức tăng lương tùy theo: </w:t>
      </w:r>
    </w:p>
    <w:p w:rsidR="005239A3" w:rsidRPr="00143021" w:rsidRDefault="005239A3" w:rsidP="005239A3">
      <w:pPr>
        <w:numPr>
          <w:ilvl w:val="1"/>
          <w:numId w:val="9"/>
        </w:numPr>
        <w:spacing w:line="276" w:lineRule="auto"/>
      </w:pPr>
      <w:r w:rsidRPr="00143021">
        <w:t xml:space="preserve">Tình hình kinh doanh </w:t>
      </w:r>
    </w:p>
    <w:p w:rsidR="005239A3" w:rsidRPr="00143021" w:rsidRDefault="005239A3" w:rsidP="005239A3">
      <w:pPr>
        <w:numPr>
          <w:ilvl w:val="1"/>
          <w:numId w:val="9"/>
        </w:numPr>
        <w:spacing w:line="276" w:lineRule="auto"/>
      </w:pPr>
      <w:r w:rsidRPr="00143021">
        <w:t xml:space="preserve">Ngân sách </w:t>
      </w:r>
    </w:p>
    <w:p w:rsidR="005239A3" w:rsidRPr="00143021" w:rsidRDefault="005239A3" w:rsidP="005239A3">
      <w:pPr>
        <w:numPr>
          <w:ilvl w:val="1"/>
          <w:numId w:val="9"/>
        </w:numPr>
        <w:spacing w:line="276" w:lineRule="auto"/>
      </w:pPr>
      <w:r w:rsidRPr="00143021">
        <w:t xml:space="preserve">Đóng góp đặc biệt của nhân sự </w:t>
      </w:r>
    </w:p>
    <w:p w:rsidR="005239A3" w:rsidRPr="00143021" w:rsidRDefault="005239A3" w:rsidP="005239A3">
      <w:pPr>
        <w:numPr>
          <w:ilvl w:val="0"/>
          <w:numId w:val="9"/>
        </w:numPr>
        <w:spacing w:line="276" w:lineRule="auto"/>
      </w:pPr>
      <w:r w:rsidRPr="00143021">
        <w:t xml:space="preserve">Trường hợp đặc biệt (nhân sự xuất sắc), có thể xét tăng lương </w:t>
      </w:r>
      <w:r w:rsidRPr="00143021">
        <w:rPr>
          <w:b/>
          <w:bCs/>
        </w:rPr>
        <w:t>ngoài kỳ</w:t>
      </w:r>
      <w:r w:rsidRPr="00143021">
        <w:t xml:space="preserve"> </w:t>
      </w:r>
    </w:p>
    <w:p w:rsidR="005239A3" w:rsidRPr="00143021" w:rsidRDefault="005239A3" w:rsidP="005239A3">
      <w:pPr>
        <w:spacing w:line="276" w:lineRule="auto"/>
      </w:pPr>
    </w:p>
    <w:p w:rsidR="00143021" w:rsidRPr="00143021" w:rsidRDefault="00143021" w:rsidP="00143021">
      <w:pPr>
        <w:spacing w:line="276" w:lineRule="auto"/>
      </w:pPr>
    </w:p>
    <w:p w:rsidR="005239A3" w:rsidRDefault="005239A3" w:rsidP="00143021">
      <w:pPr>
        <w:spacing w:line="276" w:lineRule="auto"/>
        <w:outlineLvl w:val="1"/>
        <w:rPr>
          <w:b/>
          <w:bCs/>
          <w:sz w:val="28"/>
          <w:szCs w:val="28"/>
        </w:rPr>
        <w:sectPr w:rsidR="005239A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143021" w:rsidRPr="00143021" w:rsidRDefault="005239A3" w:rsidP="00143021">
      <w:pPr>
        <w:spacing w:line="276" w:lineRule="auto"/>
        <w:outlineLvl w:val="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vi-VN"/>
        </w:rPr>
        <w:lastRenderedPageBreak/>
        <w:t>4</w:t>
      </w:r>
      <w:r w:rsidR="00143021" w:rsidRPr="00143021">
        <w:rPr>
          <w:b/>
          <w:bCs/>
          <w:sz w:val="28"/>
          <w:szCs w:val="28"/>
        </w:rPr>
        <w:t>. Cơ cấu tiêu chí đánh giá</w:t>
      </w:r>
    </w:p>
    <w:p w:rsidR="009547D0" w:rsidRDefault="009547D0" w:rsidP="00143021">
      <w:pPr>
        <w:spacing w:line="276" w:lineRule="auto"/>
        <w:outlineLvl w:val="2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-104503</wp:posOffset>
                </wp:positionH>
                <wp:positionV relativeFrom="paragraph">
                  <wp:posOffset>114754</wp:posOffset>
                </wp:positionV>
                <wp:extent cx="2812869" cy="357051"/>
                <wp:effectExtent l="0" t="0" r="6985" b="1143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2869" cy="357051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37593A" id="Rounded Rectangle 9" o:spid="_x0000_s1026" style="position:absolute;margin-left:-8.25pt;margin-top:9.05pt;width:221.5pt;height:28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" filled="f" strokecolor="#1f3763 [1604]" strokeweight="1pt">
                <v:stroke joinstyle="miter"/>
              </v:roundrect>
            </w:pict>
          </mc:Fallback>
        </mc:AlternateContent>
      </w:r>
    </w:p>
    <w:p w:rsidR="00143021" w:rsidRPr="00143021" w:rsidRDefault="00143021" w:rsidP="00143021">
      <w:pPr>
        <w:spacing w:line="276" w:lineRule="auto"/>
        <w:outlineLvl w:val="2"/>
        <w:rPr>
          <w:b/>
          <w:bCs/>
        </w:rPr>
      </w:pPr>
      <w:r w:rsidRPr="00143021">
        <w:rPr>
          <w:b/>
          <w:bCs/>
        </w:rPr>
        <w:t xml:space="preserve">Nhóm 1: Thái độ &amp; </w:t>
      </w:r>
      <w:r>
        <w:rPr>
          <w:b/>
          <w:bCs/>
        </w:rPr>
        <w:t>Chuyên</w:t>
      </w:r>
      <w:r>
        <w:rPr>
          <w:b/>
          <w:bCs/>
          <w:lang w:val="vi-VN"/>
        </w:rPr>
        <w:t xml:space="preserve"> cần</w:t>
      </w:r>
      <w:r w:rsidRPr="00143021">
        <w:rPr>
          <w:b/>
          <w:bCs/>
        </w:rPr>
        <w:t xml:space="preserve"> (</w:t>
      </w:r>
      <w:r>
        <w:rPr>
          <w:b/>
          <w:bCs/>
          <w:lang w:val="vi-VN"/>
        </w:rPr>
        <w:t>30</w:t>
      </w:r>
      <w:r w:rsidRPr="00143021">
        <w:rPr>
          <w:b/>
          <w:bCs/>
        </w:rPr>
        <w:t>%)</w:t>
      </w:r>
    </w:p>
    <w:p w:rsidR="009547D0" w:rsidRDefault="009547D0" w:rsidP="00143021">
      <w:pPr>
        <w:spacing w:line="276" w:lineRule="auto"/>
      </w:pPr>
    </w:p>
    <w:p w:rsidR="00143021" w:rsidRPr="00143021" w:rsidRDefault="00FB4BA7" w:rsidP="00143021">
      <w:pPr>
        <w:spacing w:line="276" w:lineRule="auto"/>
      </w:pPr>
      <w:r>
        <w:t>Về</w:t>
      </w:r>
      <w:r>
        <w:rPr>
          <w:lang w:val="vi-VN"/>
        </w:rPr>
        <w:t xml:space="preserve"> thái độ, n</w:t>
      </w:r>
      <w:r w:rsidR="00143021" w:rsidRPr="00143021">
        <w:t>hân viên cần đáp ứng:</w:t>
      </w:r>
    </w:p>
    <w:p w:rsidR="00143021" w:rsidRPr="00143021" w:rsidRDefault="00143021" w:rsidP="00143021">
      <w:pPr>
        <w:numPr>
          <w:ilvl w:val="0"/>
          <w:numId w:val="3"/>
        </w:numPr>
        <w:spacing w:line="276" w:lineRule="auto"/>
      </w:pPr>
      <w:r w:rsidRPr="00143021">
        <w:t xml:space="preserve">Không vi phạm nội quy công ty </w:t>
      </w:r>
    </w:p>
    <w:p w:rsidR="00143021" w:rsidRPr="00143021" w:rsidRDefault="00143021" w:rsidP="00143021">
      <w:pPr>
        <w:numPr>
          <w:ilvl w:val="0"/>
          <w:numId w:val="3"/>
        </w:numPr>
        <w:spacing w:line="276" w:lineRule="auto"/>
      </w:pPr>
      <w:r w:rsidRPr="00143021">
        <w:t xml:space="preserve">Có tinh thần trách nhiệm trong công việc </w:t>
      </w:r>
    </w:p>
    <w:p w:rsidR="00143021" w:rsidRPr="00143021" w:rsidRDefault="00143021" w:rsidP="00143021">
      <w:pPr>
        <w:numPr>
          <w:ilvl w:val="0"/>
          <w:numId w:val="3"/>
        </w:numPr>
        <w:spacing w:line="276" w:lineRule="auto"/>
      </w:pPr>
      <w:r w:rsidRPr="00143021">
        <w:t xml:space="preserve">Hợp tác tốt với đồng nghiệp và các bộ phận khác </w:t>
      </w:r>
    </w:p>
    <w:p w:rsidR="00FB4BA7" w:rsidRDefault="00143021" w:rsidP="00FB4BA7">
      <w:pPr>
        <w:numPr>
          <w:ilvl w:val="0"/>
          <w:numId w:val="3"/>
        </w:numPr>
        <w:spacing w:line="276" w:lineRule="auto"/>
      </w:pPr>
      <w:r w:rsidRPr="00143021">
        <w:t xml:space="preserve">Chủ động trong công việc, không bị nhắc nhở nhiều lần </w:t>
      </w:r>
    </w:p>
    <w:p w:rsidR="00FB4BA7" w:rsidRPr="00143021" w:rsidRDefault="00FB4BA7" w:rsidP="00FB4BA7">
      <w:pPr>
        <w:spacing w:line="276" w:lineRule="auto"/>
        <w:rPr>
          <w:lang w:val="vi-VN"/>
        </w:rPr>
      </w:pPr>
      <w:r>
        <w:t>Về</w:t>
      </w:r>
      <w:r>
        <w:rPr>
          <w:lang w:val="vi-VN"/>
        </w:rPr>
        <w:t xml:space="preserve"> chuyên cần sẽ xét dựa trên hệ thống chấm công.</w:t>
      </w:r>
    </w:p>
    <w:p w:rsidR="00143021" w:rsidRPr="00143021" w:rsidRDefault="00143021" w:rsidP="00143021">
      <w:pPr>
        <w:spacing w:line="276" w:lineRule="auto"/>
      </w:pPr>
      <w:r w:rsidRPr="00143021">
        <w:t>Trường hợp vi phạm:</w:t>
      </w:r>
    </w:p>
    <w:p w:rsidR="00143021" w:rsidRPr="00143021" w:rsidRDefault="00143021" w:rsidP="00143021">
      <w:pPr>
        <w:numPr>
          <w:ilvl w:val="0"/>
          <w:numId w:val="4"/>
        </w:numPr>
        <w:spacing w:line="276" w:lineRule="auto"/>
      </w:pPr>
      <w:r w:rsidRPr="00143021">
        <w:t>Bị cảnh cáo/</w:t>
      </w:r>
      <w:r w:rsidR="009547D0">
        <w:t>xử</w:t>
      </w:r>
      <w:r w:rsidR="009547D0">
        <w:rPr>
          <w:lang w:val="vi-VN"/>
        </w:rPr>
        <w:t xml:space="preserve"> lý </w:t>
      </w:r>
      <w:r w:rsidRPr="00143021">
        <w:t xml:space="preserve">kỷ luật trong kỳ → </w:t>
      </w:r>
      <w:r w:rsidRPr="00143021">
        <w:rPr>
          <w:b/>
          <w:bCs/>
        </w:rPr>
        <w:t>không xét tăng lương</w:t>
      </w:r>
      <w:r w:rsidRPr="00143021">
        <w:t xml:space="preserve"> </w:t>
      </w:r>
    </w:p>
    <w:p w:rsidR="00143021" w:rsidRPr="00143021" w:rsidRDefault="009547D0" w:rsidP="00143021">
      <w:pPr>
        <w:spacing w:line="276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B2B8CE" wp14:editId="1F689FF6">
                <wp:simplePos x="0" y="0"/>
                <wp:positionH relativeFrom="column">
                  <wp:posOffset>-104503</wp:posOffset>
                </wp:positionH>
                <wp:positionV relativeFrom="paragraph">
                  <wp:posOffset>116840</wp:posOffset>
                </wp:positionV>
                <wp:extent cx="2812869" cy="357051"/>
                <wp:effectExtent l="0" t="0" r="6985" b="11430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2869" cy="357051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BDDE5D" id="Rounded Rectangle 10" o:spid="_x0000_s1026" style="position:absolute;margin-left:-8.25pt;margin-top:9.2pt;width:221.5pt;height:28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" filled="f" strokecolor="#1f3763 [1604]" strokeweight="1pt">
                <v:stroke joinstyle="miter"/>
              </v:roundrect>
            </w:pict>
          </mc:Fallback>
        </mc:AlternateContent>
      </w:r>
    </w:p>
    <w:p w:rsidR="009547D0" w:rsidRDefault="00143021" w:rsidP="009547D0">
      <w:pPr>
        <w:spacing w:line="276" w:lineRule="auto"/>
        <w:outlineLvl w:val="2"/>
        <w:rPr>
          <w:b/>
          <w:bCs/>
        </w:rPr>
      </w:pPr>
      <w:r w:rsidRPr="00143021">
        <w:rPr>
          <w:b/>
          <w:bCs/>
        </w:rPr>
        <w:t>Nhóm 2: KPI &amp; Kết quả công việc (40%)</w:t>
      </w:r>
    </w:p>
    <w:p w:rsidR="009547D0" w:rsidRDefault="009547D0" w:rsidP="009547D0">
      <w:pPr>
        <w:spacing w:line="276" w:lineRule="auto"/>
        <w:outlineLvl w:val="2"/>
        <w:rPr>
          <w:b/>
          <w:bCs/>
          <w:i/>
          <w:iCs/>
          <w:u w:val="single"/>
        </w:rPr>
      </w:pPr>
    </w:p>
    <w:p w:rsidR="00FB4BA7" w:rsidRDefault="009547D0" w:rsidP="009547D0">
      <w:pPr>
        <w:spacing w:line="276" w:lineRule="auto"/>
        <w:outlineLvl w:val="2"/>
        <w:rPr>
          <w:b/>
          <w:bCs/>
          <w:i/>
          <w:iCs/>
          <w:u w:val="single"/>
        </w:rPr>
      </w:pPr>
      <w:r w:rsidRPr="009547D0">
        <w:rPr>
          <w:b/>
          <w:bCs/>
          <w:i/>
          <w:iCs/>
          <w:u w:val="single"/>
        </w:rPr>
        <w:t xml:space="preserve"> KPI doanh số </w:t>
      </w:r>
      <w:r w:rsidR="00FB4BA7">
        <w:rPr>
          <w:b/>
          <w:bCs/>
          <w:i/>
          <w:iCs/>
          <w:u w:val="single"/>
          <w:lang w:val="vi-VN"/>
        </w:rPr>
        <w:t xml:space="preserve">- </w:t>
      </w:r>
      <w:r w:rsidR="00FB4BA7">
        <w:rPr>
          <w:b/>
          <w:bCs/>
          <w:i/>
          <w:iCs/>
          <w:u w:val="single"/>
        </w:rPr>
        <w:t>Đ</w:t>
      </w:r>
      <w:r w:rsidR="005239A3">
        <w:rPr>
          <w:b/>
          <w:bCs/>
          <w:i/>
          <w:iCs/>
          <w:u w:val="single"/>
        </w:rPr>
        <w:t>iều</w:t>
      </w:r>
      <w:r w:rsidR="005239A3">
        <w:rPr>
          <w:b/>
          <w:bCs/>
          <w:i/>
          <w:iCs/>
          <w:u w:val="single"/>
          <w:lang w:val="vi-VN"/>
        </w:rPr>
        <w:t xml:space="preserve"> kiện </w:t>
      </w:r>
      <w:r w:rsidRPr="009547D0">
        <w:rPr>
          <w:b/>
          <w:bCs/>
          <w:i/>
          <w:iCs/>
          <w:u w:val="single"/>
        </w:rPr>
        <w:t>bắt buộc</w:t>
      </w:r>
    </w:p>
    <w:p w:rsidR="00FB4BA7" w:rsidRPr="00FB4BA7" w:rsidRDefault="00FB4BA7" w:rsidP="009547D0">
      <w:pPr>
        <w:spacing w:line="276" w:lineRule="auto"/>
        <w:outlineLvl w:val="2"/>
        <w:rPr>
          <w:i/>
          <w:iCs/>
        </w:rPr>
      </w:pPr>
      <w:r w:rsidRPr="00FB4BA7">
        <w:rPr>
          <w:i/>
          <w:iCs/>
          <w:lang w:val="vi-VN"/>
        </w:rPr>
        <w:t xml:space="preserve"> (xét dựa trên số liệu hệ thống và ghi nhận từ Trưởng phòng)</w:t>
      </w:r>
    </w:p>
    <w:p w:rsidR="009547D0" w:rsidRDefault="009547D0" w:rsidP="009547D0">
      <w:pPr>
        <w:spacing w:line="276" w:lineRule="auto"/>
        <w:outlineLvl w:val="2"/>
        <w:rPr>
          <w:b/>
          <w:bCs/>
        </w:rPr>
      </w:pPr>
      <w:r>
        <w:rPr>
          <w:b/>
          <w:bCs/>
          <w:lang w:val="vi-VN"/>
        </w:rPr>
        <w:t xml:space="preserve">- </w:t>
      </w:r>
      <w:r>
        <w:t>Nhân viên Kinh doanh phải đạt mức doanh số tối thiểu:</w:t>
      </w:r>
      <w:r>
        <w:rPr>
          <w:lang w:val="vi-VN"/>
        </w:rPr>
        <w:t xml:space="preserve"> </w:t>
      </w:r>
      <w:r>
        <w:rPr>
          <w:rStyle w:val="Strong"/>
        </w:rPr>
        <w:t>75.000.000 VNĐ/tháng</w:t>
      </w:r>
      <w:r>
        <w:t xml:space="preserve"> </w:t>
      </w:r>
    </w:p>
    <w:p w:rsidR="005239A3" w:rsidRDefault="009547D0" w:rsidP="009547D0">
      <w:pPr>
        <w:spacing w:line="276" w:lineRule="auto"/>
        <w:outlineLvl w:val="2"/>
        <w:rPr>
          <w:b/>
          <w:bCs/>
        </w:rPr>
      </w:pPr>
      <w:r>
        <w:rPr>
          <w:b/>
          <w:bCs/>
          <w:lang w:val="vi-VN"/>
        </w:rPr>
        <w:t xml:space="preserve">- </w:t>
      </w:r>
      <w:r>
        <w:t xml:space="preserve">Trong chu kỳ xét tăng lương 06 tháng: </w:t>
      </w:r>
    </w:p>
    <w:p w:rsidR="005239A3" w:rsidRPr="005239A3" w:rsidRDefault="009547D0" w:rsidP="009547D0">
      <w:pPr>
        <w:pStyle w:val="ListParagraph"/>
        <w:numPr>
          <w:ilvl w:val="0"/>
          <w:numId w:val="15"/>
        </w:numPr>
        <w:spacing w:line="276" w:lineRule="auto"/>
        <w:outlineLvl w:val="2"/>
        <w:rPr>
          <w:b/>
          <w:bCs/>
        </w:rPr>
      </w:pPr>
      <w:r>
        <w:t xml:space="preserve">Phải đạt KPI tối thiểu </w:t>
      </w:r>
      <w:r>
        <w:rPr>
          <w:rStyle w:val="Strong"/>
        </w:rPr>
        <w:t>04/06 tháng</w:t>
      </w:r>
      <w:r>
        <w:t xml:space="preserve"> </w:t>
      </w:r>
    </w:p>
    <w:p w:rsidR="009547D0" w:rsidRPr="005239A3" w:rsidRDefault="009547D0" w:rsidP="009547D0">
      <w:pPr>
        <w:pStyle w:val="ListParagraph"/>
        <w:numPr>
          <w:ilvl w:val="0"/>
          <w:numId w:val="15"/>
        </w:numPr>
        <w:spacing w:line="276" w:lineRule="auto"/>
        <w:outlineLvl w:val="2"/>
        <w:rPr>
          <w:b/>
          <w:bCs/>
        </w:rPr>
      </w:pPr>
      <w:r>
        <w:t xml:space="preserve">Dưới 4 tháng đạt KPI → </w:t>
      </w:r>
      <w:r>
        <w:rPr>
          <w:rStyle w:val="Strong"/>
        </w:rPr>
        <w:t>không đủ điều kiện xét tăng lương</w:t>
      </w:r>
      <w:r>
        <w:t xml:space="preserve"> </w:t>
      </w:r>
    </w:p>
    <w:p w:rsidR="009547D0" w:rsidRDefault="00FB4BA7" w:rsidP="00143021">
      <w:pPr>
        <w:spacing w:line="276" w:lineRule="auto"/>
        <w:outlineLvl w:val="2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B2B8CE" wp14:editId="1F689FF6">
                <wp:simplePos x="0" y="0"/>
                <wp:positionH relativeFrom="column">
                  <wp:posOffset>-52251</wp:posOffset>
                </wp:positionH>
                <wp:positionV relativeFrom="paragraph">
                  <wp:posOffset>136434</wp:posOffset>
                </wp:positionV>
                <wp:extent cx="3143794" cy="357051"/>
                <wp:effectExtent l="0" t="0" r="19050" b="11430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794" cy="357051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527EB20" id="Rounded Rectangle 11" o:spid="_x0000_s1026" style="position:absolute;margin-left:-4.1pt;margin-top:10.75pt;width:247.55pt;height:28.1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" filled="f" strokecolor="#1f3763 [1604]" strokeweight="1pt">
                <v:stroke joinstyle="miter"/>
              </v:roundrect>
            </w:pict>
          </mc:Fallback>
        </mc:AlternateContent>
      </w:r>
    </w:p>
    <w:p w:rsidR="00143021" w:rsidRDefault="00143021" w:rsidP="00143021">
      <w:pPr>
        <w:spacing w:line="276" w:lineRule="auto"/>
        <w:outlineLvl w:val="2"/>
        <w:rPr>
          <w:b/>
          <w:bCs/>
        </w:rPr>
      </w:pPr>
      <w:r w:rsidRPr="00143021">
        <w:rPr>
          <w:b/>
          <w:bCs/>
        </w:rPr>
        <w:t>Nhóm 3: Hiệu quả &amp; Đóng góp</w:t>
      </w:r>
      <w:r w:rsidR="00FB4BA7">
        <w:rPr>
          <w:b/>
          <w:bCs/>
          <w:lang w:val="vi-VN"/>
        </w:rPr>
        <w:t xml:space="preserve"> thực tế</w:t>
      </w:r>
      <w:r w:rsidRPr="00143021">
        <w:rPr>
          <w:b/>
          <w:bCs/>
        </w:rPr>
        <w:t xml:space="preserve"> (</w:t>
      </w:r>
      <w:r>
        <w:rPr>
          <w:b/>
          <w:bCs/>
          <w:lang w:val="vi-VN"/>
        </w:rPr>
        <w:t>30</w:t>
      </w:r>
      <w:r w:rsidRPr="00143021">
        <w:rPr>
          <w:b/>
          <w:bCs/>
        </w:rPr>
        <w:t>%)</w:t>
      </w:r>
    </w:p>
    <w:p w:rsidR="009547D0" w:rsidRPr="00143021" w:rsidRDefault="009547D0" w:rsidP="00143021">
      <w:pPr>
        <w:spacing w:line="276" w:lineRule="auto"/>
        <w:outlineLvl w:val="2"/>
        <w:rPr>
          <w:b/>
          <w:bCs/>
        </w:rPr>
      </w:pPr>
    </w:p>
    <w:p w:rsidR="00143021" w:rsidRPr="00143021" w:rsidRDefault="00FB4BA7" w:rsidP="00143021">
      <w:pPr>
        <w:spacing w:line="276" w:lineRule="auto"/>
      </w:pPr>
      <w:r>
        <w:t>Trưởng</w:t>
      </w:r>
      <w:r>
        <w:rPr>
          <w:lang w:val="vi-VN"/>
        </w:rPr>
        <w:t xml:space="preserve"> phòng </w:t>
      </w:r>
      <w:r>
        <w:t>đ</w:t>
      </w:r>
      <w:r w:rsidR="00143021" w:rsidRPr="00143021">
        <w:t>ánh giá dựa trên:</w:t>
      </w:r>
    </w:p>
    <w:p w:rsidR="00143021" w:rsidRPr="00143021" w:rsidRDefault="00143021" w:rsidP="00143021">
      <w:pPr>
        <w:numPr>
          <w:ilvl w:val="0"/>
          <w:numId w:val="7"/>
        </w:numPr>
        <w:spacing w:line="276" w:lineRule="auto"/>
      </w:pPr>
      <w:r w:rsidRPr="00143021">
        <w:t xml:space="preserve">Chất lượng công việc (không chỉ số lượng) </w:t>
      </w:r>
    </w:p>
    <w:p w:rsidR="00143021" w:rsidRPr="00143021" w:rsidRDefault="00143021" w:rsidP="00143021">
      <w:pPr>
        <w:numPr>
          <w:ilvl w:val="0"/>
          <w:numId w:val="7"/>
        </w:numPr>
        <w:spacing w:line="276" w:lineRule="auto"/>
      </w:pPr>
      <w:r w:rsidRPr="00143021">
        <w:t>Khả năng xử lý vấn đề</w:t>
      </w:r>
    </w:p>
    <w:p w:rsidR="009547D0" w:rsidRDefault="009547D0" w:rsidP="009547D0">
      <w:pPr>
        <w:numPr>
          <w:ilvl w:val="0"/>
          <w:numId w:val="7"/>
        </w:numPr>
        <w:spacing w:line="276" w:lineRule="auto"/>
      </w:pPr>
      <w:r>
        <w:t>Có</w:t>
      </w:r>
      <w:r>
        <w:rPr>
          <w:lang w:val="vi-VN"/>
        </w:rPr>
        <w:t xml:space="preserve"> tinh thần trách nhiệm</w:t>
      </w:r>
    </w:p>
    <w:p w:rsidR="009547D0" w:rsidRDefault="00143021" w:rsidP="009547D0">
      <w:pPr>
        <w:numPr>
          <w:ilvl w:val="0"/>
          <w:numId w:val="7"/>
        </w:numPr>
        <w:spacing w:line="276" w:lineRule="auto"/>
      </w:pPr>
      <w:r w:rsidRPr="00143021">
        <w:t xml:space="preserve">Mức độ ảnh hưởng tích cực đến team/công ty </w:t>
      </w:r>
    </w:p>
    <w:p w:rsidR="009547D0" w:rsidRDefault="009547D0" w:rsidP="009547D0">
      <w:pPr>
        <w:numPr>
          <w:ilvl w:val="0"/>
          <w:numId w:val="7"/>
        </w:numPr>
        <w:spacing w:line="276" w:lineRule="auto"/>
      </w:pPr>
      <w:r>
        <w:t xml:space="preserve">Khả năng đề xuất </w:t>
      </w:r>
      <w:r>
        <w:t>ý</w:t>
      </w:r>
      <w:r>
        <w:t xml:space="preserve"> tưởng cải thiện công việc </w:t>
      </w:r>
    </w:p>
    <w:p w:rsidR="00897F08" w:rsidRDefault="009547D0" w:rsidP="00143021">
      <w:pPr>
        <w:numPr>
          <w:ilvl w:val="0"/>
          <w:numId w:val="7"/>
        </w:numPr>
        <w:spacing w:line="276" w:lineRule="auto"/>
      </w:pPr>
      <w:r>
        <w:t xml:space="preserve">Hỗ trợ team / phối hợp nội bộ </w:t>
      </w:r>
    </w:p>
    <w:p w:rsidR="00897F08" w:rsidRDefault="00897F08" w:rsidP="00143021">
      <w:pPr>
        <w:numPr>
          <w:ilvl w:val="0"/>
          <w:numId w:val="7"/>
        </w:numPr>
        <w:spacing w:line="276" w:lineRule="auto"/>
        <w:sectPr w:rsidR="00897F08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143021" w:rsidRPr="00143021" w:rsidRDefault="00143021" w:rsidP="00143021">
      <w:pPr>
        <w:spacing w:line="276" w:lineRule="auto"/>
      </w:pPr>
    </w:p>
    <w:p w:rsidR="00143021" w:rsidRPr="00143021" w:rsidRDefault="005239A3" w:rsidP="00143021">
      <w:pPr>
        <w:spacing w:line="276" w:lineRule="auto"/>
        <w:outlineLvl w:val="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vi-VN"/>
        </w:rPr>
        <w:t>5</w:t>
      </w:r>
      <w:r w:rsidR="00143021" w:rsidRPr="00143021">
        <w:rPr>
          <w:b/>
          <w:bCs/>
          <w:sz w:val="28"/>
          <w:szCs w:val="28"/>
        </w:rPr>
        <w:t>. Mức xét tăng lương</w:t>
      </w:r>
    </w:p>
    <w:p w:rsidR="00143021" w:rsidRDefault="00143021" w:rsidP="00143021">
      <w:pPr>
        <w:spacing w:line="276" w:lineRule="auto"/>
      </w:pPr>
      <w:r>
        <w:t>Phòng</w:t>
      </w:r>
      <w:r>
        <w:rPr>
          <w:lang w:val="vi-VN"/>
        </w:rPr>
        <w:t xml:space="preserve"> Nhân sự </w:t>
      </w:r>
      <w:r>
        <w:t>d</w:t>
      </w:r>
      <w:r w:rsidRPr="00143021">
        <w:t>ựa trên đánh giá</w:t>
      </w:r>
      <w:r>
        <w:rPr>
          <w:lang w:val="vi-VN"/>
        </w:rPr>
        <w:t xml:space="preserve"> từ Trưởng phòng và Ban Giám đốc</w:t>
      </w:r>
      <w:r w:rsidRPr="00143021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3544"/>
        <w:gridCol w:w="2409"/>
      </w:tblGrid>
      <w:tr w:rsidR="00143021" w:rsidRPr="00D320F7" w:rsidTr="00143021">
        <w:tc>
          <w:tcPr>
            <w:tcW w:w="1413" w:type="dxa"/>
          </w:tcPr>
          <w:p w:rsidR="00143021" w:rsidRPr="00D320F7" w:rsidRDefault="00143021" w:rsidP="00D320F7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  <w:r w:rsidRPr="00D320F7">
              <w:rPr>
                <w:b/>
                <w:bCs/>
              </w:rPr>
              <w:t>Mức</w:t>
            </w:r>
            <w:r w:rsidRPr="00D320F7">
              <w:rPr>
                <w:b/>
                <w:bCs/>
                <w:lang w:val="vi-VN"/>
              </w:rPr>
              <w:t xml:space="preserve"> độ</w:t>
            </w:r>
          </w:p>
        </w:tc>
        <w:tc>
          <w:tcPr>
            <w:tcW w:w="3544" w:type="dxa"/>
          </w:tcPr>
          <w:p w:rsidR="00143021" w:rsidRPr="00D320F7" w:rsidRDefault="00143021" w:rsidP="00D320F7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  <w:r w:rsidRPr="00D320F7">
              <w:rPr>
                <w:b/>
                <w:bCs/>
              </w:rPr>
              <w:t>Điều</w:t>
            </w:r>
            <w:r w:rsidRPr="00D320F7">
              <w:rPr>
                <w:b/>
                <w:bCs/>
                <w:lang w:val="vi-VN"/>
              </w:rPr>
              <w:t xml:space="preserve"> kiện</w:t>
            </w:r>
          </w:p>
        </w:tc>
        <w:tc>
          <w:tcPr>
            <w:tcW w:w="2409" w:type="dxa"/>
          </w:tcPr>
          <w:p w:rsidR="00143021" w:rsidRPr="00D320F7" w:rsidRDefault="00143021" w:rsidP="00D320F7">
            <w:pPr>
              <w:spacing w:line="276" w:lineRule="auto"/>
              <w:jc w:val="center"/>
              <w:rPr>
                <w:b/>
                <w:bCs/>
                <w:lang w:val="vi-VN"/>
              </w:rPr>
            </w:pPr>
            <w:r w:rsidRPr="00D320F7">
              <w:rPr>
                <w:b/>
                <w:bCs/>
              </w:rPr>
              <w:t>Mức</w:t>
            </w:r>
            <w:r w:rsidRPr="00D320F7">
              <w:rPr>
                <w:b/>
                <w:bCs/>
                <w:lang w:val="vi-VN"/>
              </w:rPr>
              <w:t xml:space="preserve"> tăng</w:t>
            </w:r>
          </w:p>
        </w:tc>
      </w:tr>
      <w:tr w:rsidR="00143021" w:rsidTr="00143021">
        <w:tc>
          <w:tcPr>
            <w:tcW w:w="1413" w:type="dxa"/>
          </w:tcPr>
          <w:p w:rsidR="00143021" w:rsidRPr="00143021" w:rsidRDefault="00143021" w:rsidP="00143021">
            <w:pPr>
              <w:spacing w:line="276" w:lineRule="auto"/>
              <w:rPr>
                <w:lang w:val="vi-VN"/>
              </w:rPr>
            </w:pPr>
            <w:r>
              <w:t>Không</w:t>
            </w:r>
            <w:r>
              <w:rPr>
                <w:lang w:val="vi-VN"/>
              </w:rPr>
              <w:t xml:space="preserve"> đạt</w:t>
            </w:r>
          </w:p>
        </w:tc>
        <w:tc>
          <w:tcPr>
            <w:tcW w:w="3544" w:type="dxa"/>
          </w:tcPr>
          <w:p w:rsidR="00143021" w:rsidRPr="00143021" w:rsidRDefault="00143021" w:rsidP="00143021">
            <w:pPr>
              <w:spacing w:line="276" w:lineRule="auto"/>
              <w:rPr>
                <w:lang w:val="vi-VN"/>
              </w:rPr>
            </w:pPr>
            <w:r>
              <w:rPr>
                <w:lang w:val="vi-VN"/>
              </w:rPr>
              <w:t>&lt; 70% tiêu chí</w:t>
            </w:r>
          </w:p>
        </w:tc>
        <w:tc>
          <w:tcPr>
            <w:tcW w:w="2409" w:type="dxa"/>
          </w:tcPr>
          <w:p w:rsidR="00143021" w:rsidRPr="00143021" w:rsidRDefault="00143021" w:rsidP="00143021">
            <w:pPr>
              <w:spacing w:line="276" w:lineRule="auto"/>
              <w:rPr>
                <w:lang w:val="vi-VN"/>
              </w:rPr>
            </w:pPr>
            <w:r>
              <w:t>Không</w:t>
            </w:r>
            <w:r>
              <w:rPr>
                <w:lang w:val="vi-VN"/>
              </w:rPr>
              <w:t xml:space="preserve"> tăng</w:t>
            </w:r>
          </w:p>
        </w:tc>
      </w:tr>
      <w:tr w:rsidR="00143021" w:rsidTr="00143021">
        <w:tc>
          <w:tcPr>
            <w:tcW w:w="1413" w:type="dxa"/>
          </w:tcPr>
          <w:p w:rsidR="00143021" w:rsidRDefault="00143021" w:rsidP="00143021">
            <w:pPr>
              <w:spacing w:line="276" w:lineRule="auto"/>
            </w:pPr>
            <w:r>
              <w:t>Đạt</w:t>
            </w:r>
          </w:p>
        </w:tc>
        <w:tc>
          <w:tcPr>
            <w:tcW w:w="3544" w:type="dxa"/>
          </w:tcPr>
          <w:p w:rsidR="00143021" w:rsidRPr="00143021" w:rsidRDefault="00143021" w:rsidP="00143021">
            <w:pPr>
              <w:spacing w:line="276" w:lineRule="auto"/>
              <w:rPr>
                <w:lang w:val="vi-VN"/>
              </w:rPr>
            </w:pPr>
            <w:r>
              <w:rPr>
                <w:lang w:val="vi-VN"/>
              </w:rPr>
              <w:t>70% - 85%</w:t>
            </w:r>
          </w:p>
        </w:tc>
        <w:tc>
          <w:tcPr>
            <w:tcW w:w="2409" w:type="dxa"/>
          </w:tcPr>
          <w:p w:rsidR="00143021" w:rsidRPr="00143021" w:rsidRDefault="00143021" w:rsidP="00143021">
            <w:pPr>
              <w:spacing w:line="276" w:lineRule="auto"/>
              <w:rPr>
                <w:lang w:val="vi-VN"/>
              </w:rPr>
            </w:pPr>
            <w:r>
              <w:rPr>
                <w:lang w:val="vi-VN"/>
              </w:rPr>
              <w:t>5% - 10%</w:t>
            </w:r>
          </w:p>
        </w:tc>
      </w:tr>
      <w:tr w:rsidR="00143021" w:rsidTr="00143021">
        <w:tc>
          <w:tcPr>
            <w:tcW w:w="1413" w:type="dxa"/>
          </w:tcPr>
          <w:p w:rsidR="00143021" w:rsidRDefault="00143021" w:rsidP="00143021">
            <w:pPr>
              <w:spacing w:line="276" w:lineRule="auto"/>
            </w:pPr>
            <w:r>
              <w:t>Tốt</w:t>
            </w:r>
          </w:p>
        </w:tc>
        <w:tc>
          <w:tcPr>
            <w:tcW w:w="3544" w:type="dxa"/>
          </w:tcPr>
          <w:p w:rsidR="00143021" w:rsidRPr="00143021" w:rsidRDefault="00143021" w:rsidP="00143021">
            <w:pPr>
              <w:spacing w:line="276" w:lineRule="auto"/>
              <w:rPr>
                <w:lang w:val="vi-VN"/>
              </w:rPr>
            </w:pPr>
            <w:r>
              <w:rPr>
                <w:lang w:val="vi-VN"/>
              </w:rPr>
              <w:t>85% - 95%</w:t>
            </w:r>
          </w:p>
        </w:tc>
        <w:tc>
          <w:tcPr>
            <w:tcW w:w="2409" w:type="dxa"/>
          </w:tcPr>
          <w:p w:rsidR="00143021" w:rsidRPr="00143021" w:rsidRDefault="00143021" w:rsidP="00143021">
            <w:pPr>
              <w:spacing w:line="276" w:lineRule="auto"/>
              <w:rPr>
                <w:lang w:val="vi-VN"/>
              </w:rPr>
            </w:pPr>
            <w:r>
              <w:rPr>
                <w:lang w:val="vi-VN"/>
              </w:rPr>
              <w:t>10% - 15%</w:t>
            </w:r>
          </w:p>
        </w:tc>
      </w:tr>
      <w:tr w:rsidR="00143021" w:rsidTr="00143021">
        <w:tc>
          <w:tcPr>
            <w:tcW w:w="1413" w:type="dxa"/>
          </w:tcPr>
          <w:p w:rsidR="00143021" w:rsidRPr="00143021" w:rsidRDefault="00143021" w:rsidP="00143021">
            <w:pPr>
              <w:spacing w:line="276" w:lineRule="auto"/>
              <w:rPr>
                <w:lang w:val="vi-VN"/>
              </w:rPr>
            </w:pPr>
            <w:r>
              <w:t>Xuất</w:t>
            </w:r>
            <w:r>
              <w:rPr>
                <w:lang w:val="vi-VN"/>
              </w:rPr>
              <w:t xml:space="preserve"> sắc</w:t>
            </w:r>
          </w:p>
        </w:tc>
        <w:tc>
          <w:tcPr>
            <w:tcW w:w="3544" w:type="dxa"/>
          </w:tcPr>
          <w:p w:rsidR="00143021" w:rsidRPr="00143021" w:rsidRDefault="00143021" w:rsidP="00143021">
            <w:pPr>
              <w:spacing w:line="276" w:lineRule="auto"/>
              <w:rPr>
                <w:lang w:val="vi-VN"/>
              </w:rPr>
            </w:pPr>
            <w:r>
              <w:rPr>
                <w:lang w:val="vi-VN"/>
              </w:rPr>
              <w:t>&gt; 95%</w:t>
            </w:r>
          </w:p>
        </w:tc>
        <w:tc>
          <w:tcPr>
            <w:tcW w:w="2409" w:type="dxa"/>
          </w:tcPr>
          <w:p w:rsidR="00143021" w:rsidRPr="00143021" w:rsidRDefault="00143021" w:rsidP="00143021">
            <w:pPr>
              <w:spacing w:line="276" w:lineRule="auto"/>
              <w:rPr>
                <w:lang w:val="vi-VN"/>
              </w:rPr>
            </w:pPr>
            <w:r>
              <w:t>Xét</w:t>
            </w:r>
            <w:r>
              <w:rPr>
                <w:lang w:val="vi-VN"/>
              </w:rPr>
              <w:t xml:space="preserve"> tăng &gt;15%</w:t>
            </w:r>
          </w:p>
        </w:tc>
      </w:tr>
    </w:tbl>
    <w:p w:rsidR="00897F08" w:rsidRDefault="00897F08" w:rsidP="005239A3">
      <w:pPr>
        <w:spacing w:line="276" w:lineRule="auto"/>
        <w:outlineLvl w:val="1"/>
      </w:pPr>
    </w:p>
    <w:p w:rsidR="00750F59" w:rsidRPr="00750F59" w:rsidRDefault="00750F59" w:rsidP="00750F59">
      <w:pPr>
        <w:spacing w:line="276" w:lineRule="auto"/>
        <w:outlineLvl w:val="1"/>
        <w:rPr>
          <w:b/>
          <w:bCs/>
          <w:sz w:val="28"/>
          <w:szCs w:val="28"/>
        </w:rPr>
      </w:pPr>
      <w:r w:rsidRPr="00750F59">
        <w:rPr>
          <w:b/>
          <w:bCs/>
          <w:sz w:val="28"/>
          <w:szCs w:val="28"/>
          <w:lang w:val="vi-VN"/>
        </w:rPr>
        <w:t xml:space="preserve">6. </w:t>
      </w:r>
      <w:r w:rsidRPr="00750F59">
        <w:rPr>
          <w:b/>
          <w:bCs/>
          <w:sz w:val="28"/>
          <w:szCs w:val="28"/>
        </w:rPr>
        <w:t>Thời gian áp dụng</w:t>
      </w:r>
    </w:p>
    <w:p w:rsidR="004A10CC" w:rsidRDefault="00750F59" w:rsidP="004A10CC">
      <w:pPr>
        <w:numPr>
          <w:ilvl w:val="0"/>
          <w:numId w:val="16"/>
        </w:numPr>
        <w:spacing w:line="276" w:lineRule="auto"/>
        <w:outlineLvl w:val="1"/>
      </w:pPr>
      <w:r w:rsidRPr="00750F59">
        <w:t>Quy định này áp dụng cho kỳ xét duyệt tăng lương từ:</w:t>
      </w:r>
    </w:p>
    <w:p w:rsidR="00750F59" w:rsidRPr="00750F59" w:rsidRDefault="00750F59" w:rsidP="004A10CC">
      <w:pPr>
        <w:spacing w:line="276" w:lineRule="auto"/>
        <w:ind w:left="720"/>
        <w:outlineLvl w:val="1"/>
      </w:pPr>
      <w:r w:rsidRPr="00750F59">
        <w:rPr>
          <w:b/>
          <w:bCs/>
        </w:rPr>
        <w:t>tháng 01 năm 2026 đến hết tháng 06 năm 2026</w:t>
      </w:r>
      <w:r w:rsidRPr="00750F59">
        <w:t xml:space="preserve"> </w:t>
      </w:r>
    </w:p>
    <w:p w:rsidR="00750F59" w:rsidRPr="00750F59" w:rsidRDefault="00750F59" w:rsidP="00750F59">
      <w:pPr>
        <w:numPr>
          <w:ilvl w:val="0"/>
          <w:numId w:val="16"/>
        </w:numPr>
        <w:spacing w:line="276" w:lineRule="auto"/>
        <w:outlineLvl w:val="1"/>
      </w:pPr>
      <w:r w:rsidRPr="00750F59">
        <w:t xml:space="preserve">Sau thời gian trên, công ty sẽ: </w:t>
      </w:r>
    </w:p>
    <w:p w:rsidR="00750F59" w:rsidRPr="00750F59" w:rsidRDefault="00750F59" w:rsidP="00750F59">
      <w:pPr>
        <w:numPr>
          <w:ilvl w:val="1"/>
          <w:numId w:val="16"/>
        </w:numPr>
        <w:spacing w:line="276" w:lineRule="auto"/>
        <w:outlineLvl w:val="1"/>
      </w:pPr>
      <w:r w:rsidRPr="00750F59">
        <w:t xml:space="preserve">Xem xét điều chỉnh (nếu cần) </w:t>
      </w:r>
    </w:p>
    <w:p w:rsidR="00750F59" w:rsidRPr="00750F59" w:rsidRDefault="00750F59" w:rsidP="00750F59">
      <w:pPr>
        <w:numPr>
          <w:ilvl w:val="1"/>
          <w:numId w:val="16"/>
        </w:numPr>
        <w:spacing w:line="276" w:lineRule="auto"/>
        <w:outlineLvl w:val="1"/>
      </w:pPr>
      <w:r w:rsidRPr="00750F59">
        <w:t>Hoặc ban hành quy định mới cho kỳ tiếp theo</w:t>
      </w:r>
    </w:p>
    <w:p w:rsidR="00897F08" w:rsidRPr="00143021" w:rsidRDefault="00897F08" w:rsidP="005239A3">
      <w:pPr>
        <w:spacing w:line="276" w:lineRule="auto"/>
        <w:outlineLvl w:val="1"/>
      </w:pPr>
    </w:p>
    <w:tbl>
      <w:tblPr>
        <w:tblStyle w:val="4"/>
        <w:tblW w:w="4912" w:type="dxa"/>
        <w:jc w:val="right"/>
        <w:tblLayout w:type="fixed"/>
        <w:tblLook w:val="04A0" w:firstRow="1" w:lastRow="0" w:firstColumn="1" w:lastColumn="0" w:noHBand="0" w:noVBand="1"/>
      </w:tblPr>
      <w:tblGrid>
        <w:gridCol w:w="4912"/>
      </w:tblGrid>
      <w:tr w:rsidR="00897F08" w:rsidTr="004E56EE">
        <w:trPr>
          <w:trHeight w:val="2050"/>
          <w:jc w:val="right"/>
        </w:trPr>
        <w:tc>
          <w:tcPr>
            <w:tcW w:w="4912" w:type="dxa"/>
          </w:tcPr>
          <w:p w:rsidR="00897F08" w:rsidRPr="002135E0" w:rsidRDefault="00897F08" w:rsidP="004E56EE">
            <w:pPr>
              <w:tabs>
                <w:tab w:val="right" w:pos="0"/>
              </w:tabs>
              <w:spacing w:line="276" w:lineRule="auto"/>
              <w:ind w:left="-360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</w:rPr>
              <w:t>BAN</w:t>
            </w:r>
            <w:r>
              <w:rPr>
                <w:b/>
                <w:sz w:val="26"/>
                <w:szCs w:val="26"/>
                <w:lang w:val="vi-VN"/>
              </w:rPr>
              <w:t xml:space="preserve"> GIÁM ĐỐC</w:t>
            </w:r>
          </w:p>
          <w:p w:rsidR="00897F08" w:rsidRPr="0076196A" w:rsidRDefault="00897F08" w:rsidP="004E56EE">
            <w:pPr>
              <w:tabs>
                <w:tab w:val="right" w:pos="0"/>
              </w:tabs>
              <w:spacing w:line="276" w:lineRule="auto"/>
              <w:ind w:left="-360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(Ký tên, ghi rõ họ tên và đóng dấu)</w:t>
            </w:r>
          </w:p>
        </w:tc>
      </w:tr>
      <w:tr w:rsidR="00897F08" w:rsidTr="004E56EE">
        <w:trPr>
          <w:trHeight w:val="75"/>
          <w:jc w:val="right"/>
        </w:trPr>
        <w:tc>
          <w:tcPr>
            <w:tcW w:w="4912" w:type="dxa"/>
          </w:tcPr>
          <w:p w:rsidR="00897F08" w:rsidRDefault="00897F08" w:rsidP="004E56EE">
            <w:pPr>
              <w:tabs>
                <w:tab w:val="right" w:pos="0"/>
              </w:tabs>
              <w:spacing w:line="276" w:lineRule="auto"/>
              <w:ind w:firstLineChars="450" w:firstLine="1175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Nguyễn Thế Hưng</w:t>
            </w:r>
          </w:p>
        </w:tc>
      </w:tr>
    </w:tbl>
    <w:p w:rsidR="00143021" w:rsidRPr="00143021" w:rsidRDefault="00143021" w:rsidP="00143021">
      <w:pPr>
        <w:spacing w:line="276" w:lineRule="auto"/>
      </w:pPr>
    </w:p>
    <w:sectPr w:rsidR="00143021" w:rsidRPr="001430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96F91"/>
    <w:multiLevelType w:val="multilevel"/>
    <w:tmpl w:val="DCA4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10FC5"/>
    <w:multiLevelType w:val="multilevel"/>
    <w:tmpl w:val="55F4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E5596"/>
    <w:multiLevelType w:val="multilevel"/>
    <w:tmpl w:val="3020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47FFD"/>
    <w:multiLevelType w:val="multilevel"/>
    <w:tmpl w:val="E6A4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6738E"/>
    <w:multiLevelType w:val="multilevel"/>
    <w:tmpl w:val="A5AE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40CCC"/>
    <w:multiLevelType w:val="multilevel"/>
    <w:tmpl w:val="2D94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C70827"/>
    <w:multiLevelType w:val="multilevel"/>
    <w:tmpl w:val="E31E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D24546"/>
    <w:multiLevelType w:val="multilevel"/>
    <w:tmpl w:val="9112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C4C23"/>
    <w:multiLevelType w:val="multilevel"/>
    <w:tmpl w:val="344E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F30412"/>
    <w:multiLevelType w:val="hybridMultilevel"/>
    <w:tmpl w:val="9C6EC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322E5D"/>
    <w:multiLevelType w:val="multilevel"/>
    <w:tmpl w:val="B1FE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962AD"/>
    <w:multiLevelType w:val="multilevel"/>
    <w:tmpl w:val="8FD8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740314"/>
    <w:multiLevelType w:val="multilevel"/>
    <w:tmpl w:val="750A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0349C6"/>
    <w:multiLevelType w:val="multilevel"/>
    <w:tmpl w:val="EB56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363F76"/>
    <w:multiLevelType w:val="multilevel"/>
    <w:tmpl w:val="A17A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A40D9D"/>
    <w:multiLevelType w:val="multilevel"/>
    <w:tmpl w:val="ECD6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692689">
    <w:abstractNumId w:val="10"/>
  </w:num>
  <w:num w:numId="2" w16cid:durableId="1988051415">
    <w:abstractNumId w:val="0"/>
  </w:num>
  <w:num w:numId="3" w16cid:durableId="456872900">
    <w:abstractNumId w:val="8"/>
  </w:num>
  <w:num w:numId="4" w16cid:durableId="1516727486">
    <w:abstractNumId w:val="5"/>
  </w:num>
  <w:num w:numId="5" w16cid:durableId="2070225901">
    <w:abstractNumId w:val="1"/>
  </w:num>
  <w:num w:numId="6" w16cid:durableId="1826436799">
    <w:abstractNumId w:val="12"/>
  </w:num>
  <w:num w:numId="7" w16cid:durableId="1970941147">
    <w:abstractNumId w:val="6"/>
  </w:num>
  <w:num w:numId="8" w16cid:durableId="124010615">
    <w:abstractNumId w:val="3"/>
  </w:num>
  <w:num w:numId="9" w16cid:durableId="1721320402">
    <w:abstractNumId w:val="4"/>
  </w:num>
  <w:num w:numId="10" w16cid:durableId="700518342">
    <w:abstractNumId w:val="13"/>
  </w:num>
  <w:num w:numId="11" w16cid:durableId="1237743187">
    <w:abstractNumId w:val="14"/>
  </w:num>
  <w:num w:numId="12" w16cid:durableId="455027452">
    <w:abstractNumId w:val="7"/>
  </w:num>
  <w:num w:numId="13" w16cid:durableId="1398091531">
    <w:abstractNumId w:val="2"/>
  </w:num>
  <w:num w:numId="14" w16cid:durableId="994643503">
    <w:abstractNumId w:val="11"/>
  </w:num>
  <w:num w:numId="15" w16cid:durableId="598366783">
    <w:abstractNumId w:val="9"/>
  </w:num>
  <w:num w:numId="16" w16cid:durableId="123839775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021"/>
    <w:rsid w:val="00143021"/>
    <w:rsid w:val="004A10CC"/>
    <w:rsid w:val="005239A3"/>
    <w:rsid w:val="00750F59"/>
    <w:rsid w:val="00897F08"/>
    <w:rsid w:val="009547D0"/>
    <w:rsid w:val="00A85B42"/>
    <w:rsid w:val="00D320F7"/>
    <w:rsid w:val="00DF5EA1"/>
    <w:rsid w:val="00EB2C84"/>
    <w:rsid w:val="00FB4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156A8"/>
  <w15:chartTrackingRefBased/>
  <w15:docId w15:val="{5D6D9B45-A580-3D44-86D2-F4483660C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7D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14302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43021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4302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02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4302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4302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43021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143021"/>
    <w:rPr>
      <w:i/>
      <w:iCs/>
    </w:rPr>
  </w:style>
  <w:style w:type="character" w:styleId="Strong">
    <w:name w:val="Strong"/>
    <w:basedOn w:val="DefaultParagraphFont"/>
    <w:uiPriority w:val="22"/>
    <w:qFormat/>
    <w:rsid w:val="00143021"/>
    <w:rPr>
      <w:b/>
      <w:bCs/>
    </w:rPr>
  </w:style>
  <w:style w:type="table" w:styleId="TableGrid">
    <w:name w:val="Table Grid"/>
    <w:basedOn w:val="TableNormal"/>
    <w:uiPriority w:val="39"/>
    <w:rsid w:val="001430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6"/>
    <w:basedOn w:val="TableNormal"/>
    <w:qFormat/>
    <w:rsid w:val="009547D0"/>
    <w:rPr>
      <w:rFonts w:ascii="Cambria" w:eastAsia="Cambria" w:hAnsi="Cambria" w:cs="Cambria"/>
      <w:sz w:val="22"/>
      <w:szCs w:val="22"/>
    </w:rPr>
    <w:tblPr/>
  </w:style>
  <w:style w:type="paragraph" w:styleId="ListParagraph">
    <w:name w:val="List Paragraph"/>
    <w:basedOn w:val="Normal"/>
    <w:uiPriority w:val="34"/>
    <w:qFormat/>
    <w:rsid w:val="005239A3"/>
    <w:pPr>
      <w:ind w:left="720"/>
      <w:contextualSpacing/>
    </w:pPr>
  </w:style>
  <w:style w:type="table" w:customStyle="1" w:styleId="4">
    <w:name w:val="4"/>
    <w:basedOn w:val="TableNormal"/>
    <w:qFormat/>
    <w:rsid w:val="00897F08"/>
    <w:rPr>
      <w:rFonts w:ascii="Times New Roman" w:eastAsia="SimSun" w:hAnsi="Times New Roman" w:cs="Times New Roman"/>
      <w:sz w:val="20"/>
      <w:szCs w:val="20"/>
    </w:rPr>
    <w:tblPr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6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9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3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Giao</dc:creator>
  <cp:keywords/>
  <dc:description/>
  <cp:lastModifiedBy>Giang Giao</cp:lastModifiedBy>
  <cp:revision>51</cp:revision>
  <dcterms:created xsi:type="dcterms:W3CDTF">2026-05-22T07:41:00Z</dcterms:created>
  <dcterms:modified xsi:type="dcterms:W3CDTF">2026-05-22T08:20:00Z</dcterms:modified>
</cp:coreProperties>
</file>