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b/>
                <w:bCs/>
                <w:sz w:val="48"/>
                <w:szCs w:val="48"/>
              </w:rPr>
              <w:t xml:space="preserve">ROHIT MEHTA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1155cc"/>
                <w:sz w:val="20"/>
                <w:szCs w:val="20"/>
              </w:rPr>
              <w:t xml:space="preserve">rohit.mehta@example.com</w:t>
            </w:r>
            <w:r>
              <w:rPr>
                <w:sz w:val="20"/>
                <w:szCs w:val="20"/>
              </w:rPr>
              <w:t xml:space="preserve"> |+91 9859964574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color w:val="1155cc"/>
                <w:sz w:val="20"/>
                <w:szCs w:val="20"/>
              </w:rPr>
              <w:t xml:space="preserve">https://www.linkedin.com/in/rohit-mehta</w:t>
            </w:r>
            <w:r>
              <w:rPr>
                <w:sz w:val="20"/>
                <w:szCs w:val="20"/>
              </w:rPr>
              <w:t xml:space="preserve"> |22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87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EDUCATION:</w:t>
            </w:r>
          </w:p>
        </w:tc>
      </w:tr>
      <w:tr>
        <w:tc>
          <w:tcPr>
            <w:tcW w:type="pct" w:w="10%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9d9d9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Year</w:t>
            </w:r>
          </w:p>
        </w:tc>
        <w:tc>
          <w:tcPr>
            <w:tcW w:type="pct" w:w="17%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9d9d9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Qualification</w:t>
            </w:r>
          </w:p>
        </w:tc>
        <w:tc>
          <w:tcPr>
            <w:tcW w:type="pct" w:w="56%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9d9d9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Institute/School</w:t>
            </w:r>
          </w:p>
        </w:tc>
        <w:tc>
          <w:tcPr>
            <w:tcW w:type="pct" w:w="17%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9d9d9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% / CGPA</w:t>
            </w:r>
          </w:p>
        </w:tc>
      </w:tr>
      <w:tr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2029</w:t>
            </w:r>
          </w:p>
        </w:tc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r>
              <w:rPr>
                <w:sz w:val="22"/>
                <w:szCs w:val="22"/>
              </w:rPr>
              <w:t xml:space="preserve">B.Sc. Computer Science (Hons.)</w:t>
            </w:r>
          </w:p>
        </w:tc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r>
              <w:rPr>
                <w:sz w:val="22"/>
                <w:szCs w:val="22"/>
              </w:rPr>
              <w:t xml:space="preserve">Sri Guru Tegh Bahadur Khalsa College, University of Delhi</w:t>
            </w:r>
          </w:p>
        </w:tc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2024</w:t>
            </w:r>
          </w:p>
        </w:tc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r>
              <w:rPr>
                <w:sz w:val="22"/>
                <w:szCs w:val="22"/>
              </w:rPr>
              <w:t xml:space="preserve">Class XII (CBSE)</w:t>
            </w:r>
          </w:p>
        </w:tc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r>
              <w:rPr>
                <w:sz w:val="22"/>
                <w:szCs w:val="22"/>
              </w:rPr>
              <w:t xml:space="preserve">Delhi Public School, New Delhi</w:t>
            </w:r>
          </w:p>
        </w:tc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90.0%</w:t>
            </w:r>
          </w:p>
        </w:tc>
      </w:tr>
      <w:tr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2022</w:t>
            </w:r>
          </w:p>
        </w:tc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r>
              <w:rPr>
                <w:sz w:val="22"/>
                <w:szCs w:val="22"/>
              </w:rPr>
              <w:t xml:space="preserve">Class X (CBSE)</w:t>
            </w:r>
          </w:p>
        </w:tc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r>
              <w:rPr>
                <w:sz w:val="22"/>
                <w:szCs w:val="22"/>
              </w:rPr>
              <w:t xml:space="preserve">Delhi Public School, New Delhi</w:t>
            </w:r>
          </w:p>
        </w:tc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82.9%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87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INTERNSHIP:</w:t>
            </w:r>
          </w:p>
        </w:tc>
      </w:tr>
      <w:tr>
        <w:tc>
          <w:tcPr>
            <w:tcW w:type="pct" w:w="29%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ececec"/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Athletic Fever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Digital Marketing Executive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(Aug'25 – Present)</w:t>
            </w:r>
          </w:p>
        </w:tc>
        <w:tc>
          <w:tcPr>
            <w:tcW w:type="pct" w:w="71%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Designed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b/>
                <w:bCs/>
                <w:sz w:val="17"/>
                <w:szCs w:val="17"/>
              </w:rPr>
              <w:t xml:space="preserve">developed</w:t>
            </w:r>
            <w:r>
              <w:rPr>
                <w:sz w:val="17"/>
                <w:szCs w:val="17"/>
              </w:rPr>
              <w:t xml:space="preserve"> a </w:t>
            </w:r>
            <w:r>
              <w:rPr>
                <w:b/>
                <w:bCs/>
                <w:sz w:val="17"/>
                <w:szCs w:val="17"/>
              </w:rPr>
              <w:t xml:space="preserve">responsive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website</w:t>
            </w:r>
            <w:r>
              <w:rPr>
                <w:sz w:val="17"/>
                <w:szCs w:val="17"/>
              </w:rPr>
              <w:t xml:space="preserve"> for Athletic Fever, targeting </w:t>
            </w:r>
            <w:r>
              <w:rPr>
                <w:b/>
                <w:bCs/>
                <w:sz w:val="17"/>
                <w:szCs w:val="17"/>
              </w:rPr>
              <w:t xml:space="preserve">sponsorship</w:t>
            </w:r>
            <w:r>
              <w:rPr>
                <w:sz w:val="17"/>
                <w:szCs w:val="17"/>
              </w:rPr>
              <w:t xml:space="preserve"> outreach.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Successfully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organized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"Anytime Fitness Showdown"</w:t>
            </w:r>
            <w:r>
              <w:rPr>
                <w:sz w:val="17"/>
                <w:szCs w:val="17"/>
              </w:rPr>
              <w:t xml:space="preserve"> sports event at Mayur Vihar with strong participation.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Coordinated</w:t>
            </w:r>
            <w:r>
              <w:rPr>
                <w:sz w:val="17"/>
                <w:szCs w:val="17"/>
              </w:rPr>
              <w:t xml:space="preserve"> with </w:t>
            </w:r>
            <w:r>
              <w:rPr>
                <w:b/>
                <w:bCs/>
                <w:sz w:val="17"/>
                <w:szCs w:val="17"/>
              </w:rPr>
              <w:t xml:space="preserve">multi-college members</w:t>
            </w:r>
            <w:r>
              <w:rPr>
                <w:sz w:val="17"/>
                <w:szCs w:val="17"/>
              </w:rPr>
              <w:t xml:space="preserve"> to enhance branding, promotions, and sponsor engagement.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87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POSITIONS OF RESPONSIBILITY:</w:t>
            </w:r>
          </w:p>
        </w:tc>
      </w:tr>
      <w:tr>
        <w:tc>
          <w:tcPr>
            <w:tcW w:type="pct" w:w="29%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ececec"/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Ignite – The Placement Cell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Executive Member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(Sep'25 – Present)</w:t>
            </w:r>
          </w:p>
        </w:tc>
        <w:tc>
          <w:tcPr>
            <w:tcW w:type="pct" w:w="71%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7"/>
                <w:szCs w:val="17"/>
              </w:rPr>
              <w:t xml:space="preserve">Selected from a </w:t>
            </w:r>
            <w:r>
              <w:rPr>
                <w:b/>
                <w:bCs/>
                <w:sz w:val="17"/>
                <w:szCs w:val="17"/>
              </w:rPr>
              <w:t xml:space="preserve">competitive pool</w:t>
            </w:r>
            <w:r>
              <w:rPr>
                <w:sz w:val="17"/>
                <w:szCs w:val="17"/>
              </w:rPr>
              <w:t xml:space="preserve"> of over </w:t>
            </w:r>
            <w:r>
              <w:rPr>
                <w:b/>
                <w:bCs/>
                <w:sz w:val="17"/>
                <w:szCs w:val="17"/>
              </w:rPr>
              <w:t xml:space="preserve">450</w:t>
            </w:r>
            <w:r>
              <w:rPr>
                <w:sz w:val="17"/>
                <w:szCs w:val="17"/>
              </w:rPr>
              <w:t xml:space="preserve"> candidates for the </w:t>
            </w:r>
            <w:r>
              <w:rPr>
                <w:b/>
                <w:bCs/>
                <w:sz w:val="17"/>
                <w:szCs w:val="17"/>
              </w:rPr>
              <w:t xml:space="preserve">Ignite placement cell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Assisted</w:t>
            </w:r>
            <w:r>
              <w:rPr>
                <w:sz w:val="17"/>
                <w:szCs w:val="17"/>
              </w:rPr>
              <w:t xml:space="preserve"> in </w:t>
            </w:r>
            <w:r>
              <w:rPr>
                <w:b/>
                <w:bCs/>
                <w:sz w:val="17"/>
                <w:szCs w:val="17"/>
              </w:rPr>
              <w:t xml:space="preserve">planning</w:t>
            </w:r>
            <w:r>
              <w:rPr>
                <w:sz w:val="17"/>
                <w:szCs w:val="17"/>
              </w:rPr>
              <w:t xml:space="preserve">, coordinating, and </w:t>
            </w:r>
            <w:r>
              <w:rPr>
                <w:b/>
                <w:bCs/>
                <w:sz w:val="17"/>
                <w:szCs w:val="17"/>
              </w:rPr>
              <w:t xml:space="preserve">conducting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campus placement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b/>
                <w:bCs/>
                <w:sz w:val="17"/>
                <w:szCs w:val="17"/>
              </w:rPr>
              <w:t xml:space="preserve">internship recruitment</w:t>
            </w:r>
            <w:r>
              <w:rPr>
                <w:sz w:val="17"/>
                <w:szCs w:val="17"/>
              </w:rPr>
              <w:t xml:space="preserve"> drives.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17"/>
                <w:szCs w:val="17"/>
              </w:rPr>
              <w:t xml:space="preserve">Helped organize and manage </w:t>
            </w:r>
            <w:r>
              <w:rPr>
                <w:b/>
                <w:bCs/>
                <w:sz w:val="17"/>
                <w:szCs w:val="17"/>
              </w:rPr>
              <w:t xml:space="preserve">multiple speaker sessions</w:t>
            </w:r>
            <w:r>
              <w:rPr>
                <w:sz w:val="17"/>
                <w:szCs w:val="17"/>
              </w:rPr>
              <w:t xml:space="preserve">, each engaging </w:t>
            </w:r>
            <w:r>
              <w:rPr>
                <w:b/>
                <w:bCs/>
                <w:sz w:val="17"/>
                <w:szCs w:val="17"/>
              </w:rPr>
              <w:t xml:space="preserve">100</w:t>
            </w:r>
            <w:r>
              <w:rPr>
                <w:sz w:val="17"/>
                <w:szCs w:val="17"/>
              </w:rPr>
              <w:t xml:space="preserve">+ </w:t>
            </w:r>
            <w:r>
              <w:rPr>
                <w:b/>
                <w:bCs/>
                <w:sz w:val="17"/>
                <w:szCs w:val="17"/>
              </w:rPr>
              <w:t xml:space="preserve">active participants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pct" w:w="29%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ececec"/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RayanMarketing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Web Developer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(Jul'25 – Present)</w:t>
            </w:r>
          </w:p>
        </w:tc>
        <w:tc>
          <w:tcPr>
            <w:tcW w:type="pct" w:w="71%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Developed</w:t>
            </w:r>
            <w:r>
              <w:rPr>
                <w:sz w:val="17"/>
                <w:szCs w:val="17"/>
              </w:rPr>
              <w:t xml:space="preserve"> and maintained </w:t>
            </w:r>
            <w:r>
              <w:rPr>
                <w:b/>
                <w:bCs/>
                <w:sz w:val="17"/>
                <w:szCs w:val="17"/>
              </w:rPr>
              <w:t xml:space="preserve">responsive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web pages</w:t>
            </w:r>
            <w:r>
              <w:rPr>
                <w:sz w:val="17"/>
                <w:szCs w:val="17"/>
              </w:rPr>
              <w:t xml:space="preserve"> for RayanMarketing using </w:t>
            </w:r>
            <w:r>
              <w:rPr>
                <w:b/>
                <w:bCs/>
                <w:sz w:val="17"/>
                <w:szCs w:val="17"/>
              </w:rPr>
              <w:t xml:space="preserve">React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b/>
                <w:bCs/>
                <w:sz w:val="17"/>
                <w:szCs w:val="17"/>
              </w:rPr>
              <w:t xml:space="preserve">Tailwind CSS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Collaborated</w:t>
            </w:r>
            <w:r>
              <w:rPr>
                <w:sz w:val="17"/>
                <w:szCs w:val="17"/>
              </w:rPr>
              <w:t xml:space="preserve"> with </w:t>
            </w:r>
            <w:r>
              <w:rPr>
                <w:b/>
                <w:bCs/>
                <w:sz w:val="17"/>
                <w:szCs w:val="17"/>
              </w:rPr>
              <w:t xml:space="preserve">marketing teams</w:t>
            </w:r>
            <w:r>
              <w:rPr>
                <w:sz w:val="17"/>
                <w:szCs w:val="17"/>
              </w:rPr>
              <w:t xml:space="preserve"> to build websites supporting </w:t>
            </w:r>
            <w:r>
              <w:rPr>
                <w:b/>
                <w:bCs/>
                <w:sz w:val="17"/>
                <w:szCs w:val="17"/>
              </w:rPr>
              <w:t xml:space="preserve">multiple client companies</w:t>
            </w:r>
            <w:r>
              <w:rPr>
                <w:sz w:val="17"/>
                <w:szCs w:val="17"/>
              </w:rPr>
              <w:t xml:space="preserve"> and campaigns.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Enhanced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front-end performance</w:t>
            </w:r>
            <w:r>
              <w:rPr>
                <w:sz w:val="17"/>
                <w:szCs w:val="17"/>
              </w:rPr>
              <w:t xml:space="preserve"> and user experience through </w:t>
            </w:r>
            <w:r>
              <w:rPr>
                <w:b/>
                <w:bCs/>
                <w:sz w:val="17"/>
                <w:szCs w:val="17"/>
              </w:rPr>
              <w:t xml:space="preserve">optimized design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b/>
                <w:bCs/>
                <w:sz w:val="17"/>
                <w:szCs w:val="17"/>
              </w:rPr>
              <w:t xml:space="preserve">clean code</w:t>
            </w:r>
            <w:r>
              <w:rPr>
                <w:sz w:val="17"/>
                <w:szCs w:val="17"/>
              </w:rPr>
              <w:t xml:space="preserve"> practices.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Strengthened</w:t>
            </w:r>
            <w:r>
              <w:rPr>
                <w:sz w:val="17"/>
                <w:szCs w:val="17"/>
              </w:rPr>
              <w:t xml:space="preserve"> coding skills in </w:t>
            </w:r>
            <w:r>
              <w:rPr>
                <w:b/>
                <w:bCs/>
                <w:sz w:val="17"/>
                <w:szCs w:val="17"/>
              </w:rPr>
              <w:t xml:space="preserve">React ecosystem</w:t>
            </w:r>
            <w:r>
              <w:rPr>
                <w:sz w:val="17"/>
                <w:szCs w:val="17"/>
              </w:rPr>
              <w:t xml:space="preserve"> and </w:t>
            </w:r>
            <w:r>
              <w:rPr>
                <w:b/>
                <w:bCs/>
                <w:sz w:val="17"/>
                <w:szCs w:val="17"/>
              </w:rPr>
              <w:t xml:space="preserve">Tailwind</w:t>
            </w:r>
            <w:r>
              <w:rPr>
                <w:sz w:val="17"/>
                <w:szCs w:val="17"/>
              </w:rPr>
              <w:t xml:space="preserve"> by delivering real-world client projects.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87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EXTRA-CURRICULARS ACHIEVEMENTS AND SKILLS:</w:t>
            </w:r>
          </w:p>
        </w:tc>
      </w:tr>
      <w:tr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7"/>
                <w:szCs w:val="17"/>
              </w:rPr>
              <w:t xml:space="preserve">Web Development (</w:t>
            </w:r>
            <w:r>
              <w:rPr>
                <w:b/>
                <w:bCs/>
                <w:sz w:val="17"/>
                <w:szCs w:val="17"/>
              </w:rPr>
              <w:t xml:space="preserve">React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 xml:space="preserve">Tailwind CSS</w:t>
            </w:r>
            <w:r>
              <w:rPr>
                <w:sz w:val="17"/>
                <w:szCs w:val="17"/>
              </w:rPr>
              <w:t xml:space="preserve">) – </w:t>
            </w:r>
            <w:r>
              <w:rPr>
                <w:b/>
                <w:bCs/>
                <w:sz w:val="17"/>
                <w:szCs w:val="17"/>
              </w:rPr>
              <w:t xml:space="preserve">Developed</w:t>
            </w:r>
            <w:r>
              <w:rPr>
                <w:sz w:val="17"/>
                <w:szCs w:val="17"/>
              </w:rPr>
              <w:t xml:space="preserve"> websites for RayanMarketing and personal portfolio project.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7"/>
                <w:szCs w:val="17"/>
              </w:rPr>
              <w:t xml:space="preserve">Startup Tech Contribution – </w:t>
            </w:r>
            <w:r>
              <w:rPr>
                <w:b/>
                <w:bCs/>
                <w:sz w:val="17"/>
                <w:szCs w:val="17"/>
              </w:rPr>
              <w:t xml:space="preserve">Built</w:t>
            </w:r>
            <w:r>
              <w:rPr>
                <w:sz w:val="17"/>
                <w:szCs w:val="17"/>
              </w:rPr>
              <w:t xml:space="preserve"> Athletic Fever </w:t>
            </w:r>
            <w:r>
              <w:rPr>
                <w:b/>
                <w:bCs/>
                <w:sz w:val="17"/>
                <w:szCs w:val="17"/>
              </w:rPr>
              <w:t xml:space="preserve">website</w:t>
            </w:r>
            <w:r>
              <w:rPr>
                <w:sz w:val="17"/>
                <w:szCs w:val="17"/>
              </w:rPr>
              <w:t xml:space="preserve">, supporting inter-college and open sports tournaments.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7"/>
                <w:szCs w:val="17"/>
              </w:rPr>
              <w:t xml:space="preserve">Full-Stack Development – Created a web application for storing and managing code snippets.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7"/>
                <w:szCs w:val="17"/>
              </w:rPr>
              <w:t xml:space="preserve">Chrome Extension Development – Made multiple extensions on Chrome Web Store using </w:t>
            </w:r>
            <w:r>
              <w:rPr>
                <w:b/>
                <w:bCs/>
                <w:sz w:val="17"/>
                <w:szCs w:val="17"/>
              </w:rPr>
              <w:t xml:space="preserve">JavaScript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b/>
                <w:bCs/>
                <w:sz w:val="17"/>
                <w:szCs w:val="17"/>
              </w:rPr>
              <w:t xml:space="preserve">Machine Learning</w:t>
            </w:r>
            <w:r>
              <w:rPr>
                <w:sz w:val="17"/>
                <w:szCs w:val="17"/>
              </w:rPr>
              <w:t xml:space="preserve"> &amp; </w:t>
            </w:r>
            <w:r>
              <w:rPr>
                <w:b/>
                <w:bCs/>
                <w:sz w:val="17"/>
                <w:szCs w:val="17"/>
              </w:rPr>
              <w:t xml:space="preserve">AI</w:t>
            </w:r>
            <w:r>
              <w:rPr>
                <w:sz w:val="17"/>
                <w:szCs w:val="17"/>
              </w:rPr>
              <w:t xml:space="preserve"> – </w:t>
            </w:r>
            <w:r>
              <w:rPr>
                <w:b/>
                <w:bCs/>
                <w:sz w:val="17"/>
                <w:szCs w:val="17"/>
              </w:rPr>
              <w:t xml:space="preserve">Designed</w:t>
            </w:r>
            <w:r>
              <w:rPr>
                <w:sz w:val="17"/>
                <w:szCs w:val="17"/>
              </w:rPr>
              <w:t xml:space="preserve"> a face recognition system, available on </w:t>
            </w:r>
            <w:r>
              <w:rPr>
                <w:b/>
                <w:bCs/>
                <w:sz w:val="17"/>
                <w:szCs w:val="17"/>
              </w:rPr>
              <w:t xml:space="preserve">GitHub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7"/>
                <w:szCs w:val="17"/>
              </w:rPr>
              <w:t xml:space="preserve">Event Management &amp; Leadership – </w:t>
            </w:r>
            <w:r>
              <w:rPr>
                <w:b/>
                <w:bCs/>
                <w:sz w:val="17"/>
                <w:szCs w:val="17"/>
              </w:rPr>
              <w:t xml:space="preserve">Organized</w:t>
            </w:r>
            <w:r>
              <w:rPr>
                <w:sz w:val="17"/>
                <w:szCs w:val="17"/>
              </w:rPr>
              <w:t xml:space="preserve"> sports events and </w:t>
            </w:r>
            <w:r>
              <w:rPr>
                <w:b/>
                <w:bCs/>
                <w:sz w:val="17"/>
                <w:szCs w:val="17"/>
              </w:rPr>
              <w:t xml:space="preserve">collaborated</w:t>
            </w:r>
            <w:r>
              <w:rPr>
                <w:sz w:val="17"/>
                <w:szCs w:val="17"/>
              </w:rPr>
              <w:t xml:space="preserve"> with cross-college teams for execution.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1f487c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ACADEMIC ACHIEVEMENTS:</w:t>
            </w:r>
          </w:p>
        </w:tc>
      </w:tr>
      <w:tr>
        <w:tc>
          <w:tcPr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b/>
                <w:bCs/>
                <w:sz w:val="17"/>
                <w:szCs w:val="17"/>
              </w:rPr>
              <w:t xml:space="preserve">Secured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140th</w:t>
            </w:r>
            <w:r>
              <w:rPr>
                <w:sz w:val="17"/>
                <w:szCs w:val="17"/>
              </w:rPr>
              <w:t xml:space="preserve"> rank in IPU-CET (BCA) entrance examination, among thousands of candidates.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b/>
                <w:bCs/>
                <w:sz w:val="17"/>
                <w:szCs w:val="17"/>
              </w:rPr>
              <w:t xml:space="preserve">Successfully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cleared</w:t>
            </w:r>
            <w:r>
              <w:rPr>
                <w:sz w:val="17"/>
                <w:szCs w:val="17"/>
              </w:rPr>
              <w:t xml:space="preserve"> IIT Hyderabad's entrance exam for certification in </w:t>
            </w:r>
            <w:r>
              <w:rPr>
                <w:b/>
                <w:bCs/>
                <w:sz w:val="17"/>
                <w:szCs w:val="17"/>
              </w:rPr>
              <w:t xml:space="preserve">Artificial Intelligence</w:t>
            </w:r>
            <w:r>
              <w:rPr>
                <w:sz w:val="17"/>
                <w:szCs w:val="17"/>
              </w:rPr>
              <w:t xml:space="preserve"> &amp; </w:t>
            </w:r>
            <w:r>
              <w:rPr>
                <w:b/>
                <w:bCs/>
                <w:sz w:val="17"/>
                <w:szCs w:val="17"/>
              </w:rPr>
              <w:t xml:space="preserve">Machine Learning</w:t>
            </w:r>
            <w:r>
              <w:rPr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b/>
                <w:bCs/>
                <w:sz w:val="17"/>
                <w:szCs w:val="17"/>
              </w:rPr>
              <w:t xml:space="preserve">Demonstrated</w:t>
            </w:r>
            <w:r>
              <w:rPr>
                <w:sz w:val="17"/>
                <w:szCs w:val="17"/>
              </w:rPr>
              <w:t xml:space="preserve"> consistent excellence in STEM subjects, with strong analytical reasoning and programming fundamentals.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b/>
                <w:bCs/>
                <w:sz w:val="17"/>
                <w:szCs w:val="17"/>
              </w:rPr>
              <w:t xml:space="preserve">Achieved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 xml:space="preserve">96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b/>
                <w:bCs/>
                <w:sz w:val="17"/>
                <w:szCs w:val="17"/>
              </w:rPr>
              <w:t xml:space="preserve">100</w:t>
            </w:r>
            <w:r>
              <w:rPr>
                <w:sz w:val="17"/>
                <w:szCs w:val="17"/>
              </w:rPr>
              <w:t xml:space="preserve"> in Computer Science (CBSE Class XII).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0b5394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SKILLS: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7"/>
                <w:szCs w:val="17"/>
              </w:rPr>
              <w:t xml:space="preserve">Soft Skills: Communication &amp; Public Speaking – Conveying ideas clearly and engaging audiences effectively.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7"/>
                <w:szCs w:val="17"/>
              </w:rPr>
              <w:t xml:space="preserve">Team Management &amp; Leadership – Coordinating groups, motivating teams, and driving success.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7"/>
                <w:szCs w:val="17"/>
              </w:rPr>
              <w:t xml:space="preserve">Time Management &amp; Productivity – Prioritizing tasks efficiently to meet strict deadlines.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7"/>
                <w:szCs w:val="17"/>
              </w:rPr>
              <w:t xml:space="preserve">Technical Skills: Programming (</w:t>
            </w:r>
            <w:r>
              <w:rPr>
                <w:b/>
                <w:bCs/>
                <w:sz w:val="17"/>
                <w:szCs w:val="17"/>
              </w:rPr>
              <w:t xml:space="preserve">Python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 xml:space="preserve">JavaScript</w:t>
            </w:r>
            <w:r>
              <w:rPr>
                <w:sz w:val="17"/>
                <w:szCs w:val="17"/>
              </w:rPr>
              <w:t xml:space="preserve">) – Writing efficient code for automation and applications.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7"/>
                <w:szCs w:val="17"/>
              </w:rPr>
              <w:t xml:space="preserve">Web Development (</w:t>
            </w:r>
            <w:r>
              <w:rPr>
                <w:b/>
                <w:bCs/>
                <w:sz w:val="17"/>
                <w:szCs w:val="17"/>
              </w:rPr>
              <w:t xml:space="preserve">ReactJS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 xml:space="preserve">Tailwind CSS</w:t>
            </w:r>
            <w:r>
              <w:rPr>
                <w:sz w:val="17"/>
                <w:szCs w:val="17"/>
              </w:rPr>
              <w:t xml:space="preserve">) – Building </w:t>
            </w:r>
            <w:r>
              <w:rPr>
                <w:b/>
                <w:bCs/>
                <w:sz w:val="17"/>
                <w:szCs w:val="17"/>
              </w:rPr>
              <w:t xml:space="preserve">responsive</w:t>
            </w:r>
            <w:r>
              <w:rPr>
                <w:sz w:val="17"/>
                <w:szCs w:val="17"/>
              </w:rPr>
              <w:t xml:space="preserve">, modern, and scalable interfaces.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7"/>
                <w:szCs w:val="17"/>
              </w:rPr>
              <w:t xml:space="preserve">Databases (</w:t>
            </w:r>
            <w:r>
              <w:rPr>
                <w:b/>
                <w:bCs/>
                <w:sz w:val="17"/>
                <w:szCs w:val="17"/>
              </w:rPr>
              <w:t xml:space="preserve">MySQL</w:t>
            </w:r>
            <w:r>
              <w:rPr>
                <w:sz w:val="17"/>
                <w:szCs w:val="17"/>
              </w:rPr>
              <w:t xml:space="preserve">) – Designing, querying, and managing structured relational data.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17"/>
                <w:szCs w:val="17"/>
              </w:rPr>
              <w:t xml:space="preserve">Tools (</w:t>
            </w:r>
            <w:r>
              <w:rPr>
                <w:b/>
                <w:bCs/>
                <w:sz w:val="17"/>
                <w:szCs w:val="17"/>
              </w:rPr>
              <w:t xml:space="preserve">GitHub</w:t>
            </w:r>
            <w:r>
              <w:rPr>
                <w:sz w:val="17"/>
                <w:szCs w:val="17"/>
              </w:rPr>
              <w:t xml:space="preserve">, REST APIs) – Collaborating on projects and integrating backend services.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2025-12-03T16:26:16.492Z</dcterms:created>
  <dcterms:modified xsi:type="dcterms:W3CDTF">2025-12-03T16:26:16.492Z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