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D8282" w14:textId="77777777" w:rsidR="00FE7BD8" w:rsidRDefault="008A25B6">
      <w:pPr>
        <w:rPr>
          <w:rFonts w:hint="eastAsia"/>
        </w:rPr>
      </w:pPr>
      <w:r>
        <w:rPr>
          <w:rFonts w:hint="eastAsia"/>
        </w:rPr>
        <w:t>UIScorllView滚动视图</w:t>
      </w:r>
    </w:p>
    <w:p w14:paraId="46447A16" w14:textId="77777777" w:rsidR="008A25B6" w:rsidRDefault="008A25B6">
      <w:pPr>
        <w:rPr>
          <w:rFonts w:hint="eastAsia"/>
          <w:b/>
        </w:rPr>
      </w:pPr>
      <w:r w:rsidRPr="008A25B6">
        <w:rPr>
          <w:b/>
        </w:rPr>
        <w:t>ViewController.m</w:t>
      </w:r>
    </w:p>
    <w:p w14:paraId="4C0C750F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"ViewController.h"</w:t>
      </w:r>
    </w:p>
    <w:p w14:paraId="14F39CD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0D49628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#define Screen_W self.view.frame.size.width</w:t>
      </w:r>
    </w:p>
    <w:p w14:paraId="56916342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#define Screen_H self.view.frame.size.height</w:t>
      </w:r>
    </w:p>
    <w:p w14:paraId="2299B5F1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7DE5A5A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E110654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E2CBEBA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59DA2F0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7B80A1F5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0D22CDE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6A0FF3AC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1040214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11D05EA8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1CC1F04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>* sv = [[</w:t>
      </w:r>
      <w:r>
        <w:rPr>
          <w:rFonts w:ascii="Menlo" w:hAnsi="Menlo" w:cs="Menlo"/>
          <w:color w:val="5C2699"/>
          <w:kern w:val="0"/>
          <w:sz w:val="22"/>
          <w:szCs w:val="22"/>
        </w:rPr>
        <w:t>UIScrollView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ECE7C1D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设置滚动视图的位置，使用矩形来定位视图位置</w:t>
      </w:r>
    </w:p>
    <w:p w14:paraId="227C2158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F17F3AB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4EB95EA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是否按照整页来滚动视图</w:t>
      </w:r>
    </w:p>
    <w:p w14:paraId="7CE30955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pagingEnabled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CEA09D6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是否可以开启滚动效果</w:t>
      </w:r>
    </w:p>
    <w:p w14:paraId="29883408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scrollEnabled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940CFD9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设置画布的大小，画布显示在滚动视图内部，一般大于</w:t>
      </w:r>
      <w:r>
        <w:rPr>
          <w:rFonts w:ascii="Menlo" w:hAnsi="Menlo" w:cs="Menlo"/>
          <w:color w:val="007400"/>
          <w:kern w:val="0"/>
          <w:sz w:val="22"/>
          <w:szCs w:val="22"/>
        </w:rPr>
        <w:t>Frame</w:t>
      </w:r>
      <w:r>
        <w:rPr>
          <w:rFonts w:ascii="Menlo" w:hAnsi="Menlo" w:cs="Menlo"/>
          <w:color w:val="007400"/>
          <w:kern w:val="0"/>
          <w:sz w:val="22"/>
          <w:szCs w:val="22"/>
        </w:rPr>
        <w:t>的大小</w:t>
      </w:r>
    </w:p>
    <w:p w14:paraId="7672B9D4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contentSize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CGSizeMake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A4FFFD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是否可以边缘弹动效果</w:t>
      </w:r>
    </w:p>
    <w:p w14:paraId="5A169E7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bounces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0CA2063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开启横向弹动效果</w:t>
      </w:r>
    </w:p>
    <w:p w14:paraId="554931AF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alwaysBounceHorizontal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403D77E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开启纵向弹动效果</w:t>
      </w:r>
    </w:p>
    <w:p w14:paraId="526F0392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alwaysBounceVertical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7E8C931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是否显示横向滚动条</w:t>
      </w:r>
    </w:p>
    <w:p w14:paraId="087B056A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showsHorizontalScrollIndicator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28B783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是否显示纵向滚动条</w:t>
      </w:r>
    </w:p>
    <w:p w14:paraId="6B8FC579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showsVerticalScrollIndicator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597979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设置背景颜色</w:t>
      </w:r>
    </w:p>
    <w:p w14:paraId="239F2D3C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sv.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grayColor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C97252C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79E2AD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:sv];</w:t>
      </w:r>
    </w:p>
    <w:p w14:paraId="07F9CA96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</w:p>
    <w:p w14:paraId="14DD97C3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;i++)</w:t>
      </w:r>
    </w:p>
    <w:p w14:paraId="1413E152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59B7B338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 strName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@"%d.jpg"</w:t>
      </w:r>
      <w:r>
        <w:rPr>
          <w:rFonts w:ascii="Menlo" w:hAnsi="Menlo" w:cs="Menlo"/>
          <w:color w:val="000000"/>
          <w:kern w:val="0"/>
          <w:sz w:val="22"/>
          <w:szCs w:val="22"/>
        </w:rPr>
        <w:t>,i+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763608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>* image = [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imageNamed</w:t>
      </w:r>
      <w:r>
        <w:rPr>
          <w:rFonts w:ascii="Menlo" w:hAnsi="Menlo" w:cs="Menlo"/>
          <w:color w:val="000000"/>
          <w:kern w:val="0"/>
          <w:sz w:val="22"/>
          <w:szCs w:val="22"/>
        </w:rPr>
        <w:t>:strName];</w:t>
      </w:r>
    </w:p>
    <w:p w14:paraId="3A7B1E8B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 iView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initWithImage</w:t>
      </w:r>
      <w:r>
        <w:rPr>
          <w:rFonts w:ascii="Menlo" w:hAnsi="Menlo" w:cs="Menlo"/>
          <w:color w:val="000000"/>
          <w:kern w:val="0"/>
          <w:sz w:val="22"/>
          <w:szCs w:val="22"/>
        </w:rPr>
        <w:t>:image];</w:t>
      </w:r>
    </w:p>
    <w:p w14:paraId="204F8BF2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*i,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, </w:t>
      </w:r>
      <w:r>
        <w:rPr>
          <w:rFonts w:ascii="Menlo" w:hAnsi="Menlo" w:cs="Menlo"/>
          <w:color w:val="643820"/>
          <w:kern w:val="0"/>
          <w:sz w:val="22"/>
          <w:szCs w:val="22"/>
        </w:rPr>
        <w:t>Screen_H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6B8876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[sv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:iView];</w:t>
      </w:r>
    </w:p>
    <w:p w14:paraId="102F2EA5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7D1D3A91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655CC994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3AE2B2D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  <w:bookmarkStart w:id="0" w:name="_GoBack"/>
      <w:bookmarkEnd w:id="0"/>
    </w:p>
    <w:p w14:paraId="3BBB333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17A8A4F7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BCD655B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51B634CA" w14:textId="77777777" w:rsidR="00017FC9" w:rsidRDefault="00017FC9" w:rsidP="00017FC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6141654" w14:textId="77777777" w:rsidR="008A25B6" w:rsidRPr="008A25B6" w:rsidRDefault="00017FC9" w:rsidP="00017FC9">
      <w:pPr>
        <w:rPr>
          <w:rFonts w:hint="eastAsia"/>
          <w:b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sectPr w:rsidR="008A25B6" w:rsidRPr="008A25B6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B6"/>
    <w:rsid w:val="00017FC9"/>
    <w:rsid w:val="008A25B6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48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2017-11-15T02:09:00Z</dcterms:created>
  <dcterms:modified xsi:type="dcterms:W3CDTF">2017-11-15T02:11:00Z</dcterms:modified>
</cp:coreProperties>
</file>