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F5" w:rsidRDefault="006120F5" w:rsidP="00526E61">
      <w:bookmarkStart w:id="0" w:name="_Toc487640986"/>
      <w:bookmarkStart w:id="1" w:name="_Toc487641020"/>
    </w:p>
    <w:p w:rsidR="006120F5" w:rsidRDefault="006120F5" w:rsidP="00526E61"/>
    <w:p w:rsidR="006120F5" w:rsidRDefault="006120F5" w:rsidP="00526E61"/>
    <w:p w:rsidR="006120F5" w:rsidRDefault="006120F5" w:rsidP="00526E61"/>
    <w:p w:rsidR="00CA7571" w:rsidRDefault="00CA7571" w:rsidP="00526E61"/>
    <w:p w:rsidR="006120F5" w:rsidRDefault="006120F5" w:rsidP="00526E61"/>
    <w:p w:rsidR="006120F5" w:rsidRDefault="006120F5" w:rsidP="00526E61"/>
    <w:p w:rsidR="006120F5" w:rsidRDefault="006120F5" w:rsidP="00526E61"/>
    <w:p w:rsidR="006120F5" w:rsidRDefault="006120F5" w:rsidP="00526E61"/>
    <w:p w:rsidR="006120F5" w:rsidRDefault="006120F5" w:rsidP="00526E61">
      <w:pPr>
        <w:pStyle w:val="Heading1"/>
        <w:spacing w:before="0" w:line="240" w:lineRule="auto"/>
        <w:jc w:val="center"/>
      </w:pPr>
    </w:p>
    <w:p w:rsidR="006120F5" w:rsidRDefault="004C274B" w:rsidP="00526E61">
      <w:pPr>
        <w:pStyle w:val="Heading1"/>
        <w:spacing w:before="0" w:line="240" w:lineRule="auto"/>
        <w:jc w:val="center"/>
      </w:pPr>
      <w:bookmarkStart w:id="2" w:name="_Toc514411138"/>
      <w:r>
        <w:t xml:space="preserve">NeuroDOT </w:t>
      </w:r>
      <w:r w:rsidR="00CA085C">
        <w:t>2.2.0</w:t>
      </w:r>
      <w:r w:rsidR="002D01EC">
        <w:t xml:space="preserve"> </w:t>
      </w:r>
      <w:r w:rsidR="00CA085C">
        <w:t>Base</w:t>
      </w:r>
      <w:r>
        <w:t xml:space="preserve"> User Manual</w:t>
      </w:r>
      <w:bookmarkEnd w:id="0"/>
      <w:bookmarkEnd w:id="1"/>
      <w:bookmarkEnd w:id="2"/>
    </w:p>
    <w:p w:rsidR="006120F5" w:rsidRDefault="006120F5" w:rsidP="00526E61">
      <w:pPr>
        <w:jc w:val="center"/>
      </w:pPr>
    </w:p>
    <w:p w:rsidR="00BB32B5" w:rsidRDefault="00BB32B5" w:rsidP="00526E61">
      <w:pPr>
        <w:jc w:val="center"/>
      </w:pPr>
    </w:p>
    <w:p w:rsidR="002E0523" w:rsidRDefault="002E0523" w:rsidP="00526E61">
      <w:pPr>
        <w:jc w:val="center"/>
      </w:pPr>
    </w:p>
    <w:p w:rsidR="002E0523" w:rsidRDefault="002E0523" w:rsidP="00526E61">
      <w:pPr>
        <w:jc w:val="center"/>
      </w:pPr>
    </w:p>
    <w:p w:rsidR="006120F5" w:rsidRPr="006120F5" w:rsidRDefault="006120F5" w:rsidP="00526E61">
      <w:pPr>
        <w:jc w:val="center"/>
      </w:pPr>
      <w:r>
        <w:rPr>
          <w:noProof/>
        </w:rPr>
        <w:drawing>
          <wp:inline distT="0" distB="0" distL="0" distR="0" wp14:anchorId="57211781" wp14:editId="2B8F971E">
            <wp:extent cx="18288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ixed.png"/>
                    <pic:cNvPicPr/>
                  </pic:nvPicPr>
                  <pic:blipFill>
                    <a:blip r:embed="rId8">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inline>
        </w:drawing>
      </w:r>
    </w:p>
    <w:p w:rsidR="006120F5" w:rsidRDefault="006120F5" w:rsidP="00526E61">
      <w:pPr>
        <w:jc w:val="center"/>
        <w:rPr>
          <w:rFonts w:asciiTheme="majorHAnsi" w:eastAsiaTheme="majorEastAsia" w:hAnsiTheme="majorHAnsi" w:cstheme="majorBidi"/>
          <w:color w:val="2E74B5" w:themeColor="accent1" w:themeShade="BF"/>
          <w:sz w:val="32"/>
          <w:szCs w:val="32"/>
        </w:rPr>
      </w:pPr>
      <w:r>
        <w:br w:type="page"/>
      </w:r>
    </w:p>
    <w:p w:rsidR="00CC2978" w:rsidRDefault="00CC2978" w:rsidP="00526E61">
      <w:pPr>
        <w:pStyle w:val="Heading1"/>
        <w:spacing w:before="0" w:line="240" w:lineRule="auto"/>
      </w:pPr>
      <w:bookmarkStart w:id="3" w:name="_Toc487640987"/>
      <w:bookmarkStart w:id="4" w:name="_Toc487641021"/>
      <w:bookmarkStart w:id="5" w:name="_Toc514411139"/>
      <w:r>
        <w:lastRenderedPageBreak/>
        <w:t>Table of Contents</w:t>
      </w:r>
      <w:bookmarkEnd w:id="3"/>
      <w:bookmarkEnd w:id="4"/>
      <w:bookmarkEnd w:id="5"/>
    </w:p>
    <w:p w:rsidR="00114F0A" w:rsidRDefault="00CC2978">
      <w:pPr>
        <w:pStyle w:val="TOC1"/>
        <w:tabs>
          <w:tab w:val="right" w:leader="dot" w:pos="9350"/>
        </w:tabs>
        <w:rPr>
          <w:rFonts w:eastAsiaTheme="minorEastAsia"/>
          <w:noProof/>
        </w:rPr>
      </w:pPr>
      <w:r>
        <w:rPr>
          <w:b/>
          <w:bCs/>
          <w:noProof/>
        </w:rPr>
        <w:fldChar w:fldCharType="begin"/>
      </w:r>
      <w:r>
        <w:rPr>
          <w:b/>
          <w:bCs/>
          <w:noProof/>
        </w:rPr>
        <w:instrText xml:space="preserve"> TOC \h \z \t "Heading 1,1,Heading 2,2,Heading 3,3" </w:instrText>
      </w:r>
      <w:r>
        <w:rPr>
          <w:b/>
          <w:bCs/>
          <w:noProof/>
        </w:rPr>
        <w:fldChar w:fldCharType="separate"/>
      </w:r>
      <w:hyperlink w:anchor="_Toc514411138" w:history="1">
        <w:r w:rsidR="00114F0A" w:rsidRPr="00CF0C40">
          <w:rPr>
            <w:rStyle w:val="Hyperlink"/>
            <w:noProof/>
          </w:rPr>
          <w:t>NeuroDOT 2.2.0 Base User Manual</w:t>
        </w:r>
        <w:r w:rsidR="00114F0A">
          <w:rPr>
            <w:noProof/>
            <w:webHidden/>
          </w:rPr>
          <w:tab/>
        </w:r>
        <w:r w:rsidR="00114F0A">
          <w:rPr>
            <w:noProof/>
            <w:webHidden/>
          </w:rPr>
          <w:fldChar w:fldCharType="begin"/>
        </w:r>
        <w:r w:rsidR="00114F0A">
          <w:rPr>
            <w:noProof/>
            <w:webHidden/>
          </w:rPr>
          <w:instrText xml:space="preserve"> PAGEREF _Toc514411138 \h </w:instrText>
        </w:r>
        <w:r w:rsidR="00114F0A">
          <w:rPr>
            <w:noProof/>
            <w:webHidden/>
          </w:rPr>
        </w:r>
        <w:r w:rsidR="00114F0A">
          <w:rPr>
            <w:noProof/>
            <w:webHidden/>
          </w:rPr>
          <w:fldChar w:fldCharType="separate"/>
        </w:r>
        <w:r w:rsidR="00114F0A">
          <w:rPr>
            <w:noProof/>
            <w:webHidden/>
          </w:rPr>
          <w:t>1</w:t>
        </w:r>
        <w:r w:rsidR="00114F0A">
          <w:rPr>
            <w:noProof/>
            <w:webHidden/>
          </w:rPr>
          <w:fldChar w:fldCharType="end"/>
        </w:r>
      </w:hyperlink>
    </w:p>
    <w:p w:rsidR="00114F0A" w:rsidRDefault="00114F0A">
      <w:pPr>
        <w:pStyle w:val="TOC1"/>
        <w:tabs>
          <w:tab w:val="right" w:leader="dot" w:pos="9350"/>
        </w:tabs>
        <w:rPr>
          <w:rFonts w:eastAsiaTheme="minorEastAsia"/>
          <w:noProof/>
        </w:rPr>
      </w:pPr>
      <w:hyperlink w:anchor="_Toc514411139" w:history="1">
        <w:r w:rsidRPr="00CF0C40">
          <w:rPr>
            <w:rStyle w:val="Hyperlink"/>
            <w:noProof/>
          </w:rPr>
          <w:t>Table of Contents</w:t>
        </w:r>
        <w:r>
          <w:rPr>
            <w:noProof/>
            <w:webHidden/>
          </w:rPr>
          <w:tab/>
        </w:r>
        <w:r>
          <w:rPr>
            <w:noProof/>
            <w:webHidden/>
          </w:rPr>
          <w:fldChar w:fldCharType="begin"/>
        </w:r>
        <w:r>
          <w:rPr>
            <w:noProof/>
            <w:webHidden/>
          </w:rPr>
          <w:instrText xml:space="preserve"> PAGEREF _Toc514411139 \h </w:instrText>
        </w:r>
        <w:r>
          <w:rPr>
            <w:noProof/>
            <w:webHidden/>
          </w:rPr>
        </w:r>
        <w:r>
          <w:rPr>
            <w:noProof/>
            <w:webHidden/>
          </w:rPr>
          <w:fldChar w:fldCharType="separate"/>
        </w:r>
        <w:r>
          <w:rPr>
            <w:noProof/>
            <w:webHidden/>
          </w:rPr>
          <w:t>2</w:t>
        </w:r>
        <w:r>
          <w:rPr>
            <w:noProof/>
            <w:webHidden/>
          </w:rPr>
          <w:fldChar w:fldCharType="end"/>
        </w:r>
      </w:hyperlink>
    </w:p>
    <w:p w:rsidR="00114F0A" w:rsidRDefault="00114F0A">
      <w:pPr>
        <w:pStyle w:val="TOC1"/>
        <w:tabs>
          <w:tab w:val="right" w:leader="dot" w:pos="9350"/>
        </w:tabs>
        <w:rPr>
          <w:rFonts w:eastAsiaTheme="minorEastAsia"/>
          <w:noProof/>
        </w:rPr>
      </w:pPr>
      <w:hyperlink w:anchor="_Toc514411140" w:history="1">
        <w:r w:rsidRPr="00CF0C40">
          <w:rPr>
            <w:rStyle w:val="Hyperlink"/>
            <w:noProof/>
          </w:rPr>
          <w:t>Introduction</w:t>
        </w:r>
        <w:r>
          <w:rPr>
            <w:noProof/>
            <w:webHidden/>
          </w:rPr>
          <w:tab/>
        </w:r>
        <w:r>
          <w:rPr>
            <w:noProof/>
            <w:webHidden/>
          </w:rPr>
          <w:fldChar w:fldCharType="begin"/>
        </w:r>
        <w:r>
          <w:rPr>
            <w:noProof/>
            <w:webHidden/>
          </w:rPr>
          <w:instrText xml:space="preserve"> PAGEREF _Toc514411140 \h </w:instrText>
        </w:r>
        <w:r>
          <w:rPr>
            <w:noProof/>
            <w:webHidden/>
          </w:rPr>
        </w:r>
        <w:r>
          <w:rPr>
            <w:noProof/>
            <w:webHidden/>
          </w:rPr>
          <w:fldChar w:fldCharType="separate"/>
        </w:r>
        <w:r>
          <w:rPr>
            <w:noProof/>
            <w:webHidden/>
          </w:rPr>
          <w:t>3</w:t>
        </w:r>
        <w:r>
          <w:rPr>
            <w:noProof/>
            <w:webHidden/>
          </w:rPr>
          <w:fldChar w:fldCharType="end"/>
        </w:r>
      </w:hyperlink>
    </w:p>
    <w:p w:rsidR="00114F0A" w:rsidRDefault="00114F0A">
      <w:pPr>
        <w:pStyle w:val="TOC2"/>
        <w:rPr>
          <w:rFonts w:eastAsiaTheme="minorEastAsia"/>
          <w:noProof/>
        </w:rPr>
      </w:pPr>
      <w:hyperlink w:anchor="_Toc514411141" w:history="1">
        <w:r w:rsidRPr="00CF0C40">
          <w:rPr>
            <w:rStyle w:val="Hyperlink"/>
            <w:noProof/>
          </w:rPr>
          <w:t>Purpose</w:t>
        </w:r>
        <w:r>
          <w:rPr>
            <w:noProof/>
            <w:webHidden/>
          </w:rPr>
          <w:tab/>
        </w:r>
        <w:r>
          <w:rPr>
            <w:noProof/>
            <w:webHidden/>
          </w:rPr>
          <w:fldChar w:fldCharType="begin"/>
        </w:r>
        <w:r>
          <w:rPr>
            <w:noProof/>
            <w:webHidden/>
          </w:rPr>
          <w:instrText xml:space="preserve"> PAGEREF _Toc514411141 \h </w:instrText>
        </w:r>
        <w:r>
          <w:rPr>
            <w:noProof/>
            <w:webHidden/>
          </w:rPr>
        </w:r>
        <w:r>
          <w:rPr>
            <w:noProof/>
            <w:webHidden/>
          </w:rPr>
          <w:fldChar w:fldCharType="separate"/>
        </w:r>
        <w:r>
          <w:rPr>
            <w:noProof/>
            <w:webHidden/>
          </w:rPr>
          <w:t>3</w:t>
        </w:r>
        <w:r>
          <w:rPr>
            <w:noProof/>
            <w:webHidden/>
          </w:rPr>
          <w:fldChar w:fldCharType="end"/>
        </w:r>
      </w:hyperlink>
    </w:p>
    <w:p w:rsidR="00114F0A" w:rsidRDefault="00114F0A">
      <w:pPr>
        <w:pStyle w:val="TOC2"/>
        <w:rPr>
          <w:rFonts w:eastAsiaTheme="minorEastAsia"/>
          <w:noProof/>
        </w:rPr>
      </w:pPr>
      <w:hyperlink w:anchor="_Toc514411142" w:history="1">
        <w:r w:rsidRPr="00CF0C40">
          <w:rPr>
            <w:rStyle w:val="Hyperlink"/>
            <w:noProof/>
          </w:rPr>
          <w:t>What Is Base?</w:t>
        </w:r>
        <w:r>
          <w:rPr>
            <w:noProof/>
            <w:webHidden/>
          </w:rPr>
          <w:tab/>
        </w:r>
        <w:r>
          <w:rPr>
            <w:noProof/>
            <w:webHidden/>
          </w:rPr>
          <w:fldChar w:fldCharType="begin"/>
        </w:r>
        <w:r>
          <w:rPr>
            <w:noProof/>
            <w:webHidden/>
          </w:rPr>
          <w:instrText xml:space="preserve"> PAGEREF _Toc514411142 \h </w:instrText>
        </w:r>
        <w:r>
          <w:rPr>
            <w:noProof/>
            <w:webHidden/>
          </w:rPr>
        </w:r>
        <w:r>
          <w:rPr>
            <w:noProof/>
            <w:webHidden/>
          </w:rPr>
          <w:fldChar w:fldCharType="separate"/>
        </w:r>
        <w:r>
          <w:rPr>
            <w:noProof/>
            <w:webHidden/>
          </w:rPr>
          <w:t>3</w:t>
        </w:r>
        <w:r>
          <w:rPr>
            <w:noProof/>
            <w:webHidden/>
          </w:rPr>
          <w:fldChar w:fldCharType="end"/>
        </w:r>
      </w:hyperlink>
    </w:p>
    <w:p w:rsidR="00114F0A" w:rsidRDefault="00114F0A">
      <w:pPr>
        <w:pStyle w:val="TOC2"/>
        <w:rPr>
          <w:rFonts w:eastAsiaTheme="minorEastAsia"/>
          <w:noProof/>
        </w:rPr>
      </w:pPr>
      <w:hyperlink w:anchor="_Toc514411143" w:history="1">
        <w:r w:rsidRPr="00CF0C40">
          <w:rPr>
            <w:rStyle w:val="Hyperlink"/>
            <w:noProof/>
          </w:rPr>
          <w:t>Feedback</w:t>
        </w:r>
        <w:r>
          <w:rPr>
            <w:noProof/>
            <w:webHidden/>
          </w:rPr>
          <w:tab/>
        </w:r>
        <w:r>
          <w:rPr>
            <w:noProof/>
            <w:webHidden/>
          </w:rPr>
          <w:fldChar w:fldCharType="begin"/>
        </w:r>
        <w:r>
          <w:rPr>
            <w:noProof/>
            <w:webHidden/>
          </w:rPr>
          <w:instrText xml:space="preserve"> PAGEREF _Toc514411143 \h </w:instrText>
        </w:r>
        <w:r>
          <w:rPr>
            <w:noProof/>
            <w:webHidden/>
          </w:rPr>
        </w:r>
        <w:r>
          <w:rPr>
            <w:noProof/>
            <w:webHidden/>
          </w:rPr>
          <w:fldChar w:fldCharType="separate"/>
        </w:r>
        <w:r>
          <w:rPr>
            <w:noProof/>
            <w:webHidden/>
          </w:rPr>
          <w:t>3</w:t>
        </w:r>
        <w:r>
          <w:rPr>
            <w:noProof/>
            <w:webHidden/>
          </w:rPr>
          <w:fldChar w:fldCharType="end"/>
        </w:r>
      </w:hyperlink>
    </w:p>
    <w:p w:rsidR="00114F0A" w:rsidRDefault="00114F0A">
      <w:pPr>
        <w:pStyle w:val="TOC1"/>
        <w:tabs>
          <w:tab w:val="right" w:leader="dot" w:pos="9350"/>
        </w:tabs>
        <w:rPr>
          <w:rFonts w:eastAsiaTheme="minorEastAsia"/>
          <w:noProof/>
        </w:rPr>
      </w:pPr>
      <w:hyperlink w:anchor="_Toc514411144" w:history="1">
        <w:r w:rsidRPr="00CF0C40">
          <w:rPr>
            <w:rStyle w:val="Hyperlink"/>
            <w:noProof/>
          </w:rPr>
          <w:t>Getting Started</w:t>
        </w:r>
        <w:r>
          <w:rPr>
            <w:noProof/>
            <w:webHidden/>
          </w:rPr>
          <w:tab/>
        </w:r>
        <w:r>
          <w:rPr>
            <w:noProof/>
            <w:webHidden/>
          </w:rPr>
          <w:fldChar w:fldCharType="begin"/>
        </w:r>
        <w:r>
          <w:rPr>
            <w:noProof/>
            <w:webHidden/>
          </w:rPr>
          <w:instrText xml:space="preserve"> PAGEREF _Toc514411144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2"/>
        <w:rPr>
          <w:rFonts w:eastAsiaTheme="minorEastAsia"/>
          <w:noProof/>
        </w:rPr>
      </w:pPr>
      <w:hyperlink w:anchor="_Toc514411145" w:history="1">
        <w:r w:rsidRPr="00CF0C40">
          <w:rPr>
            <w:rStyle w:val="Hyperlink"/>
            <w:noProof/>
          </w:rPr>
          <w:t>Installation</w:t>
        </w:r>
        <w:r>
          <w:rPr>
            <w:noProof/>
            <w:webHidden/>
          </w:rPr>
          <w:tab/>
        </w:r>
        <w:r>
          <w:rPr>
            <w:noProof/>
            <w:webHidden/>
          </w:rPr>
          <w:fldChar w:fldCharType="begin"/>
        </w:r>
        <w:r>
          <w:rPr>
            <w:noProof/>
            <w:webHidden/>
          </w:rPr>
          <w:instrText xml:space="preserve"> PAGEREF _Toc514411145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2"/>
        <w:rPr>
          <w:rFonts w:eastAsiaTheme="minorEastAsia"/>
          <w:noProof/>
        </w:rPr>
      </w:pPr>
      <w:hyperlink w:anchor="_Toc514411146" w:history="1">
        <w:r w:rsidRPr="00CF0C40">
          <w:rPr>
            <w:rStyle w:val="Hyperlink"/>
            <w:noProof/>
          </w:rPr>
          <w:t>What Is In Base?</w:t>
        </w:r>
        <w:r>
          <w:rPr>
            <w:noProof/>
            <w:webHidden/>
          </w:rPr>
          <w:tab/>
        </w:r>
        <w:r>
          <w:rPr>
            <w:noProof/>
            <w:webHidden/>
          </w:rPr>
          <w:fldChar w:fldCharType="begin"/>
        </w:r>
        <w:r>
          <w:rPr>
            <w:noProof/>
            <w:webHidden/>
          </w:rPr>
          <w:instrText xml:space="preserve"> PAGEREF _Toc514411146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47" w:history="1">
        <w:r w:rsidRPr="00CF0C40">
          <w:rPr>
            <w:rStyle w:val="Hyperlink"/>
            <w:noProof/>
          </w:rPr>
          <w:t>Data</w:t>
        </w:r>
        <w:r>
          <w:rPr>
            <w:noProof/>
            <w:webHidden/>
          </w:rPr>
          <w:tab/>
        </w:r>
        <w:r>
          <w:rPr>
            <w:noProof/>
            <w:webHidden/>
          </w:rPr>
          <w:fldChar w:fldCharType="begin"/>
        </w:r>
        <w:r>
          <w:rPr>
            <w:noProof/>
            <w:webHidden/>
          </w:rPr>
          <w:instrText xml:space="preserve"> PAGEREF _Toc514411147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48" w:history="1">
        <w:r w:rsidRPr="00CF0C40">
          <w:rPr>
            <w:rStyle w:val="Hyperlink"/>
            <w:noProof/>
          </w:rPr>
          <w:t>Documentation</w:t>
        </w:r>
        <w:r>
          <w:rPr>
            <w:noProof/>
            <w:webHidden/>
          </w:rPr>
          <w:tab/>
        </w:r>
        <w:r>
          <w:rPr>
            <w:noProof/>
            <w:webHidden/>
          </w:rPr>
          <w:fldChar w:fldCharType="begin"/>
        </w:r>
        <w:r>
          <w:rPr>
            <w:noProof/>
            <w:webHidden/>
          </w:rPr>
          <w:instrText xml:space="preserve"> PAGEREF _Toc514411148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49" w:history="1">
        <w:r w:rsidRPr="00CF0C40">
          <w:rPr>
            <w:rStyle w:val="Hyperlink"/>
            <w:noProof/>
          </w:rPr>
          <w:t>Functions</w:t>
        </w:r>
        <w:r>
          <w:rPr>
            <w:noProof/>
            <w:webHidden/>
          </w:rPr>
          <w:tab/>
        </w:r>
        <w:r>
          <w:rPr>
            <w:noProof/>
            <w:webHidden/>
          </w:rPr>
          <w:fldChar w:fldCharType="begin"/>
        </w:r>
        <w:r>
          <w:rPr>
            <w:noProof/>
            <w:webHidden/>
          </w:rPr>
          <w:instrText xml:space="preserve"> PAGEREF _Toc514411149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50" w:history="1">
        <w:r w:rsidRPr="00CF0C40">
          <w:rPr>
            <w:rStyle w:val="Hyperlink"/>
            <w:noProof/>
          </w:rPr>
          <w:t>Support_Files</w:t>
        </w:r>
        <w:r>
          <w:rPr>
            <w:noProof/>
            <w:webHidden/>
          </w:rPr>
          <w:tab/>
        </w:r>
        <w:r>
          <w:rPr>
            <w:noProof/>
            <w:webHidden/>
          </w:rPr>
          <w:fldChar w:fldCharType="begin"/>
        </w:r>
        <w:r>
          <w:rPr>
            <w:noProof/>
            <w:webHidden/>
          </w:rPr>
          <w:instrText xml:space="preserve"> PAGEREF _Toc514411150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2"/>
        <w:rPr>
          <w:rFonts w:eastAsiaTheme="minorEastAsia"/>
          <w:noProof/>
        </w:rPr>
      </w:pPr>
      <w:hyperlink w:anchor="_Toc514411151" w:history="1">
        <w:r w:rsidRPr="00CF0C40">
          <w:rPr>
            <w:rStyle w:val="Hyperlink"/>
            <w:noProof/>
          </w:rPr>
          <w:t>Learn Base With The Tutorial</w:t>
        </w:r>
        <w:r>
          <w:rPr>
            <w:noProof/>
            <w:webHidden/>
          </w:rPr>
          <w:tab/>
        </w:r>
        <w:r>
          <w:rPr>
            <w:noProof/>
            <w:webHidden/>
          </w:rPr>
          <w:fldChar w:fldCharType="begin"/>
        </w:r>
        <w:r>
          <w:rPr>
            <w:noProof/>
            <w:webHidden/>
          </w:rPr>
          <w:instrText xml:space="preserve"> PAGEREF _Toc514411151 \h </w:instrText>
        </w:r>
        <w:r>
          <w:rPr>
            <w:noProof/>
            <w:webHidden/>
          </w:rPr>
        </w:r>
        <w:r>
          <w:rPr>
            <w:noProof/>
            <w:webHidden/>
          </w:rPr>
          <w:fldChar w:fldCharType="separate"/>
        </w:r>
        <w:r>
          <w:rPr>
            <w:noProof/>
            <w:webHidden/>
          </w:rPr>
          <w:t>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52" w:history="1">
        <w:r w:rsidRPr="00CF0C40">
          <w:rPr>
            <w:rStyle w:val="Hyperlink"/>
            <w:noProof/>
          </w:rPr>
          <w:t>What Next?</w:t>
        </w:r>
        <w:r>
          <w:rPr>
            <w:noProof/>
            <w:webHidden/>
          </w:rPr>
          <w:tab/>
        </w:r>
        <w:r>
          <w:rPr>
            <w:noProof/>
            <w:webHidden/>
          </w:rPr>
          <w:fldChar w:fldCharType="begin"/>
        </w:r>
        <w:r>
          <w:rPr>
            <w:noProof/>
            <w:webHidden/>
          </w:rPr>
          <w:instrText xml:space="preserve"> PAGEREF _Toc514411152 \h </w:instrText>
        </w:r>
        <w:r>
          <w:rPr>
            <w:noProof/>
            <w:webHidden/>
          </w:rPr>
        </w:r>
        <w:r>
          <w:rPr>
            <w:noProof/>
            <w:webHidden/>
          </w:rPr>
          <w:fldChar w:fldCharType="separate"/>
        </w:r>
        <w:r>
          <w:rPr>
            <w:noProof/>
            <w:webHidden/>
          </w:rPr>
          <w:t>5</w:t>
        </w:r>
        <w:r>
          <w:rPr>
            <w:noProof/>
            <w:webHidden/>
          </w:rPr>
          <w:fldChar w:fldCharType="end"/>
        </w:r>
      </w:hyperlink>
    </w:p>
    <w:p w:rsidR="00114F0A" w:rsidRDefault="00114F0A">
      <w:pPr>
        <w:pStyle w:val="TOC1"/>
        <w:tabs>
          <w:tab w:val="right" w:leader="dot" w:pos="9350"/>
        </w:tabs>
        <w:rPr>
          <w:rFonts w:eastAsiaTheme="minorEastAsia"/>
          <w:noProof/>
        </w:rPr>
      </w:pPr>
      <w:hyperlink w:anchor="_Toc514411153" w:history="1">
        <w:r w:rsidRPr="00CF0C40">
          <w:rPr>
            <w:rStyle w:val="Hyperlink"/>
            <w:noProof/>
          </w:rPr>
          <w:t>Toolbox Reference</w:t>
        </w:r>
        <w:r>
          <w:rPr>
            <w:noProof/>
            <w:webHidden/>
          </w:rPr>
          <w:tab/>
        </w:r>
        <w:r>
          <w:rPr>
            <w:noProof/>
            <w:webHidden/>
          </w:rPr>
          <w:fldChar w:fldCharType="begin"/>
        </w:r>
        <w:r>
          <w:rPr>
            <w:noProof/>
            <w:webHidden/>
          </w:rPr>
          <w:instrText xml:space="preserve"> PAGEREF _Toc514411153 \h </w:instrText>
        </w:r>
        <w:r>
          <w:rPr>
            <w:noProof/>
            <w:webHidden/>
          </w:rPr>
        </w:r>
        <w:r>
          <w:rPr>
            <w:noProof/>
            <w:webHidden/>
          </w:rPr>
          <w:fldChar w:fldCharType="separate"/>
        </w:r>
        <w:r>
          <w:rPr>
            <w:noProof/>
            <w:webHidden/>
          </w:rPr>
          <w:t>6</w:t>
        </w:r>
        <w:r>
          <w:rPr>
            <w:noProof/>
            <w:webHidden/>
          </w:rPr>
          <w:fldChar w:fldCharType="end"/>
        </w:r>
      </w:hyperlink>
    </w:p>
    <w:p w:rsidR="00114F0A" w:rsidRDefault="00114F0A">
      <w:pPr>
        <w:pStyle w:val="TOC2"/>
        <w:rPr>
          <w:rFonts w:eastAsiaTheme="minorEastAsia"/>
          <w:noProof/>
        </w:rPr>
      </w:pPr>
      <w:hyperlink w:anchor="_Toc514411154" w:history="1">
        <w:r w:rsidRPr="00CF0C40">
          <w:rPr>
            <w:rStyle w:val="Hyperlink"/>
            <w:noProof/>
          </w:rPr>
          <w:t>Index</w:t>
        </w:r>
        <w:r>
          <w:rPr>
            <w:noProof/>
            <w:webHidden/>
          </w:rPr>
          <w:tab/>
        </w:r>
        <w:r>
          <w:rPr>
            <w:noProof/>
            <w:webHidden/>
          </w:rPr>
          <w:fldChar w:fldCharType="begin"/>
        </w:r>
        <w:r>
          <w:rPr>
            <w:noProof/>
            <w:webHidden/>
          </w:rPr>
          <w:instrText xml:space="preserve"> PAGEREF _Toc514411154 \h </w:instrText>
        </w:r>
        <w:r>
          <w:rPr>
            <w:noProof/>
            <w:webHidden/>
          </w:rPr>
        </w:r>
        <w:r>
          <w:rPr>
            <w:noProof/>
            <w:webHidden/>
          </w:rPr>
          <w:fldChar w:fldCharType="separate"/>
        </w:r>
        <w:r>
          <w:rPr>
            <w:noProof/>
            <w:webHidden/>
          </w:rPr>
          <w:t>6</w:t>
        </w:r>
        <w:r>
          <w:rPr>
            <w:noProof/>
            <w:webHidden/>
          </w:rPr>
          <w:fldChar w:fldCharType="end"/>
        </w:r>
      </w:hyperlink>
    </w:p>
    <w:p w:rsidR="005A2692" w:rsidRDefault="00CC2978" w:rsidP="00526E61">
      <w:pPr>
        <w:spacing w:line="240" w:lineRule="auto"/>
        <w:rPr>
          <w:b/>
          <w:bCs/>
          <w:noProof/>
        </w:rPr>
      </w:pPr>
      <w:r>
        <w:rPr>
          <w:b/>
          <w:bCs/>
          <w:noProof/>
        </w:rPr>
        <w:fldChar w:fldCharType="end"/>
      </w:r>
      <w:r w:rsidR="005A2692">
        <w:rPr>
          <w:b/>
          <w:bCs/>
          <w:noProof/>
        </w:rPr>
        <w:br w:type="page"/>
      </w:r>
    </w:p>
    <w:p w:rsidR="005A2692" w:rsidRDefault="005A2692" w:rsidP="00526E61">
      <w:pPr>
        <w:spacing w:line="240" w:lineRule="auto"/>
      </w:pPr>
    </w:p>
    <w:p w:rsidR="00AC61EB" w:rsidRDefault="005A2692" w:rsidP="00526E61">
      <w:pPr>
        <w:pStyle w:val="Heading1"/>
        <w:spacing w:before="0" w:line="240" w:lineRule="auto"/>
      </w:pPr>
      <w:bookmarkStart w:id="6" w:name="_Toc487641022"/>
      <w:bookmarkStart w:id="7" w:name="_Toc514411140"/>
      <w:r>
        <w:t>Introduction</w:t>
      </w:r>
      <w:bookmarkEnd w:id="6"/>
      <w:bookmarkEnd w:id="7"/>
    </w:p>
    <w:p w:rsidR="00AC61EB" w:rsidRPr="00640F7B" w:rsidRDefault="00AC61EB" w:rsidP="00526E61">
      <w:pPr>
        <w:spacing w:line="240" w:lineRule="auto"/>
      </w:pPr>
    </w:p>
    <w:p w:rsidR="00900612" w:rsidRDefault="00900612" w:rsidP="00526E61">
      <w:pPr>
        <w:pStyle w:val="Heading2"/>
        <w:spacing w:before="0" w:line="240" w:lineRule="auto"/>
      </w:pPr>
      <w:bookmarkStart w:id="8" w:name="_Toc487641023"/>
      <w:bookmarkStart w:id="9" w:name="_Toc514411141"/>
      <w:r>
        <w:t>Purpose</w:t>
      </w:r>
      <w:bookmarkEnd w:id="8"/>
      <w:bookmarkEnd w:id="9"/>
    </w:p>
    <w:p w:rsidR="005A2692" w:rsidRDefault="005A2692" w:rsidP="00526E61">
      <w:pPr>
        <w:spacing w:line="240" w:lineRule="auto"/>
      </w:pPr>
      <w:r>
        <w:t xml:space="preserve">This manual is </w:t>
      </w:r>
      <w:r w:rsidR="00F34FAC">
        <w:t>intended</w:t>
      </w:r>
      <w:r>
        <w:t xml:space="preserve"> to introduce </w:t>
      </w:r>
      <w:r w:rsidR="00940B6B">
        <w:t xml:space="preserve">users to </w:t>
      </w:r>
      <w:r w:rsidR="003C2A71">
        <w:t xml:space="preserve">NeuroDOT </w:t>
      </w:r>
      <w:r w:rsidR="00CA085C">
        <w:t>2.2.0</w:t>
      </w:r>
      <w:r>
        <w:t xml:space="preserve"> </w:t>
      </w:r>
      <w:r w:rsidR="00CA085C">
        <w:t>Base</w:t>
      </w:r>
      <w:r w:rsidR="00940B6B">
        <w:t xml:space="preserve"> (or just “</w:t>
      </w:r>
      <w:r w:rsidR="00CA085C">
        <w:t>Base</w:t>
      </w:r>
      <w:r w:rsidR="00940B6B">
        <w:t>” for short)</w:t>
      </w:r>
      <w:r>
        <w:t xml:space="preserve"> and serve as a reference</w:t>
      </w:r>
      <w:r w:rsidR="00940B6B">
        <w:t xml:space="preserve"> for its use and documentation</w:t>
      </w:r>
      <w:r>
        <w:t>.</w:t>
      </w:r>
    </w:p>
    <w:p w:rsidR="005A2692" w:rsidRDefault="005A2692" w:rsidP="00526E61">
      <w:pPr>
        <w:spacing w:line="240" w:lineRule="auto"/>
      </w:pPr>
    </w:p>
    <w:p w:rsidR="00900612" w:rsidRPr="00F34FAC" w:rsidRDefault="00900612" w:rsidP="00526E61">
      <w:pPr>
        <w:pStyle w:val="Heading2"/>
        <w:spacing w:before="0" w:line="240" w:lineRule="auto"/>
      </w:pPr>
      <w:bookmarkStart w:id="10" w:name="_Toc487641024"/>
      <w:bookmarkStart w:id="11" w:name="_Toc514411142"/>
      <w:r w:rsidRPr="00F34FAC">
        <w:t xml:space="preserve">What </w:t>
      </w:r>
      <w:r w:rsidR="00940B6B">
        <w:t>I</w:t>
      </w:r>
      <w:r w:rsidRPr="00F34FAC">
        <w:t>s</w:t>
      </w:r>
      <w:r w:rsidR="00940B6B">
        <w:t xml:space="preserve"> </w:t>
      </w:r>
      <w:r w:rsidR="00CA085C">
        <w:t>Base</w:t>
      </w:r>
      <w:r w:rsidRPr="00F34FAC">
        <w:t>?</w:t>
      </w:r>
      <w:bookmarkEnd w:id="10"/>
      <w:bookmarkEnd w:id="11"/>
    </w:p>
    <w:p w:rsidR="00900612" w:rsidRDefault="00900612" w:rsidP="00526E61">
      <w:pPr>
        <w:spacing w:line="240" w:lineRule="auto"/>
      </w:pPr>
      <w:r>
        <w:t xml:space="preserve">NeuroDOT </w:t>
      </w:r>
      <w:r w:rsidR="00CA085C">
        <w:t>2.2.0</w:t>
      </w:r>
      <w:r w:rsidR="003C2A71">
        <w:t xml:space="preserve"> </w:t>
      </w:r>
      <w:r w:rsidR="00CA085C">
        <w:t>Base</w:t>
      </w:r>
      <w:r w:rsidR="003C2A71">
        <w:t xml:space="preserve"> </w:t>
      </w:r>
      <w:r w:rsidR="00891CAB">
        <w:t xml:space="preserve">contains the full preprocessing and imaging pipelines, some of the light modeling pipeline, a basic selection of post-processing pipelines, 2D surface activation visualizations, and file support for NIFTI, HOMER, AFNI. It is the first full public release, with versioning and source control to standardize between editions. Base finalizes the core design standards, incorporates internal feedback, and </w:t>
      </w:r>
      <w:r w:rsidR="00EE0D79">
        <w:t xml:space="preserve">has been prepared for </w:t>
      </w:r>
      <w:r w:rsidR="00891CAB">
        <w:t xml:space="preserve">public release. This toolbox can be used to preprocess, reconstruct, and postprocess voxel-space time series for any NIRS data, and contains the </w:t>
      </w:r>
      <w:r w:rsidR="007000CC">
        <w:t xml:space="preserve">support files, samples, </w:t>
      </w:r>
      <w:r w:rsidR="00891CAB">
        <w:t xml:space="preserve">and documentation </w:t>
      </w:r>
      <w:r w:rsidR="007000CC">
        <w:t xml:space="preserve">needed </w:t>
      </w:r>
      <w:r w:rsidR="00891CAB">
        <w:t xml:space="preserve">to </w:t>
      </w:r>
      <w:r w:rsidR="007000CC">
        <w:t xml:space="preserve">create similar profiles </w:t>
      </w:r>
      <w:r w:rsidR="00891CAB">
        <w:t>for any device</w:t>
      </w:r>
      <w:r w:rsidR="007000CC">
        <w:t>.</w:t>
      </w:r>
    </w:p>
    <w:p w:rsidR="00900612" w:rsidRDefault="00900612" w:rsidP="00526E61">
      <w:pPr>
        <w:spacing w:line="240" w:lineRule="auto"/>
      </w:pPr>
    </w:p>
    <w:p w:rsidR="00E17877" w:rsidRPr="00F34FAC" w:rsidRDefault="00E17877" w:rsidP="00526E61">
      <w:pPr>
        <w:pStyle w:val="Heading2"/>
        <w:spacing w:before="0" w:line="240" w:lineRule="auto"/>
      </w:pPr>
      <w:bookmarkStart w:id="12" w:name="_Toc487641025"/>
      <w:bookmarkStart w:id="13" w:name="_Toc514411143"/>
      <w:r w:rsidRPr="00F34FAC">
        <w:t>Feedback</w:t>
      </w:r>
      <w:bookmarkEnd w:id="12"/>
      <w:bookmarkEnd w:id="13"/>
    </w:p>
    <w:p w:rsidR="00E17877" w:rsidRDefault="00E17877" w:rsidP="00526E61">
      <w:pPr>
        <w:spacing w:line="240" w:lineRule="auto"/>
      </w:pPr>
      <w:r>
        <w:t xml:space="preserve">We are primarily looking for feedback on </w:t>
      </w:r>
      <w:r w:rsidR="00544FF4">
        <w:t xml:space="preserve">(1) </w:t>
      </w:r>
      <w:r w:rsidR="003F61CC">
        <w:t xml:space="preserve">errors and bugs in </w:t>
      </w:r>
      <w:r w:rsidR="00544FF4">
        <w:t>functions</w:t>
      </w:r>
      <w:r w:rsidR="003F61CC">
        <w:t>,</w:t>
      </w:r>
      <w:r>
        <w:t xml:space="preserve"> </w:t>
      </w:r>
      <w:r w:rsidR="00544FF4">
        <w:t>and (2)</w:t>
      </w:r>
      <w:r w:rsidR="003F61CC">
        <w:t xml:space="preserve"> confusing</w:t>
      </w:r>
      <w:r w:rsidR="00C97A37">
        <w:t>,</w:t>
      </w:r>
      <w:r w:rsidR="003F61CC">
        <w:t xml:space="preserve"> incomplete</w:t>
      </w:r>
      <w:r w:rsidR="00C97A37">
        <w:t>, or difficult-to-use</w:t>
      </w:r>
      <w:r w:rsidR="003F61CC">
        <w:t xml:space="preserve"> </w:t>
      </w:r>
      <w:r>
        <w:t>docume</w:t>
      </w:r>
      <w:r w:rsidR="00544FF4">
        <w:t>ntation, which includes</w:t>
      </w:r>
      <w:r w:rsidR="00F34FAC">
        <w:t xml:space="preserve"> this manual.</w:t>
      </w:r>
      <w:r w:rsidR="004C526D">
        <w:t xml:space="preserve"> However, all feedback is welcome!</w:t>
      </w:r>
    </w:p>
    <w:p w:rsidR="00F34FAC" w:rsidRDefault="00F34FAC" w:rsidP="00526E61">
      <w:pPr>
        <w:spacing w:line="240" w:lineRule="auto"/>
      </w:pPr>
    </w:p>
    <w:p w:rsidR="005B6E0E" w:rsidRDefault="00E17877" w:rsidP="00526E61">
      <w:pPr>
        <w:spacing w:line="240" w:lineRule="auto"/>
      </w:pPr>
      <w:r>
        <w:t xml:space="preserve">Please give us </w:t>
      </w:r>
      <w:r w:rsidR="002C079C">
        <w:t>any feedback you have via email</w:t>
      </w:r>
      <w:r w:rsidR="00C553FF">
        <w:t>,</w:t>
      </w:r>
      <w:r w:rsidR="002C079C">
        <w:t xml:space="preserve"> to </w:t>
      </w:r>
      <w:r w:rsidR="0006571C">
        <w:t>David Muccigrosso (</w:t>
      </w:r>
      <w:hyperlink r:id="rId9" w:history="1">
        <w:r w:rsidR="0006571C" w:rsidRPr="009F43EE">
          <w:rPr>
            <w:rStyle w:val="Hyperlink"/>
          </w:rPr>
          <w:t>muccigrosso.david@wustl.edu</w:t>
        </w:r>
      </w:hyperlink>
      <w:r w:rsidR="0006571C">
        <w:t xml:space="preserve">), </w:t>
      </w:r>
      <w:r w:rsidR="007E3B87">
        <w:t xml:space="preserve">and </w:t>
      </w:r>
      <w:r w:rsidR="0006571C">
        <w:t xml:space="preserve">CC </w:t>
      </w:r>
      <w:r w:rsidR="002C079C">
        <w:t>Adam Eggebrecht at (</w:t>
      </w:r>
      <w:hyperlink r:id="rId10" w:history="1">
        <w:r w:rsidR="002C079C" w:rsidRPr="00293A09">
          <w:rPr>
            <w:rStyle w:val="Hyperlink"/>
          </w:rPr>
          <w:t>aeggebre@wustl.edu</w:t>
        </w:r>
      </w:hyperlink>
      <w:r w:rsidR="002C079C">
        <w:t xml:space="preserve">). </w:t>
      </w:r>
      <w:r>
        <w:t xml:space="preserve">Make sure to include “NeuroDOT </w:t>
      </w:r>
      <w:r w:rsidR="00CA085C">
        <w:t>2.2.0</w:t>
      </w:r>
      <w:r w:rsidR="00AE5662">
        <w:t xml:space="preserve"> </w:t>
      </w:r>
      <w:r w:rsidR="00CA085C">
        <w:t>Base</w:t>
      </w:r>
      <w:r>
        <w:t>” in the subject line for referencing and archiving purposes</w:t>
      </w:r>
      <w:r w:rsidR="004C526D">
        <w:t>, which helps us ensure that your concerns are addressed in a timely manner</w:t>
      </w:r>
      <w:r>
        <w:t>.</w:t>
      </w:r>
      <w:r w:rsidR="005B6E0E">
        <w:br w:type="page"/>
      </w:r>
    </w:p>
    <w:p w:rsidR="005A2692" w:rsidRDefault="005A2692" w:rsidP="00526E61">
      <w:pPr>
        <w:pStyle w:val="Heading1"/>
        <w:spacing w:before="0" w:line="240" w:lineRule="auto"/>
      </w:pPr>
      <w:bookmarkStart w:id="14" w:name="_Toc487641029"/>
      <w:bookmarkStart w:id="15" w:name="_Toc514411144"/>
      <w:r>
        <w:lastRenderedPageBreak/>
        <w:t>Getting Started</w:t>
      </w:r>
      <w:bookmarkEnd w:id="14"/>
      <w:bookmarkEnd w:id="15"/>
    </w:p>
    <w:p w:rsidR="00640F7B" w:rsidRDefault="00640F7B" w:rsidP="00526E61">
      <w:pPr>
        <w:spacing w:line="240" w:lineRule="auto"/>
      </w:pPr>
    </w:p>
    <w:p w:rsidR="00F34FAC" w:rsidRDefault="00F34FAC" w:rsidP="00526E61">
      <w:pPr>
        <w:pStyle w:val="Heading2"/>
        <w:spacing w:before="0" w:line="240" w:lineRule="auto"/>
      </w:pPr>
      <w:bookmarkStart w:id="16" w:name="_Toc514411145"/>
      <w:r>
        <w:t>Installation</w:t>
      </w:r>
      <w:bookmarkEnd w:id="16"/>
    </w:p>
    <w:p w:rsidR="00F34FAC" w:rsidRDefault="00F34FAC" w:rsidP="00526E61">
      <w:pPr>
        <w:spacing w:line="240" w:lineRule="auto"/>
        <w:rPr>
          <w:i/>
        </w:rPr>
      </w:pPr>
      <w:r w:rsidRPr="00940B6B">
        <w:rPr>
          <w:i/>
        </w:rPr>
        <w:t xml:space="preserve">Note: </w:t>
      </w:r>
      <w:r w:rsidR="00713D01" w:rsidRPr="00713D01">
        <w:rPr>
          <w:i/>
        </w:rPr>
        <w:t>NeuroDOT is optimized for use in MATLAB 2015b on Windows and Unix. If you do not have MATLAB, contact your IT department or go to www.mathworks.com for more information on MATLAB. Your results may vary with other versions or operating systems.</w:t>
      </w:r>
    </w:p>
    <w:p w:rsidR="00713D01" w:rsidRDefault="00713D01" w:rsidP="00526E61">
      <w:pPr>
        <w:spacing w:line="240" w:lineRule="auto"/>
      </w:pPr>
    </w:p>
    <w:p w:rsidR="00F34FAC" w:rsidRDefault="00F34FAC" w:rsidP="00526E61">
      <w:pPr>
        <w:spacing w:line="240" w:lineRule="auto"/>
      </w:pPr>
      <w:r>
        <w:t xml:space="preserve">To install NeuroDOT </w:t>
      </w:r>
      <w:r w:rsidR="00CA085C">
        <w:t>2.2.0</w:t>
      </w:r>
      <w:r w:rsidR="002C429C">
        <w:t xml:space="preserve"> </w:t>
      </w:r>
      <w:r w:rsidR="00CA085C">
        <w:t>Base</w:t>
      </w:r>
      <w:r>
        <w:t xml:space="preserve">, copy the unzipped folder into the directory of your choosing. Then open MATLAB and either click on the "Set Path" button on the </w:t>
      </w:r>
      <w:r w:rsidR="00F17203">
        <w:t xml:space="preserve">“Environment” section of the </w:t>
      </w:r>
      <w:r>
        <w:t xml:space="preserve">"Home" tab of the main MATLAB console, or copy and paste the following command into your command line, substituting the </w:t>
      </w:r>
      <w:r w:rsidR="00802E2C">
        <w:t xml:space="preserve">red </w:t>
      </w:r>
      <w:r>
        <w:t>bracketed words for the path into which you unzipped NeuroDOT:</w:t>
      </w:r>
    </w:p>
    <w:p w:rsidR="00F34FAC" w:rsidRDefault="00F34FAC" w:rsidP="00526E61">
      <w:pPr>
        <w:spacing w:line="240" w:lineRule="auto"/>
      </w:pPr>
    </w:p>
    <w:p w:rsidR="00F34FAC" w:rsidRPr="00802E2C" w:rsidRDefault="001C383A" w:rsidP="00526E61">
      <w:pPr>
        <w:tabs>
          <w:tab w:val="left" w:pos="7650"/>
        </w:tabs>
        <w:spacing w:line="240" w:lineRule="auto"/>
        <w:rPr>
          <w:b/>
        </w:rPr>
      </w:pPr>
      <w:r w:rsidRPr="001C383A">
        <w:rPr>
          <w:b/>
        </w:rPr>
        <w:t>installpath = '</w:t>
      </w:r>
      <w:r w:rsidRPr="001C383A">
        <w:rPr>
          <w:b/>
          <w:color w:val="FF0000"/>
        </w:rPr>
        <w:t>[your chosen directory]</w:t>
      </w:r>
      <w:r w:rsidRPr="001C383A">
        <w:rPr>
          <w:b/>
        </w:rPr>
        <w:t>';</w:t>
      </w:r>
      <w:r w:rsidRPr="001C383A">
        <w:rPr>
          <w:b/>
        </w:rPr>
        <w:br/>
        <w:t>addpath(genpath(installpath))</w:t>
      </w:r>
      <w:r w:rsidR="00802E2C" w:rsidRPr="00802E2C">
        <w:rPr>
          <w:b/>
        </w:rPr>
        <w:tab/>
      </w:r>
    </w:p>
    <w:p w:rsidR="00F34FAC" w:rsidRPr="00640F7B" w:rsidRDefault="00F34FAC" w:rsidP="00526E61">
      <w:pPr>
        <w:spacing w:line="240" w:lineRule="auto"/>
      </w:pPr>
    </w:p>
    <w:p w:rsidR="00032979" w:rsidRDefault="00032979" w:rsidP="00526E61">
      <w:pPr>
        <w:pStyle w:val="Heading2"/>
        <w:spacing w:before="0" w:line="240" w:lineRule="auto"/>
      </w:pPr>
      <w:bookmarkStart w:id="17" w:name="_Toc487641032"/>
      <w:bookmarkStart w:id="18" w:name="_Toc514411146"/>
      <w:r>
        <w:t xml:space="preserve">What </w:t>
      </w:r>
      <w:bookmarkEnd w:id="17"/>
      <w:r w:rsidR="00295091">
        <w:t xml:space="preserve">Is In </w:t>
      </w:r>
      <w:r w:rsidR="00CA085C">
        <w:t>Base</w:t>
      </w:r>
      <w:r w:rsidR="00295091">
        <w:t>?</w:t>
      </w:r>
      <w:bookmarkEnd w:id="18"/>
    </w:p>
    <w:p w:rsidR="006F4488" w:rsidRDefault="00295091" w:rsidP="00526E61">
      <w:pPr>
        <w:spacing w:line="240" w:lineRule="auto"/>
      </w:pPr>
      <w:r>
        <w:t>The main</w:t>
      </w:r>
      <w:r w:rsidR="006F4488">
        <w:t xml:space="preserve"> </w:t>
      </w:r>
      <w:r w:rsidR="00CA085C">
        <w:t>Base</w:t>
      </w:r>
      <w:r w:rsidR="006F4488">
        <w:t xml:space="preserve"> </w:t>
      </w:r>
      <w:r>
        <w:t xml:space="preserve">folder contains a readme.txt file and </w:t>
      </w:r>
      <w:r w:rsidR="00AD7844">
        <w:t>four</w:t>
      </w:r>
      <w:r w:rsidR="006F4488">
        <w:t xml:space="preserve"> </w:t>
      </w:r>
      <w:r>
        <w:t>sub</w:t>
      </w:r>
      <w:r w:rsidR="006F4488">
        <w:t>folders: Data, Documentation, Functions</w:t>
      </w:r>
      <w:r w:rsidR="00AD7844">
        <w:t>, and Support_Files</w:t>
      </w:r>
      <w:r w:rsidR="006F4488">
        <w:t>.</w:t>
      </w:r>
      <w:r>
        <w:t xml:space="preserve"> All of the files contained in these folders are described in further detail in t</w:t>
      </w:r>
      <w:r w:rsidR="00403789">
        <w:t>he Index portion of this manual, but here is a brief summary.</w:t>
      </w:r>
    </w:p>
    <w:p w:rsidR="00E67D8D" w:rsidRDefault="00E67D8D" w:rsidP="00526E61">
      <w:pPr>
        <w:spacing w:line="240" w:lineRule="auto"/>
      </w:pPr>
    </w:p>
    <w:p w:rsidR="008902D4" w:rsidRDefault="008902D4" w:rsidP="00526E61">
      <w:pPr>
        <w:pStyle w:val="Heading3"/>
        <w:spacing w:before="0" w:line="240" w:lineRule="auto"/>
      </w:pPr>
      <w:bookmarkStart w:id="19" w:name="_Toc514411147"/>
      <w:r>
        <w:t>Data</w:t>
      </w:r>
      <w:bookmarkEnd w:id="19"/>
    </w:p>
    <w:p w:rsidR="008902D4" w:rsidRDefault="008902D4" w:rsidP="00526E61">
      <w:pPr>
        <w:spacing w:line="240" w:lineRule="auto"/>
      </w:pPr>
      <w:r>
        <w:t xml:space="preserve">Data </w:t>
      </w:r>
      <w:r w:rsidR="00802E2C">
        <w:t xml:space="preserve">contains </w:t>
      </w:r>
      <w:r w:rsidR="00EC574F">
        <w:t>nine</w:t>
      </w:r>
      <w:r>
        <w:t xml:space="preserve"> sample </w:t>
      </w:r>
      <w:r w:rsidR="00802E2C">
        <w:t xml:space="preserve">data </w:t>
      </w:r>
      <w:r>
        <w:t>sets in it,</w:t>
      </w:r>
      <w:r w:rsidR="00C436BE">
        <w:t xml:space="preserve"> corresponding to neurology experiment paradigms that will be explained in the main tutorial: </w:t>
      </w:r>
      <w:r w:rsidR="003D7859">
        <w:t>three</w:t>
      </w:r>
      <w:r w:rsidR="00C436BE">
        <w:t xml:space="preserve"> </w:t>
      </w:r>
      <w:r>
        <w:t xml:space="preserve">for the </w:t>
      </w:r>
      <w:r w:rsidR="00F34FAC">
        <w:t>h</w:t>
      </w:r>
      <w:r>
        <w:t xml:space="preserve">earing </w:t>
      </w:r>
      <w:r w:rsidR="00F34FAC">
        <w:t>w</w:t>
      </w:r>
      <w:r>
        <w:t>ords paradi</w:t>
      </w:r>
      <w:r w:rsidRPr="00C436BE">
        <w:t>gm</w:t>
      </w:r>
      <w:r w:rsidR="00C436BE" w:rsidRPr="00C436BE">
        <w:t>, abbreviated as “</w:t>
      </w:r>
      <w:r w:rsidR="00F34FAC" w:rsidRPr="00C436BE">
        <w:t>HW</w:t>
      </w:r>
      <w:r w:rsidR="00C436BE" w:rsidRPr="00C436BE">
        <w:t>”,</w:t>
      </w:r>
      <w:r w:rsidR="00F34FAC" w:rsidRPr="00C436BE">
        <w:t xml:space="preserve"> </w:t>
      </w:r>
      <w:r w:rsidRPr="00C436BE">
        <w:t xml:space="preserve">one </w:t>
      </w:r>
      <w:r w:rsidR="006E6C53" w:rsidRPr="00C436BE">
        <w:t>retinotopy sample for the A and C quadrants</w:t>
      </w:r>
      <w:r w:rsidR="00C436BE" w:rsidRPr="00C436BE">
        <w:t xml:space="preserve">, abbreviated </w:t>
      </w:r>
      <w:r w:rsidR="00F34FAC" w:rsidRPr="00C436BE">
        <w:t>“AC”</w:t>
      </w:r>
      <w:r w:rsidR="00DE7C61">
        <w:t xml:space="preserve">, one </w:t>
      </w:r>
      <w:r w:rsidR="00CF5AF8">
        <w:t xml:space="preserve">reading words </w:t>
      </w:r>
      <w:r w:rsidR="00DE7C61">
        <w:t>sample</w:t>
      </w:r>
      <w:r w:rsidR="00CF5AF8">
        <w:t>, abbreviated as “RW”</w:t>
      </w:r>
      <w:r w:rsidR="00EC574F">
        <w:t>, and a single session of four retinotopy samples, abbreviated “CCW”, “CW”, “IN”, and “OUT”</w:t>
      </w:r>
      <w:r w:rsidR="006E6C53" w:rsidRPr="00C436BE">
        <w:t>.</w:t>
      </w:r>
      <w:r w:rsidR="008E5709">
        <w:t xml:space="preserve"> There is also a subfolder with the original raw scan files for each of these samples.</w:t>
      </w:r>
    </w:p>
    <w:p w:rsidR="008902D4" w:rsidRDefault="008902D4" w:rsidP="00526E61">
      <w:pPr>
        <w:spacing w:line="240" w:lineRule="auto"/>
      </w:pPr>
    </w:p>
    <w:p w:rsidR="00DC2BEC" w:rsidRDefault="005B6E0E" w:rsidP="00526E61">
      <w:pPr>
        <w:pStyle w:val="Heading3"/>
        <w:spacing w:before="0" w:line="240" w:lineRule="auto"/>
      </w:pPr>
      <w:bookmarkStart w:id="20" w:name="_Toc514411148"/>
      <w:r>
        <w:t>Documentation</w:t>
      </w:r>
      <w:bookmarkEnd w:id="20"/>
    </w:p>
    <w:p w:rsidR="005B6E0E" w:rsidRDefault="00DC2BEC" w:rsidP="00526E61">
      <w:pPr>
        <w:spacing w:line="240" w:lineRule="auto"/>
      </w:pPr>
      <w:r>
        <w:t>Documentation</w:t>
      </w:r>
      <w:r w:rsidR="005B6E0E">
        <w:t xml:space="preserve"> </w:t>
      </w:r>
      <w:r w:rsidR="00802E2C">
        <w:t>contains</w:t>
      </w:r>
      <w:r w:rsidR="005B6E0E">
        <w:t xml:space="preserve"> </w:t>
      </w:r>
      <w:r w:rsidR="00802E2C">
        <w:t xml:space="preserve">the manuals, </w:t>
      </w:r>
      <w:r w:rsidR="005B6E0E">
        <w:t>tutorials</w:t>
      </w:r>
      <w:r w:rsidR="00802E2C">
        <w:t>, appendices,</w:t>
      </w:r>
      <w:r w:rsidR="005B6E0E">
        <w:t xml:space="preserve"> and</w:t>
      </w:r>
      <w:r w:rsidR="00802E2C">
        <w:t xml:space="preserve"> MATLAB help browser </w:t>
      </w:r>
      <w:r w:rsidR="005B6E0E">
        <w:t>files.</w:t>
      </w:r>
      <w:r w:rsidR="00802E2C">
        <w:t xml:space="preserve"> These instruct the user how to work with </w:t>
      </w:r>
      <w:r w:rsidR="00CA085C">
        <w:t>Base</w:t>
      </w:r>
      <w:r w:rsidR="00802E2C">
        <w:t xml:space="preserve"> and serve as a reference for its specific functionalities.</w:t>
      </w:r>
    </w:p>
    <w:p w:rsidR="00802E2C" w:rsidRDefault="00802E2C" w:rsidP="00526E61">
      <w:pPr>
        <w:spacing w:line="240" w:lineRule="auto"/>
      </w:pPr>
    </w:p>
    <w:p w:rsidR="00802E2C" w:rsidRPr="00D64C3E" w:rsidRDefault="00802E2C" w:rsidP="00526E61">
      <w:pPr>
        <w:spacing w:line="240" w:lineRule="auto"/>
        <w:rPr>
          <w:i/>
        </w:rPr>
      </w:pPr>
      <w:r w:rsidRPr="00D64C3E">
        <w:rPr>
          <w:i/>
        </w:rPr>
        <w:t xml:space="preserve">Warning: If </w:t>
      </w:r>
      <w:r w:rsidR="00D64C3E" w:rsidRPr="00D64C3E">
        <w:rPr>
          <w:i/>
        </w:rPr>
        <w:t xml:space="preserve">their filenames </w:t>
      </w:r>
      <w:r w:rsidR="00D64C3E">
        <w:rPr>
          <w:i/>
        </w:rPr>
        <w:t xml:space="preserve">are </w:t>
      </w:r>
      <w:r w:rsidRPr="00D64C3E">
        <w:rPr>
          <w:i/>
        </w:rPr>
        <w:t xml:space="preserve">edited, the MATLAB help browser files may conflict with the </w:t>
      </w:r>
      <w:r w:rsidR="00D64C3E" w:rsidRPr="00D64C3E">
        <w:rPr>
          <w:i/>
        </w:rPr>
        <w:t>function files in MATLAB’s search path.</w:t>
      </w:r>
    </w:p>
    <w:p w:rsidR="00DC2BEC" w:rsidRDefault="00DC2BEC" w:rsidP="00526E61">
      <w:pPr>
        <w:spacing w:line="240" w:lineRule="auto"/>
      </w:pPr>
    </w:p>
    <w:p w:rsidR="00DC2BEC" w:rsidRDefault="005B6E0E" w:rsidP="00526E61">
      <w:pPr>
        <w:pStyle w:val="Heading3"/>
        <w:spacing w:before="0" w:line="240" w:lineRule="auto"/>
      </w:pPr>
      <w:bookmarkStart w:id="21" w:name="_Toc514411149"/>
      <w:r>
        <w:t>Functions</w:t>
      </w:r>
      <w:bookmarkEnd w:id="21"/>
    </w:p>
    <w:p w:rsidR="00295091" w:rsidRDefault="00DC2BEC" w:rsidP="00526E61">
      <w:pPr>
        <w:spacing w:line="240" w:lineRule="auto"/>
      </w:pPr>
      <w:r>
        <w:t>Functions</w:t>
      </w:r>
      <w:r w:rsidR="005B6E0E">
        <w:t xml:space="preserve"> </w:t>
      </w:r>
      <w:r w:rsidR="00D64C3E">
        <w:t xml:space="preserve">contains </w:t>
      </w:r>
      <w:r w:rsidR="005B6E0E">
        <w:t>the functions</w:t>
      </w:r>
      <w:r w:rsidR="00D64C3E">
        <w:t xml:space="preserve"> that make up </w:t>
      </w:r>
      <w:r w:rsidR="00CA085C">
        <w:t>Base</w:t>
      </w:r>
      <w:r w:rsidR="005B6E0E">
        <w:t>.</w:t>
      </w:r>
      <w:r w:rsidR="00A903F3">
        <w:t xml:space="preserve"> T</w:t>
      </w:r>
      <w:r w:rsidR="00D64C3E">
        <w:t>he specific scope of th</w:t>
      </w:r>
      <w:r w:rsidR="00A903F3">
        <w:t>es</w:t>
      </w:r>
      <w:r w:rsidR="00D64C3E">
        <w:t xml:space="preserve">e functions in </w:t>
      </w:r>
      <w:r w:rsidR="00CA085C">
        <w:t>Base</w:t>
      </w:r>
      <w:r w:rsidR="00D64C3E">
        <w:t xml:space="preserve"> covers </w:t>
      </w:r>
      <w:r w:rsidR="00C85C1A">
        <w:t xml:space="preserve">preprocessing, image reconstruction, file IO, </w:t>
      </w:r>
      <w:r w:rsidR="00295091">
        <w:t>and data quality visualization.</w:t>
      </w:r>
    </w:p>
    <w:p w:rsidR="008E5709" w:rsidRDefault="008E5709" w:rsidP="00526E61">
      <w:pPr>
        <w:spacing w:line="240" w:lineRule="auto"/>
      </w:pPr>
    </w:p>
    <w:p w:rsidR="008E5709" w:rsidRDefault="008E5709" w:rsidP="00526E61">
      <w:pPr>
        <w:pStyle w:val="Heading3"/>
        <w:spacing w:before="0" w:line="240" w:lineRule="auto"/>
      </w:pPr>
      <w:bookmarkStart w:id="22" w:name="_Toc514411150"/>
      <w:r>
        <w:t>Support_Files</w:t>
      </w:r>
      <w:bookmarkEnd w:id="22"/>
    </w:p>
    <w:p w:rsidR="008E5709" w:rsidRDefault="008E5709" w:rsidP="00526E61">
      <w:pPr>
        <w:spacing w:line="240" w:lineRule="auto"/>
      </w:pPr>
      <w:r>
        <w:t>Support_Files contains pre-assembled files for use in file IO</w:t>
      </w:r>
      <w:r w:rsidR="00C85C1A">
        <w:t>, reconstruction,</w:t>
      </w:r>
      <w:r>
        <w:t xml:space="preserve"> and general reference of cap metadata.</w:t>
      </w:r>
    </w:p>
    <w:p w:rsidR="00DC2BEC" w:rsidRDefault="00DC2BEC" w:rsidP="00526E61">
      <w:pPr>
        <w:spacing w:line="240" w:lineRule="auto"/>
      </w:pPr>
    </w:p>
    <w:p w:rsidR="00DC2BEC" w:rsidRDefault="00623E96" w:rsidP="00526E61">
      <w:pPr>
        <w:pStyle w:val="Heading2"/>
        <w:spacing w:before="0" w:line="240" w:lineRule="auto"/>
      </w:pPr>
      <w:bookmarkStart w:id="23" w:name="_Toc514411151"/>
      <w:r>
        <w:t xml:space="preserve">Learn </w:t>
      </w:r>
      <w:r w:rsidR="00CA085C">
        <w:t>Base</w:t>
      </w:r>
      <w:r>
        <w:t xml:space="preserve"> With</w:t>
      </w:r>
      <w:r w:rsidR="00917087">
        <w:t xml:space="preserve"> </w:t>
      </w:r>
      <w:r w:rsidR="00FF5F65">
        <w:t xml:space="preserve">The </w:t>
      </w:r>
      <w:r w:rsidR="00917087">
        <w:t>Tutorial</w:t>
      </w:r>
      <w:bookmarkEnd w:id="23"/>
    </w:p>
    <w:p w:rsidR="005B6E0E" w:rsidRDefault="00DC2BEC" w:rsidP="00526E61">
      <w:pPr>
        <w:spacing w:line="240" w:lineRule="auto"/>
      </w:pPr>
      <w:r>
        <w:t xml:space="preserve">The first place </w:t>
      </w:r>
      <w:r w:rsidR="00FF5F65">
        <w:t xml:space="preserve">to </w:t>
      </w:r>
      <w:r>
        <w:t>start is</w:t>
      </w:r>
      <w:r w:rsidR="00FF5F65">
        <w:t xml:space="preserve"> the PowerPoint</w:t>
      </w:r>
      <w:r>
        <w:t xml:space="preserve"> </w:t>
      </w:r>
      <w:r w:rsidR="00FF5F65">
        <w:t xml:space="preserve">“NeuroDOT </w:t>
      </w:r>
      <w:r w:rsidR="00CA085C">
        <w:t>2.2.0</w:t>
      </w:r>
      <w:r w:rsidR="00FF5F65">
        <w:t xml:space="preserve"> </w:t>
      </w:r>
      <w:r w:rsidR="00CA085C">
        <w:t>Base</w:t>
      </w:r>
      <w:r w:rsidR="00251AFA">
        <w:t xml:space="preserve"> </w:t>
      </w:r>
      <w:r w:rsidR="00FF5F65">
        <w:t>Tutorial –</w:t>
      </w:r>
      <w:r w:rsidR="00251AFA">
        <w:t xml:space="preserve"> </w:t>
      </w:r>
      <w:r w:rsidR="000D13DC">
        <w:t>Overview</w:t>
      </w:r>
      <w:r w:rsidR="00FF5F65">
        <w:t>”</w:t>
      </w:r>
      <w:r w:rsidR="00623E96">
        <w:t>. This tutorial</w:t>
      </w:r>
      <w:r w:rsidR="005B6E0E">
        <w:t xml:space="preserve"> </w:t>
      </w:r>
      <w:r w:rsidR="00FF5F65">
        <w:t>explores a Hearing Words experimental paradigm</w:t>
      </w:r>
      <w:r w:rsidR="00917087">
        <w:t xml:space="preserve"> and</w:t>
      </w:r>
      <w:r w:rsidR="00FF5F65">
        <w:t xml:space="preserve"> </w:t>
      </w:r>
      <w:r w:rsidR="00F82D1F">
        <w:t xml:space="preserve">explains the data structures, files, and functions of NeuroDOT </w:t>
      </w:r>
      <w:r w:rsidR="00CA085C">
        <w:t>2.2.0</w:t>
      </w:r>
      <w:r w:rsidR="00F82D1F">
        <w:t xml:space="preserve"> </w:t>
      </w:r>
      <w:r w:rsidR="00CA085C">
        <w:t>Base</w:t>
      </w:r>
      <w:r w:rsidR="00F82D1F">
        <w:t xml:space="preserve">. Further tutorials on the </w:t>
      </w:r>
      <w:r w:rsidR="00597986">
        <w:t xml:space="preserve">DOT </w:t>
      </w:r>
      <w:r w:rsidR="00F82D1F">
        <w:t xml:space="preserve">Processing </w:t>
      </w:r>
      <w:r w:rsidR="00652D34">
        <w:t>pipeline</w:t>
      </w:r>
      <w:r w:rsidR="00F82D1F">
        <w:t xml:space="preserve"> </w:t>
      </w:r>
      <w:r w:rsidR="00652D34">
        <w:t xml:space="preserve">and assorted appendices </w:t>
      </w:r>
      <w:r w:rsidR="00F82D1F">
        <w:t xml:space="preserve">delve </w:t>
      </w:r>
      <w:r w:rsidR="00F82D1F">
        <w:lastRenderedPageBreak/>
        <w:t>into how to use those functions to process and reconstruct optical imaging data into functional neuroimaging spectroscopy volumes.</w:t>
      </w:r>
    </w:p>
    <w:p w:rsidR="00EC2B01" w:rsidRDefault="00EC2B01" w:rsidP="00526E61">
      <w:pPr>
        <w:spacing w:line="240" w:lineRule="auto"/>
      </w:pPr>
    </w:p>
    <w:p w:rsidR="00EC2B01" w:rsidRDefault="00EC2B01" w:rsidP="00526E61">
      <w:pPr>
        <w:pStyle w:val="Heading3"/>
        <w:spacing w:before="0" w:line="240" w:lineRule="auto"/>
      </w:pPr>
      <w:bookmarkStart w:id="24" w:name="_Toc487641034"/>
      <w:bookmarkStart w:id="25" w:name="_Toc514411152"/>
      <w:r>
        <w:t>What Next?</w:t>
      </w:r>
      <w:bookmarkEnd w:id="24"/>
      <w:bookmarkEnd w:id="25"/>
    </w:p>
    <w:p w:rsidR="005B6E0E" w:rsidRDefault="00276356" w:rsidP="00526E61">
      <w:pPr>
        <w:spacing w:line="240" w:lineRule="auto"/>
      </w:pPr>
      <w:r>
        <w:t>Upon completing the tutorial</w:t>
      </w:r>
      <w:r w:rsidR="00F178C3">
        <w:t>s</w:t>
      </w:r>
      <w:r>
        <w:t xml:space="preserve">, you </w:t>
      </w:r>
      <w:r w:rsidR="005B6E0E">
        <w:t>may be interested i</w:t>
      </w:r>
      <w:r w:rsidR="00252937">
        <w:t>n the appendices</w:t>
      </w:r>
      <w:r w:rsidR="00EC2B01">
        <w:t>. These cove</w:t>
      </w:r>
      <w:r w:rsidR="00252937">
        <w:t xml:space="preserve">r detailed diagrams of the preprocessing pipeline, pipeline design, and </w:t>
      </w:r>
      <w:r w:rsidR="00EC2B01">
        <w:t xml:space="preserve">“gold standard” examples </w:t>
      </w:r>
      <w:r w:rsidR="00252937">
        <w:t xml:space="preserve">of preprocessing results </w:t>
      </w:r>
      <w:r w:rsidR="00EC2B01">
        <w:t>for the samples not used in the main tutorial</w:t>
      </w:r>
      <w:r w:rsidR="008B039D">
        <w:t>.</w:t>
      </w:r>
      <w:r w:rsidR="005B6E0E">
        <w:br w:type="page"/>
      </w:r>
    </w:p>
    <w:p w:rsidR="00CC2978" w:rsidRDefault="004F2957" w:rsidP="00526E61">
      <w:pPr>
        <w:pStyle w:val="Heading1"/>
        <w:spacing w:before="0" w:line="240" w:lineRule="auto"/>
      </w:pPr>
      <w:bookmarkStart w:id="26" w:name="_Toc487641035"/>
      <w:bookmarkStart w:id="27" w:name="_Toc514411153"/>
      <w:r>
        <w:lastRenderedPageBreak/>
        <w:t>Toolbox Reference</w:t>
      </w:r>
      <w:bookmarkEnd w:id="26"/>
      <w:bookmarkEnd w:id="27"/>
    </w:p>
    <w:p w:rsidR="00265C92" w:rsidRPr="00265C92" w:rsidRDefault="00265C92" w:rsidP="00526E61">
      <w:pPr>
        <w:spacing w:line="240" w:lineRule="auto"/>
      </w:pPr>
    </w:p>
    <w:p w:rsidR="004F2957" w:rsidRDefault="005A2692" w:rsidP="00526E61">
      <w:pPr>
        <w:pStyle w:val="Heading2"/>
        <w:spacing w:before="0" w:line="240" w:lineRule="auto"/>
      </w:pPr>
      <w:bookmarkStart w:id="28" w:name="_Toc487641036"/>
      <w:bookmarkStart w:id="29" w:name="_Toc514411154"/>
      <w:r>
        <w:t>Index</w:t>
      </w:r>
      <w:bookmarkEnd w:id="28"/>
      <w:bookmarkEnd w:id="29"/>
    </w:p>
    <w:p w:rsidR="00265C92" w:rsidRDefault="00265C92" w:rsidP="00526E61">
      <w:pPr>
        <w:spacing w:line="240" w:lineRule="auto"/>
      </w:pPr>
    </w:p>
    <w:bookmarkStart w:id="30" w:name="_GoBack"/>
    <w:bookmarkEnd w:id="30"/>
    <w:p w:rsidR="00114F0A" w:rsidRDefault="00E83EFC">
      <w:pPr>
        <w:pStyle w:val="TOC1"/>
        <w:tabs>
          <w:tab w:val="right" w:leader="dot" w:pos="9350"/>
        </w:tabs>
        <w:rPr>
          <w:rFonts w:eastAsiaTheme="minorEastAsia"/>
          <w:noProof/>
        </w:rPr>
      </w:pPr>
      <w:r>
        <w:fldChar w:fldCharType="begin"/>
      </w:r>
      <w:r>
        <w:instrText xml:space="preserve"> TOC \h \z \t "Idx 1,1,Idx 2,2,Idx 3,3,Idx4,4,Idx5,5" </w:instrText>
      </w:r>
      <w:r>
        <w:fldChar w:fldCharType="separate"/>
      </w:r>
      <w:hyperlink w:anchor="_Toc514411156" w:history="1">
        <w:r w:rsidR="00114F0A" w:rsidRPr="00221733">
          <w:rPr>
            <w:rStyle w:val="Hyperlink"/>
            <w:noProof/>
          </w:rPr>
          <w:t>Files</w:t>
        </w:r>
        <w:r w:rsidR="00114F0A">
          <w:rPr>
            <w:noProof/>
            <w:webHidden/>
          </w:rPr>
          <w:tab/>
        </w:r>
        <w:r w:rsidR="00114F0A">
          <w:rPr>
            <w:noProof/>
            <w:webHidden/>
          </w:rPr>
          <w:fldChar w:fldCharType="begin"/>
        </w:r>
        <w:r w:rsidR="00114F0A">
          <w:rPr>
            <w:noProof/>
            <w:webHidden/>
          </w:rPr>
          <w:instrText xml:space="preserve"> PAGEREF _Toc514411156 \h </w:instrText>
        </w:r>
        <w:r w:rsidR="00114F0A">
          <w:rPr>
            <w:noProof/>
            <w:webHidden/>
          </w:rPr>
        </w:r>
        <w:r w:rsidR="00114F0A">
          <w:rPr>
            <w:noProof/>
            <w:webHidden/>
          </w:rPr>
          <w:fldChar w:fldCharType="separate"/>
        </w:r>
        <w:r w:rsidR="00114F0A">
          <w:rPr>
            <w:noProof/>
            <w:webHidden/>
          </w:rPr>
          <w:t>13</w:t>
        </w:r>
        <w:r w:rsidR="00114F0A">
          <w:rPr>
            <w:noProof/>
            <w:webHidden/>
          </w:rPr>
          <w:fldChar w:fldCharType="end"/>
        </w:r>
      </w:hyperlink>
    </w:p>
    <w:p w:rsidR="00114F0A" w:rsidRDefault="00114F0A">
      <w:pPr>
        <w:pStyle w:val="TOC2"/>
        <w:rPr>
          <w:rFonts w:eastAsiaTheme="minorEastAsia"/>
          <w:noProof/>
        </w:rPr>
      </w:pPr>
      <w:hyperlink w:anchor="_Toc514411157" w:history="1">
        <w:r w:rsidRPr="00221733">
          <w:rPr>
            <w:rStyle w:val="Hyperlink"/>
            <w:noProof/>
          </w:rPr>
          <w:t>/readme.txt</w:t>
        </w:r>
        <w:r>
          <w:rPr>
            <w:noProof/>
            <w:webHidden/>
          </w:rPr>
          <w:tab/>
        </w:r>
        <w:r>
          <w:rPr>
            <w:noProof/>
            <w:webHidden/>
          </w:rPr>
          <w:fldChar w:fldCharType="begin"/>
        </w:r>
        <w:r>
          <w:rPr>
            <w:noProof/>
            <w:webHidden/>
          </w:rPr>
          <w:instrText xml:space="preserve"> PAGEREF _Toc514411157 \h </w:instrText>
        </w:r>
        <w:r>
          <w:rPr>
            <w:noProof/>
            <w:webHidden/>
          </w:rPr>
        </w:r>
        <w:r>
          <w:rPr>
            <w:noProof/>
            <w:webHidden/>
          </w:rPr>
          <w:fldChar w:fldCharType="separate"/>
        </w:r>
        <w:r>
          <w:rPr>
            <w:noProof/>
            <w:webHidden/>
          </w:rPr>
          <w:t>13</w:t>
        </w:r>
        <w:r>
          <w:rPr>
            <w:noProof/>
            <w:webHidden/>
          </w:rPr>
          <w:fldChar w:fldCharType="end"/>
        </w:r>
      </w:hyperlink>
    </w:p>
    <w:p w:rsidR="00114F0A" w:rsidRDefault="00114F0A">
      <w:pPr>
        <w:pStyle w:val="TOC2"/>
        <w:rPr>
          <w:rFonts w:eastAsiaTheme="minorEastAsia"/>
          <w:noProof/>
        </w:rPr>
      </w:pPr>
      <w:hyperlink w:anchor="_Toc514411158" w:history="1">
        <w:r w:rsidRPr="00221733">
          <w:rPr>
            <w:rStyle w:val="Hyperlink"/>
            <w:noProof/>
          </w:rPr>
          <w:t>/NeuroDOT 2.2.0 Base Quick Start Guide.pptx</w:t>
        </w:r>
        <w:r>
          <w:rPr>
            <w:noProof/>
            <w:webHidden/>
          </w:rPr>
          <w:tab/>
        </w:r>
        <w:r>
          <w:rPr>
            <w:noProof/>
            <w:webHidden/>
          </w:rPr>
          <w:fldChar w:fldCharType="begin"/>
        </w:r>
        <w:r>
          <w:rPr>
            <w:noProof/>
            <w:webHidden/>
          </w:rPr>
          <w:instrText xml:space="preserve"> PAGEREF _Toc514411158 \h </w:instrText>
        </w:r>
        <w:r>
          <w:rPr>
            <w:noProof/>
            <w:webHidden/>
          </w:rPr>
        </w:r>
        <w:r>
          <w:rPr>
            <w:noProof/>
            <w:webHidden/>
          </w:rPr>
          <w:fldChar w:fldCharType="separate"/>
        </w:r>
        <w:r>
          <w:rPr>
            <w:noProof/>
            <w:webHidden/>
          </w:rPr>
          <w:t>14</w:t>
        </w:r>
        <w:r>
          <w:rPr>
            <w:noProof/>
            <w:webHidden/>
          </w:rPr>
          <w:fldChar w:fldCharType="end"/>
        </w:r>
      </w:hyperlink>
    </w:p>
    <w:p w:rsidR="00114F0A" w:rsidRDefault="00114F0A">
      <w:pPr>
        <w:pStyle w:val="TOC2"/>
        <w:rPr>
          <w:rFonts w:eastAsiaTheme="minorEastAsia"/>
          <w:noProof/>
        </w:rPr>
      </w:pPr>
      <w:hyperlink w:anchor="_Toc514411159" w:history="1">
        <w:r w:rsidRPr="00221733">
          <w:rPr>
            <w:rStyle w:val="Hyperlink"/>
            <w:noProof/>
          </w:rPr>
          <w:t>/Data</w:t>
        </w:r>
        <w:r>
          <w:rPr>
            <w:noProof/>
            <w:webHidden/>
          </w:rPr>
          <w:tab/>
        </w:r>
        <w:r>
          <w:rPr>
            <w:noProof/>
            <w:webHidden/>
          </w:rPr>
          <w:fldChar w:fldCharType="begin"/>
        </w:r>
        <w:r>
          <w:rPr>
            <w:noProof/>
            <w:webHidden/>
          </w:rPr>
          <w:instrText xml:space="preserve"> PAGEREF _Toc514411159 \h </w:instrText>
        </w:r>
        <w:r>
          <w:rPr>
            <w:noProof/>
            <w:webHidden/>
          </w:rPr>
        </w:r>
        <w:r>
          <w:rPr>
            <w:noProof/>
            <w:webHidden/>
          </w:rPr>
          <w:fldChar w:fldCharType="separate"/>
        </w:r>
        <w:r>
          <w:rPr>
            <w:noProof/>
            <w:webHidden/>
          </w:rPr>
          <w:t>15</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0" w:history="1">
        <w:r w:rsidRPr="00221733">
          <w:rPr>
            <w:rStyle w:val="Hyperlink"/>
            <w:noProof/>
          </w:rPr>
          <w:t>/NeuroDOT_Base_AC_Sample.mat</w:t>
        </w:r>
        <w:r>
          <w:rPr>
            <w:noProof/>
            <w:webHidden/>
          </w:rPr>
          <w:tab/>
        </w:r>
        <w:r>
          <w:rPr>
            <w:noProof/>
            <w:webHidden/>
          </w:rPr>
          <w:fldChar w:fldCharType="begin"/>
        </w:r>
        <w:r>
          <w:rPr>
            <w:noProof/>
            <w:webHidden/>
          </w:rPr>
          <w:instrText xml:space="preserve"> PAGEREF _Toc514411160 \h </w:instrText>
        </w:r>
        <w:r>
          <w:rPr>
            <w:noProof/>
            <w:webHidden/>
          </w:rPr>
        </w:r>
        <w:r>
          <w:rPr>
            <w:noProof/>
            <w:webHidden/>
          </w:rPr>
          <w:fldChar w:fldCharType="separate"/>
        </w:r>
        <w:r>
          <w:rPr>
            <w:noProof/>
            <w:webHidden/>
          </w:rPr>
          <w:t>15</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1" w:history="1">
        <w:r w:rsidRPr="00221733">
          <w:rPr>
            <w:rStyle w:val="Hyperlink"/>
            <w:noProof/>
          </w:rPr>
          <w:t>/NeuroDOT_Base_CCW_Sample.mat</w:t>
        </w:r>
        <w:r>
          <w:rPr>
            <w:noProof/>
            <w:webHidden/>
          </w:rPr>
          <w:tab/>
        </w:r>
        <w:r>
          <w:rPr>
            <w:noProof/>
            <w:webHidden/>
          </w:rPr>
          <w:fldChar w:fldCharType="begin"/>
        </w:r>
        <w:r>
          <w:rPr>
            <w:noProof/>
            <w:webHidden/>
          </w:rPr>
          <w:instrText xml:space="preserve"> PAGEREF _Toc514411161 \h </w:instrText>
        </w:r>
        <w:r>
          <w:rPr>
            <w:noProof/>
            <w:webHidden/>
          </w:rPr>
        </w:r>
        <w:r>
          <w:rPr>
            <w:noProof/>
            <w:webHidden/>
          </w:rPr>
          <w:fldChar w:fldCharType="separate"/>
        </w:r>
        <w:r>
          <w:rPr>
            <w:noProof/>
            <w:webHidden/>
          </w:rPr>
          <w:t>16</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2" w:history="1">
        <w:r w:rsidRPr="00221733">
          <w:rPr>
            <w:rStyle w:val="Hyperlink"/>
            <w:noProof/>
          </w:rPr>
          <w:t>/NeuroDOT_Base_CW_Sample.mat</w:t>
        </w:r>
        <w:r>
          <w:rPr>
            <w:noProof/>
            <w:webHidden/>
          </w:rPr>
          <w:tab/>
        </w:r>
        <w:r>
          <w:rPr>
            <w:noProof/>
            <w:webHidden/>
          </w:rPr>
          <w:fldChar w:fldCharType="begin"/>
        </w:r>
        <w:r>
          <w:rPr>
            <w:noProof/>
            <w:webHidden/>
          </w:rPr>
          <w:instrText xml:space="preserve"> PAGEREF _Toc514411162 \h </w:instrText>
        </w:r>
        <w:r>
          <w:rPr>
            <w:noProof/>
            <w:webHidden/>
          </w:rPr>
        </w:r>
        <w:r>
          <w:rPr>
            <w:noProof/>
            <w:webHidden/>
          </w:rPr>
          <w:fldChar w:fldCharType="separate"/>
        </w:r>
        <w:r>
          <w:rPr>
            <w:noProof/>
            <w:webHidden/>
          </w:rPr>
          <w:t>17</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3" w:history="1">
        <w:r w:rsidRPr="00221733">
          <w:rPr>
            <w:rStyle w:val="Hyperlink"/>
            <w:noProof/>
          </w:rPr>
          <w:t>/NeuroDOT_Base_GV_Sample.mat</w:t>
        </w:r>
        <w:r>
          <w:rPr>
            <w:noProof/>
            <w:webHidden/>
          </w:rPr>
          <w:tab/>
        </w:r>
        <w:r>
          <w:rPr>
            <w:noProof/>
            <w:webHidden/>
          </w:rPr>
          <w:fldChar w:fldCharType="begin"/>
        </w:r>
        <w:r>
          <w:rPr>
            <w:noProof/>
            <w:webHidden/>
          </w:rPr>
          <w:instrText xml:space="preserve"> PAGEREF _Toc514411163 \h </w:instrText>
        </w:r>
        <w:r>
          <w:rPr>
            <w:noProof/>
            <w:webHidden/>
          </w:rPr>
        </w:r>
        <w:r>
          <w:rPr>
            <w:noProof/>
            <w:webHidden/>
          </w:rPr>
          <w:fldChar w:fldCharType="separate"/>
        </w:r>
        <w:r>
          <w:rPr>
            <w:noProof/>
            <w:webHidden/>
          </w:rPr>
          <w:t>18</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4" w:history="1">
        <w:r w:rsidRPr="00221733">
          <w:rPr>
            <w:rStyle w:val="Hyperlink"/>
            <w:noProof/>
          </w:rPr>
          <w:t>/NeuroDOT_Base_HW_Sample_1.mat</w:t>
        </w:r>
        <w:r>
          <w:rPr>
            <w:noProof/>
            <w:webHidden/>
          </w:rPr>
          <w:tab/>
        </w:r>
        <w:r>
          <w:rPr>
            <w:noProof/>
            <w:webHidden/>
          </w:rPr>
          <w:fldChar w:fldCharType="begin"/>
        </w:r>
        <w:r>
          <w:rPr>
            <w:noProof/>
            <w:webHidden/>
          </w:rPr>
          <w:instrText xml:space="preserve"> PAGEREF _Toc514411164 \h </w:instrText>
        </w:r>
        <w:r>
          <w:rPr>
            <w:noProof/>
            <w:webHidden/>
          </w:rPr>
        </w:r>
        <w:r>
          <w:rPr>
            <w:noProof/>
            <w:webHidden/>
          </w:rPr>
          <w:fldChar w:fldCharType="separate"/>
        </w:r>
        <w:r>
          <w:rPr>
            <w:noProof/>
            <w:webHidden/>
          </w:rPr>
          <w:t>19</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5" w:history="1">
        <w:r w:rsidRPr="00221733">
          <w:rPr>
            <w:rStyle w:val="Hyperlink"/>
            <w:noProof/>
          </w:rPr>
          <w:t>/NeuroDOT_Base_HW_Sample_2.mat</w:t>
        </w:r>
        <w:r>
          <w:rPr>
            <w:noProof/>
            <w:webHidden/>
          </w:rPr>
          <w:tab/>
        </w:r>
        <w:r>
          <w:rPr>
            <w:noProof/>
            <w:webHidden/>
          </w:rPr>
          <w:fldChar w:fldCharType="begin"/>
        </w:r>
        <w:r>
          <w:rPr>
            <w:noProof/>
            <w:webHidden/>
          </w:rPr>
          <w:instrText xml:space="preserve"> PAGEREF _Toc514411165 \h </w:instrText>
        </w:r>
        <w:r>
          <w:rPr>
            <w:noProof/>
            <w:webHidden/>
          </w:rPr>
        </w:r>
        <w:r>
          <w:rPr>
            <w:noProof/>
            <w:webHidden/>
          </w:rPr>
          <w:fldChar w:fldCharType="separate"/>
        </w:r>
        <w:r>
          <w:rPr>
            <w:noProof/>
            <w:webHidden/>
          </w:rPr>
          <w:t>20</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6" w:history="1">
        <w:r w:rsidRPr="00221733">
          <w:rPr>
            <w:rStyle w:val="Hyperlink"/>
            <w:noProof/>
          </w:rPr>
          <w:t>/NeuroDOT_Base_HW_Sample_Noisy.mat</w:t>
        </w:r>
        <w:r>
          <w:rPr>
            <w:noProof/>
            <w:webHidden/>
          </w:rPr>
          <w:tab/>
        </w:r>
        <w:r>
          <w:rPr>
            <w:noProof/>
            <w:webHidden/>
          </w:rPr>
          <w:fldChar w:fldCharType="begin"/>
        </w:r>
        <w:r>
          <w:rPr>
            <w:noProof/>
            <w:webHidden/>
          </w:rPr>
          <w:instrText xml:space="preserve"> PAGEREF _Toc514411166 \h </w:instrText>
        </w:r>
        <w:r>
          <w:rPr>
            <w:noProof/>
            <w:webHidden/>
          </w:rPr>
        </w:r>
        <w:r>
          <w:rPr>
            <w:noProof/>
            <w:webHidden/>
          </w:rPr>
          <w:fldChar w:fldCharType="separate"/>
        </w:r>
        <w:r>
          <w:rPr>
            <w:noProof/>
            <w:webHidden/>
          </w:rPr>
          <w:t>21</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7" w:history="1">
        <w:r w:rsidRPr="00221733">
          <w:rPr>
            <w:rStyle w:val="Hyperlink"/>
            <w:noProof/>
          </w:rPr>
          <w:t>/NeuroDOT_Base_IN_Sample.mat</w:t>
        </w:r>
        <w:r>
          <w:rPr>
            <w:noProof/>
            <w:webHidden/>
          </w:rPr>
          <w:tab/>
        </w:r>
        <w:r>
          <w:rPr>
            <w:noProof/>
            <w:webHidden/>
          </w:rPr>
          <w:fldChar w:fldCharType="begin"/>
        </w:r>
        <w:r>
          <w:rPr>
            <w:noProof/>
            <w:webHidden/>
          </w:rPr>
          <w:instrText xml:space="preserve"> PAGEREF _Toc514411167 \h </w:instrText>
        </w:r>
        <w:r>
          <w:rPr>
            <w:noProof/>
            <w:webHidden/>
          </w:rPr>
        </w:r>
        <w:r>
          <w:rPr>
            <w:noProof/>
            <w:webHidden/>
          </w:rPr>
          <w:fldChar w:fldCharType="separate"/>
        </w:r>
        <w:r>
          <w:rPr>
            <w:noProof/>
            <w:webHidden/>
          </w:rPr>
          <w:t>22</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8" w:history="1">
        <w:r w:rsidRPr="00221733">
          <w:rPr>
            <w:rStyle w:val="Hyperlink"/>
            <w:noProof/>
          </w:rPr>
          <w:t>/NeuroDOT_Base_OUT_Sample.mat</w:t>
        </w:r>
        <w:r>
          <w:rPr>
            <w:noProof/>
            <w:webHidden/>
          </w:rPr>
          <w:tab/>
        </w:r>
        <w:r>
          <w:rPr>
            <w:noProof/>
            <w:webHidden/>
          </w:rPr>
          <w:fldChar w:fldCharType="begin"/>
        </w:r>
        <w:r>
          <w:rPr>
            <w:noProof/>
            <w:webHidden/>
          </w:rPr>
          <w:instrText xml:space="preserve"> PAGEREF _Toc514411168 \h </w:instrText>
        </w:r>
        <w:r>
          <w:rPr>
            <w:noProof/>
            <w:webHidden/>
          </w:rPr>
        </w:r>
        <w:r>
          <w:rPr>
            <w:noProof/>
            <w:webHidden/>
          </w:rPr>
          <w:fldChar w:fldCharType="separate"/>
        </w:r>
        <w:r>
          <w:rPr>
            <w:noProof/>
            <w:webHidden/>
          </w:rPr>
          <w:t>23</w:t>
        </w:r>
        <w:r>
          <w:rPr>
            <w:noProof/>
            <w:webHidden/>
          </w:rPr>
          <w:fldChar w:fldCharType="end"/>
        </w:r>
      </w:hyperlink>
    </w:p>
    <w:p w:rsidR="00114F0A" w:rsidRDefault="00114F0A">
      <w:pPr>
        <w:pStyle w:val="TOC3"/>
        <w:tabs>
          <w:tab w:val="right" w:leader="dot" w:pos="9350"/>
        </w:tabs>
        <w:rPr>
          <w:rFonts w:eastAsiaTheme="minorEastAsia"/>
          <w:noProof/>
        </w:rPr>
      </w:pPr>
      <w:hyperlink w:anchor="_Toc514411169" w:history="1">
        <w:r w:rsidRPr="00221733">
          <w:rPr>
            <w:rStyle w:val="Hyperlink"/>
            <w:noProof/>
          </w:rPr>
          <w:t>/NeuroDOT_Base_RW_Sample.mat</w:t>
        </w:r>
        <w:r>
          <w:rPr>
            <w:noProof/>
            <w:webHidden/>
          </w:rPr>
          <w:tab/>
        </w:r>
        <w:r>
          <w:rPr>
            <w:noProof/>
            <w:webHidden/>
          </w:rPr>
          <w:fldChar w:fldCharType="begin"/>
        </w:r>
        <w:r>
          <w:rPr>
            <w:noProof/>
            <w:webHidden/>
          </w:rPr>
          <w:instrText xml:space="preserve"> PAGEREF _Toc514411169 \h </w:instrText>
        </w:r>
        <w:r>
          <w:rPr>
            <w:noProof/>
            <w:webHidden/>
          </w:rPr>
        </w:r>
        <w:r>
          <w:rPr>
            <w:noProof/>
            <w:webHidden/>
          </w:rPr>
          <w:fldChar w:fldCharType="separate"/>
        </w:r>
        <w:r>
          <w:rPr>
            <w:noProof/>
            <w:webHidden/>
          </w:rPr>
          <w:t>24</w:t>
        </w:r>
        <w:r>
          <w:rPr>
            <w:noProof/>
            <w:webHidden/>
          </w:rPr>
          <w:fldChar w:fldCharType="end"/>
        </w:r>
      </w:hyperlink>
    </w:p>
    <w:p w:rsidR="00114F0A" w:rsidRDefault="00114F0A">
      <w:pPr>
        <w:pStyle w:val="TOC3"/>
        <w:tabs>
          <w:tab w:val="right" w:leader="dot" w:pos="9350"/>
        </w:tabs>
        <w:rPr>
          <w:rFonts w:eastAsiaTheme="minorEastAsia"/>
          <w:noProof/>
        </w:rPr>
      </w:pPr>
      <w:hyperlink w:anchor="_Toc514411170" w:history="1">
        <w:r w:rsidRPr="00221733">
          <w:rPr>
            <w:rStyle w:val="Hyperlink"/>
            <w:noProof/>
          </w:rPr>
          <w:t>/HOMER_Sample</w:t>
        </w:r>
        <w:r>
          <w:rPr>
            <w:noProof/>
            <w:webHidden/>
          </w:rPr>
          <w:tab/>
        </w:r>
        <w:r>
          <w:rPr>
            <w:noProof/>
            <w:webHidden/>
          </w:rPr>
          <w:fldChar w:fldCharType="begin"/>
        </w:r>
        <w:r>
          <w:rPr>
            <w:noProof/>
            <w:webHidden/>
          </w:rPr>
          <w:instrText xml:space="preserve"> PAGEREF _Toc514411170 \h </w:instrText>
        </w:r>
        <w:r>
          <w:rPr>
            <w:noProof/>
            <w:webHidden/>
          </w:rPr>
        </w:r>
        <w:r>
          <w:rPr>
            <w:noProof/>
            <w:webHidden/>
          </w:rPr>
          <w:fldChar w:fldCharType="separate"/>
        </w:r>
        <w:r>
          <w:rPr>
            <w:noProof/>
            <w:webHidden/>
          </w:rPr>
          <w:t>25</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1" w:history="1">
        <w:r w:rsidRPr="00221733">
          <w:rPr>
            <w:rStyle w:val="Hyperlink"/>
            <w:noProof/>
          </w:rPr>
          <w:t>/test_homer2.nirs</w:t>
        </w:r>
        <w:r>
          <w:rPr>
            <w:noProof/>
            <w:webHidden/>
          </w:rPr>
          <w:tab/>
        </w:r>
        <w:r>
          <w:rPr>
            <w:noProof/>
            <w:webHidden/>
          </w:rPr>
          <w:fldChar w:fldCharType="begin"/>
        </w:r>
        <w:r>
          <w:rPr>
            <w:noProof/>
            <w:webHidden/>
          </w:rPr>
          <w:instrText xml:space="preserve"> PAGEREF _Toc514411171 \h </w:instrText>
        </w:r>
        <w:r>
          <w:rPr>
            <w:noProof/>
            <w:webHidden/>
          </w:rPr>
        </w:r>
        <w:r>
          <w:rPr>
            <w:noProof/>
            <w:webHidden/>
          </w:rPr>
          <w:fldChar w:fldCharType="separate"/>
        </w:r>
        <w:r>
          <w:rPr>
            <w:noProof/>
            <w:webHidden/>
          </w:rPr>
          <w:t>25</w:t>
        </w:r>
        <w:r>
          <w:rPr>
            <w:noProof/>
            <w:webHidden/>
          </w:rPr>
          <w:fldChar w:fldCharType="end"/>
        </w:r>
      </w:hyperlink>
    </w:p>
    <w:p w:rsidR="00114F0A" w:rsidRDefault="00114F0A">
      <w:pPr>
        <w:pStyle w:val="TOC3"/>
        <w:tabs>
          <w:tab w:val="right" w:leader="dot" w:pos="9350"/>
        </w:tabs>
        <w:rPr>
          <w:rFonts w:eastAsiaTheme="minorEastAsia"/>
          <w:noProof/>
        </w:rPr>
      </w:pPr>
      <w:hyperlink w:anchor="_Toc514411172" w:history="1">
        <w:r w:rsidRPr="00221733">
          <w:rPr>
            <w:rStyle w:val="Hyperlink"/>
            <w:noProof/>
          </w:rPr>
          <w:t>/ND1_Sample</w:t>
        </w:r>
        <w:r>
          <w:rPr>
            <w:noProof/>
            <w:webHidden/>
          </w:rPr>
          <w:tab/>
        </w:r>
        <w:r>
          <w:rPr>
            <w:noProof/>
            <w:webHidden/>
          </w:rPr>
          <w:fldChar w:fldCharType="begin"/>
        </w:r>
        <w:r>
          <w:rPr>
            <w:noProof/>
            <w:webHidden/>
          </w:rPr>
          <w:instrText xml:space="preserve"> PAGEREF _Toc514411172 \h </w:instrText>
        </w:r>
        <w:r>
          <w:rPr>
            <w:noProof/>
            <w:webHidden/>
          </w:rPr>
        </w:r>
        <w:r>
          <w:rPr>
            <w:noProof/>
            <w:webHidden/>
          </w:rPr>
          <w:fldChar w:fldCharType="separate"/>
        </w:r>
        <w:r>
          <w:rPr>
            <w:noProof/>
            <w:webHidden/>
          </w:rPr>
          <w:t>26</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3" w:history="1">
        <w:r w:rsidRPr="00221733">
          <w:rPr>
            <w:rStyle w:val="Hyperlink"/>
            <w:noProof/>
          </w:rPr>
          <w:t>/NeuroDOT_Base_Converter_Sample.mat</w:t>
        </w:r>
        <w:r>
          <w:rPr>
            <w:noProof/>
            <w:webHidden/>
          </w:rPr>
          <w:tab/>
        </w:r>
        <w:r>
          <w:rPr>
            <w:noProof/>
            <w:webHidden/>
          </w:rPr>
          <w:fldChar w:fldCharType="begin"/>
        </w:r>
        <w:r>
          <w:rPr>
            <w:noProof/>
            <w:webHidden/>
          </w:rPr>
          <w:instrText xml:space="preserve"> PAGEREF _Toc514411173 \h </w:instrText>
        </w:r>
        <w:r>
          <w:rPr>
            <w:noProof/>
            <w:webHidden/>
          </w:rPr>
        </w:r>
        <w:r>
          <w:rPr>
            <w:noProof/>
            <w:webHidden/>
          </w:rPr>
          <w:fldChar w:fldCharType="separate"/>
        </w:r>
        <w:r>
          <w:rPr>
            <w:noProof/>
            <w:webHidden/>
          </w:rPr>
          <w:t>26</w:t>
        </w:r>
        <w:r>
          <w:rPr>
            <w:noProof/>
            <w:webHidden/>
          </w:rPr>
          <w:fldChar w:fldCharType="end"/>
        </w:r>
      </w:hyperlink>
    </w:p>
    <w:p w:rsidR="00114F0A" w:rsidRDefault="00114F0A">
      <w:pPr>
        <w:pStyle w:val="TOC3"/>
        <w:tabs>
          <w:tab w:val="right" w:leader="dot" w:pos="9350"/>
        </w:tabs>
        <w:rPr>
          <w:rFonts w:eastAsiaTheme="minorEastAsia"/>
          <w:noProof/>
        </w:rPr>
      </w:pPr>
      <w:hyperlink w:anchor="_Toc514411174" w:history="1">
        <w:r w:rsidRPr="00221733">
          <w:rPr>
            <w:rStyle w:val="Hyperlink"/>
            <w:noProof/>
          </w:rPr>
          <w:t>/Raw_Samples</w:t>
        </w:r>
        <w:r>
          <w:rPr>
            <w:noProof/>
            <w:webHidden/>
          </w:rPr>
          <w:tab/>
        </w:r>
        <w:r>
          <w:rPr>
            <w:noProof/>
            <w:webHidden/>
          </w:rPr>
          <w:fldChar w:fldCharType="begin"/>
        </w:r>
        <w:r>
          <w:rPr>
            <w:noProof/>
            <w:webHidden/>
          </w:rPr>
          <w:instrText xml:space="preserve"> PAGEREF _Toc514411174 \h </w:instrText>
        </w:r>
        <w:r>
          <w:rPr>
            <w:noProof/>
            <w:webHidden/>
          </w:rPr>
        </w:r>
        <w:r>
          <w:rPr>
            <w:noProof/>
            <w:webHidden/>
          </w:rPr>
          <w:fldChar w:fldCharType="separate"/>
        </w:r>
        <w:r>
          <w:rPr>
            <w:noProof/>
            <w:webHidden/>
          </w:rPr>
          <w:t>27</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5" w:history="1">
        <w:r w:rsidRPr="00221733">
          <w:rPr>
            <w:rStyle w:val="Hyperlink"/>
            <w:noProof/>
          </w:rPr>
          <w:t>/AC_Sample/</w:t>
        </w:r>
        <w:r>
          <w:rPr>
            <w:noProof/>
            <w:webHidden/>
          </w:rPr>
          <w:tab/>
        </w:r>
        <w:r>
          <w:rPr>
            <w:noProof/>
            <w:webHidden/>
          </w:rPr>
          <w:fldChar w:fldCharType="begin"/>
        </w:r>
        <w:r>
          <w:rPr>
            <w:noProof/>
            <w:webHidden/>
          </w:rPr>
          <w:instrText xml:space="preserve"> PAGEREF _Toc514411175 \h </w:instrText>
        </w:r>
        <w:r>
          <w:rPr>
            <w:noProof/>
            <w:webHidden/>
          </w:rPr>
        </w:r>
        <w:r>
          <w:rPr>
            <w:noProof/>
            <w:webHidden/>
          </w:rPr>
          <w:fldChar w:fldCharType="separate"/>
        </w:r>
        <w:r>
          <w:rPr>
            <w:noProof/>
            <w:webHidden/>
          </w:rPr>
          <w:t>27</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6" w:history="1">
        <w:r w:rsidRPr="00221733">
          <w:rPr>
            <w:rStyle w:val="Hyperlink"/>
            <w:noProof/>
          </w:rPr>
          <w:t>/CCW_Sample/</w:t>
        </w:r>
        <w:r>
          <w:rPr>
            <w:noProof/>
            <w:webHidden/>
          </w:rPr>
          <w:tab/>
        </w:r>
        <w:r>
          <w:rPr>
            <w:noProof/>
            <w:webHidden/>
          </w:rPr>
          <w:fldChar w:fldCharType="begin"/>
        </w:r>
        <w:r>
          <w:rPr>
            <w:noProof/>
            <w:webHidden/>
          </w:rPr>
          <w:instrText xml:space="preserve"> PAGEREF _Toc514411176 \h </w:instrText>
        </w:r>
        <w:r>
          <w:rPr>
            <w:noProof/>
            <w:webHidden/>
          </w:rPr>
        </w:r>
        <w:r>
          <w:rPr>
            <w:noProof/>
            <w:webHidden/>
          </w:rPr>
          <w:fldChar w:fldCharType="separate"/>
        </w:r>
        <w:r>
          <w:rPr>
            <w:noProof/>
            <w:webHidden/>
          </w:rPr>
          <w:t>28</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7" w:history="1">
        <w:r w:rsidRPr="00221733">
          <w:rPr>
            <w:rStyle w:val="Hyperlink"/>
            <w:noProof/>
          </w:rPr>
          <w:t>/CW_Sample/</w:t>
        </w:r>
        <w:r>
          <w:rPr>
            <w:noProof/>
            <w:webHidden/>
          </w:rPr>
          <w:tab/>
        </w:r>
        <w:r>
          <w:rPr>
            <w:noProof/>
            <w:webHidden/>
          </w:rPr>
          <w:fldChar w:fldCharType="begin"/>
        </w:r>
        <w:r>
          <w:rPr>
            <w:noProof/>
            <w:webHidden/>
          </w:rPr>
          <w:instrText xml:space="preserve"> PAGEREF _Toc514411177 \h </w:instrText>
        </w:r>
        <w:r>
          <w:rPr>
            <w:noProof/>
            <w:webHidden/>
          </w:rPr>
        </w:r>
        <w:r>
          <w:rPr>
            <w:noProof/>
            <w:webHidden/>
          </w:rPr>
          <w:fldChar w:fldCharType="separate"/>
        </w:r>
        <w:r>
          <w:rPr>
            <w:noProof/>
            <w:webHidden/>
          </w:rPr>
          <w:t>29</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8" w:history="1">
        <w:r w:rsidRPr="00221733">
          <w:rPr>
            <w:rStyle w:val="Hyperlink"/>
            <w:noProof/>
          </w:rPr>
          <w:t>/GV_Sample/</w:t>
        </w:r>
        <w:r>
          <w:rPr>
            <w:noProof/>
            <w:webHidden/>
          </w:rPr>
          <w:tab/>
        </w:r>
        <w:r>
          <w:rPr>
            <w:noProof/>
            <w:webHidden/>
          </w:rPr>
          <w:fldChar w:fldCharType="begin"/>
        </w:r>
        <w:r>
          <w:rPr>
            <w:noProof/>
            <w:webHidden/>
          </w:rPr>
          <w:instrText xml:space="preserve"> PAGEREF _Toc514411178 \h </w:instrText>
        </w:r>
        <w:r>
          <w:rPr>
            <w:noProof/>
            <w:webHidden/>
          </w:rPr>
        </w:r>
        <w:r>
          <w:rPr>
            <w:noProof/>
            <w:webHidden/>
          </w:rPr>
          <w:fldChar w:fldCharType="separate"/>
        </w:r>
        <w:r>
          <w:rPr>
            <w:noProof/>
            <w:webHidden/>
          </w:rPr>
          <w:t>30</w:t>
        </w:r>
        <w:r>
          <w:rPr>
            <w:noProof/>
            <w:webHidden/>
          </w:rPr>
          <w:fldChar w:fldCharType="end"/>
        </w:r>
      </w:hyperlink>
    </w:p>
    <w:p w:rsidR="00114F0A" w:rsidRDefault="00114F0A">
      <w:pPr>
        <w:pStyle w:val="TOC4"/>
        <w:tabs>
          <w:tab w:val="right" w:leader="dot" w:pos="9350"/>
        </w:tabs>
        <w:rPr>
          <w:rFonts w:eastAsiaTheme="minorEastAsia"/>
          <w:noProof/>
        </w:rPr>
      </w:pPr>
      <w:hyperlink w:anchor="_Toc514411179" w:history="1">
        <w:r w:rsidRPr="00221733">
          <w:rPr>
            <w:rStyle w:val="Hyperlink"/>
            <w:noProof/>
          </w:rPr>
          <w:t>/HW_Sample_1/</w:t>
        </w:r>
        <w:r>
          <w:rPr>
            <w:noProof/>
            <w:webHidden/>
          </w:rPr>
          <w:tab/>
        </w:r>
        <w:r>
          <w:rPr>
            <w:noProof/>
            <w:webHidden/>
          </w:rPr>
          <w:fldChar w:fldCharType="begin"/>
        </w:r>
        <w:r>
          <w:rPr>
            <w:noProof/>
            <w:webHidden/>
          </w:rPr>
          <w:instrText xml:space="preserve"> PAGEREF _Toc514411179 \h </w:instrText>
        </w:r>
        <w:r>
          <w:rPr>
            <w:noProof/>
            <w:webHidden/>
          </w:rPr>
        </w:r>
        <w:r>
          <w:rPr>
            <w:noProof/>
            <w:webHidden/>
          </w:rPr>
          <w:fldChar w:fldCharType="separate"/>
        </w:r>
        <w:r>
          <w:rPr>
            <w:noProof/>
            <w:webHidden/>
          </w:rPr>
          <w:t>31</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0" w:history="1">
        <w:r w:rsidRPr="00221733">
          <w:rPr>
            <w:rStyle w:val="Hyperlink"/>
            <w:noProof/>
          </w:rPr>
          <w:t>/HW_Sample_2/</w:t>
        </w:r>
        <w:r>
          <w:rPr>
            <w:noProof/>
            <w:webHidden/>
          </w:rPr>
          <w:tab/>
        </w:r>
        <w:r>
          <w:rPr>
            <w:noProof/>
            <w:webHidden/>
          </w:rPr>
          <w:fldChar w:fldCharType="begin"/>
        </w:r>
        <w:r>
          <w:rPr>
            <w:noProof/>
            <w:webHidden/>
          </w:rPr>
          <w:instrText xml:space="preserve"> PAGEREF _Toc514411180 \h </w:instrText>
        </w:r>
        <w:r>
          <w:rPr>
            <w:noProof/>
            <w:webHidden/>
          </w:rPr>
        </w:r>
        <w:r>
          <w:rPr>
            <w:noProof/>
            <w:webHidden/>
          </w:rPr>
          <w:fldChar w:fldCharType="separate"/>
        </w:r>
        <w:r>
          <w:rPr>
            <w:noProof/>
            <w:webHidden/>
          </w:rPr>
          <w:t>32</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1" w:history="1">
        <w:r w:rsidRPr="00221733">
          <w:rPr>
            <w:rStyle w:val="Hyperlink"/>
            <w:noProof/>
          </w:rPr>
          <w:t>/HW_Sample_Noisy/</w:t>
        </w:r>
        <w:r>
          <w:rPr>
            <w:noProof/>
            <w:webHidden/>
          </w:rPr>
          <w:tab/>
        </w:r>
        <w:r>
          <w:rPr>
            <w:noProof/>
            <w:webHidden/>
          </w:rPr>
          <w:fldChar w:fldCharType="begin"/>
        </w:r>
        <w:r>
          <w:rPr>
            <w:noProof/>
            <w:webHidden/>
          </w:rPr>
          <w:instrText xml:space="preserve"> PAGEREF _Toc514411181 \h </w:instrText>
        </w:r>
        <w:r>
          <w:rPr>
            <w:noProof/>
            <w:webHidden/>
          </w:rPr>
        </w:r>
        <w:r>
          <w:rPr>
            <w:noProof/>
            <w:webHidden/>
          </w:rPr>
          <w:fldChar w:fldCharType="separate"/>
        </w:r>
        <w:r>
          <w:rPr>
            <w:noProof/>
            <w:webHidden/>
          </w:rPr>
          <w:t>33</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2" w:history="1">
        <w:r w:rsidRPr="00221733">
          <w:rPr>
            <w:rStyle w:val="Hyperlink"/>
            <w:noProof/>
          </w:rPr>
          <w:t>/IN_Sample/</w:t>
        </w:r>
        <w:r>
          <w:rPr>
            <w:noProof/>
            <w:webHidden/>
          </w:rPr>
          <w:tab/>
        </w:r>
        <w:r>
          <w:rPr>
            <w:noProof/>
            <w:webHidden/>
          </w:rPr>
          <w:fldChar w:fldCharType="begin"/>
        </w:r>
        <w:r>
          <w:rPr>
            <w:noProof/>
            <w:webHidden/>
          </w:rPr>
          <w:instrText xml:space="preserve"> PAGEREF _Toc514411182 \h </w:instrText>
        </w:r>
        <w:r>
          <w:rPr>
            <w:noProof/>
            <w:webHidden/>
          </w:rPr>
        </w:r>
        <w:r>
          <w:rPr>
            <w:noProof/>
            <w:webHidden/>
          </w:rPr>
          <w:fldChar w:fldCharType="separate"/>
        </w:r>
        <w:r>
          <w:rPr>
            <w:noProof/>
            <w:webHidden/>
          </w:rPr>
          <w:t>34</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3" w:history="1">
        <w:r w:rsidRPr="00221733">
          <w:rPr>
            <w:rStyle w:val="Hyperlink"/>
            <w:noProof/>
          </w:rPr>
          <w:t>/OUT_Sample/</w:t>
        </w:r>
        <w:r>
          <w:rPr>
            <w:noProof/>
            <w:webHidden/>
          </w:rPr>
          <w:tab/>
        </w:r>
        <w:r>
          <w:rPr>
            <w:noProof/>
            <w:webHidden/>
          </w:rPr>
          <w:fldChar w:fldCharType="begin"/>
        </w:r>
        <w:r>
          <w:rPr>
            <w:noProof/>
            <w:webHidden/>
          </w:rPr>
          <w:instrText xml:space="preserve"> PAGEREF _Toc514411183 \h </w:instrText>
        </w:r>
        <w:r>
          <w:rPr>
            <w:noProof/>
            <w:webHidden/>
          </w:rPr>
        </w:r>
        <w:r>
          <w:rPr>
            <w:noProof/>
            <w:webHidden/>
          </w:rPr>
          <w:fldChar w:fldCharType="separate"/>
        </w:r>
        <w:r>
          <w:rPr>
            <w:noProof/>
            <w:webHidden/>
          </w:rPr>
          <w:t>35</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4" w:history="1">
        <w:r w:rsidRPr="00221733">
          <w:rPr>
            <w:rStyle w:val="Hyperlink"/>
            <w:noProof/>
          </w:rPr>
          <w:t>/RW_Sample/</w:t>
        </w:r>
        <w:r>
          <w:rPr>
            <w:noProof/>
            <w:webHidden/>
          </w:rPr>
          <w:tab/>
        </w:r>
        <w:r>
          <w:rPr>
            <w:noProof/>
            <w:webHidden/>
          </w:rPr>
          <w:fldChar w:fldCharType="begin"/>
        </w:r>
        <w:r>
          <w:rPr>
            <w:noProof/>
            <w:webHidden/>
          </w:rPr>
          <w:instrText xml:space="preserve"> PAGEREF _Toc514411184 \h </w:instrText>
        </w:r>
        <w:r>
          <w:rPr>
            <w:noProof/>
            <w:webHidden/>
          </w:rPr>
        </w:r>
        <w:r>
          <w:rPr>
            <w:noProof/>
            <w:webHidden/>
          </w:rPr>
          <w:fldChar w:fldCharType="separate"/>
        </w:r>
        <w:r>
          <w:rPr>
            <w:noProof/>
            <w:webHidden/>
          </w:rPr>
          <w:t>36</w:t>
        </w:r>
        <w:r>
          <w:rPr>
            <w:noProof/>
            <w:webHidden/>
          </w:rPr>
          <w:fldChar w:fldCharType="end"/>
        </w:r>
      </w:hyperlink>
    </w:p>
    <w:p w:rsidR="00114F0A" w:rsidRDefault="00114F0A">
      <w:pPr>
        <w:pStyle w:val="TOC2"/>
        <w:rPr>
          <w:rFonts w:eastAsiaTheme="minorEastAsia"/>
          <w:noProof/>
        </w:rPr>
      </w:pPr>
      <w:hyperlink w:anchor="_Toc514411185" w:history="1">
        <w:r w:rsidRPr="00221733">
          <w:rPr>
            <w:rStyle w:val="Hyperlink"/>
            <w:noProof/>
          </w:rPr>
          <w:t>/Documentation</w:t>
        </w:r>
        <w:r>
          <w:rPr>
            <w:noProof/>
            <w:webHidden/>
          </w:rPr>
          <w:tab/>
        </w:r>
        <w:r>
          <w:rPr>
            <w:noProof/>
            <w:webHidden/>
          </w:rPr>
          <w:fldChar w:fldCharType="begin"/>
        </w:r>
        <w:r>
          <w:rPr>
            <w:noProof/>
            <w:webHidden/>
          </w:rPr>
          <w:instrText xml:space="preserve"> PAGEREF _Toc514411185 \h </w:instrText>
        </w:r>
        <w:r>
          <w:rPr>
            <w:noProof/>
            <w:webHidden/>
          </w:rPr>
        </w:r>
        <w:r>
          <w:rPr>
            <w:noProof/>
            <w:webHidden/>
          </w:rPr>
          <w:fldChar w:fldCharType="separate"/>
        </w:r>
        <w:r>
          <w:rPr>
            <w:noProof/>
            <w:webHidden/>
          </w:rPr>
          <w:t>37</w:t>
        </w:r>
        <w:r>
          <w:rPr>
            <w:noProof/>
            <w:webHidden/>
          </w:rPr>
          <w:fldChar w:fldCharType="end"/>
        </w:r>
      </w:hyperlink>
    </w:p>
    <w:p w:rsidR="00114F0A" w:rsidRDefault="00114F0A">
      <w:pPr>
        <w:pStyle w:val="TOC3"/>
        <w:tabs>
          <w:tab w:val="right" w:leader="dot" w:pos="9350"/>
        </w:tabs>
        <w:rPr>
          <w:rFonts w:eastAsiaTheme="minorEastAsia"/>
          <w:noProof/>
        </w:rPr>
      </w:pPr>
      <w:hyperlink w:anchor="_Toc514411186" w:history="1">
        <w:r w:rsidRPr="00221733">
          <w:rPr>
            <w:rStyle w:val="Hyperlink"/>
            <w:noProof/>
          </w:rPr>
          <w:t>/Appendices</w:t>
        </w:r>
        <w:r>
          <w:rPr>
            <w:noProof/>
            <w:webHidden/>
          </w:rPr>
          <w:tab/>
        </w:r>
        <w:r>
          <w:rPr>
            <w:noProof/>
            <w:webHidden/>
          </w:rPr>
          <w:fldChar w:fldCharType="begin"/>
        </w:r>
        <w:r>
          <w:rPr>
            <w:noProof/>
            <w:webHidden/>
          </w:rPr>
          <w:instrText xml:space="preserve"> PAGEREF _Toc514411186 \h </w:instrText>
        </w:r>
        <w:r>
          <w:rPr>
            <w:noProof/>
            <w:webHidden/>
          </w:rPr>
        </w:r>
        <w:r>
          <w:rPr>
            <w:noProof/>
            <w:webHidden/>
          </w:rPr>
          <w:fldChar w:fldCharType="separate"/>
        </w:r>
        <w:r>
          <w:rPr>
            <w:noProof/>
            <w:webHidden/>
          </w:rPr>
          <w:t>37</w:t>
        </w:r>
        <w:r>
          <w:rPr>
            <w:noProof/>
            <w:webHidden/>
          </w:rPr>
          <w:fldChar w:fldCharType="end"/>
        </w:r>
      </w:hyperlink>
    </w:p>
    <w:p w:rsidR="00114F0A" w:rsidRDefault="00114F0A">
      <w:pPr>
        <w:pStyle w:val="TOC4"/>
        <w:tabs>
          <w:tab w:val="right" w:leader="dot" w:pos="9350"/>
        </w:tabs>
        <w:rPr>
          <w:rFonts w:eastAsiaTheme="minorEastAsia"/>
          <w:noProof/>
        </w:rPr>
      </w:pPr>
      <w:hyperlink w:anchor="_Toc514411187" w:history="1">
        <w:r w:rsidRPr="00221733">
          <w:rPr>
            <w:rStyle w:val="Hyperlink"/>
            <w:noProof/>
          </w:rPr>
          <w:t>/Sample_Results</w:t>
        </w:r>
        <w:r>
          <w:rPr>
            <w:noProof/>
            <w:webHidden/>
          </w:rPr>
          <w:tab/>
        </w:r>
        <w:r>
          <w:rPr>
            <w:noProof/>
            <w:webHidden/>
          </w:rPr>
          <w:fldChar w:fldCharType="begin"/>
        </w:r>
        <w:r>
          <w:rPr>
            <w:noProof/>
            <w:webHidden/>
          </w:rPr>
          <w:instrText xml:space="preserve"> PAGEREF _Toc514411187 \h </w:instrText>
        </w:r>
        <w:r>
          <w:rPr>
            <w:noProof/>
            <w:webHidden/>
          </w:rPr>
        </w:r>
        <w:r>
          <w:rPr>
            <w:noProof/>
            <w:webHidden/>
          </w:rPr>
          <w:fldChar w:fldCharType="separate"/>
        </w:r>
        <w:r>
          <w:rPr>
            <w:noProof/>
            <w:webHidden/>
          </w:rPr>
          <w:t>37</w:t>
        </w:r>
        <w:r>
          <w:rPr>
            <w:noProof/>
            <w:webHidden/>
          </w:rPr>
          <w:fldChar w:fldCharType="end"/>
        </w:r>
      </w:hyperlink>
    </w:p>
    <w:p w:rsidR="00114F0A" w:rsidRDefault="00114F0A">
      <w:pPr>
        <w:pStyle w:val="TOC5"/>
        <w:tabs>
          <w:tab w:val="right" w:leader="dot" w:pos="9350"/>
        </w:tabs>
        <w:rPr>
          <w:noProof/>
        </w:rPr>
      </w:pPr>
      <w:hyperlink w:anchor="_Toc514411188" w:history="1">
        <w:r w:rsidRPr="00221733">
          <w:rPr>
            <w:rStyle w:val="Hyperlink"/>
            <w:noProof/>
          </w:rPr>
          <w:t>/NeuroDOT 2.2.0 Base Appendix – AC Sample Results.pptx</w:t>
        </w:r>
        <w:r>
          <w:rPr>
            <w:noProof/>
            <w:webHidden/>
          </w:rPr>
          <w:tab/>
        </w:r>
        <w:r>
          <w:rPr>
            <w:noProof/>
            <w:webHidden/>
          </w:rPr>
          <w:fldChar w:fldCharType="begin"/>
        </w:r>
        <w:r>
          <w:rPr>
            <w:noProof/>
            <w:webHidden/>
          </w:rPr>
          <w:instrText xml:space="preserve"> PAGEREF _Toc514411188 \h </w:instrText>
        </w:r>
        <w:r>
          <w:rPr>
            <w:noProof/>
            <w:webHidden/>
          </w:rPr>
        </w:r>
        <w:r>
          <w:rPr>
            <w:noProof/>
            <w:webHidden/>
          </w:rPr>
          <w:fldChar w:fldCharType="separate"/>
        </w:r>
        <w:r>
          <w:rPr>
            <w:noProof/>
            <w:webHidden/>
          </w:rPr>
          <w:t>37</w:t>
        </w:r>
        <w:r>
          <w:rPr>
            <w:noProof/>
            <w:webHidden/>
          </w:rPr>
          <w:fldChar w:fldCharType="end"/>
        </w:r>
      </w:hyperlink>
    </w:p>
    <w:p w:rsidR="00114F0A" w:rsidRDefault="00114F0A">
      <w:pPr>
        <w:pStyle w:val="TOC5"/>
        <w:tabs>
          <w:tab w:val="right" w:leader="dot" w:pos="9350"/>
        </w:tabs>
        <w:rPr>
          <w:noProof/>
        </w:rPr>
      </w:pPr>
      <w:hyperlink w:anchor="_Toc514411189" w:history="1">
        <w:r w:rsidRPr="00221733">
          <w:rPr>
            <w:rStyle w:val="Hyperlink"/>
            <w:noProof/>
          </w:rPr>
          <w:t>/NeuroDOT 2.2.0 Base Appendix – GV Sample Results.pptx</w:t>
        </w:r>
        <w:r>
          <w:rPr>
            <w:noProof/>
            <w:webHidden/>
          </w:rPr>
          <w:tab/>
        </w:r>
        <w:r>
          <w:rPr>
            <w:noProof/>
            <w:webHidden/>
          </w:rPr>
          <w:fldChar w:fldCharType="begin"/>
        </w:r>
        <w:r>
          <w:rPr>
            <w:noProof/>
            <w:webHidden/>
          </w:rPr>
          <w:instrText xml:space="preserve"> PAGEREF _Toc514411189 \h </w:instrText>
        </w:r>
        <w:r>
          <w:rPr>
            <w:noProof/>
            <w:webHidden/>
          </w:rPr>
        </w:r>
        <w:r>
          <w:rPr>
            <w:noProof/>
            <w:webHidden/>
          </w:rPr>
          <w:fldChar w:fldCharType="separate"/>
        </w:r>
        <w:r>
          <w:rPr>
            <w:noProof/>
            <w:webHidden/>
          </w:rPr>
          <w:t>38</w:t>
        </w:r>
        <w:r>
          <w:rPr>
            <w:noProof/>
            <w:webHidden/>
          </w:rPr>
          <w:fldChar w:fldCharType="end"/>
        </w:r>
      </w:hyperlink>
    </w:p>
    <w:p w:rsidR="00114F0A" w:rsidRDefault="00114F0A">
      <w:pPr>
        <w:pStyle w:val="TOC5"/>
        <w:tabs>
          <w:tab w:val="right" w:leader="dot" w:pos="9350"/>
        </w:tabs>
        <w:rPr>
          <w:noProof/>
        </w:rPr>
      </w:pPr>
      <w:hyperlink w:anchor="_Toc514411190" w:history="1">
        <w:r w:rsidRPr="00221733">
          <w:rPr>
            <w:rStyle w:val="Hyperlink"/>
            <w:noProof/>
          </w:rPr>
          <w:t>/NeuroDOT 2.2.0 Base Appendix – HW Sample 2 Results.pptx</w:t>
        </w:r>
        <w:r>
          <w:rPr>
            <w:noProof/>
            <w:webHidden/>
          </w:rPr>
          <w:tab/>
        </w:r>
        <w:r>
          <w:rPr>
            <w:noProof/>
            <w:webHidden/>
          </w:rPr>
          <w:fldChar w:fldCharType="begin"/>
        </w:r>
        <w:r>
          <w:rPr>
            <w:noProof/>
            <w:webHidden/>
          </w:rPr>
          <w:instrText xml:space="preserve"> PAGEREF _Toc514411190 \h </w:instrText>
        </w:r>
        <w:r>
          <w:rPr>
            <w:noProof/>
            <w:webHidden/>
          </w:rPr>
        </w:r>
        <w:r>
          <w:rPr>
            <w:noProof/>
            <w:webHidden/>
          </w:rPr>
          <w:fldChar w:fldCharType="separate"/>
        </w:r>
        <w:r>
          <w:rPr>
            <w:noProof/>
            <w:webHidden/>
          </w:rPr>
          <w:t>39</w:t>
        </w:r>
        <w:r>
          <w:rPr>
            <w:noProof/>
            <w:webHidden/>
          </w:rPr>
          <w:fldChar w:fldCharType="end"/>
        </w:r>
      </w:hyperlink>
    </w:p>
    <w:p w:rsidR="00114F0A" w:rsidRDefault="00114F0A">
      <w:pPr>
        <w:pStyle w:val="TOC5"/>
        <w:tabs>
          <w:tab w:val="right" w:leader="dot" w:pos="9350"/>
        </w:tabs>
        <w:rPr>
          <w:noProof/>
        </w:rPr>
      </w:pPr>
      <w:hyperlink w:anchor="_Toc514411191" w:history="1">
        <w:r w:rsidRPr="00221733">
          <w:rPr>
            <w:rStyle w:val="Hyperlink"/>
            <w:noProof/>
          </w:rPr>
          <w:t>/NeuroDOT 2.2.0 Base Appendix – HW Sample Noisy Results.pptx</w:t>
        </w:r>
        <w:r>
          <w:rPr>
            <w:noProof/>
            <w:webHidden/>
          </w:rPr>
          <w:tab/>
        </w:r>
        <w:r>
          <w:rPr>
            <w:noProof/>
            <w:webHidden/>
          </w:rPr>
          <w:fldChar w:fldCharType="begin"/>
        </w:r>
        <w:r>
          <w:rPr>
            <w:noProof/>
            <w:webHidden/>
          </w:rPr>
          <w:instrText xml:space="preserve"> PAGEREF _Toc514411191 \h </w:instrText>
        </w:r>
        <w:r>
          <w:rPr>
            <w:noProof/>
            <w:webHidden/>
          </w:rPr>
        </w:r>
        <w:r>
          <w:rPr>
            <w:noProof/>
            <w:webHidden/>
          </w:rPr>
          <w:fldChar w:fldCharType="separate"/>
        </w:r>
        <w:r>
          <w:rPr>
            <w:noProof/>
            <w:webHidden/>
          </w:rPr>
          <w:t>40</w:t>
        </w:r>
        <w:r>
          <w:rPr>
            <w:noProof/>
            <w:webHidden/>
          </w:rPr>
          <w:fldChar w:fldCharType="end"/>
        </w:r>
      </w:hyperlink>
    </w:p>
    <w:p w:rsidR="00114F0A" w:rsidRDefault="00114F0A">
      <w:pPr>
        <w:pStyle w:val="TOC5"/>
        <w:tabs>
          <w:tab w:val="right" w:leader="dot" w:pos="9350"/>
        </w:tabs>
        <w:rPr>
          <w:noProof/>
        </w:rPr>
      </w:pPr>
      <w:hyperlink w:anchor="_Toc514411192" w:history="1">
        <w:r w:rsidRPr="00221733">
          <w:rPr>
            <w:rStyle w:val="Hyperlink"/>
            <w:noProof/>
          </w:rPr>
          <w:t>/NeuroDOT 2.2.0 Base Appendix – RW Sample Results.pptx</w:t>
        </w:r>
        <w:r>
          <w:rPr>
            <w:noProof/>
            <w:webHidden/>
          </w:rPr>
          <w:tab/>
        </w:r>
        <w:r>
          <w:rPr>
            <w:noProof/>
            <w:webHidden/>
          </w:rPr>
          <w:fldChar w:fldCharType="begin"/>
        </w:r>
        <w:r>
          <w:rPr>
            <w:noProof/>
            <w:webHidden/>
          </w:rPr>
          <w:instrText xml:space="preserve"> PAGEREF _Toc514411192 \h </w:instrText>
        </w:r>
        <w:r>
          <w:rPr>
            <w:noProof/>
            <w:webHidden/>
          </w:rPr>
        </w:r>
        <w:r>
          <w:rPr>
            <w:noProof/>
            <w:webHidden/>
          </w:rPr>
          <w:fldChar w:fldCharType="separate"/>
        </w:r>
        <w:r>
          <w:rPr>
            <w:noProof/>
            <w:webHidden/>
          </w:rPr>
          <w:t>41</w:t>
        </w:r>
        <w:r>
          <w:rPr>
            <w:noProof/>
            <w:webHidden/>
          </w:rPr>
          <w:fldChar w:fldCharType="end"/>
        </w:r>
      </w:hyperlink>
    </w:p>
    <w:p w:rsidR="00114F0A" w:rsidRDefault="00114F0A">
      <w:pPr>
        <w:pStyle w:val="TOC4"/>
        <w:tabs>
          <w:tab w:val="right" w:leader="dot" w:pos="9350"/>
        </w:tabs>
        <w:rPr>
          <w:rFonts w:eastAsiaTheme="minorEastAsia"/>
          <w:noProof/>
        </w:rPr>
      </w:pPr>
      <w:hyperlink w:anchor="_Toc514411193" w:history="1">
        <w:r w:rsidRPr="00221733">
          <w:rPr>
            <w:rStyle w:val="Hyperlink"/>
            <w:noProof/>
          </w:rPr>
          <w:t>/NeuroDOT 2.2.0 Base Appendix – Atlases.pptx</w:t>
        </w:r>
        <w:r>
          <w:rPr>
            <w:noProof/>
            <w:webHidden/>
          </w:rPr>
          <w:tab/>
        </w:r>
        <w:r>
          <w:rPr>
            <w:noProof/>
            <w:webHidden/>
          </w:rPr>
          <w:fldChar w:fldCharType="begin"/>
        </w:r>
        <w:r>
          <w:rPr>
            <w:noProof/>
            <w:webHidden/>
          </w:rPr>
          <w:instrText xml:space="preserve"> PAGEREF _Toc514411193 \h </w:instrText>
        </w:r>
        <w:r>
          <w:rPr>
            <w:noProof/>
            <w:webHidden/>
          </w:rPr>
        </w:r>
        <w:r>
          <w:rPr>
            <w:noProof/>
            <w:webHidden/>
          </w:rPr>
          <w:fldChar w:fldCharType="separate"/>
        </w:r>
        <w:r>
          <w:rPr>
            <w:noProof/>
            <w:webHidden/>
          </w:rPr>
          <w:t>42</w:t>
        </w:r>
        <w:r>
          <w:rPr>
            <w:noProof/>
            <w:webHidden/>
          </w:rPr>
          <w:fldChar w:fldCharType="end"/>
        </w:r>
      </w:hyperlink>
    </w:p>
    <w:p w:rsidR="00114F0A" w:rsidRDefault="00114F0A">
      <w:pPr>
        <w:pStyle w:val="TOC4"/>
        <w:tabs>
          <w:tab w:val="right" w:leader="dot" w:pos="9350"/>
        </w:tabs>
        <w:rPr>
          <w:rFonts w:eastAsiaTheme="minorEastAsia"/>
          <w:noProof/>
        </w:rPr>
      </w:pPr>
      <w:hyperlink w:anchor="_Toc514411194" w:history="1">
        <w:r w:rsidRPr="00221733">
          <w:rPr>
            <w:rStyle w:val="Hyperlink"/>
            <w:noProof/>
          </w:rPr>
          <w:t>/NeuroDOT 2.2.0 Base Appendix – File IO.pptx</w:t>
        </w:r>
        <w:r>
          <w:rPr>
            <w:noProof/>
            <w:webHidden/>
          </w:rPr>
          <w:tab/>
        </w:r>
        <w:r>
          <w:rPr>
            <w:noProof/>
            <w:webHidden/>
          </w:rPr>
          <w:fldChar w:fldCharType="begin"/>
        </w:r>
        <w:r>
          <w:rPr>
            <w:noProof/>
            <w:webHidden/>
          </w:rPr>
          <w:instrText xml:space="preserve"> PAGEREF _Toc514411194 \h </w:instrText>
        </w:r>
        <w:r>
          <w:rPr>
            <w:noProof/>
            <w:webHidden/>
          </w:rPr>
        </w:r>
        <w:r>
          <w:rPr>
            <w:noProof/>
            <w:webHidden/>
          </w:rPr>
          <w:fldChar w:fldCharType="separate"/>
        </w:r>
        <w:r>
          <w:rPr>
            <w:noProof/>
            <w:webHidden/>
          </w:rPr>
          <w:t>43</w:t>
        </w:r>
        <w:r>
          <w:rPr>
            <w:noProof/>
            <w:webHidden/>
          </w:rPr>
          <w:fldChar w:fldCharType="end"/>
        </w:r>
      </w:hyperlink>
    </w:p>
    <w:p w:rsidR="00114F0A" w:rsidRDefault="00114F0A">
      <w:pPr>
        <w:pStyle w:val="TOC4"/>
        <w:tabs>
          <w:tab w:val="right" w:leader="dot" w:pos="9350"/>
        </w:tabs>
        <w:rPr>
          <w:rFonts w:eastAsiaTheme="minorEastAsia"/>
          <w:noProof/>
        </w:rPr>
      </w:pPr>
      <w:hyperlink w:anchor="_Toc514411195" w:history="1">
        <w:r w:rsidRPr="00221733">
          <w:rPr>
            <w:rStyle w:val="Hyperlink"/>
            <w:noProof/>
          </w:rPr>
          <w:t>/NeuroDOT 2.2.0 Base Appendix – Pipeline Diagrams.pptx</w:t>
        </w:r>
        <w:r>
          <w:rPr>
            <w:noProof/>
            <w:webHidden/>
          </w:rPr>
          <w:tab/>
        </w:r>
        <w:r>
          <w:rPr>
            <w:noProof/>
            <w:webHidden/>
          </w:rPr>
          <w:fldChar w:fldCharType="begin"/>
        </w:r>
        <w:r>
          <w:rPr>
            <w:noProof/>
            <w:webHidden/>
          </w:rPr>
          <w:instrText xml:space="preserve"> PAGEREF _Toc514411195 \h </w:instrText>
        </w:r>
        <w:r>
          <w:rPr>
            <w:noProof/>
            <w:webHidden/>
          </w:rPr>
        </w:r>
        <w:r>
          <w:rPr>
            <w:noProof/>
            <w:webHidden/>
          </w:rPr>
          <w:fldChar w:fldCharType="separate"/>
        </w:r>
        <w:r>
          <w:rPr>
            <w:noProof/>
            <w:webHidden/>
          </w:rPr>
          <w:t>44</w:t>
        </w:r>
        <w:r>
          <w:rPr>
            <w:noProof/>
            <w:webHidden/>
          </w:rPr>
          <w:fldChar w:fldCharType="end"/>
        </w:r>
      </w:hyperlink>
    </w:p>
    <w:p w:rsidR="00114F0A" w:rsidRDefault="00114F0A">
      <w:pPr>
        <w:pStyle w:val="TOC4"/>
        <w:tabs>
          <w:tab w:val="right" w:leader="dot" w:pos="9350"/>
        </w:tabs>
        <w:rPr>
          <w:rFonts w:eastAsiaTheme="minorEastAsia"/>
          <w:noProof/>
        </w:rPr>
      </w:pPr>
      <w:hyperlink w:anchor="_Toc514411196" w:history="1">
        <w:r w:rsidRPr="00221733">
          <w:rPr>
            <w:rStyle w:val="Hyperlink"/>
            <w:noProof/>
          </w:rPr>
          <w:t>/NeuroDOT 2.2.0 Base Appendix – Preprocessing Pipeline Analysis.pptx</w:t>
        </w:r>
        <w:r>
          <w:rPr>
            <w:noProof/>
            <w:webHidden/>
          </w:rPr>
          <w:tab/>
        </w:r>
        <w:r>
          <w:rPr>
            <w:noProof/>
            <w:webHidden/>
          </w:rPr>
          <w:fldChar w:fldCharType="begin"/>
        </w:r>
        <w:r>
          <w:rPr>
            <w:noProof/>
            <w:webHidden/>
          </w:rPr>
          <w:instrText xml:space="preserve"> PAGEREF _Toc514411196 \h </w:instrText>
        </w:r>
        <w:r>
          <w:rPr>
            <w:noProof/>
            <w:webHidden/>
          </w:rPr>
        </w:r>
        <w:r>
          <w:rPr>
            <w:noProof/>
            <w:webHidden/>
          </w:rPr>
          <w:fldChar w:fldCharType="separate"/>
        </w:r>
        <w:r>
          <w:rPr>
            <w:noProof/>
            <w:webHidden/>
          </w:rPr>
          <w:t>45</w:t>
        </w:r>
        <w:r>
          <w:rPr>
            <w:noProof/>
            <w:webHidden/>
          </w:rPr>
          <w:fldChar w:fldCharType="end"/>
        </w:r>
      </w:hyperlink>
    </w:p>
    <w:p w:rsidR="00114F0A" w:rsidRDefault="00114F0A">
      <w:pPr>
        <w:pStyle w:val="TOC3"/>
        <w:tabs>
          <w:tab w:val="right" w:leader="dot" w:pos="9350"/>
        </w:tabs>
        <w:rPr>
          <w:rFonts w:eastAsiaTheme="minorEastAsia"/>
          <w:noProof/>
        </w:rPr>
      </w:pPr>
      <w:hyperlink w:anchor="_Toc514411197" w:history="1">
        <w:r w:rsidRPr="00221733">
          <w:rPr>
            <w:rStyle w:val="Hyperlink"/>
            <w:noProof/>
          </w:rPr>
          <w:t>/MATLAB_Help_Files/</w:t>
        </w:r>
        <w:r>
          <w:rPr>
            <w:noProof/>
            <w:webHidden/>
          </w:rPr>
          <w:tab/>
        </w:r>
        <w:r>
          <w:rPr>
            <w:noProof/>
            <w:webHidden/>
          </w:rPr>
          <w:fldChar w:fldCharType="begin"/>
        </w:r>
        <w:r>
          <w:rPr>
            <w:noProof/>
            <w:webHidden/>
          </w:rPr>
          <w:instrText xml:space="preserve"> PAGEREF _Toc514411197 \h </w:instrText>
        </w:r>
        <w:r>
          <w:rPr>
            <w:noProof/>
            <w:webHidden/>
          </w:rPr>
        </w:r>
        <w:r>
          <w:rPr>
            <w:noProof/>
            <w:webHidden/>
          </w:rPr>
          <w:fldChar w:fldCharType="separate"/>
        </w:r>
        <w:r>
          <w:rPr>
            <w:noProof/>
            <w:webHidden/>
          </w:rPr>
          <w:t>46</w:t>
        </w:r>
        <w:r>
          <w:rPr>
            <w:noProof/>
            <w:webHidden/>
          </w:rPr>
          <w:fldChar w:fldCharType="end"/>
        </w:r>
      </w:hyperlink>
    </w:p>
    <w:p w:rsidR="00114F0A" w:rsidRDefault="00114F0A">
      <w:pPr>
        <w:pStyle w:val="TOC3"/>
        <w:tabs>
          <w:tab w:val="right" w:leader="dot" w:pos="9350"/>
        </w:tabs>
        <w:rPr>
          <w:rFonts w:eastAsiaTheme="minorEastAsia"/>
          <w:noProof/>
        </w:rPr>
      </w:pPr>
      <w:hyperlink w:anchor="_Toc514411198" w:history="1">
        <w:r w:rsidRPr="00221733">
          <w:rPr>
            <w:rStyle w:val="Hyperlink"/>
            <w:noProof/>
          </w:rPr>
          <w:t>/Scripts</w:t>
        </w:r>
        <w:r>
          <w:rPr>
            <w:noProof/>
            <w:webHidden/>
          </w:rPr>
          <w:tab/>
        </w:r>
        <w:r>
          <w:rPr>
            <w:noProof/>
            <w:webHidden/>
          </w:rPr>
          <w:fldChar w:fldCharType="begin"/>
        </w:r>
        <w:r>
          <w:rPr>
            <w:noProof/>
            <w:webHidden/>
          </w:rPr>
          <w:instrText xml:space="preserve"> PAGEREF _Toc514411198 \h </w:instrText>
        </w:r>
        <w:r>
          <w:rPr>
            <w:noProof/>
            <w:webHidden/>
          </w:rPr>
        </w:r>
        <w:r>
          <w:rPr>
            <w:noProof/>
            <w:webHidden/>
          </w:rPr>
          <w:fldChar w:fldCharType="separate"/>
        </w:r>
        <w:r>
          <w:rPr>
            <w:noProof/>
            <w:webHidden/>
          </w:rPr>
          <w:t>47</w:t>
        </w:r>
        <w:r>
          <w:rPr>
            <w:noProof/>
            <w:webHidden/>
          </w:rPr>
          <w:fldChar w:fldCharType="end"/>
        </w:r>
      </w:hyperlink>
    </w:p>
    <w:p w:rsidR="00114F0A" w:rsidRDefault="00114F0A">
      <w:pPr>
        <w:pStyle w:val="TOC4"/>
        <w:tabs>
          <w:tab w:val="right" w:leader="dot" w:pos="9350"/>
        </w:tabs>
        <w:rPr>
          <w:rFonts w:eastAsiaTheme="minorEastAsia"/>
          <w:noProof/>
        </w:rPr>
      </w:pPr>
      <w:hyperlink w:anchor="_Toc514411199" w:history="1">
        <w:r w:rsidRPr="00221733">
          <w:rPr>
            <w:rStyle w:val="Hyperlink"/>
            <w:noProof/>
          </w:rPr>
          <w:t>/NeuroDOT_Base_DOT_Processing_Script.m</w:t>
        </w:r>
        <w:r>
          <w:rPr>
            <w:noProof/>
            <w:webHidden/>
          </w:rPr>
          <w:tab/>
        </w:r>
        <w:r>
          <w:rPr>
            <w:noProof/>
            <w:webHidden/>
          </w:rPr>
          <w:fldChar w:fldCharType="begin"/>
        </w:r>
        <w:r>
          <w:rPr>
            <w:noProof/>
            <w:webHidden/>
          </w:rPr>
          <w:instrText xml:space="preserve"> PAGEREF _Toc514411199 \h </w:instrText>
        </w:r>
        <w:r>
          <w:rPr>
            <w:noProof/>
            <w:webHidden/>
          </w:rPr>
        </w:r>
        <w:r>
          <w:rPr>
            <w:noProof/>
            <w:webHidden/>
          </w:rPr>
          <w:fldChar w:fldCharType="separate"/>
        </w:r>
        <w:r>
          <w:rPr>
            <w:noProof/>
            <w:webHidden/>
          </w:rPr>
          <w:t>47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0" w:history="1">
        <w:r w:rsidRPr="00221733">
          <w:rPr>
            <w:rStyle w:val="Hyperlink"/>
            <w:noProof/>
          </w:rPr>
          <w:t>/NeuroDOT_Base_Preprocessing_Pipeline_Script.m</w:t>
        </w:r>
        <w:r>
          <w:rPr>
            <w:noProof/>
            <w:webHidden/>
          </w:rPr>
          <w:tab/>
        </w:r>
        <w:r>
          <w:rPr>
            <w:noProof/>
            <w:webHidden/>
          </w:rPr>
          <w:fldChar w:fldCharType="begin"/>
        </w:r>
        <w:r>
          <w:rPr>
            <w:noProof/>
            <w:webHidden/>
          </w:rPr>
          <w:instrText xml:space="preserve"> PAGEREF _Toc514411200 \h </w:instrText>
        </w:r>
        <w:r>
          <w:rPr>
            <w:noProof/>
            <w:webHidden/>
          </w:rPr>
        </w:r>
        <w:r>
          <w:rPr>
            <w:noProof/>
            <w:webHidden/>
          </w:rPr>
          <w:fldChar w:fldCharType="separate"/>
        </w:r>
        <w:r>
          <w:rPr>
            <w:noProof/>
            <w:webHidden/>
          </w:rPr>
          <w:t>48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1" w:history="1">
        <w:r w:rsidRPr="00221733">
          <w:rPr>
            <w:rStyle w:val="Hyperlink"/>
            <w:noProof/>
          </w:rPr>
          <w:t>/NeuroDOT_Base_Reconstruction_Pipeline_Script.m</w:t>
        </w:r>
        <w:r>
          <w:rPr>
            <w:noProof/>
            <w:webHidden/>
          </w:rPr>
          <w:tab/>
        </w:r>
        <w:r>
          <w:rPr>
            <w:noProof/>
            <w:webHidden/>
          </w:rPr>
          <w:fldChar w:fldCharType="begin"/>
        </w:r>
        <w:r>
          <w:rPr>
            <w:noProof/>
            <w:webHidden/>
          </w:rPr>
          <w:instrText xml:space="preserve"> PAGEREF _Toc514411201 \h </w:instrText>
        </w:r>
        <w:r>
          <w:rPr>
            <w:noProof/>
            <w:webHidden/>
          </w:rPr>
        </w:r>
        <w:r>
          <w:rPr>
            <w:noProof/>
            <w:webHidden/>
          </w:rPr>
          <w:fldChar w:fldCharType="separate"/>
        </w:r>
        <w:r>
          <w:rPr>
            <w:noProof/>
            <w:webHidden/>
          </w:rPr>
          <w:t>49</w:t>
        </w:r>
        <w:r>
          <w:rPr>
            <w:noProof/>
            <w:webHidden/>
          </w:rPr>
          <w:fldChar w:fldCharType="end"/>
        </w:r>
      </w:hyperlink>
    </w:p>
    <w:p w:rsidR="00114F0A" w:rsidRDefault="00114F0A">
      <w:pPr>
        <w:pStyle w:val="TOC3"/>
        <w:tabs>
          <w:tab w:val="right" w:leader="dot" w:pos="9350"/>
        </w:tabs>
        <w:rPr>
          <w:rFonts w:eastAsiaTheme="minorEastAsia"/>
          <w:noProof/>
        </w:rPr>
      </w:pPr>
      <w:hyperlink w:anchor="_Toc514411202" w:history="1">
        <w:r w:rsidRPr="00221733">
          <w:rPr>
            <w:rStyle w:val="Hyperlink"/>
            <w:noProof/>
          </w:rPr>
          <w:t>/Tutorials</w:t>
        </w:r>
        <w:r>
          <w:rPr>
            <w:noProof/>
            <w:webHidden/>
          </w:rPr>
          <w:tab/>
        </w:r>
        <w:r>
          <w:rPr>
            <w:noProof/>
            <w:webHidden/>
          </w:rPr>
          <w:fldChar w:fldCharType="begin"/>
        </w:r>
        <w:r>
          <w:rPr>
            <w:noProof/>
            <w:webHidden/>
          </w:rPr>
          <w:instrText xml:space="preserve"> PAGEREF _Toc514411202 \h </w:instrText>
        </w:r>
        <w:r>
          <w:rPr>
            <w:noProof/>
            <w:webHidden/>
          </w:rPr>
        </w:r>
        <w:r>
          <w:rPr>
            <w:noProof/>
            <w:webHidden/>
          </w:rPr>
          <w:fldChar w:fldCharType="separate"/>
        </w:r>
        <w:r>
          <w:rPr>
            <w:noProof/>
            <w:webHidden/>
          </w:rPr>
          <w:t>50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3" w:history="1">
        <w:r w:rsidRPr="00221733">
          <w:rPr>
            <w:rStyle w:val="Hyperlink"/>
            <w:noProof/>
          </w:rPr>
          <w:t>/NeuroDOT 2.2.0 Base Tutorial – Overview.pptx</w:t>
        </w:r>
        <w:r>
          <w:rPr>
            <w:noProof/>
            <w:webHidden/>
          </w:rPr>
          <w:tab/>
        </w:r>
        <w:r>
          <w:rPr>
            <w:noProof/>
            <w:webHidden/>
          </w:rPr>
          <w:fldChar w:fldCharType="begin"/>
        </w:r>
        <w:r>
          <w:rPr>
            <w:noProof/>
            <w:webHidden/>
          </w:rPr>
          <w:instrText xml:space="preserve"> PAGEREF _Toc514411203 \h </w:instrText>
        </w:r>
        <w:r>
          <w:rPr>
            <w:noProof/>
            <w:webHidden/>
          </w:rPr>
        </w:r>
        <w:r>
          <w:rPr>
            <w:noProof/>
            <w:webHidden/>
          </w:rPr>
          <w:fldChar w:fldCharType="separate"/>
        </w:r>
        <w:r>
          <w:rPr>
            <w:noProof/>
            <w:webHidden/>
          </w:rPr>
          <w:t>50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4" w:history="1">
        <w:r w:rsidRPr="00221733">
          <w:rPr>
            <w:rStyle w:val="Hyperlink"/>
            <w:noProof/>
          </w:rPr>
          <w:t>/NeuroDOT 2.2.0 Base Tutorial – DOT Processing Pipeline.pptx</w:t>
        </w:r>
        <w:r>
          <w:rPr>
            <w:noProof/>
            <w:webHidden/>
          </w:rPr>
          <w:tab/>
        </w:r>
        <w:r>
          <w:rPr>
            <w:noProof/>
            <w:webHidden/>
          </w:rPr>
          <w:fldChar w:fldCharType="begin"/>
        </w:r>
        <w:r>
          <w:rPr>
            <w:noProof/>
            <w:webHidden/>
          </w:rPr>
          <w:instrText xml:space="preserve"> PAGEREF _Toc514411204 \h </w:instrText>
        </w:r>
        <w:r>
          <w:rPr>
            <w:noProof/>
            <w:webHidden/>
          </w:rPr>
        </w:r>
        <w:r>
          <w:rPr>
            <w:noProof/>
            <w:webHidden/>
          </w:rPr>
          <w:fldChar w:fldCharType="separate"/>
        </w:r>
        <w:r>
          <w:rPr>
            <w:noProof/>
            <w:webHidden/>
          </w:rPr>
          <w:t>51</w:t>
        </w:r>
        <w:r>
          <w:rPr>
            <w:noProof/>
            <w:webHidden/>
          </w:rPr>
          <w:fldChar w:fldCharType="end"/>
        </w:r>
      </w:hyperlink>
    </w:p>
    <w:p w:rsidR="00114F0A" w:rsidRDefault="00114F0A">
      <w:pPr>
        <w:pStyle w:val="TOC3"/>
        <w:tabs>
          <w:tab w:val="right" w:leader="dot" w:pos="9350"/>
        </w:tabs>
        <w:rPr>
          <w:rFonts w:eastAsiaTheme="minorEastAsia"/>
          <w:noProof/>
        </w:rPr>
      </w:pPr>
      <w:hyperlink w:anchor="_Toc514411205" w:history="1">
        <w:r w:rsidRPr="00221733">
          <w:rPr>
            <w:rStyle w:val="Hyperlink"/>
            <w:noProof/>
          </w:rPr>
          <w:t>/NeuroDOT 2.2.0 Base User Manual.docx</w:t>
        </w:r>
        <w:r>
          <w:rPr>
            <w:noProof/>
            <w:webHidden/>
          </w:rPr>
          <w:tab/>
        </w:r>
        <w:r>
          <w:rPr>
            <w:noProof/>
            <w:webHidden/>
          </w:rPr>
          <w:fldChar w:fldCharType="begin"/>
        </w:r>
        <w:r>
          <w:rPr>
            <w:noProof/>
            <w:webHidden/>
          </w:rPr>
          <w:instrText xml:space="preserve"> PAGEREF _Toc514411205 \h </w:instrText>
        </w:r>
        <w:r>
          <w:rPr>
            <w:noProof/>
            <w:webHidden/>
          </w:rPr>
        </w:r>
        <w:r>
          <w:rPr>
            <w:noProof/>
            <w:webHidden/>
          </w:rPr>
          <w:fldChar w:fldCharType="separate"/>
        </w:r>
        <w:r>
          <w:rPr>
            <w:noProof/>
            <w:webHidden/>
          </w:rPr>
          <w:t>52</w:t>
        </w:r>
        <w:r>
          <w:rPr>
            <w:noProof/>
            <w:webHidden/>
          </w:rPr>
          <w:fldChar w:fldCharType="end"/>
        </w:r>
      </w:hyperlink>
    </w:p>
    <w:p w:rsidR="00114F0A" w:rsidRDefault="00114F0A">
      <w:pPr>
        <w:pStyle w:val="TOC2"/>
        <w:rPr>
          <w:rFonts w:eastAsiaTheme="minorEastAsia"/>
          <w:noProof/>
        </w:rPr>
      </w:pPr>
      <w:hyperlink w:anchor="_Toc514411206" w:history="1">
        <w:r w:rsidRPr="00221733">
          <w:rPr>
            <w:rStyle w:val="Hyperlink"/>
            <w:noProof/>
          </w:rPr>
          <w:t>/Functions</w:t>
        </w:r>
        <w:r>
          <w:rPr>
            <w:noProof/>
            <w:webHidden/>
          </w:rPr>
          <w:tab/>
        </w:r>
        <w:r>
          <w:rPr>
            <w:noProof/>
            <w:webHidden/>
          </w:rPr>
          <w:fldChar w:fldCharType="begin"/>
        </w:r>
        <w:r>
          <w:rPr>
            <w:noProof/>
            <w:webHidden/>
          </w:rPr>
          <w:instrText xml:space="preserve"> PAGEREF _Toc514411206 \h </w:instrText>
        </w:r>
        <w:r>
          <w:rPr>
            <w:noProof/>
            <w:webHidden/>
          </w:rPr>
        </w:r>
        <w:r>
          <w:rPr>
            <w:noProof/>
            <w:webHidden/>
          </w:rPr>
          <w:fldChar w:fldCharType="separate"/>
        </w:r>
        <w:r>
          <w:rPr>
            <w:noProof/>
            <w:webHidden/>
          </w:rPr>
          <w:t>53</w:t>
        </w:r>
        <w:r>
          <w:rPr>
            <w:noProof/>
            <w:webHidden/>
          </w:rPr>
          <w:fldChar w:fldCharType="end"/>
        </w:r>
      </w:hyperlink>
    </w:p>
    <w:p w:rsidR="00114F0A" w:rsidRDefault="00114F0A">
      <w:pPr>
        <w:pStyle w:val="TOC3"/>
        <w:tabs>
          <w:tab w:val="right" w:leader="dot" w:pos="9350"/>
        </w:tabs>
        <w:rPr>
          <w:rFonts w:eastAsiaTheme="minorEastAsia"/>
          <w:noProof/>
        </w:rPr>
      </w:pPr>
      <w:hyperlink w:anchor="_Toc514411207" w:history="1">
        <w:r w:rsidRPr="00221733">
          <w:rPr>
            <w:rStyle w:val="Hyperlink"/>
            <w:noProof/>
          </w:rPr>
          <w:t>/Analysis</w:t>
        </w:r>
        <w:r>
          <w:rPr>
            <w:noProof/>
            <w:webHidden/>
          </w:rPr>
          <w:tab/>
        </w:r>
        <w:r>
          <w:rPr>
            <w:noProof/>
            <w:webHidden/>
          </w:rPr>
          <w:fldChar w:fldCharType="begin"/>
        </w:r>
        <w:r>
          <w:rPr>
            <w:noProof/>
            <w:webHidden/>
          </w:rPr>
          <w:instrText xml:space="preserve"> PAGEREF _Toc514411207 \h </w:instrText>
        </w:r>
        <w:r>
          <w:rPr>
            <w:noProof/>
            <w:webHidden/>
          </w:rPr>
        </w:r>
        <w:r>
          <w:rPr>
            <w:noProof/>
            <w:webHidden/>
          </w:rPr>
          <w:fldChar w:fldCharType="separate"/>
        </w:r>
        <w:r>
          <w:rPr>
            <w:noProof/>
            <w:webHidden/>
          </w:rPr>
          <w:t>53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8" w:history="1">
        <w:r w:rsidRPr="00221733">
          <w:rPr>
            <w:rStyle w:val="Hyperlink"/>
            <w:noProof/>
          </w:rPr>
          <w:t>/BlockAverage.m</w:t>
        </w:r>
        <w:r>
          <w:rPr>
            <w:noProof/>
            <w:webHidden/>
          </w:rPr>
          <w:tab/>
        </w:r>
        <w:r>
          <w:rPr>
            <w:noProof/>
            <w:webHidden/>
          </w:rPr>
          <w:fldChar w:fldCharType="begin"/>
        </w:r>
        <w:r>
          <w:rPr>
            <w:noProof/>
            <w:webHidden/>
          </w:rPr>
          <w:instrText xml:space="preserve"> PAGEREF _Toc514411208 \h </w:instrText>
        </w:r>
        <w:r>
          <w:rPr>
            <w:noProof/>
            <w:webHidden/>
          </w:rPr>
        </w:r>
        <w:r>
          <w:rPr>
            <w:noProof/>
            <w:webHidden/>
          </w:rPr>
          <w:fldChar w:fldCharType="separate"/>
        </w:r>
        <w:r>
          <w:rPr>
            <w:noProof/>
            <w:webHidden/>
          </w:rPr>
          <w:t>53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09" w:history="1">
        <w:r w:rsidRPr="00221733">
          <w:rPr>
            <w:rStyle w:val="Hyperlink"/>
            <w:noProof/>
          </w:rPr>
          <w:t>/FindGoodMeas.m</w:t>
        </w:r>
        <w:r>
          <w:rPr>
            <w:noProof/>
            <w:webHidden/>
          </w:rPr>
          <w:tab/>
        </w:r>
        <w:r>
          <w:rPr>
            <w:noProof/>
            <w:webHidden/>
          </w:rPr>
          <w:fldChar w:fldCharType="begin"/>
        </w:r>
        <w:r>
          <w:rPr>
            <w:noProof/>
            <w:webHidden/>
          </w:rPr>
          <w:instrText xml:space="preserve"> PAGEREF _Toc514411209 \h </w:instrText>
        </w:r>
        <w:r>
          <w:rPr>
            <w:noProof/>
            <w:webHidden/>
          </w:rPr>
        </w:r>
        <w:r>
          <w:rPr>
            <w:noProof/>
            <w:webHidden/>
          </w:rPr>
          <w:fldChar w:fldCharType="separate"/>
        </w:r>
        <w:r>
          <w:rPr>
            <w:noProof/>
            <w:webHidden/>
          </w:rPr>
          <w:t>54</w:t>
        </w:r>
        <w:r>
          <w:rPr>
            <w:noProof/>
            <w:webHidden/>
          </w:rPr>
          <w:fldChar w:fldCharType="end"/>
        </w:r>
      </w:hyperlink>
    </w:p>
    <w:p w:rsidR="00114F0A" w:rsidRDefault="00114F0A">
      <w:pPr>
        <w:pStyle w:val="TOC3"/>
        <w:tabs>
          <w:tab w:val="right" w:leader="dot" w:pos="9350"/>
        </w:tabs>
        <w:rPr>
          <w:rFonts w:eastAsiaTheme="minorEastAsia"/>
          <w:noProof/>
        </w:rPr>
      </w:pPr>
      <w:hyperlink w:anchor="_Toc514411210" w:history="1">
        <w:r w:rsidRPr="00221733">
          <w:rPr>
            <w:rStyle w:val="Hyperlink"/>
            <w:noProof/>
          </w:rPr>
          <w:t>/File_IO</w:t>
        </w:r>
        <w:r>
          <w:rPr>
            <w:noProof/>
            <w:webHidden/>
          </w:rPr>
          <w:tab/>
        </w:r>
        <w:r>
          <w:rPr>
            <w:noProof/>
            <w:webHidden/>
          </w:rPr>
          <w:fldChar w:fldCharType="begin"/>
        </w:r>
        <w:r>
          <w:rPr>
            <w:noProof/>
            <w:webHidden/>
          </w:rPr>
          <w:instrText xml:space="preserve"> PAGEREF _Toc514411210 \h </w:instrText>
        </w:r>
        <w:r>
          <w:rPr>
            <w:noProof/>
            <w:webHidden/>
          </w:rPr>
        </w:r>
        <w:r>
          <w:rPr>
            <w:noProof/>
            <w:webHidden/>
          </w:rPr>
          <w:fldChar w:fldCharType="separate"/>
        </w:r>
        <w:r>
          <w:rPr>
            <w:noProof/>
            <w:webHidden/>
          </w:rPr>
          <w:t>55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1" w:history="1">
        <w:r w:rsidRPr="00221733">
          <w:rPr>
            <w:rStyle w:val="Hyperlink"/>
            <w:noProof/>
          </w:rPr>
          <w:t>/Check4MissingData.m</w:t>
        </w:r>
        <w:r>
          <w:rPr>
            <w:noProof/>
            <w:webHidden/>
          </w:rPr>
          <w:tab/>
        </w:r>
        <w:r>
          <w:rPr>
            <w:noProof/>
            <w:webHidden/>
          </w:rPr>
          <w:fldChar w:fldCharType="begin"/>
        </w:r>
        <w:r>
          <w:rPr>
            <w:noProof/>
            <w:webHidden/>
          </w:rPr>
          <w:instrText xml:space="preserve"> PAGEREF _Toc514411211 \h </w:instrText>
        </w:r>
        <w:r>
          <w:rPr>
            <w:noProof/>
            <w:webHidden/>
          </w:rPr>
        </w:r>
        <w:r>
          <w:rPr>
            <w:noProof/>
            <w:webHidden/>
          </w:rPr>
          <w:fldChar w:fldCharType="separate"/>
        </w:r>
        <w:r>
          <w:rPr>
            <w:noProof/>
            <w:webHidden/>
          </w:rPr>
          <w:t>55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2" w:history="1">
        <w:r w:rsidRPr="00221733">
          <w:rPr>
            <w:rStyle w:val="Hyperlink"/>
            <w:noProof/>
          </w:rPr>
          <w:t>/converter_data.m</w:t>
        </w:r>
        <w:r>
          <w:rPr>
            <w:noProof/>
            <w:webHidden/>
          </w:rPr>
          <w:tab/>
        </w:r>
        <w:r>
          <w:rPr>
            <w:noProof/>
            <w:webHidden/>
          </w:rPr>
          <w:fldChar w:fldCharType="begin"/>
        </w:r>
        <w:r>
          <w:rPr>
            <w:noProof/>
            <w:webHidden/>
          </w:rPr>
          <w:instrText xml:space="preserve"> PAGEREF _Toc514411212 \h </w:instrText>
        </w:r>
        <w:r>
          <w:rPr>
            <w:noProof/>
            <w:webHidden/>
          </w:rPr>
        </w:r>
        <w:r>
          <w:rPr>
            <w:noProof/>
            <w:webHidden/>
          </w:rPr>
          <w:fldChar w:fldCharType="separate"/>
        </w:r>
        <w:r>
          <w:rPr>
            <w:noProof/>
            <w:webHidden/>
          </w:rPr>
          <w:t>56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3" w:history="1">
        <w:r w:rsidRPr="00221733">
          <w:rPr>
            <w:rStyle w:val="Hyperlink"/>
            <w:noProof/>
          </w:rPr>
          <w:t>/converter_HOMER_to_ND2.m</w:t>
        </w:r>
        <w:r>
          <w:rPr>
            <w:noProof/>
            <w:webHidden/>
          </w:rPr>
          <w:tab/>
        </w:r>
        <w:r>
          <w:rPr>
            <w:noProof/>
            <w:webHidden/>
          </w:rPr>
          <w:fldChar w:fldCharType="begin"/>
        </w:r>
        <w:r>
          <w:rPr>
            <w:noProof/>
            <w:webHidden/>
          </w:rPr>
          <w:instrText xml:space="preserve"> PAGEREF _Toc514411213 \h </w:instrText>
        </w:r>
        <w:r>
          <w:rPr>
            <w:noProof/>
            <w:webHidden/>
          </w:rPr>
        </w:r>
        <w:r>
          <w:rPr>
            <w:noProof/>
            <w:webHidden/>
          </w:rPr>
          <w:fldChar w:fldCharType="separate"/>
        </w:r>
        <w:r>
          <w:rPr>
            <w:noProof/>
            <w:webHidden/>
          </w:rPr>
          <w:t>57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4" w:history="1">
        <w:r w:rsidRPr="00221733">
          <w:rPr>
            <w:rStyle w:val="Hyperlink"/>
            <w:noProof/>
          </w:rPr>
          <w:t>/converter_info.m</w:t>
        </w:r>
        <w:r>
          <w:rPr>
            <w:noProof/>
            <w:webHidden/>
          </w:rPr>
          <w:tab/>
        </w:r>
        <w:r>
          <w:rPr>
            <w:noProof/>
            <w:webHidden/>
          </w:rPr>
          <w:fldChar w:fldCharType="begin"/>
        </w:r>
        <w:r>
          <w:rPr>
            <w:noProof/>
            <w:webHidden/>
          </w:rPr>
          <w:instrText xml:space="preserve"> PAGEREF _Toc514411214 \h </w:instrText>
        </w:r>
        <w:r>
          <w:rPr>
            <w:noProof/>
            <w:webHidden/>
          </w:rPr>
        </w:r>
        <w:r>
          <w:rPr>
            <w:noProof/>
            <w:webHidden/>
          </w:rPr>
          <w:fldChar w:fldCharType="separate"/>
        </w:r>
        <w:r>
          <w:rPr>
            <w:noProof/>
            <w:webHidden/>
          </w:rPr>
          <w:t>58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5" w:history="1">
        <w:r w:rsidRPr="00221733">
          <w:rPr>
            <w:rStyle w:val="Hyperlink"/>
            <w:noProof/>
          </w:rPr>
          <w:t>/converter_ND1_to_ND2.m</w:t>
        </w:r>
        <w:r>
          <w:rPr>
            <w:noProof/>
            <w:webHidden/>
          </w:rPr>
          <w:tab/>
        </w:r>
        <w:r>
          <w:rPr>
            <w:noProof/>
            <w:webHidden/>
          </w:rPr>
          <w:fldChar w:fldCharType="begin"/>
        </w:r>
        <w:r>
          <w:rPr>
            <w:noProof/>
            <w:webHidden/>
          </w:rPr>
          <w:instrText xml:space="preserve"> PAGEREF _Toc514411215 \h </w:instrText>
        </w:r>
        <w:r>
          <w:rPr>
            <w:noProof/>
            <w:webHidden/>
          </w:rPr>
        </w:r>
        <w:r>
          <w:rPr>
            <w:noProof/>
            <w:webHidden/>
          </w:rPr>
          <w:fldChar w:fldCharType="separate"/>
        </w:r>
        <w:r>
          <w:rPr>
            <w:noProof/>
            <w:webHidden/>
          </w:rPr>
          <w:t>59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6" w:history="1">
        <w:r w:rsidRPr="00221733">
          <w:rPr>
            <w:rStyle w:val="Hyperlink"/>
            <w:noProof/>
          </w:rPr>
          <w:t>/converter_ND2_to_HOMER.m</w:t>
        </w:r>
        <w:r>
          <w:rPr>
            <w:noProof/>
            <w:webHidden/>
          </w:rPr>
          <w:tab/>
        </w:r>
        <w:r>
          <w:rPr>
            <w:noProof/>
            <w:webHidden/>
          </w:rPr>
          <w:fldChar w:fldCharType="begin"/>
        </w:r>
        <w:r>
          <w:rPr>
            <w:noProof/>
            <w:webHidden/>
          </w:rPr>
          <w:instrText xml:space="preserve"> PAGEREF _Toc514411216 \h </w:instrText>
        </w:r>
        <w:r>
          <w:rPr>
            <w:noProof/>
            <w:webHidden/>
          </w:rPr>
        </w:r>
        <w:r>
          <w:rPr>
            <w:noProof/>
            <w:webHidden/>
          </w:rPr>
          <w:fldChar w:fldCharType="separate"/>
        </w:r>
        <w:r>
          <w:rPr>
            <w:noProof/>
            <w:webHidden/>
          </w:rPr>
          <w:t>60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7" w:history="1">
        <w:r w:rsidRPr="00221733">
          <w:rPr>
            <w:rStyle w:val="Hyperlink"/>
            <w:noProof/>
          </w:rPr>
          <w:t>/converter_ND2_to_ND1.m</w:t>
        </w:r>
        <w:r>
          <w:rPr>
            <w:noProof/>
            <w:webHidden/>
          </w:rPr>
          <w:tab/>
        </w:r>
        <w:r>
          <w:rPr>
            <w:noProof/>
            <w:webHidden/>
          </w:rPr>
          <w:fldChar w:fldCharType="begin"/>
        </w:r>
        <w:r>
          <w:rPr>
            <w:noProof/>
            <w:webHidden/>
          </w:rPr>
          <w:instrText xml:space="preserve"> PAGEREF _Toc514411217 \h </w:instrText>
        </w:r>
        <w:r>
          <w:rPr>
            <w:noProof/>
            <w:webHidden/>
          </w:rPr>
        </w:r>
        <w:r>
          <w:rPr>
            <w:noProof/>
            <w:webHidden/>
          </w:rPr>
          <w:fldChar w:fldCharType="separate"/>
        </w:r>
        <w:r>
          <w:rPr>
            <w:noProof/>
            <w:webHidden/>
          </w:rPr>
          <w:t>61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8" w:history="1">
        <w:r w:rsidRPr="00221733">
          <w:rPr>
            <w:rStyle w:val="Hyperlink"/>
            <w:noProof/>
          </w:rPr>
          <w:t>/Crop2Synch.m</w:t>
        </w:r>
        <w:r>
          <w:rPr>
            <w:noProof/>
            <w:webHidden/>
          </w:rPr>
          <w:tab/>
        </w:r>
        <w:r>
          <w:rPr>
            <w:noProof/>
            <w:webHidden/>
          </w:rPr>
          <w:fldChar w:fldCharType="begin"/>
        </w:r>
        <w:r>
          <w:rPr>
            <w:noProof/>
            <w:webHidden/>
          </w:rPr>
          <w:instrText xml:space="preserve"> PAGEREF _Toc514411218 \h </w:instrText>
        </w:r>
        <w:r>
          <w:rPr>
            <w:noProof/>
            <w:webHidden/>
          </w:rPr>
        </w:r>
        <w:r>
          <w:rPr>
            <w:noProof/>
            <w:webHidden/>
          </w:rPr>
          <w:fldChar w:fldCharType="separate"/>
        </w:r>
        <w:r>
          <w:rPr>
            <w:noProof/>
            <w:webHidden/>
          </w:rPr>
          <w:t>62</w:t>
        </w:r>
        <w:r>
          <w:rPr>
            <w:noProof/>
            <w:webHidden/>
          </w:rPr>
          <w:fldChar w:fldCharType="end"/>
        </w:r>
      </w:hyperlink>
    </w:p>
    <w:p w:rsidR="00114F0A" w:rsidRDefault="00114F0A">
      <w:pPr>
        <w:pStyle w:val="TOC4"/>
        <w:tabs>
          <w:tab w:val="right" w:leader="dot" w:pos="9350"/>
        </w:tabs>
        <w:rPr>
          <w:rFonts w:eastAsiaTheme="minorEastAsia"/>
          <w:noProof/>
        </w:rPr>
      </w:pPr>
      <w:hyperlink w:anchor="_Toc514411219" w:history="1">
        <w:r w:rsidRPr="00221733">
          <w:rPr>
            <w:rStyle w:val="Hyperlink"/>
            <w:noProof/>
          </w:rPr>
          <w:t>/InterpretPulses.m</w:t>
        </w:r>
        <w:r>
          <w:rPr>
            <w:noProof/>
            <w:webHidden/>
          </w:rPr>
          <w:tab/>
        </w:r>
        <w:r>
          <w:rPr>
            <w:noProof/>
            <w:webHidden/>
          </w:rPr>
          <w:fldChar w:fldCharType="begin"/>
        </w:r>
        <w:r>
          <w:rPr>
            <w:noProof/>
            <w:webHidden/>
          </w:rPr>
          <w:instrText xml:space="preserve"> PAGEREF _Toc514411219 \h </w:instrText>
        </w:r>
        <w:r>
          <w:rPr>
            <w:noProof/>
            <w:webHidden/>
          </w:rPr>
        </w:r>
        <w:r>
          <w:rPr>
            <w:noProof/>
            <w:webHidden/>
          </w:rPr>
          <w:fldChar w:fldCharType="separate"/>
        </w:r>
        <w:r>
          <w:rPr>
            <w:noProof/>
            <w:webHidden/>
          </w:rPr>
          <w:t>63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0" w:history="1">
        <w:r w:rsidRPr="00221733">
          <w:rPr>
            <w:rStyle w:val="Hyperlink"/>
            <w:noProof/>
          </w:rPr>
          <w:t>/InterpretStimSynch.m</w:t>
        </w:r>
        <w:r>
          <w:rPr>
            <w:noProof/>
            <w:webHidden/>
          </w:rPr>
          <w:tab/>
        </w:r>
        <w:r>
          <w:rPr>
            <w:noProof/>
            <w:webHidden/>
          </w:rPr>
          <w:fldChar w:fldCharType="begin"/>
        </w:r>
        <w:r>
          <w:rPr>
            <w:noProof/>
            <w:webHidden/>
          </w:rPr>
          <w:instrText xml:space="preserve"> PAGEREF _Toc514411220 \h </w:instrText>
        </w:r>
        <w:r>
          <w:rPr>
            <w:noProof/>
            <w:webHidden/>
          </w:rPr>
        </w:r>
        <w:r>
          <w:rPr>
            <w:noProof/>
            <w:webHidden/>
          </w:rPr>
          <w:fldChar w:fldCharType="separate"/>
        </w:r>
        <w:r>
          <w:rPr>
            <w:noProof/>
            <w:webHidden/>
          </w:rPr>
          <w:t>64</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1" w:history="1">
        <w:r w:rsidRPr="00221733">
          <w:rPr>
            <w:rStyle w:val="Hyperlink"/>
            <w:noProof/>
          </w:rPr>
          <w:t>/InterpretSynchBeeps.m</w:t>
        </w:r>
        <w:r>
          <w:rPr>
            <w:noProof/>
            <w:webHidden/>
          </w:rPr>
          <w:tab/>
        </w:r>
        <w:r>
          <w:rPr>
            <w:noProof/>
            <w:webHidden/>
          </w:rPr>
          <w:fldChar w:fldCharType="begin"/>
        </w:r>
        <w:r>
          <w:rPr>
            <w:noProof/>
            <w:webHidden/>
          </w:rPr>
          <w:instrText xml:space="preserve"> PAGEREF _Toc514411221 \h </w:instrText>
        </w:r>
        <w:r>
          <w:rPr>
            <w:noProof/>
            <w:webHidden/>
          </w:rPr>
        </w:r>
        <w:r>
          <w:rPr>
            <w:noProof/>
            <w:webHidden/>
          </w:rPr>
          <w:fldChar w:fldCharType="separate"/>
        </w:r>
        <w:r>
          <w:rPr>
            <w:noProof/>
            <w:webHidden/>
          </w:rPr>
          <w:t>65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2" w:history="1">
        <w:r w:rsidRPr="00221733">
          <w:rPr>
            <w:rStyle w:val="Hyperlink"/>
            <w:noProof/>
          </w:rPr>
          <w:t>/Load_AcqDecode_Data.m</w:t>
        </w:r>
        <w:r>
          <w:rPr>
            <w:noProof/>
            <w:webHidden/>
          </w:rPr>
          <w:tab/>
        </w:r>
        <w:r>
          <w:rPr>
            <w:noProof/>
            <w:webHidden/>
          </w:rPr>
          <w:fldChar w:fldCharType="begin"/>
        </w:r>
        <w:r>
          <w:rPr>
            <w:noProof/>
            <w:webHidden/>
          </w:rPr>
          <w:instrText xml:space="preserve"> PAGEREF _Toc514411222 \h </w:instrText>
        </w:r>
        <w:r>
          <w:rPr>
            <w:noProof/>
            <w:webHidden/>
          </w:rPr>
        </w:r>
        <w:r>
          <w:rPr>
            <w:noProof/>
            <w:webHidden/>
          </w:rPr>
          <w:fldChar w:fldCharType="separate"/>
        </w:r>
        <w:r>
          <w:rPr>
            <w:noProof/>
            <w:webHidden/>
          </w:rPr>
          <w:t>66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3" w:history="1">
        <w:r w:rsidRPr="00221733">
          <w:rPr>
            <w:rStyle w:val="Hyperlink"/>
            <w:noProof/>
          </w:rPr>
          <w:t>/Load_HOMER.m</w:t>
        </w:r>
        <w:r>
          <w:rPr>
            <w:noProof/>
            <w:webHidden/>
          </w:rPr>
          <w:tab/>
        </w:r>
        <w:r>
          <w:rPr>
            <w:noProof/>
            <w:webHidden/>
          </w:rPr>
          <w:fldChar w:fldCharType="begin"/>
        </w:r>
        <w:r>
          <w:rPr>
            <w:noProof/>
            <w:webHidden/>
          </w:rPr>
          <w:instrText xml:space="preserve"> PAGEREF _Toc514411223 \h </w:instrText>
        </w:r>
        <w:r>
          <w:rPr>
            <w:noProof/>
            <w:webHidden/>
          </w:rPr>
        </w:r>
        <w:r>
          <w:rPr>
            <w:noProof/>
            <w:webHidden/>
          </w:rPr>
          <w:fldChar w:fldCharType="separate"/>
        </w:r>
        <w:r>
          <w:rPr>
            <w:noProof/>
            <w:webHidden/>
          </w:rPr>
          <w:t>67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4" w:history="1">
        <w:r w:rsidRPr="00221733">
          <w:rPr>
            <w:rStyle w:val="Hyperlink"/>
            <w:noProof/>
          </w:rPr>
          <w:t>/LoadMulti_AcqDecode_Data.m</w:t>
        </w:r>
        <w:r>
          <w:rPr>
            <w:noProof/>
            <w:webHidden/>
          </w:rPr>
          <w:tab/>
        </w:r>
        <w:r>
          <w:rPr>
            <w:noProof/>
            <w:webHidden/>
          </w:rPr>
          <w:fldChar w:fldCharType="begin"/>
        </w:r>
        <w:r>
          <w:rPr>
            <w:noProof/>
            <w:webHidden/>
          </w:rPr>
          <w:instrText xml:space="preserve"> PAGEREF _Toc514411224 \h </w:instrText>
        </w:r>
        <w:r>
          <w:rPr>
            <w:noProof/>
            <w:webHidden/>
          </w:rPr>
        </w:r>
        <w:r>
          <w:rPr>
            <w:noProof/>
            <w:webHidden/>
          </w:rPr>
          <w:fldChar w:fldCharType="separate"/>
        </w:r>
        <w:r>
          <w:rPr>
            <w:noProof/>
            <w:webHidden/>
          </w:rPr>
          <w:t>68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5" w:history="1">
        <w:r w:rsidRPr="00221733">
          <w:rPr>
            <w:rStyle w:val="Hyperlink"/>
            <w:noProof/>
          </w:rPr>
          <w:t>/LoadVolumetricData.m</w:t>
        </w:r>
        <w:r>
          <w:rPr>
            <w:noProof/>
            <w:webHidden/>
          </w:rPr>
          <w:tab/>
        </w:r>
        <w:r>
          <w:rPr>
            <w:noProof/>
            <w:webHidden/>
          </w:rPr>
          <w:fldChar w:fldCharType="begin"/>
        </w:r>
        <w:r>
          <w:rPr>
            <w:noProof/>
            <w:webHidden/>
          </w:rPr>
          <w:instrText xml:space="preserve"> PAGEREF _Toc514411225 \h </w:instrText>
        </w:r>
        <w:r>
          <w:rPr>
            <w:noProof/>
            <w:webHidden/>
          </w:rPr>
        </w:r>
        <w:r>
          <w:rPr>
            <w:noProof/>
            <w:webHidden/>
          </w:rPr>
          <w:fldChar w:fldCharType="separate"/>
        </w:r>
        <w:r>
          <w:rPr>
            <w:noProof/>
            <w:webHidden/>
          </w:rPr>
          <w:t>69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6" w:history="1">
        <w:r w:rsidRPr="00221733">
          <w:rPr>
            <w:rStyle w:val="Hyperlink"/>
            <w:noProof/>
          </w:rPr>
          <w:t>/Make_NativeSpace_4dfp.m</w:t>
        </w:r>
        <w:r>
          <w:rPr>
            <w:noProof/>
            <w:webHidden/>
          </w:rPr>
          <w:tab/>
        </w:r>
        <w:r>
          <w:rPr>
            <w:noProof/>
            <w:webHidden/>
          </w:rPr>
          <w:fldChar w:fldCharType="begin"/>
        </w:r>
        <w:r>
          <w:rPr>
            <w:noProof/>
            <w:webHidden/>
          </w:rPr>
          <w:instrText xml:space="preserve"> PAGEREF _Toc514411226 \h </w:instrText>
        </w:r>
        <w:r>
          <w:rPr>
            <w:noProof/>
            <w:webHidden/>
          </w:rPr>
        </w:r>
        <w:r>
          <w:rPr>
            <w:noProof/>
            <w:webHidden/>
          </w:rPr>
          <w:fldChar w:fldCharType="separate"/>
        </w:r>
        <w:r>
          <w:rPr>
            <w:noProof/>
            <w:webHidden/>
          </w:rPr>
          <w:t>70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7" w:history="1">
        <w:r w:rsidRPr="00221733">
          <w:rPr>
            <w:rStyle w:val="Hyperlink"/>
            <w:noProof/>
          </w:rPr>
          <w:t>/Read_4dfp_Header.m</w:t>
        </w:r>
        <w:r>
          <w:rPr>
            <w:noProof/>
            <w:webHidden/>
          </w:rPr>
          <w:tab/>
        </w:r>
        <w:r>
          <w:rPr>
            <w:noProof/>
            <w:webHidden/>
          </w:rPr>
          <w:fldChar w:fldCharType="begin"/>
        </w:r>
        <w:r>
          <w:rPr>
            <w:noProof/>
            <w:webHidden/>
          </w:rPr>
          <w:instrText xml:space="preserve"> PAGEREF _Toc514411227 \h </w:instrText>
        </w:r>
        <w:r>
          <w:rPr>
            <w:noProof/>
            <w:webHidden/>
          </w:rPr>
        </w:r>
        <w:r>
          <w:rPr>
            <w:noProof/>
            <w:webHidden/>
          </w:rPr>
          <w:fldChar w:fldCharType="separate"/>
        </w:r>
        <w:r>
          <w:rPr>
            <w:noProof/>
            <w:webHidden/>
          </w:rPr>
          <w:t>71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8" w:history="1">
        <w:r w:rsidRPr="00221733">
          <w:rPr>
            <w:rStyle w:val="Hyperlink"/>
            <w:noProof/>
          </w:rPr>
          <w:t>/Read_AcqDecode_Header.m</w:t>
        </w:r>
        <w:r>
          <w:rPr>
            <w:noProof/>
            <w:webHidden/>
          </w:rPr>
          <w:tab/>
        </w:r>
        <w:r>
          <w:rPr>
            <w:noProof/>
            <w:webHidden/>
          </w:rPr>
          <w:fldChar w:fldCharType="begin"/>
        </w:r>
        <w:r>
          <w:rPr>
            <w:noProof/>
            <w:webHidden/>
          </w:rPr>
          <w:instrText xml:space="preserve"> PAGEREF _Toc514411228 \h </w:instrText>
        </w:r>
        <w:r>
          <w:rPr>
            <w:noProof/>
            <w:webHidden/>
          </w:rPr>
        </w:r>
        <w:r>
          <w:rPr>
            <w:noProof/>
            <w:webHidden/>
          </w:rPr>
          <w:fldChar w:fldCharType="separate"/>
        </w:r>
        <w:r>
          <w:rPr>
            <w:noProof/>
            <w:webHidden/>
          </w:rPr>
          <w:t>72</w:t>
        </w:r>
        <w:r>
          <w:rPr>
            <w:noProof/>
            <w:webHidden/>
          </w:rPr>
          <w:fldChar w:fldCharType="end"/>
        </w:r>
      </w:hyperlink>
    </w:p>
    <w:p w:rsidR="00114F0A" w:rsidRDefault="00114F0A">
      <w:pPr>
        <w:pStyle w:val="TOC4"/>
        <w:tabs>
          <w:tab w:val="right" w:leader="dot" w:pos="9350"/>
        </w:tabs>
        <w:rPr>
          <w:rFonts w:eastAsiaTheme="minorEastAsia"/>
          <w:noProof/>
        </w:rPr>
      </w:pPr>
      <w:hyperlink w:anchor="_Toc514411229" w:history="1">
        <w:r w:rsidRPr="00221733">
          <w:rPr>
            <w:rStyle w:val="Hyperlink"/>
            <w:noProof/>
          </w:rPr>
          <w:t>/Read_NIFTI_Header.m</w:t>
        </w:r>
        <w:r>
          <w:rPr>
            <w:noProof/>
            <w:webHidden/>
          </w:rPr>
          <w:tab/>
        </w:r>
        <w:r>
          <w:rPr>
            <w:noProof/>
            <w:webHidden/>
          </w:rPr>
          <w:fldChar w:fldCharType="begin"/>
        </w:r>
        <w:r>
          <w:rPr>
            <w:noProof/>
            <w:webHidden/>
          </w:rPr>
          <w:instrText xml:space="preserve"> PAGEREF _Toc514411229 \h </w:instrText>
        </w:r>
        <w:r>
          <w:rPr>
            <w:noProof/>
            <w:webHidden/>
          </w:rPr>
        </w:r>
        <w:r>
          <w:rPr>
            <w:noProof/>
            <w:webHidden/>
          </w:rPr>
          <w:fldChar w:fldCharType="separate"/>
        </w:r>
        <w:r>
          <w:rPr>
            <w:noProof/>
            <w:webHidden/>
          </w:rPr>
          <w:t>73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0" w:history="1">
        <w:r w:rsidRPr="00221733">
          <w:rPr>
            <w:rStyle w:val="Hyperlink"/>
            <w:noProof/>
          </w:rPr>
          <w:t>/ReadAux.m</w:t>
        </w:r>
        <w:r>
          <w:rPr>
            <w:noProof/>
            <w:webHidden/>
          </w:rPr>
          <w:tab/>
        </w:r>
        <w:r>
          <w:rPr>
            <w:noProof/>
            <w:webHidden/>
          </w:rPr>
          <w:fldChar w:fldCharType="begin"/>
        </w:r>
        <w:r>
          <w:rPr>
            <w:noProof/>
            <w:webHidden/>
          </w:rPr>
          <w:instrText xml:space="preserve"> PAGEREF _Toc514411230 \h </w:instrText>
        </w:r>
        <w:r>
          <w:rPr>
            <w:noProof/>
            <w:webHidden/>
          </w:rPr>
        </w:r>
        <w:r>
          <w:rPr>
            <w:noProof/>
            <w:webHidden/>
          </w:rPr>
          <w:fldChar w:fldCharType="separate"/>
        </w:r>
        <w:r>
          <w:rPr>
            <w:noProof/>
            <w:webHidden/>
          </w:rPr>
          <w:t>74</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1" w:history="1">
        <w:r w:rsidRPr="00221733">
          <w:rPr>
            <w:rStyle w:val="Hyperlink"/>
            <w:noProof/>
          </w:rPr>
          <w:t>/ReadInfoTxt.m</w:t>
        </w:r>
        <w:r>
          <w:rPr>
            <w:noProof/>
            <w:webHidden/>
          </w:rPr>
          <w:tab/>
        </w:r>
        <w:r>
          <w:rPr>
            <w:noProof/>
            <w:webHidden/>
          </w:rPr>
          <w:fldChar w:fldCharType="begin"/>
        </w:r>
        <w:r>
          <w:rPr>
            <w:noProof/>
            <w:webHidden/>
          </w:rPr>
          <w:instrText xml:space="preserve"> PAGEREF _Toc514411231 \h </w:instrText>
        </w:r>
        <w:r>
          <w:rPr>
            <w:noProof/>
            <w:webHidden/>
          </w:rPr>
        </w:r>
        <w:r>
          <w:rPr>
            <w:noProof/>
            <w:webHidden/>
          </w:rPr>
          <w:fldChar w:fldCharType="separate"/>
        </w:r>
        <w:r>
          <w:rPr>
            <w:noProof/>
            <w:webHidden/>
          </w:rPr>
          <w:t>75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2" w:history="1">
        <w:r w:rsidRPr="00221733">
          <w:rPr>
            <w:rStyle w:val="Hyperlink"/>
            <w:noProof/>
          </w:rPr>
          <w:t>/Save_HOMER.m</w:t>
        </w:r>
        <w:r>
          <w:rPr>
            <w:noProof/>
            <w:webHidden/>
          </w:rPr>
          <w:tab/>
        </w:r>
        <w:r>
          <w:rPr>
            <w:noProof/>
            <w:webHidden/>
          </w:rPr>
          <w:fldChar w:fldCharType="begin"/>
        </w:r>
        <w:r>
          <w:rPr>
            <w:noProof/>
            <w:webHidden/>
          </w:rPr>
          <w:instrText xml:space="preserve"> PAGEREF _Toc514411232 \h </w:instrText>
        </w:r>
        <w:r>
          <w:rPr>
            <w:noProof/>
            <w:webHidden/>
          </w:rPr>
        </w:r>
        <w:r>
          <w:rPr>
            <w:noProof/>
            <w:webHidden/>
          </w:rPr>
          <w:fldChar w:fldCharType="separate"/>
        </w:r>
        <w:r>
          <w:rPr>
            <w:noProof/>
            <w:webHidden/>
          </w:rPr>
          <w:t>76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3" w:history="1">
        <w:r w:rsidRPr="00221733">
          <w:rPr>
            <w:rStyle w:val="Hyperlink"/>
            <w:noProof/>
          </w:rPr>
          <w:t>/SaveVolumetricData.m</w:t>
        </w:r>
        <w:r>
          <w:rPr>
            <w:noProof/>
            <w:webHidden/>
          </w:rPr>
          <w:tab/>
        </w:r>
        <w:r>
          <w:rPr>
            <w:noProof/>
            <w:webHidden/>
          </w:rPr>
          <w:fldChar w:fldCharType="begin"/>
        </w:r>
        <w:r>
          <w:rPr>
            <w:noProof/>
            <w:webHidden/>
          </w:rPr>
          <w:instrText xml:space="preserve"> PAGEREF _Toc514411233 \h </w:instrText>
        </w:r>
        <w:r>
          <w:rPr>
            <w:noProof/>
            <w:webHidden/>
          </w:rPr>
        </w:r>
        <w:r>
          <w:rPr>
            <w:noProof/>
            <w:webHidden/>
          </w:rPr>
          <w:fldChar w:fldCharType="separate"/>
        </w:r>
        <w:r>
          <w:rPr>
            <w:noProof/>
            <w:webHidden/>
          </w:rPr>
          <w:t>77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4" w:history="1">
        <w:r w:rsidRPr="00221733">
          <w:rPr>
            <w:rStyle w:val="Hyperlink"/>
            <w:noProof/>
          </w:rPr>
          <w:t>/Write_4dfp_Header.m</w:t>
        </w:r>
        <w:r>
          <w:rPr>
            <w:noProof/>
            <w:webHidden/>
          </w:rPr>
          <w:tab/>
        </w:r>
        <w:r>
          <w:rPr>
            <w:noProof/>
            <w:webHidden/>
          </w:rPr>
          <w:fldChar w:fldCharType="begin"/>
        </w:r>
        <w:r>
          <w:rPr>
            <w:noProof/>
            <w:webHidden/>
          </w:rPr>
          <w:instrText xml:space="preserve"> PAGEREF _Toc514411234 \h </w:instrText>
        </w:r>
        <w:r>
          <w:rPr>
            <w:noProof/>
            <w:webHidden/>
          </w:rPr>
        </w:r>
        <w:r>
          <w:rPr>
            <w:noProof/>
            <w:webHidden/>
          </w:rPr>
          <w:fldChar w:fldCharType="separate"/>
        </w:r>
        <w:r>
          <w:rPr>
            <w:noProof/>
            <w:webHidden/>
          </w:rPr>
          <w:t>78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5" w:history="1">
        <w:r w:rsidRPr="00221733">
          <w:rPr>
            <w:rStyle w:val="Hyperlink"/>
            <w:noProof/>
          </w:rPr>
          <w:t>/Write_NIFTI.m</w:t>
        </w:r>
        <w:r>
          <w:rPr>
            <w:noProof/>
            <w:webHidden/>
          </w:rPr>
          <w:tab/>
        </w:r>
        <w:r>
          <w:rPr>
            <w:noProof/>
            <w:webHidden/>
          </w:rPr>
          <w:fldChar w:fldCharType="begin"/>
        </w:r>
        <w:r>
          <w:rPr>
            <w:noProof/>
            <w:webHidden/>
          </w:rPr>
          <w:instrText xml:space="preserve"> PAGEREF _Toc514411235 \h </w:instrText>
        </w:r>
        <w:r>
          <w:rPr>
            <w:noProof/>
            <w:webHidden/>
          </w:rPr>
        </w:r>
        <w:r>
          <w:rPr>
            <w:noProof/>
            <w:webHidden/>
          </w:rPr>
          <w:fldChar w:fldCharType="separate"/>
        </w:r>
        <w:r>
          <w:rPr>
            <w:noProof/>
            <w:webHidden/>
          </w:rPr>
          <w:t>79</w:t>
        </w:r>
        <w:r>
          <w:rPr>
            <w:noProof/>
            <w:webHidden/>
          </w:rPr>
          <w:fldChar w:fldCharType="end"/>
        </w:r>
      </w:hyperlink>
    </w:p>
    <w:p w:rsidR="00114F0A" w:rsidRDefault="00114F0A">
      <w:pPr>
        <w:pStyle w:val="TOC3"/>
        <w:tabs>
          <w:tab w:val="right" w:leader="dot" w:pos="9350"/>
        </w:tabs>
        <w:rPr>
          <w:rFonts w:eastAsiaTheme="minorEastAsia"/>
          <w:noProof/>
        </w:rPr>
      </w:pPr>
      <w:hyperlink w:anchor="_Toc514411236" w:history="1">
        <w:r w:rsidRPr="00221733">
          <w:rPr>
            <w:rStyle w:val="Hyperlink"/>
            <w:noProof/>
          </w:rPr>
          <w:t>/GUIs</w:t>
        </w:r>
        <w:r>
          <w:rPr>
            <w:noProof/>
            <w:webHidden/>
          </w:rPr>
          <w:tab/>
        </w:r>
        <w:r>
          <w:rPr>
            <w:noProof/>
            <w:webHidden/>
          </w:rPr>
          <w:fldChar w:fldCharType="begin"/>
        </w:r>
        <w:r>
          <w:rPr>
            <w:noProof/>
            <w:webHidden/>
          </w:rPr>
          <w:instrText xml:space="preserve"> PAGEREF _Toc514411236 \h </w:instrText>
        </w:r>
        <w:r>
          <w:rPr>
            <w:noProof/>
            <w:webHidden/>
          </w:rPr>
        </w:r>
        <w:r>
          <w:rPr>
            <w:noProof/>
            <w:webHidden/>
          </w:rPr>
          <w:fldChar w:fldCharType="separate"/>
        </w:r>
        <w:r>
          <w:rPr>
            <w:noProof/>
            <w:webHidden/>
          </w:rPr>
          <w:t>80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7" w:history="1">
        <w:r w:rsidRPr="00221733">
          <w:rPr>
            <w:rStyle w:val="Hyperlink"/>
            <w:noProof/>
          </w:rPr>
          <w:t>/Cap_Fitter.fig, /Cap_Fitter.m</w:t>
        </w:r>
        <w:r>
          <w:rPr>
            <w:noProof/>
            <w:webHidden/>
          </w:rPr>
          <w:tab/>
        </w:r>
        <w:r>
          <w:rPr>
            <w:noProof/>
            <w:webHidden/>
          </w:rPr>
          <w:fldChar w:fldCharType="begin"/>
        </w:r>
        <w:r>
          <w:rPr>
            <w:noProof/>
            <w:webHidden/>
          </w:rPr>
          <w:instrText xml:space="preserve"> PAGEREF _Toc514411237 \h </w:instrText>
        </w:r>
        <w:r>
          <w:rPr>
            <w:noProof/>
            <w:webHidden/>
          </w:rPr>
        </w:r>
        <w:r>
          <w:rPr>
            <w:noProof/>
            <w:webHidden/>
          </w:rPr>
          <w:fldChar w:fldCharType="separate"/>
        </w:r>
        <w:r>
          <w:rPr>
            <w:noProof/>
            <w:webHidden/>
          </w:rPr>
          <w:t>80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8" w:history="1">
        <w:r w:rsidRPr="00221733">
          <w:rPr>
            <w:rStyle w:val="Hyperlink"/>
            <w:noProof/>
          </w:rPr>
          <w:t>/operate_optodes.m</w:t>
        </w:r>
        <w:r>
          <w:rPr>
            <w:noProof/>
            <w:webHidden/>
          </w:rPr>
          <w:tab/>
        </w:r>
        <w:r>
          <w:rPr>
            <w:noProof/>
            <w:webHidden/>
          </w:rPr>
          <w:fldChar w:fldCharType="begin"/>
        </w:r>
        <w:r>
          <w:rPr>
            <w:noProof/>
            <w:webHidden/>
          </w:rPr>
          <w:instrText xml:space="preserve"> PAGEREF _Toc514411238 \h </w:instrText>
        </w:r>
        <w:r>
          <w:rPr>
            <w:noProof/>
            <w:webHidden/>
          </w:rPr>
        </w:r>
        <w:r>
          <w:rPr>
            <w:noProof/>
            <w:webHidden/>
          </w:rPr>
          <w:fldChar w:fldCharType="separate"/>
        </w:r>
        <w:r>
          <w:rPr>
            <w:noProof/>
            <w:webHidden/>
          </w:rPr>
          <w:t>81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39" w:history="1">
        <w:r w:rsidRPr="00221733">
          <w:rPr>
            <w:rStyle w:val="Hyperlink"/>
            <w:noProof/>
          </w:rPr>
          <w:t>/springfit_optodes.m</w:t>
        </w:r>
        <w:r>
          <w:rPr>
            <w:noProof/>
            <w:webHidden/>
          </w:rPr>
          <w:tab/>
        </w:r>
        <w:r>
          <w:rPr>
            <w:noProof/>
            <w:webHidden/>
          </w:rPr>
          <w:fldChar w:fldCharType="begin"/>
        </w:r>
        <w:r>
          <w:rPr>
            <w:noProof/>
            <w:webHidden/>
          </w:rPr>
          <w:instrText xml:space="preserve"> PAGEREF _Toc514411239 \h </w:instrText>
        </w:r>
        <w:r>
          <w:rPr>
            <w:noProof/>
            <w:webHidden/>
          </w:rPr>
        </w:r>
        <w:r>
          <w:rPr>
            <w:noProof/>
            <w:webHidden/>
          </w:rPr>
          <w:fldChar w:fldCharType="separate"/>
        </w:r>
        <w:r>
          <w:rPr>
            <w:noProof/>
            <w:webHidden/>
          </w:rPr>
          <w:t>82</w:t>
        </w:r>
        <w:r>
          <w:rPr>
            <w:noProof/>
            <w:webHidden/>
          </w:rPr>
          <w:fldChar w:fldCharType="end"/>
        </w:r>
      </w:hyperlink>
    </w:p>
    <w:p w:rsidR="00114F0A" w:rsidRDefault="00114F0A">
      <w:pPr>
        <w:pStyle w:val="TOC3"/>
        <w:tabs>
          <w:tab w:val="right" w:leader="dot" w:pos="9350"/>
        </w:tabs>
        <w:rPr>
          <w:rFonts w:eastAsiaTheme="minorEastAsia"/>
          <w:noProof/>
        </w:rPr>
      </w:pPr>
      <w:hyperlink w:anchor="_Toc514411240" w:history="1">
        <w:r w:rsidRPr="00221733">
          <w:rPr>
            <w:rStyle w:val="Hyperlink"/>
            <w:noProof/>
          </w:rPr>
          <w:t>/Reconstruction</w:t>
        </w:r>
        <w:r>
          <w:rPr>
            <w:noProof/>
            <w:webHidden/>
          </w:rPr>
          <w:tab/>
        </w:r>
        <w:r>
          <w:rPr>
            <w:noProof/>
            <w:webHidden/>
          </w:rPr>
          <w:fldChar w:fldCharType="begin"/>
        </w:r>
        <w:r>
          <w:rPr>
            <w:noProof/>
            <w:webHidden/>
          </w:rPr>
          <w:instrText xml:space="preserve"> PAGEREF _Toc514411240 \h </w:instrText>
        </w:r>
        <w:r>
          <w:rPr>
            <w:noProof/>
            <w:webHidden/>
          </w:rPr>
        </w:r>
        <w:r>
          <w:rPr>
            <w:noProof/>
            <w:webHidden/>
          </w:rPr>
          <w:fldChar w:fldCharType="separate"/>
        </w:r>
        <w:r>
          <w:rPr>
            <w:noProof/>
            <w:webHidden/>
          </w:rPr>
          <w:t>83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1" w:history="1">
        <w:r w:rsidRPr="00221733">
          <w:rPr>
            <w:rStyle w:val="Hyperlink"/>
            <w:noProof/>
          </w:rPr>
          <w:t>/reconstruct_img.m</w:t>
        </w:r>
        <w:r>
          <w:rPr>
            <w:noProof/>
            <w:webHidden/>
          </w:rPr>
          <w:tab/>
        </w:r>
        <w:r>
          <w:rPr>
            <w:noProof/>
            <w:webHidden/>
          </w:rPr>
          <w:fldChar w:fldCharType="begin"/>
        </w:r>
        <w:r>
          <w:rPr>
            <w:noProof/>
            <w:webHidden/>
          </w:rPr>
          <w:instrText xml:space="preserve"> PAGEREF _Toc514411241 \h </w:instrText>
        </w:r>
        <w:r>
          <w:rPr>
            <w:noProof/>
            <w:webHidden/>
          </w:rPr>
        </w:r>
        <w:r>
          <w:rPr>
            <w:noProof/>
            <w:webHidden/>
          </w:rPr>
          <w:fldChar w:fldCharType="separate"/>
        </w:r>
        <w:r>
          <w:rPr>
            <w:noProof/>
            <w:webHidden/>
          </w:rPr>
          <w:t>83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2" w:history="1">
        <w:r w:rsidRPr="00221733">
          <w:rPr>
            <w:rStyle w:val="Hyperlink"/>
            <w:noProof/>
          </w:rPr>
          <w:t>/smooth_Amat.m</w:t>
        </w:r>
        <w:r>
          <w:rPr>
            <w:noProof/>
            <w:webHidden/>
          </w:rPr>
          <w:tab/>
        </w:r>
        <w:r>
          <w:rPr>
            <w:noProof/>
            <w:webHidden/>
          </w:rPr>
          <w:fldChar w:fldCharType="begin"/>
        </w:r>
        <w:r>
          <w:rPr>
            <w:noProof/>
            <w:webHidden/>
          </w:rPr>
          <w:instrText xml:space="preserve"> PAGEREF _Toc514411242 \h </w:instrText>
        </w:r>
        <w:r>
          <w:rPr>
            <w:noProof/>
            <w:webHidden/>
          </w:rPr>
        </w:r>
        <w:r>
          <w:rPr>
            <w:noProof/>
            <w:webHidden/>
          </w:rPr>
          <w:fldChar w:fldCharType="separate"/>
        </w:r>
        <w:r>
          <w:rPr>
            <w:noProof/>
            <w:webHidden/>
          </w:rPr>
          <w:t>84</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3" w:history="1">
        <w:r w:rsidRPr="00221733">
          <w:rPr>
            <w:rStyle w:val="Hyperlink"/>
            <w:noProof/>
          </w:rPr>
          <w:t>/spectroscopy_img.m</w:t>
        </w:r>
        <w:r>
          <w:rPr>
            <w:noProof/>
            <w:webHidden/>
          </w:rPr>
          <w:tab/>
        </w:r>
        <w:r>
          <w:rPr>
            <w:noProof/>
            <w:webHidden/>
          </w:rPr>
          <w:fldChar w:fldCharType="begin"/>
        </w:r>
        <w:r>
          <w:rPr>
            <w:noProof/>
            <w:webHidden/>
          </w:rPr>
          <w:instrText xml:space="preserve"> PAGEREF _Toc514411243 \h </w:instrText>
        </w:r>
        <w:r>
          <w:rPr>
            <w:noProof/>
            <w:webHidden/>
          </w:rPr>
        </w:r>
        <w:r>
          <w:rPr>
            <w:noProof/>
            <w:webHidden/>
          </w:rPr>
          <w:fldChar w:fldCharType="separate"/>
        </w:r>
        <w:r>
          <w:rPr>
            <w:noProof/>
            <w:webHidden/>
          </w:rPr>
          <w:t>85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4" w:history="1">
        <w:r w:rsidRPr="00221733">
          <w:rPr>
            <w:rStyle w:val="Hyperlink"/>
            <w:noProof/>
          </w:rPr>
          <w:t>/Tikhonov_invert_Amat.m</w:t>
        </w:r>
        <w:r>
          <w:rPr>
            <w:noProof/>
            <w:webHidden/>
          </w:rPr>
          <w:tab/>
        </w:r>
        <w:r>
          <w:rPr>
            <w:noProof/>
            <w:webHidden/>
          </w:rPr>
          <w:fldChar w:fldCharType="begin"/>
        </w:r>
        <w:r>
          <w:rPr>
            <w:noProof/>
            <w:webHidden/>
          </w:rPr>
          <w:instrText xml:space="preserve"> PAGEREF _Toc514411244 \h </w:instrText>
        </w:r>
        <w:r>
          <w:rPr>
            <w:noProof/>
            <w:webHidden/>
          </w:rPr>
        </w:r>
        <w:r>
          <w:rPr>
            <w:noProof/>
            <w:webHidden/>
          </w:rPr>
          <w:fldChar w:fldCharType="separate"/>
        </w:r>
        <w:r>
          <w:rPr>
            <w:noProof/>
            <w:webHidden/>
          </w:rPr>
          <w:t>86</w:t>
        </w:r>
        <w:r>
          <w:rPr>
            <w:noProof/>
            <w:webHidden/>
          </w:rPr>
          <w:fldChar w:fldCharType="end"/>
        </w:r>
      </w:hyperlink>
    </w:p>
    <w:p w:rsidR="00114F0A" w:rsidRDefault="00114F0A">
      <w:pPr>
        <w:pStyle w:val="TOC3"/>
        <w:tabs>
          <w:tab w:val="right" w:leader="dot" w:pos="9350"/>
        </w:tabs>
        <w:rPr>
          <w:rFonts w:eastAsiaTheme="minorEastAsia"/>
          <w:noProof/>
        </w:rPr>
      </w:pPr>
      <w:hyperlink w:anchor="_Toc514411245" w:history="1">
        <w:r w:rsidRPr="00221733">
          <w:rPr>
            <w:rStyle w:val="Hyperlink"/>
            <w:noProof/>
          </w:rPr>
          <w:t>/Spatial_Transforms</w:t>
        </w:r>
        <w:r>
          <w:rPr>
            <w:noProof/>
            <w:webHidden/>
          </w:rPr>
          <w:tab/>
        </w:r>
        <w:r>
          <w:rPr>
            <w:noProof/>
            <w:webHidden/>
          </w:rPr>
          <w:fldChar w:fldCharType="begin"/>
        </w:r>
        <w:r>
          <w:rPr>
            <w:noProof/>
            <w:webHidden/>
          </w:rPr>
          <w:instrText xml:space="preserve"> PAGEREF _Toc514411245 \h </w:instrText>
        </w:r>
        <w:r>
          <w:rPr>
            <w:noProof/>
            <w:webHidden/>
          </w:rPr>
        </w:r>
        <w:r>
          <w:rPr>
            <w:noProof/>
            <w:webHidden/>
          </w:rPr>
          <w:fldChar w:fldCharType="separate"/>
        </w:r>
        <w:r>
          <w:rPr>
            <w:noProof/>
            <w:webHidden/>
          </w:rPr>
          <w:t>87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6" w:history="1">
        <w:r w:rsidRPr="00221733">
          <w:rPr>
            <w:rStyle w:val="Hyperlink"/>
            <w:noProof/>
          </w:rPr>
          <w:t>/affine3d_img.m</w:t>
        </w:r>
        <w:r>
          <w:rPr>
            <w:noProof/>
            <w:webHidden/>
          </w:rPr>
          <w:tab/>
        </w:r>
        <w:r>
          <w:rPr>
            <w:noProof/>
            <w:webHidden/>
          </w:rPr>
          <w:fldChar w:fldCharType="begin"/>
        </w:r>
        <w:r>
          <w:rPr>
            <w:noProof/>
            <w:webHidden/>
          </w:rPr>
          <w:instrText xml:space="preserve"> PAGEREF _Toc514411246 \h </w:instrText>
        </w:r>
        <w:r>
          <w:rPr>
            <w:noProof/>
            <w:webHidden/>
          </w:rPr>
        </w:r>
        <w:r>
          <w:rPr>
            <w:noProof/>
            <w:webHidden/>
          </w:rPr>
          <w:fldChar w:fldCharType="separate"/>
        </w:r>
        <w:r>
          <w:rPr>
            <w:noProof/>
            <w:webHidden/>
          </w:rPr>
          <w:t>87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7" w:history="1">
        <w:r w:rsidRPr="00221733">
          <w:rPr>
            <w:rStyle w:val="Hyperlink"/>
            <w:noProof/>
          </w:rPr>
          <w:t>/change_space_coords.m</w:t>
        </w:r>
        <w:r>
          <w:rPr>
            <w:noProof/>
            <w:webHidden/>
          </w:rPr>
          <w:tab/>
        </w:r>
        <w:r>
          <w:rPr>
            <w:noProof/>
            <w:webHidden/>
          </w:rPr>
          <w:fldChar w:fldCharType="begin"/>
        </w:r>
        <w:r>
          <w:rPr>
            <w:noProof/>
            <w:webHidden/>
          </w:rPr>
          <w:instrText xml:space="preserve"> PAGEREF _Toc514411247 \h </w:instrText>
        </w:r>
        <w:r>
          <w:rPr>
            <w:noProof/>
            <w:webHidden/>
          </w:rPr>
        </w:r>
        <w:r>
          <w:rPr>
            <w:noProof/>
            <w:webHidden/>
          </w:rPr>
          <w:fldChar w:fldCharType="separate"/>
        </w:r>
        <w:r>
          <w:rPr>
            <w:noProof/>
            <w:webHidden/>
          </w:rPr>
          <w:t>88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8" w:history="1">
        <w:r w:rsidRPr="00221733">
          <w:rPr>
            <w:rStyle w:val="Hyperlink"/>
            <w:noProof/>
          </w:rPr>
          <w:t>/Good_Vox2vol.m</w:t>
        </w:r>
        <w:r>
          <w:rPr>
            <w:noProof/>
            <w:webHidden/>
          </w:rPr>
          <w:tab/>
        </w:r>
        <w:r>
          <w:rPr>
            <w:noProof/>
            <w:webHidden/>
          </w:rPr>
          <w:fldChar w:fldCharType="begin"/>
        </w:r>
        <w:r>
          <w:rPr>
            <w:noProof/>
            <w:webHidden/>
          </w:rPr>
          <w:instrText xml:space="preserve"> PAGEREF _Toc514411248 \h </w:instrText>
        </w:r>
        <w:r>
          <w:rPr>
            <w:noProof/>
            <w:webHidden/>
          </w:rPr>
        </w:r>
        <w:r>
          <w:rPr>
            <w:noProof/>
            <w:webHidden/>
          </w:rPr>
          <w:fldChar w:fldCharType="separate"/>
        </w:r>
        <w:r>
          <w:rPr>
            <w:noProof/>
            <w:webHidden/>
          </w:rPr>
          <w:t>89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49" w:history="1">
        <w:r w:rsidRPr="00221733">
          <w:rPr>
            <w:rStyle w:val="Hyperlink"/>
            <w:noProof/>
          </w:rPr>
          <w:t>/rotate_cap.m</w:t>
        </w:r>
        <w:r>
          <w:rPr>
            <w:noProof/>
            <w:webHidden/>
          </w:rPr>
          <w:tab/>
        </w:r>
        <w:r>
          <w:rPr>
            <w:noProof/>
            <w:webHidden/>
          </w:rPr>
          <w:fldChar w:fldCharType="begin"/>
        </w:r>
        <w:r>
          <w:rPr>
            <w:noProof/>
            <w:webHidden/>
          </w:rPr>
          <w:instrText xml:space="preserve"> PAGEREF _Toc514411249 \h </w:instrText>
        </w:r>
        <w:r>
          <w:rPr>
            <w:noProof/>
            <w:webHidden/>
          </w:rPr>
        </w:r>
        <w:r>
          <w:rPr>
            <w:noProof/>
            <w:webHidden/>
          </w:rPr>
          <w:fldChar w:fldCharType="separate"/>
        </w:r>
        <w:r>
          <w:rPr>
            <w:noProof/>
            <w:webHidden/>
          </w:rPr>
          <w:t>90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0" w:history="1">
        <w:r w:rsidRPr="00221733">
          <w:rPr>
            <w:rStyle w:val="Hyperlink"/>
            <w:noProof/>
          </w:rPr>
          <w:t>/rotation_matrix.m</w:t>
        </w:r>
        <w:r>
          <w:rPr>
            <w:noProof/>
            <w:webHidden/>
          </w:rPr>
          <w:tab/>
        </w:r>
        <w:r>
          <w:rPr>
            <w:noProof/>
            <w:webHidden/>
          </w:rPr>
          <w:fldChar w:fldCharType="begin"/>
        </w:r>
        <w:r>
          <w:rPr>
            <w:noProof/>
            <w:webHidden/>
          </w:rPr>
          <w:instrText xml:space="preserve"> PAGEREF _Toc514411250 \h </w:instrText>
        </w:r>
        <w:r>
          <w:rPr>
            <w:noProof/>
            <w:webHidden/>
          </w:rPr>
        </w:r>
        <w:r>
          <w:rPr>
            <w:noProof/>
            <w:webHidden/>
          </w:rPr>
          <w:fldChar w:fldCharType="separate"/>
        </w:r>
        <w:r>
          <w:rPr>
            <w:noProof/>
            <w:webHidden/>
          </w:rPr>
          <w:t>91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1" w:history="1">
        <w:r w:rsidRPr="00221733">
          <w:rPr>
            <w:rStyle w:val="Hyperlink"/>
            <w:noProof/>
          </w:rPr>
          <w:t>/scale_cap.m</w:t>
        </w:r>
        <w:r>
          <w:rPr>
            <w:noProof/>
            <w:webHidden/>
          </w:rPr>
          <w:tab/>
        </w:r>
        <w:r>
          <w:rPr>
            <w:noProof/>
            <w:webHidden/>
          </w:rPr>
          <w:fldChar w:fldCharType="begin"/>
        </w:r>
        <w:r>
          <w:rPr>
            <w:noProof/>
            <w:webHidden/>
          </w:rPr>
          <w:instrText xml:space="preserve"> PAGEREF _Toc514411251 \h </w:instrText>
        </w:r>
        <w:r>
          <w:rPr>
            <w:noProof/>
            <w:webHidden/>
          </w:rPr>
        </w:r>
        <w:r>
          <w:rPr>
            <w:noProof/>
            <w:webHidden/>
          </w:rPr>
          <w:fldChar w:fldCharType="separate"/>
        </w:r>
        <w:r>
          <w:rPr>
            <w:noProof/>
            <w:webHidden/>
          </w:rPr>
          <w:t>92</w:t>
        </w:r>
        <w:r>
          <w:rPr>
            <w:noProof/>
            <w:webHidden/>
          </w:rPr>
          <w:fldChar w:fldCharType="end"/>
        </w:r>
      </w:hyperlink>
    </w:p>
    <w:p w:rsidR="00114F0A" w:rsidRDefault="00114F0A">
      <w:pPr>
        <w:pStyle w:val="TOC3"/>
        <w:tabs>
          <w:tab w:val="right" w:leader="dot" w:pos="9350"/>
        </w:tabs>
        <w:rPr>
          <w:rFonts w:eastAsiaTheme="minorEastAsia"/>
          <w:noProof/>
        </w:rPr>
      </w:pPr>
      <w:hyperlink w:anchor="_Toc514411252" w:history="1">
        <w:r w:rsidRPr="00221733">
          <w:rPr>
            <w:rStyle w:val="Hyperlink"/>
            <w:noProof/>
          </w:rPr>
          <w:t>/Support</w:t>
        </w:r>
        <w:r>
          <w:rPr>
            <w:noProof/>
            <w:webHidden/>
          </w:rPr>
          <w:tab/>
        </w:r>
        <w:r>
          <w:rPr>
            <w:noProof/>
            <w:webHidden/>
          </w:rPr>
          <w:fldChar w:fldCharType="begin"/>
        </w:r>
        <w:r>
          <w:rPr>
            <w:noProof/>
            <w:webHidden/>
          </w:rPr>
          <w:instrText xml:space="preserve"> PAGEREF _Toc514411252 \h </w:instrText>
        </w:r>
        <w:r>
          <w:rPr>
            <w:noProof/>
            <w:webHidden/>
          </w:rPr>
        </w:r>
        <w:r>
          <w:rPr>
            <w:noProof/>
            <w:webHidden/>
          </w:rPr>
          <w:fldChar w:fldCharType="separate"/>
        </w:r>
        <w:r>
          <w:rPr>
            <w:noProof/>
            <w:webHidden/>
          </w:rPr>
          <w:t>93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3" w:history="1">
        <w:r w:rsidRPr="00221733">
          <w:rPr>
            <w:rStyle w:val="Hyperlink"/>
            <w:noProof/>
          </w:rPr>
          <w:t>/CheckOrientation.m</w:t>
        </w:r>
        <w:r>
          <w:rPr>
            <w:noProof/>
            <w:webHidden/>
          </w:rPr>
          <w:tab/>
        </w:r>
        <w:r>
          <w:rPr>
            <w:noProof/>
            <w:webHidden/>
          </w:rPr>
          <w:fldChar w:fldCharType="begin"/>
        </w:r>
        <w:r>
          <w:rPr>
            <w:noProof/>
            <w:webHidden/>
          </w:rPr>
          <w:instrText xml:space="preserve"> PAGEREF _Toc514411253 \h </w:instrText>
        </w:r>
        <w:r>
          <w:rPr>
            <w:noProof/>
            <w:webHidden/>
          </w:rPr>
        </w:r>
        <w:r>
          <w:rPr>
            <w:noProof/>
            <w:webHidden/>
          </w:rPr>
          <w:fldChar w:fldCharType="separate"/>
        </w:r>
        <w:r>
          <w:rPr>
            <w:noProof/>
            <w:webHidden/>
          </w:rPr>
          <w:t>93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4" w:history="1">
        <w:r w:rsidRPr="00221733">
          <w:rPr>
            <w:rStyle w:val="Hyperlink"/>
            <w:noProof/>
          </w:rPr>
          <w:t>/istablevar.m</w:t>
        </w:r>
        <w:r>
          <w:rPr>
            <w:noProof/>
            <w:webHidden/>
          </w:rPr>
          <w:tab/>
        </w:r>
        <w:r>
          <w:rPr>
            <w:noProof/>
            <w:webHidden/>
          </w:rPr>
          <w:fldChar w:fldCharType="begin"/>
        </w:r>
        <w:r>
          <w:rPr>
            <w:noProof/>
            <w:webHidden/>
          </w:rPr>
          <w:instrText xml:space="preserve"> PAGEREF _Toc514411254 \h </w:instrText>
        </w:r>
        <w:r>
          <w:rPr>
            <w:noProof/>
            <w:webHidden/>
          </w:rPr>
        </w:r>
        <w:r>
          <w:rPr>
            <w:noProof/>
            <w:webHidden/>
          </w:rPr>
          <w:fldChar w:fldCharType="separate"/>
        </w:r>
        <w:r>
          <w:rPr>
            <w:noProof/>
            <w:webHidden/>
          </w:rPr>
          <w:t>94</w:t>
        </w:r>
        <w:r>
          <w:rPr>
            <w:noProof/>
            <w:webHidden/>
          </w:rPr>
          <w:fldChar w:fldCharType="end"/>
        </w:r>
      </w:hyperlink>
    </w:p>
    <w:p w:rsidR="00114F0A" w:rsidRDefault="00114F0A">
      <w:pPr>
        <w:pStyle w:val="TOC3"/>
        <w:tabs>
          <w:tab w:val="right" w:leader="dot" w:pos="9350"/>
        </w:tabs>
        <w:rPr>
          <w:rFonts w:eastAsiaTheme="minorEastAsia"/>
          <w:noProof/>
        </w:rPr>
      </w:pPr>
      <w:hyperlink w:anchor="_Toc514411255" w:history="1">
        <w:r w:rsidRPr="00221733">
          <w:rPr>
            <w:rStyle w:val="Hyperlink"/>
            <w:noProof/>
          </w:rPr>
          <w:t>/Temporal_Transforms</w:t>
        </w:r>
        <w:r>
          <w:rPr>
            <w:noProof/>
            <w:webHidden/>
          </w:rPr>
          <w:tab/>
        </w:r>
        <w:r>
          <w:rPr>
            <w:noProof/>
            <w:webHidden/>
          </w:rPr>
          <w:fldChar w:fldCharType="begin"/>
        </w:r>
        <w:r>
          <w:rPr>
            <w:noProof/>
            <w:webHidden/>
          </w:rPr>
          <w:instrText xml:space="preserve"> PAGEREF _Toc514411255 \h </w:instrText>
        </w:r>
        <w:r>
          <w:rPr>
            <w:noProof/>
            <w:webHidden/>
          </w:rPr>
        </w:r>
        <w:r>
          <w:rPr>
            <w:noProof/>
            <w:webHidden/>
          </w:rPr>
          <w:fldChar w:fldCharType="separate"/>
        </w:r>
        <w:r>
          <w:rPr>
            <w:noProof/>
            <w:webHidden/>
          </w:rPr>
          <w:t>95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6" w:history="1">
        <w:r w:rsidRPr="00221733">
          <w:rPr>
            <w:rStyle w:val="Hyperlink"/>
            <w:noProof/>
          </w:rPr>
          <w:t>/detrend_tts.m</w:t>
        </w:r>
        <w:r>
          <w:rPr>
            <w:noProof/>
            <w:webHidden/>
          </w:rPr>
          <w:tab/>
        </w:r>
        <w:r>
          <w:rPr>
            <w:noProof/>
            <w:webHidden/>
          </w:rPr>
          <w:fldChar w:fldCharType="begin"/>
        </w:r>
        <w:r>
          <w:rPr>
            <w:noProof/>
            <w:webHidden/>
          </w:rPr>
          <w:instrText xml:space="preserve"> PAGEREF _Toc514411256 \h </w:instrText>
        </w:r>
        <w:r>
          <w:rPr>
            <w:noProof/>
            <w:webHidden/>
          </w:rPr>
        </w:r>
        <w:r>
          <w:rPr>
            <w:noProof/>
            <w:webHidden/>
          </w:rPr>
          <w:fldChar w:fldCharType="separate"/>
        </w:r>
        <w:r>
          <w:rPr>
            <w:noProof/>
            <w:webHidden/>
          </w:rPr>
          <w:t>95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7" w:history="1">
        <w:r w:rsidRPr="00221733">
          <w:rPr>
            <w:rStyle w:val="Hyperlink"/>
            <w:noProof/>
          </w:rPr>
          <w:t>/fft_tts.m</w:t>
        </w:r>
        <w:r>
          <w:rPr>
            <w:noProof/>
            <w:webHidden/>
          </w:rPr>
          <w:tab/>
        </w:r>
        <w:r>
          <w:rPr>
            <w:noProof/>
            <w:webHidden/>
          </w:rPr>
          <w:fldChar w:fldCharType="begin"/>
        </w:r>
        <w:r>
          <w:rPr>
            <w:noProof/>
            <w:webHidden/>
          </w:rPr>
          <w:instrText xml:space="preserve"> PAGEREF _Toc514411257 \h </w:instrText>
        </w:r>
        <w:r>
          <w:rPr>
            <w:noProof/>
            <w:webHidden/>
          </w:rPr>
        </w:r>
        <w:r>
          <w:rPr>
            <w:noProof/>
            <w:webHidden/>
          </w:rPr>
          <w:fldChar w:fldCharType="separate"/>
        </w:r>
        <w:r>
          <w:rPr>
            <w:noProof/>
            <w:webHidden/>
          </w:rPr>
          <w:t>96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8" w:history="1">
        <w:r w:rsidRPr="00221733">
          <w:rPr>
            <w:rStyle w:val="Hyperlink"/>
            <w:noProof/>
          </w:rPr>
          <w:t>/gethem.m</w:t>
        </w:r>
        <w:r>
          <w:rPr>
            <w:noProof/>
            <w:webHidden/>
          </w:rPr>
          <w:tab/>
        </w:r>
        <w:r>
          <w:rPr>
            <w:noProof/>
            <w:webHidden/>
          </w:rPr>
          <w:fldChar w:fldCharType="begin"/>
        </w:r>
        <w:r>
          <w:rPr>
            <w:noProof/>
            <w:webHidden/>
          </w:rPr>
          <w:instrText xml:space="preserve"> PAGEREF _Toc514411258 \h </w:instrText>
        </w:r>
        <w:r>
          <w:rPr>
            <w:noProof/>
            <w:webHidden/>
          </w:rPr>
        </w:r>
        <w:r>
          <w:rPr>
            <w:noProof/>
            <w:webHidden/>
          </w:rPr>
          <w:fldChar w:fldCharType="separate"/>
        </w:r>
        <w:r>
          <w:rPr>
            <w:noProof/>
            <w:webHidden/>
          </w:rPr>
          <w:t>97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59" w:history="1">
        <w:r w:rsidRPr="00221733">
          <w:rPr>
            <w:rStyle w:val="Hyperlink"/>
            <w:noProof/>
          </w:rPr>
          <w:t>/highpass.m</w:t>
        </w:r>
        <w:r>
          <w:rPr>
            <w:noProof/>
            <w:webHidden/>
          </w:rPr>
          <w:tab/>
        </w:r>
        <w:r>
          <w:rPr>
            <w:noProof/>
            <w:webHidden/>
          </w:rPr>
          <w:fldChar w:fldCharType="begin"/>
        </w:r>
        <w:r>
          <w:rPr>
            <w:noProof/>
            <w:webHidden/>
          </w:rPr>
          <w:instrText xml:space="preserve"> PAGEREF _Toc514411259 \h </w:instrText>
        </w:r>
        <w:r>
          <w:rPr>
            <w:noProof/>
            <w:webHidden/>
          </w:rPr>
        </w:r>
        <w:r>
          <w:rPr>
            <w:noProof/>
            <w:webHidden/>
          </w:rPr>
          <w:fldChar w:fldCharType="separate"/>
        </w:r>
        <w:r>
          <w:rPr>
            <w:noProof/>
            <w:webHidden/>
          </w:rPr>
          <w:t>98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0" w:history="1">
        <w:r w:rsidRPr="00221733">
          <w:rPr>
            <w:rStyle w:val="Hyperlink"/>
            <w:noProof/>
          </w:rPr>
          <w:t>/logmean.m</w:t>
        </w:r>
        <w:r>
          <w:rPr>
            <w:noProof/>
            <w:webHidden/>
          </w:rPr>
          <w:tab/>
        </w:r>
        <w:r>
          <w:rPr>
            <w:noProof/>
            <w:webHidden/>
          </w:rPr>
          <w:fldChar w:fldCharType="begin"/>
        </w:r>
        <w:r>
          <w:rPr>
            <w:noProof/>
            <w:webHidden/>
          </w:rPr>
          <w:instrText xml:space="preserve"> PAGEREF _Toc514411260 \h </w:instrText>
        </w:r>
        <w:r>
          <w:rPr>
            <w:noProof/>
            <w:webHidden/>
          </w:rPr>
        </w:r>
        <w:r>
          <w:rPr>
            <w:noProof/>
            <w:webHidden/>
          </w:rPr>
          <w:fldChar w:fldCharType="separate"/>
        </w:r>
        <w:r>
          <w:rPr>
            <w:noProof/>
            <w:webHidden/>
          </w:rPr>
          <w:t>99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1" w:history="1">
        <w:r w:rsidRPr="00221733">
          <w:rPr>
            <w:rStyle w:val="Hyperlink"/>
            <w:noProof/>
          </w:rPr>
          <w:t>/lowpass.m</w:t>
        </w:r>
        <w:r>
          <w:rPr>
            <w:noProof/>
            <w:webHidden/>
          </w:rPr>
          <w:tab/>
        </w:r>
        <w:r>
          <w:rPr>
            <w:noProof/>
            <w:webHidden/>
          </w:rPr>
          <w:fldChar w:fldCharType="begin"/>
        </w:r>
        <w:r>
          <w:rPr>
            <w:noProof/>
            <w:webHidden/>
          </w:rPr>
          <w:instrText xml:space="preserve"> PAGEREF _Toc514411261 \h </w:instrText>
        </w:r>
        <w:r>
          <w:rPr>
            <w:noProof/>
            <w:webHidden/>
          </w:rPr>
        </w:r>
        <w:r>
          <w:rPr>
            <w:noProof/>
            <w:webHidden/>
          </w:rPr>
          <w:fldChar w:fldCharType="separate"/>
        </w:r>
        <w:r>
          <w:rPr>
            <w:noProof/>
            <w:webHidden/>
          </w:rPr>
          <w:t>100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2" w:history="1">
        <w:r w:rsidRPr="00221733">
          <w:rPr>
            <w:rStyle w:val="Hyperlink"/>
            <w:noProof/>
          </w:rPr>
          <w:t>/normalize2range_tts.m</w:t>
        </w:r>
        <w:r>
          <w:rPr>
            <w:noProof/>
            <w:webHidden/>
          </w:rPr>
          <w:tab/>
        </w:r>
        <w:r>
          <w:rPr>
            <w:noProof/>
            <w:webHidden/>
          </w:rPr>
          <w:fldChar w:fldCharType="begin"/>
        </w:r>
        <w:r>
          <w:rPr>
            <w:noProof/>
            <w:webHidden/>
          </w:rPr>
          <w:instrText xml:space="preserve"> PAGEREF _Toc514411262 \h </w:instrText>
        </w:r>
        <w:r>
          <w:rPr>
            <w:noProof/>
            <w:webHidden/>
          </w:rPr>
        </w:r>
        <w:r>
          <w:rPr>
            <w:noProof/>
            <w:webHidden/>
          </w:rPr>
          <w:fldChar w:fldCharType="separate"/>
        </w:r>
        <w:r>
          <w:rPr>
            <w:noProof/>
            <w:webHidden/>
          </w:rPr>
          <w:t>101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3" w:history="1">
        <w:r w:rsidRPr="00221733">
          <w:rPr>
            <w:rStyle w:val="Hyperlink"/>
            <w:noProof/>
          </w:rPr>
          <w:t>/regcorr.m</w:t>
        </w:r>
        <w:r>
          <w:rPr>
            <w:noProof/>
            <w:webHidden/>
          </w:rPr>
          <w:tab/>
        </w:r>
        <w:r>
          <w:rPr>
            <w:noProof/>
            <w:webHidden/>
          </w:rPr>
          <w:fldChar w:fldCharType="begin"/>
        </w:r>
        <w:r>
          <w:rPr>
            <w:noProof/>
            <w:webHidden/>
          </w:rPr>
          <w:instrText xml:space="preserve"> PAGEREF _Toc514411263 \h </w:instrText>
        </w:r>
        <w:r>
          <w:rPr>
            <w:noProof/>
            <w:webHidden/>
          </w:rPr>
        </w:r>
        <w:r>
          <w:rPr>
            <w:noProof/>
            <w:webHidden/>
          </w:rPr>
          <w:fldChar w:fldCharType="separate"/>
        </w:r>
        <w:r>
          <w:rPr>
            <w:noProof/>
            <w:webHidden/>
          </w:rPr>
          <w:t>103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4" w:history="1">
        <w:r w:rsidRPr="00221733">
          <w:rPr>
            <w:rStyle w:val="Hyperlink"/>
            <w:noProof/>
          </w:rPr>
          <w:t>/resample_tts.m</w:t>
        </w:r>
        <w:r>
          <w:rPr>
            <w:noProof/>
            <w:webHidden/>
          </w:rPr>
          <w:tab/>
        </w:r>
        <w:r>
          <w:rPr>
            <w:noProof/>
            <w:webHidden/>
          </w:rPr>
          <w:fldChar w:fldCharType="begin"/>
        </w:r>
        <w:r>
          <w:rPr>
            <w:noProof/>
            <w:webHidden/>
          </w:rPr>
          <w:instrText xml:space="preserve"> PAGEREF _Toc514411264 \h </w:instrText>
        </w:r>
        <w:r>
          <w:rPr>
            <w:noProof/>
            <w:webHidden/>
          </w:rPr>
        </w:r>
        <w:r>
          <w:rPr>
            <w:noProof/>
            <w:webHidden/>
          </w:rPr>
          <w:fldChar w:fldCharType="separate"/>
        </w:r>
        <w:r>
          <w:rPr>
            <w:noProof/>
            <w:webHidden/>
          </w:rPr>
          <w:t>104</w:t>
        </w:r>
        <w:r>
          <w:rPr>
            <w:noProof/>
            <w:webHidden/>
          </w:rPr>
          <w:fldChar w:fldCharType="end"/>
        </w:r>
      </w:hyperlink>
    </w:p>
    <w:p w:rsidR="00114F0A" w:rsidRDefault="00114F0A">
      <w:pPr>
        <w:pStyle w:val="TOC3"/>
        <w:tabs>
          <w:tab w:val="right" w:leader="dot" w:pos="9350"/>
        </w:tabs>
        <w:rPr>
          <w:rFonts w:eastAsiaTheme="minorEastAsia"/>
          <w:noProof/>
        </w:rPr>
      </w:pPr>
      <w:hyperlink w:anchor="_Toc514411265" w:history="1">
        <w:r w:rsidRPr="00221733">
          <w:rPr>
            <w:rStyle w:val="Hyperlink"/>
            <w:noProof/>
          </w:rPr>
          <w:t>/Visualizations</w:t>
        </w:r>
        <w:r>
          <w:rPr>
            <w:noProof/>
            <w:webHidden/>
          </w:rPr>
          <w:tab/>
        </w:r>
        <w:r>
          <w:rPr>
            <w:noProof/>
            <w:webHidden/>
          </w:rPr>
          <w:fldChar w:fldCharType="begin"/>
        </w:r>
        <w:r>
          <w:rPr>
            <w:noProof/>
            <w:webHidden/>
          </w:rPr>
          <w:instrText xml:space="preserve"> PAGEREF _Toc514411265 \h </w:instrText>
        </w:r>
        <w:r>
          <w:rPr>
            <w:noProof/>
            <w:webHidden/>
          </w:rPr>
        </w:r>
        <w:r>
          <w:rPr>
            <w:noProof/>
            <w:webHidden/>
          </w:rPr>
          <w:fldChar w:fldCharType="separate"/>
        </w:r>
        <w:r>
          <w:rPr>
            <w:noProof/>
            <w:webHidden/>
          </w:rPr>
          <w:t>105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6" w:history="1">
        <w:r w:rsidRPr="00221733">
          <w:rPr>
            <w:rStyle w:val="Hyperlink"/>
            <w:noProof/>
          </w:rPr>
          <w:t>/adjust_brain_pos.m</w:t>
        </w:r>
        <w:r>
          <w:rPr>
            <w:noProof/>
            <w:webHidden/>
          </w:rPr>
          <w:tab/>
        </w:r>
        <w:r>
          <w:rPr>
            <w:noProof/>
            <w:webHidden/>
          </w:rPr>
          <w:fldChar w:fldCharType="begin"/>
        </w:r>
        <w:r>
          <w:rPr>
            <w:noProof/>
            <w:webHidden/>
          </w:rPr>
          <w:instrText xml:space="preserve"> PAGEREF _Toc514411266 \h </w:instrText>
        </w:r>
        <w:r>
          <w:rPr>
            <w:noProof/>
            <w:webHidden/>
          </w:rPr>
        </w:r>
        <w:r>
          <w:rPr>
            <w:noProof/>
            <w:webHidden/>
          </w:rPr>
          <w:fldChar w:fldCharType="separate"/>
        </w:r>
        <w:r>
          <w:rPr>
            <w:noProof/>
            <w:webHidden/>
          </w:rPr>
          <w:t>105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7" w:history="1">
        <w:r w:rsidRPr="00221733">
          <w:rPr>
            <w:rStyle w:val="Hyperlink"/>
            <w:noProof/>
          </w:rPr>
          <w:t>/applycmap.m</w:t>
        </w:r>
        <w:r>
          <w:rPr>
            <w:noProof/>
            <w:webHidden/>
          </w:rPr>
          <w:tab/>
        </w:r>
        <w:r>
          <w:rPr>
            <w:noProof/>
            <w:webHidden/>
          </w:rPr>
          <w:fldChar w:fldCharType="begin"/>
        </w:r>
        <w:r>
          <w:rPr>
            <w:noProof/>
            <w:webHidden/>
          </w:rPr>
          <w:instrText xml:space="preserve"> PAGEREF _Toc514411267 \h </w:instrText>
        </w:r>
        <w:r>
          <w:rPr>
            <w:noProof/>
            <w:webHidden/>
          </w:rPr>
        </w:r>
        <w:r>
          <w:rPr>
            <w:noProof/>
            <w:webHidden/>
          </w:rPr>
          <w:fldChar w:fldCharType="separate"/>
        </w:r>
        <w:r>
          <w:rPr>
            <w:noProof/>
            <w:webHidden/>
          </w:rPr>
          <w:t>107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8" w:history="1">
        <w:r w:rsidRPr="00221733">
          <w:rPr>
            <w:rStyle w:val="Hyperlink"/>
            <w:noProof/>
          </w:rPr>
          <w:t>/PlotCap.m</w:t>
        </w:r>
        <w:r>
          <w:rPr>
            <w:noProof/>
            <w:webHidden/>
          </w:rPr>
          <w:tab/>
        </w:r>
        <w:r>
          <w:rPr>
            <w:noProof/>
            <w:webHidden/>
          </w:rPr>
          <w:fldChar w:fldCharType="begin"/>
        </w:r>
        <w:r>
          <w:rPr>
            <w:noProof/>
            <w:webHidden/>
          </w:rPr>
          <w:instrText xml:space="preserve"> PAGEREF _Toc514411268 \h </w:instrText>
        </w:r>
        <w:r>
          <w:rPr>
            <w:noProof/>
            <w:webHidden/>
          </w:rPr>
        </w:r>
        <w:r>
          <w:rPr>
            <w:noProof/>
            <w:webHidden/>
          </w:rPr>
          <w:fldChar w:fldCharType="separate"/>
        </w:r>
        <w:r>
          <w:rPr>
            <w:noProof/>
            <w:webHidden/>
          </w:rPr>
          <w:t>108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69" w:history="1">
        <w:r w:rsidRPr="00221733">
          <w:rPr>
            <w:rStyle w:val="Hyperlink"/>
            <w:noProof/>
          </w:rPr>
          <w:t>/PlotCapData.m</w:t>
        </w:r>
        <w:r>
          <w:rPr>
            <w:noProof/>
            <w:webHidden/>
          </w:rPr>
          <w:tab/>
        </w:r>
        <w:r>
          <w:rPr>
            <w:noProof/>
            <w:webHidden/>
          </w:rPr>
          <w:fldChar w:fldCharType="begin"/>
        </w:r>
        <w:r>
          <w:rPr>
            <w:noProof/>
            <w:webHidden/>
          </w:rPr>
          <w:instrText xml:space="preserve"> PAGEREF _Toc514411269 \h </w:instrText>
        </w:r>
        <w:r>
          <w:rPr>
            <w:noProof/>
            <w:webHidden/>
          </w:rPr>
        </w:r>
        <w:r>
          <w:rPr>
            <w:noProof/>
            <w:webHidden/>
          </w:rPr>
          <w:fldChar w:fldCharType="separate"/>
        </w:r>
        <w:r>
          <w:rPr>
            <w:noProof/>
            <w:webHidden/>
          </w:rPr>
          <w:t>109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0" w:history="1">
        <w:r w:rsidRPr="00221733">
          <w:rPr>
            <w:rStyle w:val="Hyperlink"/>
            <w:noProof/>
          </w:rPr>
          <w:t>/PlotCapGoodMeas.m</w:t>
        </w:r>
        <w:r>
          <w:rPr>
            <w:noProof/>
            <w:webHidden/>
          </w:rPr>
          <w:tab/>
        </w:r>
        <w:r>
          <w:rPr>
            <w:noProof/>
            <w:webHidden/>
          </w:rPr>
          <w:fldChar w:fldCharType="begin"/>
        </w:r>
        <w:r>
          <w:rPr>
            <w:noProof/>
            <w:webHidden/>
          </w:rPr>
          <w:instrText xml:space="preserve"> PAGEREF _Toc514411270 \h </w:instrText>
        </w:r>
        <w:r>
          <w:rPr>
            <w:noProof/>
            <w:webHidden/>
          </w:rPr>
        </w:r>
        <w:r>
          <w:rPr>
            <w:noProof/>
            <w:webHidden/>
          </w:rPr>
          <w:fldChar w:fldCharType="separate"/>
        </w:r>
        <w:r>
          <w:rPr>
            <w:noProof/>
            <w:webHidden/>
          </w:rPr>
          <w:t>110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1" w:history="1">
        <w:r w:rsidRPr="00221733">
          <w:rPr>
            <w:rStyle w:val="Hyperlink"/>
            <w:noProof/>
          </w:rPr>
          <w:t>/PlotCapMeanLL.m</w:t>
        </w:r>
        <w:r>
          <w:rPr>
            <w:noProof/>
            <w:webHidden/>
          </w:rPr>
          <w:tab/>
        </w:r>
        <w:r>
          <w:rPr>
            <w:noProof/>
            <w:webHidden/>
          </w:rPr>
          <w:fldChar w:fldCharType="begin"/>
        </w:r>
        <w:r>
          <w:rPr>
            <w:noProof/>
            <w:webHidden/>
          </w:rPr>
          <w:instrText xml:space="preserve"> PAGEREF _Toc514411271 \h </w:instrText>
        </w:r>
        <w:r>
          <w:rPr>
            <w:noProof/>
            <w:webHidden/>
          </w:rPr>
        </w:r>
        <w:r>
          <w:rPr>
            <w:noProof/>
            <w:webHidden/>
          </w:rPr>
          <w:fldChar w:fldCharType="separate"/>
        </w:r>
        <w:r>
          <w:rPr>
            <w:noProof/>
            <w:webHidden/>
          </w:rPr>
          <w:t>111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2" w:history="1">
        <w:r w:rsidRPr="00221733">
          <w:rPr>
            <w:rStyle w:val="Hyperlink"/>
            <w:noProof/>
          </w:rPr>
          <w:t>/PlotFalloffData.m</w:t>
        </w:r>
        <w:r>
          <w:rPr>
            <w:noProof/>
            <w:webHidden/>
          </w:rPr>
          <w:tab/>
        </w:r>
        <w:r>
          <w:rPr>
            <w:noProof/>
            <w:webHidden/>
          </w:rPr>
          <w:fldChar w:fldCharType="begin"/>
        </w:r>
        <w:r>
          <w:rPr>
            <w:noProof/>
            <w:webHidden/>
          </w:rPr>
          <w:instrText xml:space="preserve"> PAGEREF _Toc514411272 \h </w:instrText>
        </w:r>
        <w:r>
          <w:rPr>
            <w:noProof/>
            <w:webHidden/>
          </w:rPr>
        </w:r>
        <w:r>
          <w:rPr>
            <w:noProof/>
            <w:webHidden/>
          </w:rPr>
          <w:fldChar w:fldCharType="separate"/>
        </w:r>
        <w:r>
          <w:rPr>
            <w:noProof/>
            <w:webHidden/>
          </w:rPr>
          <w:t>112</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3" w:history="1">
        <w:r w:rsidRPr="00221733">
          <w:rPr>
            <w:rStyle w:val="Hyperlink"/>
            <w:noProof/>
          </w:rPr>
          <w:t>/PlotFalloffLL.m</w:t>
        </w:r>
        <w:r>
          <w:rPr>
            <w:noProof/>
            <w:webHidden/>
          </w:rPr>
          <w:tab/>
        </w:r>
        <w:r>
          <w:rPr>
            <w:noProof/>
            <w:webHidden/>
          </w:rPr>
          <w:fldChar w:fldCharType="begin"/>
        </w:r>
        <w:r>
          <w:rPr>
            <w:noProof/>
            <w:webHidden/>
          </w:rPr>
          <w:instrText xml:space="preserve"> PAGEREF _Toc514411273 \h </w:instrText>
        </w:r>
        <w:r>
          <w:rPr>
            <w:noProof/>
            <w:webHidden/>
          </w:rPr>
        </w:r>
        <w:r>
          <w:rPr>
            <w:noProof/>
            <w:webHidden/>
          </w:rPr>
          <w:fldChar w:fldCharType="separate"/>
        </w:r>
        <w:r>
          <w:rPr>
            <w:noProof/>
            <w:webHidden/>
          </w:rPr>
          <w:t>113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4" w:history="1">
        <w:r w:rsidRPr="00221733">
          <w:rPr>
            <w:rStyle w:val="Hyperlink"/>
            <w:noProof/>
          </w:rPr>
          <w:t>/PlotGray.m</w:t>
        </w:r>
        <w:r>
          <w:rPr>
            <w:noProof/>
            <w:webHidden/>
          </w:rPr>
          <w:tab/>
        </w:r>
        <w:r>
          <w:rPr>
            <w:noProof/>
            <w:webHidden/>
          </w:rPr>
          <w:fldChar w:fldCharType="begin"/>
        </w:r>
        <w:r>
          <w:rPr>
            <w:noProof/>
            <w:webHidden/>
          </w:rPr>
          <w:instrText xml:space="preserve"> PAGEREF _Toc514411274 \h </w:instrText>
        </w:r>
        <w:r>
          <w:rPr>
            <w:noProof/>
            <w:webHidden/>
          </w:rPr>
        </w:r>
        <w:r>
          <w:rPr>
            <w:noProof/>
            <w:webHidden/>
          </w:rPr>
          <w:fldChar w:fldCharType="separate"/>
        </w:r>
        <w:r>
          <w:rPr>
            <w:noProof/>
            <w:webHidden/>
          </w:rPr>
          <w:t>114</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5" w:history="1">
        <w:r w:rsidRPr="00221733">
          <w:rPr>
            <w:rStyle w:val="Hyperlink"/>
            <w:noProof/>
          </w:rPr>
          <w:t>/PlotGrayData.m</w:t>
        </w:r>
        <w:r>
          <w:rPr>
            <w:noProof/>
            <w:webHidden/>
          </w:rPr>
          <w:tab/>
        </w:r>
        <w:r>
          <w:rPr>
            <w:noProof/>
            <w:webHidden/>
          </w:rPr>
          <w:fldChar w:fldCharType="begin"/>
        </w:r>
        <w:r>
          <w:rPr>
            <w:noProof/>
            <w:webHidden/>
          </w:rPr>
          <w:instrText xml:space="preserve"> PAGEREF _Toc514411275 \h </w:instrText>
        </w:r>
        <w:r>
          <w:rPr>
            <w:noProof/>
            <w:webHidden/>
          </w:rPr>
        </w:r>
        <w:r>
          <w:rPr>
            <w:noProof/>
            <w:webHidden/>
          </w:rPr>
          <w:fldChar w:fldCharType="separate"/>
        </w:r>
        <w:r>
          <w:rPr>
            <w:noProof/>
            <w:webHidden/>
          </w:rPr>
          <w:t>115</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6" w:history="1">
        <w:r w:rsidRPr="00221733">
          <w:rPr>
            <w:rStyle w:val="Hyperlink"/>
            <w:noProof/>
          </w:rPr>
          <w:t>/PlotHistogramData.m</w:t>
        </w:r>
        <w:r>
          <w:rPr>
            <w:noProof/>
            <w:webHidden/>
          </w:rPr>
          <w:tab/>
        </w:r>
        <w:r>
          <w:rPr>
            <w:noProof/>
            <w:webHidden/>
          </w:rPr>
          <w:fldChar w:fldCharType="begin"/>
        </w:r>
        <w:r>
          <w:rPr>
            <w:noProof/>
            <w:webHidden/>
          </w:rPr>
          <w:instrText xml:space="preserve"> PAGEREF _Toc514411276 \h </w:instrText>
        </w:r>
        <w:r>
          <w:rPr>
            <w:noProof/>
            <w:webHidden/>
          </w:rPr>
        </w:r>
        <w:r>
          <w:rPr>
            <w:noProof/>
            <w:webHidden/>
          </w:rPr>
          <w:fldChar w:fldCharType="separate"/>
        </w:r>
        <w:r>
          <w:rPr>
            <w:noProof/>
            <w:webHidden/>
          </w:rPr>
          <w:t>116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7" w:history="1">
        <w:r w:rsidRPr="00221733">
          <w:rPr>
            <w:rStyle w:val="Hyperlink"/>
            <w:noProof/>
          </w:rPr>
          <w:t>/PlotHistogramSTD.m</w:t>
        </w:r>
        <w:r>
          <w:rPr>
            <w:noProof/>
            <w:webHidden/>
          </w:rPr>
          <w:tab/>
        </w:r>
        <w:r>
          <w:rPr>
            <w:noProof/>
            <w:webHidden/>
          </w:rPr>
          <w:fldChar w:fldCharType="begin"/>
        </w:r>
        <w:r>
          <w:rPr>
            <w:noProof/>
            <w:webHidden/>
          </w:rPr>
          <w:instrText xml:space="preserve"> PAGEREF _Toc514411277 \h </w:instrText>
        </w:r>
        <w:r>
          <w:rPr>
            <w:noProof/>
            <w:webHidden/>
          </w:rPr>
        </w:r>
        <w:r>
          <w:rPr>
            <w:noProof/>
            <w:webHidden/>
          </w:rPr>
          <w:fldChar w:fldCharType="separate"/>
        </w:r>
        <w:r>
          <w:rPr>
            <w:noProof/>
            <w:webHidden/>
          </w:rPr>
          <w:t>117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8" w:history="1">
        <w:r w:rsidRPr="00221733">
          <w:rPr>
            <w:rStyle w:val="Hyperlink"/>
            <w:noProof/>
          </w:rPr>
          <w:t>/PlotInterpSurfMesh.m</w:t>
        </w:r>
        <w:r>
          <w:rPr>
            <w:noProof/>
            <w:webHidden/>
          </w:rPr>
          <w:tab/>
        </w:r>
        <w:r>
          <w:rPr>
            <w:noProof/>
            <w:webHidden/>
          </w:rPr>
          <w:fldChar w:fldCharType="begin"/>
        </w:r>
        <w:r>
          <w:rPr>
            <w:noProof/>
            <w:webHidden/>
          </w:rPr>
          <w:instrText xml:space="preserve"> PAGEREF _Toc514411278 \h </w:instrText>
        </w:r>
        <w:r>
          <w:rPr>
            <w:noProof/>
            <w:webHidden/>
          </w:rPr>
        </w:r>
        <w:r>
          <w:rPr>
            <w:noProof/>
            <w:webHidden/>
          </w:rPr>
          <w:fldChar w:fldCharType="separate"/>
        </w:r>
        <w:r>
          <w:rPr>
            <w:noProof/>
            <w:webHidden/>
          </w:rPr>
          <w:t>118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79" w:history="1">
        <w:r w:rsidRPr="00221733">
          <w:rPr>
            <w:rStyle w:val="Hyperlink"/>
            <w:noProof/>
          </w:rPr>
          <w:t>/PlotLRMeshes.m</w:t>
        </w:r>
        <w:r>
          <w:rPr>
            <w:noProof/>
            <w:webHidden/>
          </w:rPr>
          <w:tab/>
        </w:r>
        <w:r>
          <w:rPr>
            <w:noProof/>
            <w:webHidden/>
          </w:rPr>
          <w:fldChar w:fldCharType="begin"/>
        </w:r>
        <w:r>
          <w:rPr>
            <w:noProof/>
            <w:webHidden/>
          </w:rPr>
          <w:instrText xml:space="preserve"> PAGEREF _Toc514411279 \h </w:instrText>
        </w:r>
        <w:r>
          <w:rPr>
            <w:noProof/>
            <w:webHidden/>
          </w:rPr>
        </w:r>
        <w:r>
          <w:rPr>
            <w:noProof/>
            <w:webHidden/>
          </w:rPr>
          <w:fldChar w:fldCharType="separate"/>
        </w:r>
        <w:r>
          <w:rPr>
            <w:noProof/>
            <w:webHidden/>
          </w:rPr>
          <w:t>119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0" w:history="1">
        <w:r w:rsidRPr="00221733">
          <w:rPr>
            <w:rStyle w:val="Hyperlink"/>
            <w:noProof/>
          </w:rPr>
          <w:t>/PlotMeshSurface.m</w:t>
        </w:r>
        <w:r>
          <w:rPr>
            <w:noProof/>
            <w:webHidden/>
          </w:rPr>
          <w:tab/>
        </w:r>
        <w:r>
          <w:rPr>
            <w:noProof/>
            <w:webHidden/>
          </w:rPr>
          <w:fldChar w:fldCharType="begin"/>
        </w:r>
        <w:r>
          <w:rPr>
            <w:noProof/>
            <w:webHidden/>
          </w:rPr>
          <w:instrText xml:space="preserve"> PAGEREF _Toc514411280 \h </w:instrText>
        </w:r>
        <w:r>
          <w:rPr>
            <w:noProof/>
            <w:webHidden/>
          </w:rPr>
        </w:r>
        <w:r>
          <w:rPr>
            <w:noProof/>
            <w:webHidden/>
          </w:rPr>
          <w:fldChar w:fldCharType="separate"/>
        </w:r>
        <w:r>
          <w:rPr>
            <w:noProof/>
            <w:webHidden/>
          </w:rPr>
          <w:t>120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1" w:history="1">
        <w:r w:rsidRPr="00221733">
          <w:rPr>
            <w:rStyle w:val="Hyperlink"/>
            <w:noProof/>
          </w:rPr>
          <w:t>/PlotPowerSpectrumAllMeas.m</w:t>
        </w:r>
        <w:r>
          <w:rPr>
            <w:noProof/>
            <w:webHidden/>
          </w:rPr>
          <w:tab/>
        </w:r>
        <w:r>
          <w:rPr>
            <w:noProof/>
            <w:webHidden/>
          </w:rPr>
          <w:fldChar w:fldCharType="begin"/>
        </w:r>
        <w:r>
          <w:rPr>
            <w:noProof/>
            <w:webHidden/>
          </w:rPr>
          <w:instrText xml:space="preserve"> PAGEREF _Toc514411281 \h </w:instrText>
        </w:r>
        <w:r>
          <w:rPr>
            <w:noProof/>
            <w:webHidden/>
          </w:rPr>
        </w:r>
        <w:r>
          <w:rPr>
            <w:noProof/>
            <w:webHidden/>
          </w:rPr>
          <w:fldChar w:fldCharType="separate"/>
        </w:r>
        <w:r>
          <w:rPr>
            <w:noProof/>
            <w:webHidden/>
          </w:rPr>
          <w:t>121</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2" w:history="1">
        <w:r w:rsidRPr="00221733">
          <w:rPr>
            <w:rStyle w:val="Hyperlink"/>
            <w:noProof/>
          </w:rPr>
          <w:t>/PlotPowerSpectrumData.m</w:t>
        </w:r>
        <w:r>
          <w:rPr>
            <w:noProof/>
            <w:webHidden/>
          </w:rPr>
          <w:tab/>
        </w:r>
        <w:r>
          <w:rPr>
            <w:noProof/>
            <w:webHidden/>
          </w:rPr>
          <w:fldChar w:fldCharType="begin"/>
        </w:r>
        <w:r>
          <w:rPr>
            <w:noProof/>
            <w:webHidden/>
          </w:rPr>
          <w:instrText xml:space="preserve"> PAGEREF _Toc514411282 \h </w:instrText>
        </w:r>
        <w:r>
          <w:rPr>
            <w:noProof/>
            <w:webHidden/>
          </w:rPr>
        </w:r>
        <w:r>
          <w:rPr>
            <w:noProof/>
            <w:webHidden/>
          </w:rPr>
          <w:fldChar w:fldCharType="separate"/>
        </w:r>
        <w:r>
          <w:rPr>
            <w:noProof/>
            <w:webHidden/>
          </w:rPr>
          <w:t>122</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3" w:history="1">
        <w:r w:rsidRPr="00221733">
          <w:rPr>
            <w:rStyle w:val="Hyperlink"/>
            <w:noProof/>
          </w:rPr>
          <w:t>/PlotPowerSpectrumMean.m</w:t>
        </w:r>
        <w:r>
          <w:rPr>
            <w:noProof/>
            <w:webHidden/>
          </w:rPr>
          <w:tab/>
        </w:r>
        <w:r>
          <w:rPr>
            <w:noProof/>
            <w:webHidden/>
          </w:rPr>
          <w:fldChar w:fldCharType="begin"/>
        </w:r>
        <w:r>
          <w:rPr>
            <w:noProof/>
            <w:webHidden/>
          </w:rPr>
          <w:instrText xml:space="preserve"> PAGEREF _Toc514411283 \h </w:instrText>
        </w:r>
        <w:r>
          <w:rPr>
            <w:noProof/>
            <w:webHidden/>
          </w:rPr>
        </w:r>
        <w:r>
          <w:rPr>
            <w:noProof/>
            <w:webHidden/>
          </w:rPr>
          <w:fldChar w:fldCharType="separate"/>
        </w:r>
        <w:r>
          <w:rPr>
            <w:noProof/>
            <w:webHidden/>
          </w:rPr>
          <w:t>123</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4" w:history="1">
        <w:r w:rsidRPr="00221733">
          <w:rPr>
            <w:rStyle w:val="Hyperlink"/>
            <w:noProof/>
          </w:rPr>
          <w:t>/PlotSlices.m</w:t>
        </w:r>
        <w:r>
          <w:rPr>
            <w:noProof/>
            <w:webHidden/>
          </w:rPr>
          <w:tab/>
        </w:r>
        <w:r>
          <w:rPr>
            <w:noProof/>
            <w:webHidden/>
          </w:rPr>
          <w:fldChar w:fldCharType="begin"/>
        </w:r>
        <w:r>
          <w:rPr>
            <w:noProof/>
            <w:webHidden/>
          </w:rPr>
          <w:instrText xml:space="preserve"> PAGEREF _Toc514411284 \h </w:instrText>
        </w:r>
        <w:r>
          <w:rPr>
            <w:noProof/>
            <w:webHidden/>
          </w:rPr>
        </w:r>
        <w:r>
          <w:rPr>
            <w:noProof/>
            <w:webHidden/>
          </w:rPr>
          <w:fldChar w:fldCharType="separate"/>
        </w:r>
        <w:r>
          <w:rPr>
            <w:noProof/>
            <w:webHidden/>
          </w:rPr>
          <w:t>124</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5" w:history="1">
        <w:r w:rsidRPr="00221733">
          <w:rPr>
            <w:rStyle w:val="Hyperlink"/>
            <w:noProof/>
          </w:rPr>
          <w:t>/PlotSlicesMov.m</w:t>
        </w:r>
        <w:r>
          <w:rPr>
            <w:noProof/>
            <w:webHidden/>
          </w:rPr>
          <w:tab/>
        </w:r>
        <w:r>
          <w:rPr>
            <w:noProof/>
            <w:webHidden/>
          </w:rPr>
          <w:fldChar w:fldCharType="begin"/>
        </w:r>
        <w:r>
          <w:rPr>
            <w:noProof/>
            <w:webHidden/>
          </w:rPr>
          <w:instrText xml:space="preserve"> PAGEREF _Toc514411285 \h </w:instrText>
        </w:r>
        <w:r>
          <w:rPr>
            <w:noProof/>
            <w:webHidden/>
          </w:rPr>
        </w:r>
        <w:r>
          <w:rPr>
            <w:noProof/>
            <w:webHidden/>
          </w:rPr>
          <w:fldChar w:fldCharType="separate"/>
        </w:r>
        <w:r>
          <w:rPr>
            <w:noProof/>
            <w:webHidden/>
          </w:rPr>
          <w:t>126</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6" w:history="1">
        <w:r w:rsidRPr="00221733">
          <w:rPr>
            <w:rStyle w:val="Hyperlink"/>
            <w:noProof/>
          </w:rPr>
          <w:t>/PlotSlicesTimeTrace.m</w:t>
        </w:r>
        <w:r>
          <w:rPr>
            <w:noProof/>
            <w:webHidden/>
          </w:rPr>
          <w:tab/>
        </w:r>
        <w:r>
          <w:rPr>
            <w:noProof/>
            <w:webHidden/>
          </w:rPr>
          <w:fldChar w:fldCharType="begin"/>
        </w:r>
        <w:r>
          <w:rPr>
            <w:noProof/>
            <w:webHidden/>
          </w:rPr>
          <w:instrText xml:space="preserve"> PAGEREF _Toc514411286 \h </w:instrText>
        </w:r>
        <w:r>
          <w:rPr>
            <w:noProof/>
            <w:webHidden/>
          </w:rPr>
        </w:r>
        <w:r>
          <w:rPr>
            <w:noProof/>
            <w:webHidden/>
          </w:rPr>
          <w:fldChar w:fldCharType="separate"/>
        </w:r>
        <w:r>
          <w:rPr>
            <w:noProof/>
            <w:webHidden/>
          </w:rPr>
          <w:t>127</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7" w:history="1">
        <w:r w:rsidRPr="00221733">
          <w:rPr>
            <w:rStyle w:val="Hyperlink"/>
            <w:noProof/>
          </w:rPr>
          <w:t>/PlotTimeTraceAllMeas.m</w:t>
        </w:r>
        <w:r>
          <w:rPr>
            <w:noProof/>
            <w:webHidden/>
          </w:rPr>
          <w:tab/>
        </w:r>
        <w:r>
          <w:rPr>
            <w:noProof/>
            <w:webHidden/>
          </w:rPr>
          <w:fldChar w:fldCharType="begin"/>
        </w:r>
        <w:r>
          <w:rPr>
            <w:noProof/>
            <w:webHidden/>
          </w:rPr>
          <w:instrText xml:space="preserve"> PAGEREF _Toc514411287 \h </w:instrText>
        </w:r>
        <w:r>
          <w:rPr>
            <w:noProof/>
            <w:webHidden/>
          </w:rPr>
        </w:r>
        <w:r>
          <w:rPr>
            <w:noProof/>
            <w:webHidden/>
          </w:rPr>
          <w:fldChar w:fldCharType="separate"/>
        </w:r>
        <w:r>
          <w:rPr>
            <w:noProof/>
            <w:webHidden/>
          </w:rPr>
          <w:t>128</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8" w:history="1">
        <w:r w:rsidRPr="00221733">
          <w:rPr>
            <w:rStyle w:val="Hyperlink"/>
            <w:noProof/>
          </w:rPr>
          <w:t>/PlotTimeTraceData.m</w:t>
        </w:r>
        <w:r>
          <w:rPr>
            <w:noProof/>
            <w:webHidden/>
          </w:rPr>
          <w:tab/>
        </w:r>
        <w:r>
          <w:rPr>
            <w:noProof/>
            <w:webHidden/>
          </w:rPr>
          <w:fldChar w:fldCharType="begin"/>
        </w:r>
        <w:r>
          <w:rPr>
            <w:noProof/>
            <w:webHidden/>
          </w:rPr>
          <w:instrText xml:space="preserve"> PAGEREF _Toc514411288 \h </w:instrText>
        </w:r>
        <w:r>
          <w:rPr>
            <w:noProof/>
            <w:webHidden/>
          </w:rPr>
        </w:r>
        <w:r>
          <w:rPr>
            <w:noProof/>
            <w:webHidden/>
          </w:rPr>
          <w:fldChar w:fldCharType="separate"/>
        </w:r>
        <w:r>
          <w:rPr>
            <w:noProof/>
            <w:webHidden/>
          </w:rPr>
          <w:t>129</w:t>
        </w:r>
        <w:r>
          <w:rPr>
            <w:noProof/>
            <w:webHidden/>
          </w:rPr>
          <w:fldChar w:fldCharType="end"/>
        </w:r>
      </w:hyperlink>
    </w:p>
    <w:p w:rsidR="00114F0A" w:rsidRDefault="00114F0A">
      <w:pPr>
        <w:pStyle w:val="TOC4"/>
        <w:tabs>
          <w:tab w:val="right" w:leader="dot" w:pos="9350"/>
        </w:tabs>
        <w:rPr>
          <w:rFonts w:eastAsiaTheme="minorEastAsia"/>
          <w:noProof/>
        </w:rPr>
      </w:pPr>
      <w:hyperlink w:anchor="_Toc514411289" w:history="1">
        <w:r w:rsidRPr="00221733">
          <w:rPr>
            <w:rStyle w:val="Hyperlink"/>
            <w:noProof/>
          </w:rPr>
          <w:t>/PlotTimeTraceMean.m</w:t>
        </w:r>
        <w:r>
          <w:rPr>
            <w:noProof/>
            <w:webHidden/>
          </w:rPr>
          <w:tab/>
        </w:r>
        <w:r>
          <w:rPr>
            <w:noProof/>
            <w:webHidden/>
          </w:rPr>
          <w:fldChar w:fldCharType="begin"/>
        </w:r>
        <w:r>
          <w:rPr>
            <w:noProof/>
            <w:webHidden/>
          </w:rPr>
          <w:instrText xml:space="preserve"> PAGEREF _Toc514411289 \h </w:instrText>
        </w:r>
        <w:r>
          <w:rPr>
            <w:noProof/>
            <w:webHidden/>
          </w:rPr>
        </w:r>
        <w:r>
          <w:rPr>
            <w:noProof/>
            <w:webHidden/>
          </w:rPr>
          <w:fldChar w:fldCharType="separate"/>
        </w:r>
        <w:r>
          <w:rPr>
            <w:noProof/>
            <w:webHidden/>
          </w:rPr>
          <w:t>130</w:t>
        </w:r>
        <w:r>
          <w:rPr>
            <w:noProof/>
            <w:webHidden/>
          </w:rPr>
          <w:fldChar w:fldCharType="end"/>
        </w:r>
      </w:hyperlink>
    </w:p>
    <w:p w:rsidR="00114F0A" w:rsidRDefault="00114F0A">
      <w:pPr>
        <w:pStyle w:val="TOC4"/>
        <w:tabs>
          <w:tab w:val="right" w:leader="dot" w:pos="9350"/>
        </w:tabs>
        <w:rPr>
          <w:rFonts w:eastAsiaTheme="minorEastAsia"/>
          <w:noProof/>
        </w:rPr>
      </w:pPr>
      <w:hyperlink w:anchor="_Toc514411290" w:history="1">
        <w:r w:rsidRPr="00221733">
          <w:rPr>
            <w:rStyle w:val="Hyperlink"/>
            <w:noProof/>
          </w:rPr>
          <w:t>/vol2surf_mesh.m</w:t>
        </w:r>
        <w:r>
          <w:rPr>
            <w:noProof/>
            <w:webHidden/>
          </w:rPr>
          <w:tab/>
        </w:r>
        <w:r>
          <w:rPr>
            <w:noProof/>
            <w:webHidden/>
          </w:rPr>
          <w:fldChar w:fldCharType="begin"/>
        </w:r>
        <w:r>
          <w:rPr>
            <w:noProof/>
            <w:webHidden/>
          </w:rPr>
          <w:instrText xml:space="preserve"> PAGEREF _Toc514411290 \h </w:instrText>
        </w:r>
        <w:r>
          <w:rPr>
            <w:noProof/>
            <w:webHidden/>
          </w:rPr>
        </w:r>
        <w:r>
          <w:rPr>
            <w:noProof/>
            <w:webHidden/>
          </w:rPr>
          <w:fldChar w:fldCharType="separate"/>
        </w:r>
        <w:r>
          <w:rPr>
            <w:noProof/>
            <w:webHidden/>
          </w:rPr>
          <w:t>131</w:t>
        </w:r>
        <w:r>
          <w:rPr>
            <w:noProof/>
            <w:webHidden/>
          </w:rPr>
          <w:fldChar w:fldCharType="end"/>
        </w:r>
      </w:hyperlink>
    </w:p>
    <w:p w:rsidR="00114F0A" w:rsidRDefault="00114F0A">
      <w:pPr>
        <w:pStyle w:val="TOC2"/>
        <w:rPr>
          <w:rFonts w:eastAsiaTheme="minorEastAsia"/>
          <w:noProof/>
        </w:rPr>
      </w:pPr>
      <w:hyperlink w:anchor="_Toc514411291" w:history="1">
        <w:r w:rsidRPr="00221733">
          <w:rPr>
            <w:rStyle w:val="Hyperlink"/>
            <w:noProof/>
          </w:rPr>
          <w:t>/Support_Files</w:t>
        </w:r>
        <w:r>
          <w:rPr>
            <w:noProof/>
            <w:webHidden/>
          </w:rPr>
          <w:tab/>
        </w:r>
        <w:r>
          <w:rPr>
            <w:noProof/>
            <w:webHidden/>
          </w:rPr>
          <w:fldChar w:fldCharType="begin"/>
        </w:r>
        <w:r>
          <w:rPr>
            <w:noProof/>
            <w:webHidden/>
          </w:rPr>
          <w:instrText xml:space="preserve"> PAGEREF _Toc514411291 \h </w:instrText>
        </w:r>
        <w:r>
          <w:rPr>
            <w:noProof/>
            <w:webHidden/>
          </w:rPr>
        </w:r>
        <w:r>
          <w:rPr>
            <w:noProof/>
            <w:webHidden/>
          </w:rPr>
          <w:fldChar w:fldCharType="separate"/>
        </w:r>
        <w:r>
          <w:rPr>
            <w:noProof/>
            <w:webHidden/>
          </w:rPr>
          <w:t>132</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2" w:history="1">
        <w:r w:rsidRPr="00221733">
          <w:rPr>
            <w:rStyle w:val="Hyperlink"/>
            <w:noProof/>
          </w:rPr>
          <w:t>/Raw_Support_Files/</w:t>
        </w:r>
        <w:r>
          <w:rPr>
            <w:noProof/>
            <w:webHidden/>
          </w:rPr>
          <w:tab/>
        </w:r>
        <w:r>
          <w:rPr>
            <w:noProof/>
            <w:webHidden/>
          </w:rPr>
          <w:fldChar w:fldCharType="begin"/>
        </w:r>
        <w:r>
          <w:rPr>
            <w:noProof/>
            <w:webHidden/>
          </w:rPr>
          <w:instrText xml:space="preserve"> PAGEREF _Toc514411292 \h </w:instrText>
        </w:r>
        <w:r>
          <w:rPr>
            <w:noProof/>
            <w:webHidden/>
          </w:rPr>
        </w:r>
        <w:r>
          <w:rPr>
            <w:noProof/>
            <w:webHidden/>
          </w:rPr>
          <w:fldChar w:fldCharType="separate"/>
        </w:r>
        <w:r>
          <w:rPr>
            <w:noProof/>
            <w:webHidden/>
          </w:rPr>
          <w:t>132</w:t>
        </w:r>
        <w:r>
          <w:rPr>
            <w:noProof/>
            <w:webHidden/>
          </w:rPr>
          <w:fldChar w:fldCharType="end"/>
        </w:r>
      </w:hyperlink>
    </w:p>
    <w:p w:rsidR="00114F0A" w:rsidRDefault="00114F0A">
      <w:pPr>
        <w:pStyle w:val="TOC4"/>
        <w:tabs>
          <w:tab w:val="right" w:leader="dot" w:pos="9350"/>
        </w:tabs>
        <w:rPr>
          <w:rFonts w:eastAsiaTheme="minorEastAsia"/>
          <w:noProof/>
        </w:rPr>
      </w:pPr>
      <w:hyperlink w:anchor="_Toc514411293" w:history="1">
        <w:r w:rsidRPr="00221733">
          <w:rPr>
            <w:rStyle w:val="Hyperlink"/>
            <w:noProof/>
          </w:rPr>
          <w:t>/Spectroscopy/E.mat</w:t>
        </w:r>
        <w:r>
          <w:rPr>
            <w:noProof/>
            <w:webHidden/>
          </w:rPr>
          <w:tab/>
        </w:r>
        <w:r>
          <w:rPr>
            <w:noProof/>
            <w:webHidden/>
          </w:rPr>
          <w:fldChar w:fldCharType="begin"/>
        </w:r>
        <w:r>
          <w:rPr>
            <w:noProof/>
            <w:webHidden/>
          </w:rPr>
          <w:instrText xml:space="preserve"> PAGEREF _Toc514411293 \h </w:instrText>
        </w:r>
        <w:r>
          <w:rPr>
            <w:noProof/>
            <w:webHidden/>
          </w:rPr>
        </w:r>
        <w:r>
          <w:rPr>
            <w:noProof/>
            <w:webHidden/>
          </w:rPr>
          <w:fldChar w:fldCharType="separate"/>
        </w:r>
        <w:r>
          <w:rPr>
            <w:noProof/>
            <w:webHidden/>
          </w:rPr>
          <w:t>132</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4" w:history="1">
        <w:r w:rsidRPr="00221733">
          <w:rPr>
            <w:rStyle w:val="Hyperlink"/>
            <w:noProof/>
          </w:rPr>
          <w:t>/A_Adult_96x92.mat</w:t>
        </w:r>
        <w:r>
          <w:rPr>
            <w:noProof/>
            <w:webHidden/>
          </w:rPr>
          <w:tab/>
        </w:r>
        <w:r>
          <w:rPr>
            <w:noProof/>
            <w:webHidden/>
          </w:rPr>
          <w:fldChar w:fldCharType="begin"/>
        </w:r>
        <w:r>
          <w:rPr>
            <w:noProof/>
            <w:webHidden/>
          </w:rPr>
          <w:instrText xml:space="preserve"> PAGEREF _Toc514411294 \h </w:instrText>
        </w:r>
        <w:r>
          <w:rPr>
            <w:noProof/>
            <w:webHidden/>
          </w:rPr>
        </w:r>
        <w:r>
          <w:rPr>
            <w:noProof/>
            <w:webHidden/>
          </w:rPr>
          <w:fldChar w:fldCharType="separate"/>
        </w:r>
        <w:r>
          <w:rPr>
            <w:noProof/>
            <w:webHidden/>
          </w:rPr>
          <w:t>133</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5" w:history="1">
        <w:r w:rsidRPr="00221733">
          <w:rPr>
            <w:rStyle w:val="Hyperlink"/>
            <w:noProof/>
          </w:rPr>
          <w:t>/Atlas_MNI152nl_T1_on_111.mat</w:t>
        </w:r>
        <w:r>
          <w:rPr>
            <w:noProof/>
            <w:webHidden/>
          </w:rPr>
          <w:tab/>
        </w:r>
        <w:r>
          <w:rPr>
            <w:noProof/>
            <w:webHidden/>
          </w:rPr>
          <w:fldChar w:fldCharType="begin"/>
        </w:r>
        <w:r>
          <w:rPr>
            <w:noProof/>
            <w:webHidden/>
          </w:rPr>
          <w:instrText xml:space="preserve"> PAGEREF _Toc514411295 \h </w:instrText>
        </w:r>
        <w:r>
          <w:rPr>
            <w:noProof/>
            <w:webHidden/>
          </w:rPr>
        </w:r>
        <w:r>
          <w:rPr>
            <w:noProof/>
            <w:webHidden/>
          </w:rPr>
          <w:fldChar w:fldCharType="separate"/>
        </w:r>
        <w:r>
          <w:rPr>
            <w:noProof/>
            <w:webHidden/>
          </w:rPr>
          <w:t>134</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6" w:history="1">
        <w:r w:rsidRPr="00221733">
          <w:rPr>
            <w:rStyle w:val="Hyperlink"/>
            <w:noProof/>
          </w:rPr>
          <w:t>/Atlas_MNI152nl_T1_on_333.mat</w:t>
        </w:r>
        <w:r>
          <w:rPr>
            <w:noProof/>
            <w:webHidden/>
          </w:rPr>
          <w:tab/>
        </w:r>
        <w:r>
          <w:rPr>
            <w:noProof/>
            <w:webHidden/>
          </w:rPr>
          <w:fldChar w:fldCharType="begin"/>
        </w:r>
        <w:r>
          <w:rPr>
            <w:noProof/>
            <w:webHidden/>
          </w:rPr>
          <w:instrText xml:space="preserve"> PAGEREF _Toc514411296 \h </w:instrText>
        </w:r>
        <w:r>
          <w:rPr>
            <w:noProof/>
            <w:webHidden/>
          </w:rPr>
        </w:r>
        <w:r>
          <w:rPr>
            <w:noProof/>
            <w:webHidden/>
          </w:rPr>
          <w:fldChar w:fldCharType="separate"/>
        </w:r>
        <w:r>
          <w:rPr>
            <w:noProof/>
            <w:webHidden/>
          </w:rPr>
          <w:t>135</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7" w:history="1">
        <w:r w:rsidRPr="00221733">
          <w:rPr>
            <w:rStyle w:val="Hyperlink"/>
            <w:noProof/>
          </w:rPr>
          <w:t>/Atlas_Segmented_MNI152nl_T1_on_111.mat</w:t>
        </w:r>
        <w:r>
          <w:rPr>
            <w:noProof/>
            <w:webHidden/>
          </w:rPr>
          <w:tab/>
        </w:r>
        <w:r>
          <w:rPr>
            <w:noProof/>
            <w:webHidden/>
          </w:rPr>
          <w:fldChar w:fldCharType="begin"/>
        </w:r>
        <w:r>
          <w:rPr>
            <w:noProof/>
            <w:webHidden/>
          </w:rPr>
          <w:instrText xml:space="preserve"> PAGEREF _Toc514411297 \h </w:instrText>
        </w:r>
        <w:r>
          <w:rPr>
            <w:noProof/>
            <w:webHidden/>
          </w:rPr>
        </w:r>
        <w:r>
          <w:rPr>
            <w:noProof/>
            <w:webHidden/>
          </w:rPr>
          <w:fldChar w:fldCharType="separate"/>
        </w:r>
        <w:r>
          <w:rPr>
            <w:noProof/>
            <w:webHidden/>
          </w:rPr>
          <w:t>136</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8" w:history="1">
        <w:r w:rsidRPr="00221733">
          <w:rPr>
            <w:rStyle w:val="Hyperlink"/>
            <w:noProof/>
          </w:rPr>
          <w:t>/Atlas_Segmented_MNI152nl_T1_on_333.mat</w:t>
        </w:r>
        <w:r>
          <w:rPr>
            <w:noProof/>
            <w:webHidden/>
          </w:rPr>
          <w:tab/>
        </w:r>
        <w:r>
          <w:rPr>
            <w:noProof/>
            <w:webHidden/>
          </w:rPr>
          <w:fldChar w:fldCharType="begin"/>
        </w:r>
        <w:r>
          <w:rPr>
            <w:noProof/>
            <w:webHidden/>
          </w:rPr>
          <w:instrText xml:space="preserve"> PAGEREF _Toc514411298 \h </w:instrText>
        </w:r>
        <w:r>
          <w:rPr>
            <w:noProof/>
            <w:webHidden/>
          </w:rPr>
        </w:r>
        <w:r>
          <w:rPr>
            <w:noProof/>
            <w:webHidden/>
          </w:rPr>
          <w:fldChar w:fldCharType="separate"/>
        </w:r>
        <w:r>
          <w:rPr>
            <w:noProof/>
            <w:webHidden/>
          </w:rPr>
          <w:t>137</w:t>
        </w:r>
        <w:r>
          <w:rPr>
            <w:noProof/>
            <w:webHidden/>
          </w:rPr>
          <w:fldChar w:fldCharType="end"/>
        </w:r>
      </w:hyperlink>
    </w:p>
    <w:p w:rsidR="00114F0A" w:rsidRDefault="00114F0A">
      <w:pPr>
        <w:pStyle w:val="TOC3"/>
        <w:tabs>
          <w:tab w:val="right" w:leader="dot" w:pos="9350"/>
        </w:tabs>
        <w:rPr>
          <w:rFonts w:eastAsiaTheme="minorEastAsia"/>
          <w:noProof/>
        </w:rPr>
      </w:pPr>
      <w:hyperlink w:anchor="_Toc514411299" w:history="1">
        <w:r w:rsidRPr="00221733">
          <w:rPr>
            <w:rStyle w:val="Hyperlink"/>
            <w:noProof/>
          </w:rPr>
          <w:t>/Cap_Fitter_Mesh_Sample.mat</w:t>
        </w:r>
        <w:r>
          <w:rPr>
            <w:noProof/>
            <w:webHidden/>
          </w:rPr>
          <w:tab/>
        </w:r>
        <w:r>
          <w:rPr>
            <w:noProof/>
            <w:webHidden/>
          </w:rPr>
          <w:fldChar w:fldCharType="begin"/>
        </w:r>
        <w:r>
          <w:rPr>
            <w:noProof/>
            <w:webHidden/>
          </w:rPr>
          <w:instrText xml:space="preserve"> PAGEREF _Toc514411299 \h </w:instrText>
        </w:r>
        <w:r>
          <w:rPr>
            <w:noProof/>
            <w:webHidden/>
          </w:rPr>
        </w:r>
        <w:r>
          <w:rPr>
            <w:noProof/>
            <w:webHidden/>
          </w:rPr>
          <w:fldChar w:fldCharType="separate"/>
        </w:r>
        <w:r>
          <w:rPr>
            <w:noProof/>
            <w:webHidden/>
          </w:rPr>
          <w:t>138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0" w:history="1">
        <w:r w:rsidRPr="00221733">
          <w:rPr>
            <w:rStyle w:val="Hyperlink"/>
            <w:noProof/>
          </w:rPr>
          <w:t>/LR_Meshes_MNI_164k.mat</w:t>
        </w:r>
        <w:r>
          <w:rPr>
            <w:noProof/>
            <w:webHidden/>
          </w:rPr>
          <w:tab/>
        </w:r>
        <w:r>
          <w:rPr>
            <w:noProof/>
            <w:webHidden/>
          </w:rPr>
          <w:fldChar w:fldCharType="begin"/>
        </w:r>
        <w:r>
          <w:rPr>
            <w:noProof/>
            <w:webHidden/>
          </w:rPr>
          <w:instrText xml:space="preserve"> PAGEREF _Toc514411300 \h </w:instrText>
        </w:r>
        <w:r>
          <w:rPr>
            <w:noProof/>
            <w:webHidden/>
          </w:rPr>
        </w:r>
        <w:r>
          <w:rPr>
            <w:noProof/>
            <w:webHidden/>
          </w:rPr>
          <w:fldChar w:fldCharType="separate"/>
        </w:r>
        <w:r>
          <w:rPr>
            <w:noProof/>
            <w:webHidden/>
          </w:rPr>
          <w:t>139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1" w:history="1">
        <w:r w:rsidRPr="00221733">
          <w:rPr>
            <w:rStyle w:val="Hyperlink"/>
            <w:noProof/>
          </w:rPr>
          <w:t>/Pad_Adult_96x92.mat</w:t>
        </w:r>
        <w:r>
          <w:rPr>
            <w:noProof/>
            <w:webHidden/>
          </w:rPr>
          <w:tab/>
        </w:r>
        <w:r>
          <w:rPr>
            <w:noProof/>
            <w:webHidden/>
          </w:rPr>
          <w:fldChar w:fldCharType="begin"/>
        </w:r>
        <w:r>
          <w:rPr>
            <w:noProof/>
            <w:webHidden/>
          </w:rPr>
          <w:instrText xml:space="preserve"> PAGEREF _Toc514411301 \h </w:instrText>
        </w:r>
        <w:r>
          <w:rPr>
            <w:noProof/>
            <w:webHidden/>
          </w:rPr>
        </w:r>
        <w:r>
          <w:rPr>
            <w:noProof/>
            <w:webHidden/>
          </w:rPr>
          <w:fldChar w:fldCharType="separate"/>
        </w:r>
        <w:r>
          <w:rPr>
            <w:noProof/>
            <w:webHidden/>
          </w:rPr>
          <w:t>140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2" w:history="1">
        <w:r w:rsidRPr="00221733">
          <w:rPr>
            <w:rStyle w:val="Hyperlink"/>
            <w:noProof/>
          </w:rPr>
          <w:t>/Pad_AdultV24x28.mat</w:t>
        </w:r>
        <w:r>
          <w:rPr>
            <w:noProof/>
            <w:webHidden/>
          </w:rPr>
          <w:tab/>
        </w:r>
        <w:r>
          <w:rPr>
            <w:noProof/>
            <w:webHidden/>
          </w:rPr>
          <w:fldChar w:fldCharType="begin"/>
        </w:r>
        <w:r>
          <w:rPr>
            <w:noProof/>
            <w:webHidden/>
          </w:rPr>
          <w:instrText xml:space="preserve"> PAGEREF _Toc514411302 \h </w:instrText>
        </w:r>
        <w:r>
          <w:rPr>
            <w:noProof/>
            <w:webHidden/>
          </w:rPr>
        </w:r>
        <w:r>
          <w:rPr>
            <w:noProof/>
            <w:webHidden/>
          </w:rPr>
          <w:fldChar w:fldCharType="separate"/>
        </w:r>
        <w:r>
          <w:rPr>
            <w:noProof/>
            <w:webHidden/>
          </w:rPr>
          <w:t>141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3" w:history="1">
        <w:r w:rsidRPr="00221733">
          <w:rPr>
            <w:rStyle w:val="Hyperlink"/>
            <w:noProof/>
          </w:rPr>
          <w:t>/Pad_Baby32x34.mat</w:t>
        </w:r>
        <w:r>
          <w:rPr>
            <w:noProof/>
            <w:webHidden/>
          </w:rPr>
          <w:tab/>
        </w:r>
        <w:r>
          <w:rPr>
            <w:noProof/>
            <w:webHidden/>
          </w:rPr>
          <w:fldChar w:fldCharType="begin"/>
        </w:r>
        <w:r>
          <w:rPr>
            <w:noProof/>
            <w:webHidden/>
          </w:rPr>
          <w:instrText xml:space="preserve"> PAGEREF _Toc514411303 \h </w:instrText>
        </w:r>
        <w:r>
          <w:rPr>
            <w:noProof/>
            <w:webHidden/>
          </w:rPr>
        </w:r>
        <w:r>
          <w:rPr>
            <w:noProof/>
            <w:webHidden/>
          </w:rPr>
          <w:fldChar w:fldCharType="separate"/>
        </w:r>
        <w:r>
          <w:rPr>
            <w:noProof/>
            <w:webHidden/>
          </w:rPr>
          <w:t>142</w:t>
        </w:r>
        <w:r>
          <w:rPr>
            <w:noProof/>
            <w:webHidden/>
          </w:rPr>
          <w:fldChar w:fldCharType="end"/>
        </w:r>
      </w:hyperlink>
    </w:p>
    <w:p w:rsidR="00114F0A" w:rsidRDefault="00114F0A">
      <w:pPr>
        <w:pStyle w:val="TOC1"/>
        <w:tabs>
          <w:tab w:val="right" w:leader="dot" w:pos="9350"/>
        </w:tabs>
        <w:rPr>
          <w:rFonts w:eastAsiaTheme="minorEastAsia"/>
          <w:noProof/>
        </w:rPr>
      </w:pPr>
      <w:hyperlink w:anchor="_Toc514411304" w:history="1">
        <w:r w:rsidRPr="00221733">
          <w:rPr>
            <w:rStyle w:val="Hyperlink"/>
            <w:noProof/>
          </w:rPr>
          <w:t>Data Structures</w:t>
        </w:r>
        <w:r>
          <w:rPr>
            <w:noProof/>
            <w:webHidden/>
          </w:rPr>
          <w:tab/>
        </w:r>
        <w:r>
          <w:rPr>
            <w:noProof/>
            <w:webHidden/>
          </w:rPr>
          <w:fldChar w:fldCharType="begin"/>
        </w:r>
        <w:r>
          <w:rPr>
            <w:noProof/>
            <w:webHidden/>
          </w:rPr>
          <w:instrText xml:space="preserve"> PAGEREF _Toc514411304 \h </w:instrText>
        </w:r>
        <w:r>
          <w:rPr>
            <w:noProof/>
            <w:webHidden/>
          </w:rPr>
        </w:r>
        <w:r>
          <w:rPr>
            <w:noProof/>
            <w:webHidden/>
          </w:rPr>
          <w:fldChar w:fldCharType="separate"/>
        </w:r>
        <w:r>
          <w:rPr>
            <w:noProof/>
            <w:webHidden/>
          </w:rPr>
          <w:t>143</w:t>
        </w:r>
        <w:r>
          <w:rPr>
            <w:noProof/>
            <w:webHidden/>
          </w:rPr>
          <w:fldChar w:fldCharType="end"/>
        </w:r>
      </w:hyperlink>
    </w:p>
    <w:p w:rsidR="00114F0A" w:rsidRDefault="00114F0A">
      <w:pPr>
        <w:pStyle w:val="TOC2"/>
        <w:rPr>
          <w:rFonts w:eastAsiaTheme="minorEastAsia"/>
          <w:noProof/>
        </w:rPr>
      </w:pPr>
      <w:hyperlink w:anchor="_Toc514411305" w:history="1">
        <w:r w:rsidRPr="00221733">
          <w:rPr>
            <w:rStyle w:val="Hyperlink"/>
            <w:noProof/>
          </w:rPr>
          <w:t>data</w:t>
        </w:r>
        <w:r>
          <w:rPr>
            <w:noProof/>
            <w:webHidden/>
          </w:rPr>
          <w:tab/>
        </w:r>
        <w:r>
          <w:rPr>
            <w:noProof/>
            <w:webHidden/>
          </w:rPr>
          <w:fldChar w:fldCharType="begin"/>
        </w:r>
        <w:r>
          <w:rPr>
            <w:noProof/>
            <w:webHidden/>
          </w:rPr>
          <w:instrText xml:space="preserve"> PAGEREF _Toc514411305 \h </w:instrText>
        </w:r>
        <w:r>
          <w:rPr>
            <w:noProof/>
            <w:webHidden/>
          </w:rPr>
        </w:r>
        <w:r>
          <w:rPr>
            <w:noProof/>
            <w:webHidden/>
          </w:rPr>
          <w:fldChar w:fldCharType="separate"/>
        </w:r>
        <w:r>
          <w:rPr>
            <w:noProof/>
            <w:webHidden/>
          </w:rPr>
          <w:t>143</w:t>
        </w:r>
        <w:r>
          <w:rPr>
            <w:noProof/>
            <w:webHidden/>
          </w:rPr>
          <w:fldChar w:fldCharType="end"/>
        </w:r>
      </w:hyperlink>
    </w:p>
    <w:p w:rsidR="00114F0A" w:rsidRDefault="00114F0A">
      <w:pPr>
        <w:pStyle w:val="TOC2"/>
        <w:rPr>
          <w:rFonts w:eastAsiaTheme="minorEastAsia"/>
          <w:noProof/>
        </w:rPr>
      </w:pPr>
      <w:hyperlink w:anchor="_Toc514411306" w:history="1">
        <w:r w:rsidRPr="00221733">
          <w:rPr>
            <w:rStyle w:val="Hyperlink"/>
            <w:noProof/>
          </w:rPr>
          <w:t>info</w:t>
        </w:r>
        <w:r>
          <w:rPr>
            <w:noProof/>
            <w:webHidden/>
          </w:rPr>
          <w:tab/>
        </w:r>
        <w:r>
          <w:rPr>
            <w:noProof/>
            <w:webHidden/>
          </w:rPr>
          <w:fldChar w:fldCharType="begin"/>
        </w:r>
        <w:r>
          <w:rPr>
            <w:noProof/>
            <w:webHidden/>
          </w:rPr>
          <w:instrText xml:space="preserve"> PAGEREF _Toc514411306 \h </w:instrText>
        </w:r>
        <w:r>
          <w:rPr>
            <w:noProof/>
            <w:webHidden/>
          </w:rPr>
        </w:r>
        <w:r>
          <w:rPr>
            <w:noProof/>
            <w:webHidden/>
          </w:rPr>
          <w:fldChar w:fldCharType="separate"/>
        </w:r>
        <w:r>
          <w:rPr>
            <w:noProof/>
            <w:webHidden/>
          </w:rPr>
          <w:t>144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7" w:history="1">
        <w:r w:rsidRPr="00221733">
          <w:rPr>
            <w:rStyle w:val="Hyperlink"/>
            <w:noProof/>
          </w:rPr>
          <w:t>info.io</w:t>
        </w:r>
        <w:r>
          <w:rPr>
            <w:noProof/>
            <w:webHidden/>
          </w:rPr>
          <w:tab/>
        </w:r>
        <w:r>
          <w:rPr>
            <w:noProof/>
            <w:webHidden/>
          </w:rPr>
          <w:fldChar w:fldCharType="begin"/>
        </w:r>
        <w:r>
          <w:rPr>
            <w:noProof/>
            <w:webHidden/>
          </w:rPr>
          <w:instrText xml:space="preserve"> PAGEREF _Toc514411307 \h </w:instrText>
        </w:r>
        <w:r>
          <w:rPr>
            <w:noProof/>
            <w:webHidden/>
          </w:rPr>
        </w:r>
        <w:r>
          <w:rPr>
            <w:noProof/>
            <w:webHidden/>
          </w:rPr>
          <w:fldChar w:fldCharType="separate"/>
        </w:r>
        <w:r>
          <w:rPr>
            <w:noProof/>
            <w:webHidden/>
          </w:rPr>
          <w:t>144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8" w:history="1">
        <w:r w:rsidRPr="00221733">
          <w:rPr>
            <w:rStyle w:val="Hyperlink"/>
            <w:noProof/>
          </w:rPr>
          <w:t>info.system</w:t>
        </w:r>
        <w:r>
          <w:rPr>
            <w:noProof/>
            <w:webHidden/>
          </w:rPr>
          <w:tab/>
        </w:r>
        <w:r>
          <w:rPr>
            <w:noProof/>
            <w:webHidden/>
          </w:rPr>
          <w:fldChar w:fldCharType="begin"/>
        </w:r>
        <w:r>
          <w:rPr>
            <w:noProof/>
            <w:webHidden/>
          </w:rPr>
          <w:instrText xml:space="preserve"> PAGEREF _Toc514411308 \h </w:instrText>
        </w:r>
        <w:r>
          <w:rPr>
            <w:noProof/>
            <w:webHidden/>
          </w:rPr>
        </w:r>
        <w:r>
          <w:rPr>
            <w:noProof/>
            <w:webHidden/>
          </w:rPr>
          <w:fldChar w:fldCharType="separate"/>
        </w:r>
        <w:r>
          <w:rPr>
            <w:noProof/>
            <w:webHidden/>
          </w:rPr>
          <w:t>145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09" w:history="1">
        <w:r w:rsidRPr="00221733">
          <w:rPr>
            <w:rStyle w:val="Hyperlink"/>
            <w:noProof/>
          </w:rPr>
          <w:t>info.paradigm</w:t>
        </w:r>
        <w:r>
          <w:rPr>
            <w:noProof/>
            <w:webHidden/>
          </w:rPr>
          <w:tab/>
        </w:r>
        <w:r>
          <w:rPr>
            <w:noProof/>
            <w:webHidden/>
          </w:rPr>
          <w:fldChar w:fldCharType="begin"/>
        </w:r>
        <w:r>
          <w:rPr>
            <w:noProof/>
            <w:webHidden/>
          </w:rPr>
          <w:instrText xml:space="preserve"> PAGEREF _Toc514411309 \h </w:instrText>
        </w:r>
        <w:r>
          <w:rPr>
            <w:noProof/>
            <w:webHidden/>
          </w:rPr>
        </w:r>
        <w:r>
          <w:rPr>
            <w:noProof/>
            <w:webHidden/>
          </w:rPr>
          <w:fldChar w:fldCharType="separate"/>
        </w:r>
        <w:r>
          <w:rPr>
            <w:noProof/>
            <w:webHidden/>
          </w:rPr>
          <w:t>146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0" w:history="1">
        <w:r w:rsidRPr="00221733">
          <w:rPr>
            <w:rStyle w:val="Hyperlink"/>
            <w:noProof/>
          </w:rPr>
          <w:t>info.pairs</w:t>
        </w:r>
        <w:r>
          <w:rPr>
            <w:noProof/>
            <w:webHidden/>
          </w:rPr>
          <w:tab/>
        </w:r>
        <w:r>
          <w:rPr>
            <w:noProof/>
            <w:webHidden/>
          </w:rPr>
          <w:fldChar w:fldCharType="begin"/>
        </w:r>
        <w:r>
          <w:rPr>
            <w:noProof/>
            <w:webHidden/>
          </w:rPr>
          <w:instrText xml:space="preserve"> PAGEREF _Toc514411310 \h </w:instrText>
        </w:r>
        <w:r>
          <w:rPr>
            <w:noProof/>
            <w:webHidden/>
          </w:rPr>
        </w:r>
        <w:r>
          <w:rPr>
            <w:noProof/>
            <w:webHidden/>
          </w:rPr>
          <w:fldChar w:fldCharType="separate"/>
        </w:r>
        <w:r>
          <w:rPr>
            <w:noProof/>
            <w:webHidden/>
          </w:rPr>
          <w:t>147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1" w:history="1">
        <w:r w:rsidRPr="00221733">
          <w:rPr>
            <w:rStyle w:val="Hyperlink"/>
            <w:noProof/>
          </w:rPr>
          <w:t>info.optodes</w:t>
        </w:r>
        <w:r>
          <w:rPr>
            <w:noProof/>
            <w:webHidden/>
          </w:rPr>
          <w:tab/>
        </w:r>
        <w:r>
          <w:rPr>
            <w:noProof/>
            <w:webHidden/>
          </w:rPr>
          <w:fldChar w:fldCharType="begin"/>
        </w:r>
        <w:r>
          <w:rPr>
            <w:noProof/>
            <w:webHidden/>
          </w:rPr>
          <w:instrText xml:space="preserve"> PAGEREF _Toc514411311 \h </w:instrText>
        </w:r>
        <w:r>
          <w:rPr>
            <w:noProof/>
            <w:webHidden/>
          </w:rPr>
        </w:r>
        <w:r>
          <w:rPr>
            <w:noProof/>
            <w:webHidden/>
          </w:rPr>
          <w:fldChar w:fldCharType="separate"/>
        </w:r>
        <w:r>
          <w:rPr>
            <w:noProof/>
            <w:webHidden/>
          </w:rPr>
          <w:t>148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2" w:history="1">
        <w:r w:rsidRPr="00221733">
          <w:rPr>
            <w:rStyle w:val="Hyperlink"/>
            <w:noProof/>
          </w:rPr>
          <w:t>info.tissue</w:t>
        </w:r>
        <w:r>
          <w:rPr>
            <w:noProof/>
            <w:webHidden/>
          </w:rPr>
          <w:tab/>
        </w:r>
        <w:r>
          <w:rPr>
            <w:noProof/>
            <w:webHidden/>
          </w:rPr>
          <w:fldChar w:fldCharType="begin"/>
        </w:r>
        <w:r>
          <w:rPr>
            <w:noProof/>
            <w:webHidden/>
          </w:rPr>
          <w:instrText xml:space="preserve"> PAGEREF _Toc514411312 \h </w:instrText>
        </w:r>
        <w:r>
          <w:rPr>
            <w:noProof/>
            <w:webHidden/>
          </w:rPr>
        </w:r>
        <w:r>
          <w:rPr>
            <w:noProof/>
            <w:webHidden/>
          </w:rPr>
          <w:fldChar w:fldCharType="separate"/>
        </w:r>
        <w:r>
          <w:rPr>
            <w:noProof/>
            <w:webHidden/>
          </w:rPr>
          <w:t>149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3" w:history="1">
        <w:r w:rsidRPr="00221733">
          <w:rPr>
            <w:rStyle w:val="Hyperlink"/>
            <w:noProof/>
          </w:rPr>
          <w:t>info.MEAS</w:t>
        </w:r>
        <w:r>
          <w:rPr>
            <w:noProof/>
            <w:webHidden/>
          </w:rPr>
          <w:tab/>
        </w:r>
        <w:r>
          <w:rPr>
            <w:noProof/>
            <w:webHidden/>
          </w:rPr>
          <w:fldChar w:fldCharType="begin"/>
        </w:r>
        <w:r>
          <w:rPr>
            <w:noProof/>
            <w:webHidden/>
          </w:rPr>
          <w:instrText xml:space="preserve"> PAGEREF _Toc514411313 \h </w:instrText>
        </w:r>
        <w:r>
          <w:rPr>
            <w:noProof/>
            <w:webHidden/>
          </w:rPr>
        </w:r>
        <w:r>
          <w:rPr>
            <w:noProof/>
            <w:webHidden/>
          </w:rPr>
          <w:fldChar w:fldCharType="separate"/>
        </w:r>
        <w:r>
          <w:rPr>
            <w:noProof/>
            <w:webHidden/>
          </w:rPr>
          <w:t>150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4" w:history="1">
        <w:r w:rsidRPr="00221733">
          <w:rPr>
            <w:rStyle w:val="Hyperlink"/>
            <w:noProof/>
          </w:rPr>
          <w:t>info.misc</w:t>
        </w:r>
        <w:r>
          <w:rPr>
            <w:noProof/>
            <w:webHidden/>
          </w:rPr>
          <w:tab/>
        </w:r>
        <w:r>
          <w:rPr>
            <w:noProof/>
            <w:webHidden/>
          </w:rPr>
          <w:fldChar w:fldCharType="begin"/>
        </w:r>
        <w:r>
          <w:rPr>
            <w:noProof/>
            <w:webHidden/>
          </w:rPr>
          <w:instrText xml:space="preserve"> PAGEREF _Toc514411314 \h </w:instrText>
        </w:r>
        <w:r>
          <w:rPr>
            <w:noProof/>
            <w:webHidden/>
          </w:rPr>
        </w:r>
        <w:r>
          <w:rPr>
            <w:noProof/>
            <w:webHidden/>
          </w:rPr>
          <w:fldChar w:fldCharType="separate"/>
        </w:r>
        <w:r>
          <w:rPr>
            <w:noProof/>
            <w:webHidden/>
          </w:rPr>
          <w:t>151</w:t>
        </w:r>
        <w:r>
          <w:rPr>
            <w:noProof/>
            <w:webHidden/>
          </w:rPr>
          <w:fldChar w:fldCharType="end"/>
        </w:r>
      </w:hyperlink>
    </w:p>
    <w:p w:rsidR="00114F0A" w:rsidRDefault="00114F0A">
      <w:pPr>
        <w:pStyle w:val="TOC2"/>
        <w:rPr>
          <w:rFonts w:eastAsiaTheme="minorEastAsia"/>
          <w:noProof/>
        </w:rPr>
      </w:pPr>
      <w:hyperlink w:anchor="_Toc514411315" w:history="1">
        <w:r w:rsidRPr="00221733">
          <w:rPr>
            <w:rStyle w:val="Hyperlink"/>
            <w:noProof/>
          </w:rPr>
          <w:t>flags</w:t>
        </w:r>
        <w:r>
          <w:rPr>
            <w:noProof/>
            <w:webHidden/>
          </w:rPr>
          <w:tab/>
        </w:r>
        <w:r>
          <w:rPr>
            <w:noProof/>
            <w:webHidden/>
          </w:rPr>
          <w:fldChar w:fldCharType="begin"/>
        </w:r>
        <w:r>
          <w:rPr>
            <w:noProof/>
            <w:webHidden/>
          </w:rPr>
          <w:instrText xml:space="preserve"> PAGEREF _Toc514411315 \h </w:instrText>
        </w:r>
        <w:r>
          <w:rPr>
            <w:noProof/>
            <w:webHidden/>
          </w:rPr>
        </w:r>
        <w:r>
          <w:rPr>
            <w:noProof/>
            <w:webHidden/>
          </w:rPr>
          <w:fldChar w:fldCharType="separate"/>
        </w:r>
        <w:r>
          <w:rPr>
            <w:noProof/>
            <w:webHidden/>
          </w:rPr>
          <w:t>152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6" w:history="1">
        <w:r w:rsidRPr="00221733">
          <w:rPr>
            <w:rStyle w:val="Hyperlink"/>
            <w:noProof/>
          </w:rPr>
          <w:t>flags.Nsys</w:t>
        </w:r>
        <w:r>
          <w:rPr>
            <w:noProof/>
            <w:webHidden/>
          </w:rPr>
          <w:tab/>
        </w:r>
        <w:r>
          <w:rPr>
            <w:noProof/>
            <w:webHidden/>
          </w:rPr>
          <w:fldChar w:fldCharType="begin"/>
        </w:r>
        <w:r>
          <w:rPr>
            <w:noProof/>
            <w:webHidden/>
          </w:rPr>
          <w:instrText xml:space="preserve"> PAGEREF _Toc514411316 \h </w:instrText>
        </w:r>
        <w:r>
          <w:rPr>
            <w:noProof/>
            <w:webHidden/>
          </w:rPr>
        </w:r>
        <w:r>
          <w:rPr>
            <w:noProof/>
            <w:webHidden/>
          </w:rPr>
          <w:fldChar w:fldCharType="separate"/>
        </w:r>
        <w:r>
          <w:rPr>
            <w:noProof/>
            <w:webHidden/>
          </w:rPr>
          <w:t>152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7" w:history="1">
        <w:r w:rsidRPr="00221733">
          <w:rPr>
            <w:rStyle w:val="Hyperlink"/>
            <w:noProof/>
          </w:rPr>
          <w:t>flags.crop_level</w:t>
        </w:r>
        <w:r>
          <w:rPr>
            <w:noProof/>
            <w:webHidden/>
          </w:rPr>
          <w:tab/>
        </w:r>
        <w:r>
          <w:rPr>
            <w:noProof/>
            <w:webHidden/>
          </w:rPr>
          <w:fldChar w:fldCharType="begin"/>
        </w:r>
        <w:r>
          <w:rPr>
            <w:noProof/>
            <w:webHidden/>
          </w:rPr>
          <w:instrText xml:space="preserve"> PAGEREF _Toc514411317 \h </w:instrText>
        </w:r>
        <w:r>
          <w:rPr>
            <w:noProof/>
            <w:webHidden/>
          </w:rPr>
        </w:r>
        <w:r>
          <w:rPr>
            <w:noProof/>
            <w:webHidden/>
          </w:rPr>
          <w:fldChar w:fldCharType="separate"/>
        </w:r>
        <w:r>
          <w:rPr>
            <w:noProof/>
            <w:webHidden/>
          </w:rPr>
          <w:t>153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8" w:history="1">
        <w:r w:rsidRPr="00221733">
          <w:rPr>
            <w:rStyle w:val="Hyperlink"/>
            <w:noProof/>
          </w:rPr>
          <w:t>flags.bthresh</w:t>
        </w:r>
        <w:r>
          <w:rPr>
            <w:noProof/>
            <w:webHidden/>
          </w:rPr>
          <w:tab/>
        </w:r>
        <w:r>
          <w:rPr>
            <w:noProof/>
            <w:webHidden/>
          </w:rPr>
          <w:fldChar w:fldCharType="begin"/>
        </w:r>
        <w:r>
          <w:rPr>
            <w:noProof/>
            <w:webHidden/>
          </w:rPr>
          <w:instrText xml:space="preserve"> PAGEREF _Toc514411318 \h </w:instrText>
        </w:r>
        <w:r>
          <w:rPr>
            <w:noProof/>
            <w:webHidden/>
          </w:rPr>
        </w:r>
        <w:r>
          <w:rPr>
            <w:noProof/>
            <w:webHidden/>
          </w:rPr>
          <w:fldChar w:fldCharType="separate"/>
        </w:r>
        <w:r>
          <w:rPr>
            <w:noProof/>
            <w:webHidden/>
          </w:rPr>
          <w:t>154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19" w:history="1">
        <w:r w:rsidRPr="00221733">
          <w:rPr>
            <w:rStyle w:val="Hyperlink"/>
            <w:noProof/>
          </w:rPr>
          <w:t>flags.gbox</w:t>
        </w:r>
        <w:r>
          <w:rPr>
            <w:noProof/>
            <w:webHidden/>
          </w:rPr>
          <w:tab/>
        </w:r>
        <w:r>
          <w:rPr>
            <w:noProof/>
            <w:webHidden/>
          </w:rPr>
          <w:fldChar w:fldCharType="begin"/>
        </w:r>
        <w:r>
          <w:rPr>
            <w:noProof/>
            <w:webHidden/>
          </w:rPr>
          <w:instrText xml:space="preserve"> PAGEREF _Toc514411319 \h </w:instrText>
        </w:r>
        <w:r>
          <w:rPr>
            <w:noProof/>
            <w:webHidden/>
          </w:rPr>
        </w:r>
        <w:r>
          <w:rPr>
            <w:noProof/>
            <w:webHidden/>
          </w:rPr>
          <w:fldChar w:fldCharType="separate"/>
        </w:r>
        <w:r>
          <w:rPr>
            <w:noProof/>
            <w:webHidden/>
          </w:rPr>
          <w:t>155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0" w:history="1">
        <w:r w:rsidRPr="00221733">
          <w:rPr>
            <w:rStyle w:val="Hyperlink"/>
            <w:noProof/>
          </w:rPr>
          <w:t>flags.gsigma</w:t>
        </w:r>
        <w:r>
          <w:rPr>
            <w:noProof/>
            <w:webHidden/>
          </w:rPr>
          <w:tab/>
        </w:r>
        <w:r>
          <w:rPr>
            <w:noProof/>
            <w:webHidden/>
          </w:rPr>
          <w:fldChar w:fldCharType="begin"/>
        </w:r>
        <w:r>
          <w:rPr>
            <w:noProof/>
            <w:webHidden/>
          </w:rPr>
          <w:instrText xml:space="preserve"> PAGEREF _Toc514411320 \h </w:instrText>
        </w:r>
        <w:r>
          <w:rPr>
            <w:noProof/>
            <w:webHidden/>
          </w:rPr>
        </w:r>
        <w:r>
          <w:rPr>
            <w:noProof/>
            <w:webHidden/>
          </w:rPr>
          <w:fldChar w:fldCharType="separate"/>
        </w:r>
        <w:r>
          <w:rPr>
            <w:noProof/>
            <w:webHidden/>
          </w:rPr>
          <w:t>156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1" w:history="1">
        <w:r w:rsidRPr="00221733">
          <w:rPr>
            <w:rStyle w:val="Hyperlink"/>
            <w:noProof/>
          </w:rPr>
          <w:t>flags.lambda1</w:t>
        </w:r>
        <w:r>
          <w:rPr>
            <w:noProof/>
            <w:webHidden/>
          </w:rPr>
          <w:tab/>
        </w:r>
        <w:r>
          <w:rPr>
            <w:noProof/>
            <w:webHidden/>
          </w:rPr>
          <w:fldChar w:fldCharType="begin"/>
        </w:r>
        <w:r>
          <w:rPr>
            <w:noProof/>
            <w:webHidden/>
          </w:rPr>
          <w:instrText xml:space="preserve"> PAGEREF _Toc514411321 \h </w:instrText>
        </w:r>
        <w:r>
          <w:rPr>
            <w:noProof/>
            <w:webHidden/>
          </w:rPr>
        </w:r>
        <w:r>
          <w:rPr>
            <w:noProof/>
            <w:webHidden/>
          </w:rPr>
          <w:fldChar w:fldCharType="separate"/>
        </w:r>
        <w:r>
          <w:rPr>
            <w:noProof/>
            <w:webHidden/>
          </w:rPr>
          <w:t>157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2" w:history="1">
        <w:r w:rsidRPr="00221733">
          <w:rPr>
            <w:rStyle w:val="Hyperlink"/>
            <w:noProof/>
          </w:rPr>
          <w:t>flags.lambda2</w:t>
        </w:r>
        <w:r>
          <w:rPr>
            <w:noProof/>
            <w:webHidden/>
          </w:rPr>
          <w:tab/>
        </w:r>
        <w:r>
          <w:rPr>
            <w:noProof/>
            <w:webHidden/>
          </w:rPr>
          <w:fldChar w:fldCharType="begin"/>
        </w:r>
        <w:r>
          <w:rPr>
            <w:noProof/>
            <w:webHidden/>
          </w:rPr>
          <w:instrText xml:space="preserve"> PAGEREF _Toc514411322 \h </w:instrText>
        </w:r>
        <w:r>
          <w:rPr>
            <w:noProof/>
            <w:webHidden/>
          </w:rPr>
        </w:r>
        <w:r>
          <w:rPr>
            <w:noProof/>
            <w:webHidden/>
          </w:rPr>
          <w:fldChar w:fldCharType="separate"/>
        </w:r>
        <w:r>
          <w:rPr>
            <w:noProof/>
            <w:webHidden/>
          </w:rPr>
          <w:t>158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3" w:history="1">
        <w:r w:rsidRPr="00221733">
          <w:rPr>
            <w:rStyle w:val="Hyperlink"/>
            <w:noProof/>
          </w:rPr>
          <w:t>flags.omega_hp</w:t>
        </w:r>
        <w:r>
          <w:rPr>
            <w:noProof/>
            <w:webHidden/>
          </w:rPr>
          <w:tab/>
        </w:r>
        <w:r>
          <w:rPr>
            <w:noProof/>
            <w:webHidden/>
          </w:rPr>
          <w:fldChar w:fldCharType="begin"/>
        </w:r>
        <w:r>
          <w:rPr>
            <w:noProof/>
            <w:webHidden/>
          </w:rPr>
          <w:instrText xml:space="preserve"> PAGEREF _Toc514411323 \h </w:instrText>
        </w:r>
        <w:r>
          <w:rPr>
            <w:noProof/>
            <w:webHidden/>
          </w:rPr>
        </w:r>
        <w:r>
          <w:rPr>
            <w:noProof/>
            <w:webHidden/>
          </w:rPr>
          <w:fldChar w:fldCharType="separate"/>
        </w:r>
        <w:r>
          <w:rPr>
            <w:noProof/>
            <w:webHidden/>
          </w:rPr>
          <w:t>159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4" w:history="1">
        <w:r w:rsidRPr="00221733">
          <w:rPr>
            <w:rStyle w:val="Hyperlink"/>
            <w:noProof/>
          </w:rPr>
          <w:t>flags.omega_lp1</w:t>
        </w:r>
        <w:r>
          <w:rPr>
            <w:noProof/>
            <w:webHidden/>
          </w:rPr>
          <w:tab/>
        </w:r>
        <w:r>
          <w:rPr>
            <w:noProof/>
            <w:webHidden/>
          </w:rPr>
          <w:fldChar w:fldCharType="begin"/>
        </w:r>
        <w:r>
          <w:rPr>
            <w:noProof/>
            <w:webHidden/>
          </w:rPr>
          <w:instrText xml:space="preserve"> PAGEREF _Toc514411324 \h </w:instrText>
        </w:r>
        <w:r>
          <w:rPr>
            <w:noProof/>
            <w:webHidden/>
          </w:rPr>
        </w:r>
        <w:r>
          <w:rPr>
            <w:noProof/>
            <w:webHidden/>
          </w:rPr>
          <w:fldChar w:fldCharType="separate"/>
        </w:r>
        <w:r>
          <w:rPr>
            <w:noProof/>
            <w:webHidden/>
          </w:rPr>
          <w:t>160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5" w:history="1">
        <w:r w:rsidRPr="00221733">
          <w:rPr>
            <w:rStyle w:val="Hyperlink"/>
            <w:noProof/>
          </w:rPr>
          <w:t>flags.omega_lp2</w:t>
        </w:r>
        <w:r>
          <w:rPr>
            <w:noProof/>
            <w:webHidden/>
          </w:rPr>
          <w:tab/>
        </w:r>
        <w:r>
          <w:rPr>
            <w:noProof/>
            <w:webHidden/>
          </w:rPr>
          <w:fldChar w:fldCharType="begin"/>
        </w:r>
        <w:r>
          <w:rPr>
            <w:noProof/>
            <w:webHidden/>
          </w:rPr>
          <w:instrText xml:space="preserve"> PAGEREF _Toc514411325 \h </w:instrText>
        </w:r>
        <w:r>
          <w:rPr>
            <w:noProof/>
            <w:webHidden/>
          </w:rPr>
        </w:r>
        <w:r>
          <w:rPr>
            <w:noProof/>
            <w:webHidden/>
          </w:rPr>
          <w:fldChar w:fldCharType="separate"/>
        </w:r>
        <w:r>
          <w:rPr>
            <w:noProof/>
            <w:webHidden/>
          </w:rPr>
          <w:t>161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6" w:history="1">
        <w:r w:rsidRPr="00221733">
          <w:rPr>
            <w:rStyle w:val="Hyperlink"/>
            <w:noProof/>
          </w:rPr>
          <w:t>flags.omega_lp3</w:t>
        </w:r>
        <w:r>
          <w:rPr>
            <w:noProof/>
            <w:webHidden/>
          </w:rPr>
          <w:tab/>
        </w:r>
        <w:r>
          <w:rPr>
            <w:noProof/>
            <w:webHidden/>
          </w:rPr>
          <w:fldChar w:fldCharType="begin"/>
        </w:r>
        <w:r>
          <w:rPr>
            <w:noProof/>
            <w:webHidden/>
          </w:rPr>
          <w:instrText xml:space="preserve"> PAGEREF _Toc514411326 \h </w:instrText>
        </w:r>
        <w:r>
          <w:rPr>
            <w:noProof/>
            <w:webHidden/>
          </w:rPr>
        </w:r>
        <w:r>
          <w:rPr>
            <w:noProof/>
            <w:webHidden/>
          </w:rPr>
          <w:fldChar w:fldCharType="separate"/>
        </w:r>
        <w:r>
          <w:rPr>
            <w:noProof/>
            <w:webHidden/>
          </w:rPr>
          <w:t>162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7" w:history="1">
        <w:r w:rsidRPr="00221733">
          <w:rPr>
            <w:rStyle w:val="Hyperlink"/>
            <w:noProof/>
          </w:rPr>
          <w:t>flags.omega_resample</w:t>
        </w:r>
        <w:r>
          <w:rPr>
            <w:noProof/>
            <w:webHidden/>
          </w:rPr>
          <w:tab/>
        </w:r>
        <w:r>
          <w:rPr>
            <w:noProof/>
            <w:webHidden/>
          </w:rPr>
          <w:fldChar w:fldCharType="begin"/>
        </w:r>
        <w:r>
          <w:rPr>
            <w:noProof/>
            <w:webHidden/>
          </w:rPr>
          <w:instrText xml:space="preserve"> PAGEREF _Toc514411327 \h </w:instrText>
        </w:r>
        <w:r>
          <w:rPr>
            <w:noProof/>
            <w:webHidden/>
          </w:rPr>
        </w:r>
        <w:r>
          <w:rPr>
            <w:noProof/>
            <w:webHidden/>
          </w:rPr>
          <w:fldChar w:fldCharType="separate"/>
        </w:r>
        <w:r>
          <w:rPr>
            <w:noProof/>
            <w:webHidden/>
          </w:rPr>
          <w:t>163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28" w:history="1">
        <w:r w:rsidRPr="00221733">
          <w:rPr>
            <w:rStyle w:val="Hyperlink"/>
            <w:noProof/>
          </w:rPr>
          <w:t>flags.resample_tol</w:t>
        </w:r>
        <w:r>
          <w:rPr>
            <w:noProof/>
            <w:webHidden/>
          </w:rPr>
          <w:tab/>
        </w:r>
        <w:r>
          <w:rPr>
            <w:noProof/>
            <w:webHidden/>
          </w:rPr>
          <w:fldChar w:fldCharType="begin"/>
        </w:r>
        <w:r>
          <w:rPr>
            <w:noProof/>
            <w:webHidden/>
          </w:rPr>
          <w:instrText xml:space="preserve"> PAGEREF _Toc514411328 \h </w:instrText>
        </w:r>
        <w:r>
          <w:rPr>
            <w:noProof/>
            <w:webHidden/>
          </w:rPr>
        </w:r>
        <w:r>
          <w:rPr>
            <w:noProof/>
            <w:webHidden/>
          </w:rPr>
          <w:fldChar w:fldCharType="separate"/>
        </w:r>
        <w:r>
          <w:rPr>
            <w:noProof/>
            <w:webHidden/>
          </w:rPr>
          <w:t>164</w:t>
        </w:r>
        <w:r>
          <w:rPr>
            <w:noProof/>
            <w:webHidden/>
          </w:rPr>
          <w:fldChar w:fldCharType="end"/>
        </w:r>
      </w:hyperlink>
    </w:p>
    <w:p w:rsidR="00114F0A" w:rsidRDefault="00114F0A">
      <w:pPr>
        <w:pStyle w:val="TOC2"/>
        <w:rPr>
          <w:rFonts w:eastAsiaTheme="minorEastAsia"/>
          <w:noProof/>
        </w:rPr>
      </w:pPr>
      <w:hyperlink w:anchor="_Toc514411329" w:history="1">
        <w:r w:rsidRPr="00221733">
          <w:rPr>
            <w:rStyle w:val="Hyperlink"/>
            <w:noProof/>
          </w:rPr>
          <w:t>params</w:t>
        </w:r>
        <w:r>
          <w:rPr>
            <w:noProof/>
            <w:webHidden/>
          </w:rPr>
          <w:tab/>
        </w:r>
        <w:r>
          <w:rPr>
            <w:noProof/>
            <w:webHidden/>
          </w:rPr>
          <w:fldChar w:fldCharType="begin"/>
        </w:r>
        <w:r>
          <w:rPr>
            <w:noProof/>
            <w:webHidden/>
          </w:rPr>
          <w:instrText xml:space="preserve"> PAGEREF _Toc514411329 \h </w:instrText>
        </w:r>
        <w:r>
          <w:rPr>
            <w:noProof/>
            <w:webHidden/>
          </w:rPr>
        </w:r>
        <w:r>
          <w:rPr>
            <w:noProof/>
            <w:webHidden/>
          </w:rPr>
          <w:fldChar w:fldCharType="separate"/>
        </w:r>
        <w:r>
          <w:rPr>
            <w:noProof/>
            <w:webHidden/>
          </w:rPr>
          <w:t>165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0" w:history="1">
        <w:r w:rsidRPr="00221733">
          <w:rPr>
            <w:rStyle w:val="Hyperlink"/>
            <w:noProof/>
          </w:rPr>
          <w:t>params.fig_size</w:t>
        </w:r>
        <w:r>
          <w:rPr>
            <w:noProof/>
            <w:webHidden/>
          </w:rPr>
          <w:tab/>
        </w:r>
        <w:r>
          <w:rPr>
            <w:noProof/>
            <w:webHidden/>
          </w:rPr>
          <w:fldChar w:fldCharType="begin"/>
        </w:r>
        <w:r>
          <w:rPr>
            <w:noProof/>
            <w:webHidden/>
          </w:rPr>
          <w:instrText xml:space="preserve"> PAGEREF _Toc514411330 \h </w:instrText>
        </w:r>
        <w:r>
          <w:rPr>
            <w:noProof/>
            <w:webHidden/>
          </w:rPr>
        </w:r>
        <w:r>
          <w:rPr>
            <w:noProof/>
            <w:webHidden/>
          </w:rPr>
          <w:fldChar w:fldCharType="separate"/>
        </w:r>
        <w:r>
          <w:rPr>
            <w:noProof/>
            <w:webHidden/>
          </w:rPr>
          <w:t>165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1" w:history="1">
        <w:r w:rsidRPr="00221733">
          <w:rPr>
            <w:rStyle w:val="Hyperlink"/>
            <w:noProof/>
          </w:rPr>
          <w:t>params.fig_handle</w:t>
        </w:r>
        <w:r>
          <w:rPr>
            <w:noProof/>
            <w:webHidden/>
          </w:rPr>
          <w:tab/>
        </w:r>
        <w:r>
          <w:rPr>
            <w:noProof/>
            <w:webHidden/>
          </w:rPr>
          <w:fldChar w:fldCharType="begin"/>
        </w:r>
        <w:r>
          <w:rPr>
            <w:noProof/>
            <w:webHidden/>
          </w:rPr>
          <w:instrText xml:space="preserve"> PAGEREF _Toc514411331 \h </w:instrText>
        </w:r>
        <w:r>
          <w:rPr>
            <w:noProof/>
            <w:webHidden/>
          </w:rPr>
        </w:r>
        <w:r>
          <w:rPr>
            <w:noProof/>
            <w:webHidden/>
          </w:rPr>
          <w:fldChar w:fldCharType="separate"/>
        </w:r>
        <w:r>
          <w:rPr>
            <w:noProof/>
            <w:webHidden/>
          </w:rPr>
          <w:t>167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2" w:history="1">
        <w:r w:rsidRPr="00221733">
          <w:rPr>
            <w:rStyle w:val="Hyperlink"/>
            <w:noProof/>
          </w:rPr>
          <w:t>params.dimension</w:t>
        </w:r>
        <w:r>
          <w:rPr>
            <w:noProof/>
            <w:webHidden/>
          </w:rPr>
          <w:tab/>
        </w:r>
        <w:r>
          <w:rPr>
            <w:noProof/>
            <w:webHidden/>
          </w:rPr>
          <w:fldChar w:fldCharType="begin"/>
        </w:r>
        <w:r>
          <w:rPr>
            <w:noProof/>
            <w:webHidden/>
          </w:rPr>
          <w:instrText xml:space="preserve"> PAGEREF _Toc514411332 \h </w:instrText>
        </w:r>
        <w:r>
          <w:rPr>
            <w:noProof/>
            <w:webHidden/>
          </w:rPr>
        </w:r>
        <w:r>
          <w:rPr>
            <w:noProof/>
            <w:webHidden/>
          </w:rPr>
          <w:fldChar w:fldCharType="separate"/>
        </w:r>
        <w:r>
          <w:rPr>
            <w:noProof/>
            <w:webHidden/>
          </w:rPr>
          <w:t>168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3" w:history="1">
        <w:r w:rsidRPr="00221733">
          <w:rPr>
            <w:rStyle w:val="Hyperlink"/>
            <w:noProof/>
          </w:rPr>
          <w:t>params.rlimits</w:t>
        </w:r>
        <w:r>
          <w:rPr>
            <w:noProof/>
            <w:webHidden/>
          </w:rPr>
          <w:tab/>
        </w:r>
        <w:r>
          <w:rPr>
            <w:noProof/>
            <w:webHidden/>
          </w:rPr>
          <w:fldChar w:fldCharType="begin"/>
        </w:r>
        <w:r>
          <w:rPr>
            <w:noProof/>
            <w:webHidden/>
          </w:rPr>
          <w:instrText xml:space="preserve"> PAGEREF _Toc514411333 \h </w:instrText>
        </w:r>
        <w:r>
          <w:rPr>
            <w:noProof/>
            <w:webHidden/>
          </w:rPr>
        </w:r>
        <w:r>
          <w:rPr>
            <w:noProof/>
            <w:webHidden/>
          </w:rPr>
          <w:fldChar w:fldCharType="separate"/>
        </w:r>
        <w:r>
          <w:rPr>
            <w:noProof/>
            <w:webHidden/>
          </w:rPr>
          <w:t>169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4" w:history="1">
        <w:r w:rsidRPr="00221733">
          <w:rPr>
            <w:rStyle w:val="Hyperlink"/>
            <w:noProof/>
          </w:rPr>
          <w:t>params.Nnns</w:t>
        </w:r>
        <w:r>
          <w:rPr>
            <w:noProof/>
            <w:webHidden/>
          </w:rPr>
          <w:tab/>
        </w:r>
        <w:r>
          <w:rPr>
            <w:noProof/>
            <w:webHidden/>
          </w:rPr>
          <w:fldChar w:fldCharType="begin"/>
        </w:r>
        <w:r>
          <w:rPr>
            <w:noProof/>
            <w:webHidden/>
          </w:rPr>
          <w:instrText xml:space="preserve"> PAGEREF _Toc514411334 \h </w:instrText>
        </w:r>
        <w:r>
          <w:rPr>
            <w:noProof/>
            <w:webHidden/>
          </w:rPr>
        </w:r>
        <w:r>
          <w:rPr>
            <w:noProof/>
            <w:webHidden/>
          </w:rPr>
          <w:fldChar w:fldCharType="separate"/>
        </w:r>
        <w:r>
          <w:rPr>
            <w:noProof/>
            <w:webHidden/>
          </w:rPr>
          <w:t>170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5" w:history="1">
        <w:r w:rsidRPr="00221733">
          <w:rPr>
            <w:rStyle w:val="Hyperlink"/>
            <w:noProof/>
          </w:rPr>
          <w:t>params.Nwls</w:t>
        </w:r>
        <w:r>
          <w:rPr>
            <w:noProof/>
            <w:webHidden/>
          </w:rPr>
          <w:tab/>
        </w:r>
        <w:r>
          <w:rPr>
            <w:noProof/>
            <w:webHidden/>
          </w:rPr>
          <w:fldChar w:fldCharType="begin"/>
        </w:r>
        <w:r>
          <w:rPr>
            <w:noProof/>
            <w:webHidden/>
          </w:rPr>
          <w:instrText xml:space="preserve"> PAGEREF _Toc514411335 \h </w:instrText>
        </w:r>
        <w:r>
          <w:rPr>
            <w:noProof/>
            <w:webHidden/>
          </w:rPr>
        </w:r>
        <w:r>
          <w:rPr>
            <w:noProof/>
            <w:webHidden/>
          </w:rPr>
          <w:fldChar w:fldCharType="separate"/>
        </w:r>
        <w:r>
          <w:rPr>
            <w:noProof/>
            <w:webHidden/>
          </w:rPr>
          <w:t>171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6" w:history="1">
        <w:r w:rsidRPr="00221733">
          <w:rPr>
            <w:rStyle w:val="Hyperlink"/>
            <w:noProof/>
          </w:rPr>
          <w:t>params.useGM</w:t>
        </w:r>
        <w:r>
          <w:rPr>
            <w:noProof/>
            <w:webHidden/>
          </w:rPr>
          <w:tab/>
        </w:r>
        <w:r>
          <w:rPr>
            <w:noProof/>
            <w:webHidden/>
          </w:rPr>
          <w:fldChar w:fldCharType="begin"/>
        </w:r>
        <w:r>
          <w:rPr>
            <w:noProof/>
            <w:webHidden/>
          </w:rPr>
          <w:instrText xml:space="preserve"> PAGEREF _Toc514411336 \h </w:instrText>
        </w:r>
        <w:r>
          <w:rPr>
            <w:noProof/>
            <w:webHidden/>
          </w:rPr>
        </w:r>
        <w:r>
          <w:rPr>
            <w:noProof/>
            <w:webHidden/>
          </w:rPr>
          <w:fldChar w:fldCharType="separate"/>
        </w:r>
        <w:r>
          <w:rPr>
            <w:noProof/>
            <w:webHidden/>
          </w:rPr>
          <w:t>172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7" w:history="1">
        <w:r w:rsidRPr="00221733">
          <w:rPr>
            <w:rStyle w:val="Hyperlink"/>
            <w:noProof/>
          </w:rPr>
          <w:t>params.xlimits</w:t>
        </w:r>
        <w:r>
          <w:rPr>
            <w:noProof/>
            <w:webHidden/>
          </w:rPr>
          <w:tab/>
        </w:r>
        <w:r>
          <w:rPr>
            <w:noProof/>
            <w:webHidden/>
          </w:rPr>
          <w:fldChar w:fldCharType="begin"/>
        </w:r>
        <w:r>
          <w:rPr>
            <w:noProof/>
            <w:webHidden/>
          </w:rPr>
          <w:instrText xml:space="preserve"> PAGEREF _Toc514411337 \h </w:instrText>
        </w:r>
        <w:r>
          <w:rPr>
            <w:noProof/>
            <w:webHidden/>
          </w:rPr>
        </w:r>
        <w:r>
          <w:rPr>
            <w:noProof/>
            <w:webHidden/>
          </w:rPr>
          <w:fldChar w:fldCharType="separate"/>
        </w:r>
        <w:r>
          <w:rPr>
            <w:noProof/>
            <w:webHidden/>
          </w:rPr>
          <w:t>173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8" w:history="1">
        <w:r w:rsidRPr="00221733">
          <w:rPr>
            <w:rStyle w:val="Hyperlink"/>
            <w:noProof/>
          </w:rPr>
          <w:t>params.xscale</w:t>
        </w:r>
        <w:r>
          <w:rPr>
            <w:noProof/>
            <w:webHidden/>
          </w:rPr>
          <w:tab/>
        </w:r>
        <w:r>
          <w:rPr>
            <w:noProof/>
            <w:webHidden/>
          </w:rPr>
          <w:fldChar w:fldCharType="begin"/>
        </w:r>
        <w:r>
          <w:rPr>
            <w:noProof/>
            <w:webHidden/>
          </w:rPr>
          <w:instrText xml:space="preserve"> PAGEREF _Toc514411338 \h </w:instrText>
        </w:r>
        <w:r>
          <w:rPr>
            <w:noProof/>
            <w:webHidden/>
          </w:rPr>
        </w:r>
        <w:r>
          <w:rPr>
            <w:noProof/>
            <w:webHidden/>
          </w:rPr>
          <w:fldChar w:fldCharType="separate"/>
        </w:r>
        <w:r>
          <w:rPr>
            <w:noProof/>
            <w:webHidden/>
          </w:rPr>
          <w:t>174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39" w:history="1">
        <w:r w:rsidRPr="00221733">
          <w:rPr>
            <w:rStyle w:val="Hyperlink"/>
            <w:noProof/>
          </w:rPr>
          <w:t>params.ylimits</w:t>
        </w:r>
        <w:r>
          <w:rPr>
            <w:noProof/>
            <w:webHidden/>
          </w:rPr>
          <w:tab/>
        </w:r>
        <w:r>
          <w:rPr>
            <w:noProof/>
            <w:webHidden/>
          </w:rPr>
          <w:fldChar w:fldCharType="begin"/>
        </w:r>
        <w:r>
          <w:rPr>
            <w:noProof/>
            <w:webHidden/>
          </w:rPr>
          <w:instrText xml:space="preserve"> PAGEREF _Toc514411339 \h </w:instrText>
        </w:r>
        <w:r>
          <w:rPr>
            <w:noProof/>
            <w:webHidden/>
          </w:rPr>
        </w:r>
        <w:r>
          <w:rPr>
            <w:noProof/>
            <w:webHidden/>
          </w:rPr>
          <w:fldChar w:fldCharType="separate"/>
        </w:r>
        <w:r>
          <w:rPr>
            <w:noProof/>
            <w:webHidden/>
          </w:rPr>
          <w:t>175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0" w:history="1">
        <w:r w:rsidRPr="00221733">
          <w:rPr>
            <w:rStyle w:val="Hyperlink"/>
            <w:noProof/>
          </w:rPr>
          <w:t>params.yscale</w:t>
        </w:r>
        <w:r>
          <w:rPr>
            <w:noProof/>
            <w:webHidden/>
          </w:rPr>
          <w:tab/>
        </w:r>
        <w:r>
          <w:rPr>
            <w:noProof/>
            <w:webHidden/>
          </w:rPr>
          <w:fldChar w:fldCharType="begin"/>
        </w:r>
        <w:r>
          <w:rPr>
            <w:noProof/>
            <w:webHidden/>
          </w:rPr>
          <w:instrText xml:space="preserve"> PAGEREF _Toc514411340 \h </w:instrText>
        </w:r>
        <w:r>
          <w:rPr>
            <w:noProof/>
            <w:webHidden/>
          </w:rPr>
        </w:r>
        <w:r>
          <w:rPr>
            <w:noProof/>
            <w:webHidden/>
          </w:rPr>
          <w:fldChar w:fldCharType="separate"/>
        </w:r>
        <w:r>
          <w:rPr>
            <w:noProof/>
            <w:webHidden/>
          </w:rPr>
          <w:t>176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1" w:history="1">
        <w:r w:rsidRPr="00221733">
          <w:rPr>
            <w:rStyle w:val="Hyperlink"/>
            <w:noProof/>
          </w:rPr>
          <w:t>params.climits</w:t>
        </w:r>
        <w:r>
          <w:rPr>
            <w:noProof/>
            <w:webHidden/>
          </w:rPr>
          <w:tab/>
        </w:r>
        <w:r>
          <w:rPr>
            <w:noProof/>
            <w:webHidden/>
          </w:rPr>
          <w:fldChar w:fldCharType="begin"/>
        </w:r>
        <w:r>
          <w:rPr>
            <w:noProof/>
            <w:webHidden/>
          </w:rPr>
          <w:instrText xml:space="preserve"> PAGEREF _Toc514411341 \h </w:instrText>
        </w:r>
        <w:r>
          <w:rPr>
            <w:noProof/>
            <w:webHidden/>
          </w:rPr>
        </w:r>
        <w:r>
          <w:rPr>
            <w:noProof/>
            <w:webHidden/>
          </w:rPr>
          <w:fldChar w:fldCharType="separate"/>
        </w:r>
        <w:r>
          <w:rPr>
            <w:noProof/>
            <w:webHidden/>
          </w:rPr>
          <w:t>177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2" w:history="1">
        <w:r w:rsidRPr="00221733">
          <w:rPr>
            <w:rStyle w:val="Hyperlink"/>
            <w:noProof/>
          </w:rPr>
          <w:t>params.mode</w:t>
        </w:r>
        <w:r>
          <w:rPr>
            <w:noProof/>
            <w:webHidden/>
          </w:rPr>
          <w:tab/>
        </w:r>
        <w:r>
          <w:rPr>
            <w:noProof/>
            <w:webHidden/>
          </w:rPr>
          <w:fldChar w:fldCharType="begin"/>
        </w:r>
        <w:r>
          <w:rPr>
            <w:noProof/>
            <w:webHidden/>
          </w:rPr>
          <w:instrText xml:space="preserve"> PAGEREF _Toc514411342 \h </w:instrText>
        </w:r>
        <w:r>
          <w:rPr>
            <w:noProof/>
            <w:webHidden/>
          </w:rPr>
        </w:r>
        <w:r>
          <w:rPr>
            <w:noProof/>
            <w:webHidden/>
          </w:rPr>
          <w:fldChar w:fldCharType="separate"/>
        </w:r>
        <w:r>
          <w:rPr>
            <w:noProof/>
            <w:webHidden/>
          </w:rPr>
          <w:t>178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3" w:history="1">
        <w:r w:rsidRPr="00221733">
          <w:rPr>
            <w:rStyle w:val="Hyperlink"/>
            <w:noProof/>
          </w:rPr>
          <w:t>params.Nregs</w:t>
        </w:r>
        <w:r>
          <w:rPr>
            <w:noProof/>
            <w:webHidden/>
          </w:rPr>
          <w:tab/>
        </w:r>
        <w:r>
          <w:rPr>
            <w:noProof/>
            <w:webHidden/>
          </w:rPr>
          <w:fldChar w:fldCharType="begin"/>
        </w:r>
        <w:r>
          <w:rPr>
            <w:noProof/>
            <w:webHidden/>
          </w:rPr>
          <w:instrText xml:space="preserve"> PAGEREF _Toc514411343 \h </w:instrText>
        </w:r>
        <w:r>
          <w:rPr>
            <w:noProof/>
            <w:webHidden/>
          </w:rPr>
        </w:r>
        <w:r>
          <w:rPr>
            <w:noProof/>
            <w:webHidden/>
          </w:rPr>
          <w:fldChar w:fldCharType="separate"/>
        </w:r>
        <w:r>
          <w:rPr>
            <w:noProof/>
            <w:webHidden/>
          </w:rPr>
          <w:t>179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4" w:history="1">
        <w:r w:rsidRPr="00221733">
          <w:rPr>
            <w:rStyle w:val="Hyperlink"/>
            <w:noProof/>
          </w:rPr>
          <w:t>params.cbmode</w:t>
        </w:r>
        <w:r>
          <w:rPr>
            <w:noProof/>
            <w:webHidden/>
          </w:rPr>
          <w:tab/>
        </w:r>
        <w:r>
          <w:rPr>
            <w:noProof/>
            <w:webHidden/>
          </w:rPr>
          <w:fldChar w:fldCharType="begin"/>
        </w:r>
        <w:r>
          <w:rPr>
            <w:noProof/>
            <w:webHidden/>
          </w:rPr>
          <w:instrText xml:space="preserve"> PAGEREF _Toc514411344 \h </w:instrText>
        </w:r>
        <w:r>
          <w:rPr>
            <w:noProof/>
            <w:webHidden/>
          </w:rPr>
        </w:r>
        <w:r>
          <w:rPr>
            <w:noProof/>
            <w:webHidden/>
          </w:rPr>
          <w:fldChar w:fldCharType="separate"/>
        </w:r>
        <w:r>
          <w:rPr>
            <w:noProof/>
            <w:webHidden/>
          </w:rPr>
          <w:t>180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5" w:history="1">
        <w:r w:rsidRPr="00221733">
          <w:rPr>
            <w:rStyle w:val="Hyperlink"/>
            <w:noProof/>
          </w:rPr>
          <w:t>params.cblabels</w:t>
        </w:r>
        <w:r>
          <w:rPr>
            <w:noProof/>
            <w:webHidden/>
          </w:rPr>
          <w:tab/>
        </w:r>
        <w:r>
          <w:rPr>
            <w:noProof/>
            <w:webHidden/>
          </w:rPr>
          <w:fldChar w:fldCharType="begin"/>
        </w:r>
        <w:r>
          <w:rPr>
            <w:noProof/>
            <w:webHidden/>
          </w:rPr>
          <w:instrText xml:space="preserve"> PAGEREF _Toc514411345 \h </w:instrText>
        </w:r>
        <w:r>
          <w:rPr>
            <w:noProof/>
            <w:webHidden/>
          </w:rPr>
        </w:r>
        <w:r>
          <w:rPr>
            <w:noProof/>
            <w:webHidden/>
          </w:rPr>
          <w:fldChar w:fldCharType="separate"/>
        </w:r>
        <w:r>
          <w:rPr>
            <w:noProof/>
            <w:webHidden/>
          </w:rPr>
          <w:t>181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6" w:history="1">
        <w:r w:rsidRPr="00221733">
          <w:rPr>
            <w:rStyle w:val="Hyperlink"/>
            <w:noProof/>
          </w:rPr>
          <w:t>params.cbticks</w:t>
        </w:r>
        <w:r>
          <w:rPr>
            <w:noProof/>
            <w:webHidden/>
          </w:rPr>
          <w:tab/>
        </w:r>
        <w:r>
          <w:rPr>
            <w:noProof/>
            <w:webHidden/>
          </w:rPr>
          <w:fldChar w:fldCharType="begin"/>
        </w:r>
        <w:r>
          <w:rPr>
            <w:noProof/>
            <w:webHidden/>
          </w:rPr>
          <w:instrText xml:space="preserve"> PAGEREF _Toc514411346 \h </w:instrText>
        </w:r>
        <w:r>
          <w:rPr>
            <w:noProof/>
            <w:webHidden/>
          </w:rPr>
        </w:r>
        <w:r>
          <w:rPr>
            <w:noProof/>
            <w:webHidden/>
          </w:rPr>
          <w:fldChar w:fldCharType="separate"/>
        </w:r>
        <w:r>
          <w:rPr>
            <w:noProof/>
            <w:webHidden/>
          </w:rPr>
          <w:t>182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7" w:history="1">
        <w:r w:rsidRPr="00221733">
          <w:rPr>
            <w:rStyle w:val="Hyperlink"/>
            <w:noProof/>
          </w:rPr>
          <w:t>params.bins</w:t>
        </w:r>
        <w:r>
          <w:rPr>
            <w:noProof/>
            <w:webHidden/>
          </w:rPr>
          <w:tab/>
        </w:r>
        <w:r>
          <w:rPr>
            <w:noProof/>
            <w:webHidden/>
          </w:rPr>
          <w:fldChar w:fldCharType="begin"/>
        </w:r>
        <w:r>
          <w:rPr>
            <w:noProof/>
            <w:webHidden/>
          </w:rPr>
          <w:instrText xml:space="preserve"> PAGEREF _Toc514411347 \h </w:instrText>
        </w:r>
        <w:r>
          <w:rPr>
            <w:noProof/>
            <w:webHidden/>
          </w:rPr>
        </w:r>
        <w:r>
          <w:rPr>
            <w:noProof/>
            <w:webHidden/>
          </w:rPr>
          <w:fldChar w:fldCharType="separate"/>
        </w:r>
        <w:r>
          <w:rPr>
            <w:noProof/>
            <w:webHidden/>
          </w:rPr>
          <w:t>183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8" w:history="1">
        <w:r w:rsidRPr="00221733">
          <w:rPr>
            <w:rStyle w:val="Hyperlink"/>
            <w:noProof/>
          </w:rPr>
          <w:t>params.CH</w:t>
        </w:r>
        <w:r>
          <w:rPr>
            <w:noProof/>
            <w:webHidden/>
          </w:rPr>
          <w:tab/>
        </w:r>
        <w:r>
          <w:rPr>
            <w:noProof/>
            <w:webHidden/>
          </w:rPr>
          <w:fldChar w:fldCharType="begin"/>
        </w:r>
        <w:r>
          <w:rPr>
            <w:noProof/>
            <w:webHidden/>
          </w:rPr>
          <w:instrText xml:space="preserve"> PAGEREF _Toc514411348 \h </w:instrText>
        </w:r>
        <w:r>
          <w:rPr>
            <w:noProof/>
            <w:webHidden/>
          </w:rPr>
        </w:r>
        <w:r>
          <w:rPr>
            <w:noProof/>
            <w:webHidden/>
          </w:rPr>
          <w:fldChar w:fldCharType="separate"/>
        </w:r>
        <w:r>
          <w:rPr>
            <w:noProof/>
            <w:webHidden/>
          </w:rPr>
          <w:t>184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49" w:history="1">
        <w:r w:rsidRPr="00221733">
          <w:rPr>
            <w:rStyle w:val="Hyperlink"/>
            <w:noProof/>
          </w:rPr>
          <w:t>params.slices</w:t>
        </w:r>
        <w:r>
          <w:rPr>
            <w:noProof/>
            <w:webHidden/>
          </w:rPr>
          <w:tab/>
        </w:r>
        <w:r>
          <w:rPr>
            <w:noProof/>
            <w:webHidden/>
          </w:rPr>
          <w:fldChar w:fldCharType="begin"/>
        </w:r>
        <w:r>
          <w:rPr>
            <w:noProof/>
            <w:webHidden/>
          </w:rPr>
          <w:instrText xml:space="preserve"> PAGEREF _Toc514411349 \h </w:instrText>
        </w:r>
        <w:r>
          <w:rPr>
            <w:noProof/>
            <w:webHidden/>
          </w:rPr>
        </w:r>
        <w:r>
          <w:rPr>
            <w:noProof/>
            <w:webHidden/>
          </w:rPr>
          <w:fldChar w:fldCharType="separate"/>
        </w:r>
        <w:r>
          <w:rPr>
            <w:noProof/>
            <w:webHidden/>
          </w:rPr>
          <w:t>185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0" w:history="1">
        <w:r w:rsidRPr="00221733">
          <w:rPr>
            <w:rStyle w:val="Hyperlink"/>
            <w:noProof/>
          </w:rPr>
          <w:t>params.slices_type</w:t>
        </w:r>
        <w:r>
          <w:rPr>
            <w:noProof/>
            <w:webHidden/>
          </w:rPr>
          <w:tab/>
        </w:r>
        <w:r>
          <w:rPr>
            <w:noProof/>
            <w:webHidden/>
          </w:rPr>
          <w:fldChar w:fldCharType="begin"/>
        </w:r>
        <w:r>
          <w:rPr>
            <w:noProof/>
            <w:webHidden/>
          </w:rPr>
          <w:instrText xml:space="preserve"> PAGEREF _Toc514411350 \h </w:instrText>
        </w:r>
        <w:r>
          <w:rPr>
            <w:noProof/>
            <w:webHidden/>
          </w:rPr>
        </w:r>
        <w:r>
          <w:rPr>
            <w:noProof/>
            <w:webHidden/>
          </w:rPr>
          <w:fldChar w:fldCharType="separate"/>
        </w:r>
        <w:r>
          <w:rPr>
            <w:noProof/>
            <w:webHidden/>
          </w:rPr>
          <w:t>186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1" w:history="1">
        <w:r w:rsidRPr="00221733">
          <w:rPr>
            <w:rStyle w:val="Hyperlink"/>
            <w:noProof/>
          </w:rPr>
          <w:t>params.orientation</w:t>
        </w:r>
        <w:r>
          <w:rPr>
            <w:noProof/>
            <w:webHidden/>
          </w:rPr>
          <w:tab/>
        </w:r>
        <w:r>
          <w:rPr>
            <w:noProof/>
            <w:webHidden/>
          </w:rPr>
          <w:fldChar w:fldCharType="begin"/>
        </w:r>
        <w:r>
          <w:rPr>
            <w:noProof/>
            <w:webHidden/>
          </w:rPr>
          <w:instrText xml:space="preserve"> PAGEREF _Toc514411351 \h </w:instrText>
        </w:r>
        <w:r>
          <w:rPr>
            <w:noProof/>
            <w:webHidden/>
          </w:rPr>
        </w:r>
        <w:r>
          <w:rPr>
            <w:noProof/>
            <w:webHidden/>
          </w:rPr>
          <w:fldChar w:fldCharType="separate"/>
        </w:r>
        <w:r>
          <w:rPr>
            <w:noProof/>
            <w:webHidden/>
          </w:rPr>
          <w:t>187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2" w:history="1">
        <w:r w:rsidRPr="00221733">
          <w:rPr>
            <w:rStyle w:val="Hyperlink"/>
            <w:noProof/>
          </w:rPr>
          <w:t>params.view</w:t>
        </w:r>
        <w:r>
          <w:rPr>
            <w:noProof/>
            <w:webHidden/>
          </w:rPr>
          <w:tab/>
        </w:r>
        <w:r>
          <w:rPr>
            <w:noProof/>
            <w:webHidden/>
          </w:rPr>
          <w:fldChar w:fldCharType="begin"/>
        </w:r>
        <w:r>
          <w:rPr>
            <w:noProof/>
            <w:webHidden/>
          </w:rPr>
          <w:instrText xml:space="preserve"> PAGEREF _Toc514411352 \h </w:instrText>
        </w:r>
        <w:r>
          <w:rPr>
            <w:noProof/>
            <w:webHidden/>
          </w:rPr>
        </w:r>
        <w:r>
          <w:rPr>
            <w:noProof/>
            <w:webHidden/>
          </w:rPr>
          <w:fldChar w:fldCharType="separate"/>
        </w:r>
        <w:r>
          <w:rPr>
            <w:noProof/>
            <w:webHidden/>
          </w:rPr>
          <w:t>188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3" w:history="1">
        <w:r w:rsidRPr="00221733">
          <w:rPr>
            <w:rStyle w:val="Hyperlink"/>
            <w:noProof/>
          </w:rPr>
          <w:t>params.ctx</w:t>
        </w:r>
        <w:r>
          <w:rPr>
            <w:noProof/>
            <w:webHidden/>
          </w:rPr>
          <w:tab/>
        </w:r>
        <w:r>
          <w:rPr>
            <w:noProof/>
            <w:webHidden/>
          </w:rPr>
          <w:fldChar w:fldCharType="begin"/>
        </w:r>
        <w:r>
          <w:rPr>
            <w:noProof/>
            <w:webHidden/>
          </w:rPr>
          <w:instrText xml:space="preserve"> PAGEREF _Toc514411353 \h </w:instrText>
        </w:r>
        <w:r>
          <w:rPr>
            <w:noProof/>
            <w:webHidden/>
          </w:rPr>
        </w:r>
        <w:r>
          <w:rPr>
            <w:noProof/>
            <w:webHidden/>
          </w:rPr>
          <w:fldChar w:fldCharType="separate"/>
        </w:r>
        <w:r>
          <w:rPr>
            <w:noProof/>
            <w:webHidden/>
          </w:rPr>
          <w:t>189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4" w:history="1">
        <w:r w:rsidRPr="00221733">
          <w:rPr>
            <w:rStyle w:val="Hyperlink"/>
            <w:noProof/>
          </w:rPr>
          <w:t>params.alpha</w:t>
        </w:r>
        <w:r>
          <w:rPr>
            <w:noProof/>
            <w:webHidden/>
          </w:rPr>
          <w:tab/>
        </w:r>
        <w:r>
          <w:rPr>
            <w:noProof/>
            <w:webHidden/>
          </w:rPr>
          <w:fldChar w:fldCharType="begin"/>
        </w:r>
        <w:r>
          <w:rPr>
            <w:noProof/>
            <w:webHidden/>
          </w:rPr>
          <w:instrText xml:space="preserve"> PAGEREF _Toc514411354 \h </w:instrText>
        </w:r>
        <w:r>
          <w:rPr>
            <w:noProof/>
            <w:webHidden/>
          </w:rPr>
        </w:r>
        <w:r>
          <w:rPr>
            <w:noProof/>
            <w:webHidden/>
          </w:rPr>
          <w:fldChar w:fldCharType="separate"/>
        </w:r>
        <w:r>
          <w:rPr>
            <w:noProof/>
            <w:webHidden/>
          </w:rPr>
          <w:t>190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5" w:history="1">
        <w:r w:rsidRPr="00221733">
          <w:rPr>
            <w:rStyle w:val="Hyperlink"/>
            <w:noProof/>
          </w:rPr>
          <w:t>params.OL</w:t>
        </w:r>
        <w:r>
          <w:rPr>
            <w:noProof/>
            <w:webHidden/>
          </w:rPr>
          <w:tab/>
        </w:r>
        <w:r>
          <w:rPr>
            <w:noProof/>
            <w:webHidden/>
          </w:rPr>
          <w:fldChar w:fldCharType="begin"/>
        </w:r>
        <w:r>
          <w:rPr>
            <w:noProof/>
            <w:webHidden/>
          </w:rPr>
          <w:instrText xml:space="preserve"> PAGEREF _Toc514411355 \h </w:instrText>
        </w:r>
        <w:r>
          <w:rPr>
            <w:noProof/>
            <w:webHidden/>
          </w:rPr>
        </w:r>
        <w:r>
          <w:rPr>
            <w:noProof/>
            <w:webHidden/>
          </w:rPr>
          <w:fldChar w:fldCharType="separate"/>
        </w:r>
        <w:r>
          <w:rPr>
            <w:noProof/>
            <w:webHidden/>
          </w:rPr>
          <w:t>191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6" w:history="1">
        <w:r w:rsidRPr="00221733">
          <w:rPr>
            <w:rStyle w:val="Hyperlink"/>
            <w:noProof/>
          </w:rPr>
          <w:t>params.DR</w:t>
        </w:r>
        <w:r>
          <w:rPr>
            <w:noProof/>
            <w:webHidden/>
          </w:rPr>
          <w:tab/>
        </w:r>
        <w:r>
          <w:rPr>
            <w:noProof/>
            <w:webHidden/>
          </w:rPr>
          <w:fldChar w:fldCharType="begin"/>
        </w:r>
        <w:r>
          <w:rPr>
            <w:noProof/>
            <w:webHidden/>
          </w:rPr>
          <w:instrText xml:space="preserve"> PAGEREF _Toc514411356 \h </w:instrText>
        </w:r>
        <w:r>
          <w:rPr>
            <w:noProof/>
            <w:webHidden/>
          </w:rPr>
        </w:r>
        <w:r>
          <w:rPr>
            <w:noProof/>
            <w:webHidden/>
          </w:rPr>
          <w:fldChar w:fldCharType="separate"/>
        </w:r>
        <w:r>
          <w:rPr>
            <w:noProof/>
            <w:webHidden/>
          </w:rPr>
          <w:t>192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7" w:history="1">
        <w:r w:rsidRPr="00221733">
          <w:rPr>
            <w:rStyle w:val="Hyperlink"/>
            <w:noProof/>
          </w:rPr>
          <w:t>params.Scale</w:t>
        </w:r>
        <w:r>
          <w:rPr>
            <w:noProof/>
            <w:webHidden/>
          </w:rPr>
          <w:tab/>
        </w:r>
        <w:r>
          <w:rPr>
            <w:noProof/>
            <w:webHidden/>
          </w:rPr>
          <w:fldChar w:fldCharType="begin"/>
        </w:r>
        <w:r>
          <w:rPr>
            <w:noProof/>
            <w:webHidden/>
          </w:rPr>
          <w:instrText xml:space="preserve"> PAGEREF _Toc514411357 \h </w:instrText>
        </w:r>
        <w:r>
          <w:rPr>
            <w:noProof/>
            <w:webHidden/>
          </w:rPr>
        </w:r>
        <w:r>
          <w:rPr>
            <w:noProof/>
            <w:webHidden/>
          </w:rPr>
          <w:fldChar w:fldCharType="separate"/>
        </w:r>
        <w:r>
          <w:rPr>
            <w:noProof/>
            <w:webHidden/>
          </w:rPr>
          <w:t>193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8" w:history="1">
        <w:r w:rsidRPr="00221733">
          <w:rPr>
            <w:rStyle w:val="Hyperlink"/>
            <w:noProof/>
          </w:rPr>
          <w:t>params.BG</w:t>
        </w:r>
        <w:r>
          <w:rPr>
            <w:noProof/>
            <w:webHidden/>
          </w:rPr>
          <w:tab/>
        </w:r>
        <w:r>
          <w:rPr>
            <w:noProof/>
            <w:webHidden/>
          </w:rPr>
          <w:fldChar w:fldCharType="begin"/>
        </w:r>
        <w:r>
          <w:rPr>
            <w:noProof/>
            <w:webHidden/>
          </w:rPr>
          <w:instrText xml:space="preserve"> PAGEREF _Toc514411358 \h </w:instrText>
        </w:r>
        <w:r>
          <w:rPr>
            <w:noProof/>
            <w:webHidden/>
          </w:rPr>
        </w:r>
        <w:r>
          <w:rPr>
            <w:noProof/>
            <w:webHidden/>
          </w:rPr>
          <w:fldChar w:fldCharType="separate"/>
        </w:r>
        <w:r>
          <w:rPr>
            <w:noProof/>
            <w:webHidden/>
          </w:rPr>
          <w:t>194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59" w:history="1">
        <w:r w:rsidRPr="00221733">
          <w:rPr>
            <w:rStyle w:val="Hyperlink"/>
            <w:noProof/>
          </w:rPr>
          <w:t>params.TC</w:t>
        </w:r>
        <w:r>
          <w:rPr>
            <w:noProof/>
            <w:webHidden/>
          </w:rPr>
          <w:tab/>
        </w:r>
        <w:r>
          <w:rPr>
            <w:noProof/>
            <w:webHidden/>
          </w:rPr>
          <w:fldChar w:fldCharType="begin"/>
        </w:r>
        <w:r>
          <w:rPr>
            <w:noProof/>
            <w:webHidden/>
          </w:rPr>
          <w:instrText xml:space="preserve"> PAGEREF _Toc514411359 \h </w:instrText>
        </w:r>
        <w:r>
          <w:rPr>
            <w:noProof/>
            <w:webHidden/>
          </w:rPr>
        </w:r>
        <w:r>
          <w:rPr>
            <w:noProof/>
            <w:webHidden/>
          </w:rPr>
          <w:fldChar w:fldCharType="separate"/>
        </w:r>
        <w:r>
          <w:rPr>
            <w:noProof/>
            <w:webHidden/>
          </w:rPr>
          <w:t>195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0" w:history="1">
        <w:r w:rsidRPr="00221733">
          <w:rPr>
            <w:rStyle w:val="Hyperlink"/>
            <w:noProof/>
          </w:rPr>
          <w:t>params.PD</w:t>
        </w:r>
        <w:r>
          <w:rPr>
            <w:noProof/>
            <w:webHidden/>
          </w:rPr>
          <w:tab/>
        </w:r>
        <w:r>
          <w:rPr>
            <w:noProof/>
            <w:webHidden/>
          </w:rPr>
          <w:fldChar w:fldCharType="begin"/>
        </w:r>
        <w:r>
          <w:rPr>
            <w:noProof/>
            <w:webHidden/>
          </w:rPr>
          <w:instrText xml:space="preserve"> PAGEREF _Toc514411360 \h </w:instrText>
        </w:r>
        <w:r>
          <w:rPr>
            <w:noProof/>
            <w:webHidden/>
          </w:rPr>
        </w:r>
        <w:r>
          <w:rPr>
            <w:noProof/>
            <w:webHidden/>
          </w:rPr>
          <w:fldChar w:fldCharType="separate"/>
        </w:r>
        <w:r>
          <w:rPr>
            <w:noProof/>
            <w:webHidden/>
          </w:rPr>
          <w:t>196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1" w:history="1">
        <w:r w:rsidRPr="00221733">
          <w:rPr>
            <w:rStyle w:val="Hyperlink"/>
            <w:noProof/>
          </w:rPr>
          <w:t>params.Cmap</w:t>
        </w:r>
        <w:r>
          <w:rPr>
            <w:noProof/>
            <w:webHidden/>
          </w:rPr>
          <w:tab/>
        </w:r>
        <w:r>
          <w:rPr>
            <w:noProof/>
            <w:webHidden/>
          </w:rPr>
          <w:fldChar w:fldCharType="begin"/>
        </w:r>
        <w:r>
          <w:rPr>
            <w:noProof/>
            <w:webHidden/>
          </w:rPr>
          <w:instrText xml:space="preserve"> PAGEREF _Toc514411361 \h </w:instrText>
        </w:r>
        <w:r>
          <w:rPr>
            <w:noProof/>
            <w:webHidden/>
          </w:rPr>
        </w:r>
        <w:r>
          <w:rPr>
            <w:noProof/>
            <w:webHidden/>
          </w:rPr>
          <w:fldChar w:fldCharType="separate"/>
        </w:r>
        <w:r>
          <w:rPr>
            <w:noProof/>
            <w:webHidden/>
          </w:rPr>
          <w:t>197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2" w:history="1">
        <w:r w:rsidRPr="00221733">
          <w:rPr>
            <w:rStyle w:val="Hyperlink"/>
            <w:noProof/>
          </w:rPr>
          <w:t>params.Th</w:t>
        </w:r>
        <w:r>
          <w:rPr>
            <w:noProof/>
            <w:webHidden/>
          </w:rPr>
          <w:tab/>
        </w:r>
        <w:r>
          <w:rPr>
            <w:noProof/>
            <w:webHidden/>
          </w:rPr>
          <w:fldChar w:fldCharType="begin"/>
        </w:r>
        <w:r>
          <w:rPr>
            <w:noProof/>
            <w:webHidden/>
          </w:rPr>
          <w:instrText xml:space="preserve"> PAGEREF _Toc514411362 \h </w:instrText>
        </w:r>
        <w:r>
          <w:rPr>
            <w:noProof/>
            <w:webHidden/>
          </w:rPr>
        </w:r>
        <w:r>
          <w:rPr>
            <w:noProof/>
            <w:webHidden/>
          </w:rPr>
          <w:fldChar w:fldCharType="separate"/>
        </w:r>
        <w:r>
          <w:rPr>
            <w:noProof/>
            <w:webHidden/>
          </w:rPr>
          <w:t>198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3" w:history="1">
        <w:r w:rsidRPr="00221733">
          <w:rPr>
            <w:rStyle w:val="Hyperlink"/>
            <w:noProof/>
          </w:rPr>
          <w:t>params.Saturation</w:t>
        </w:r>
        <w:r>
          <w:rPr>
            <w:noProof/>
            <w:webHidden/>
          </w:rPr>
          <w:tab/>
        </w:r>
        <w:r>
          <w:rPr>
            <w:noProof/>
            <w:webHidden/>
          </w:rPr>
          <w:fldChar w:fldCharType="begin"/>
        </w:r>
        <w:r>
          <w:rPr>
            <w:noProof/>
            <w:webHidden/>
          </w:rPr>
          <w:instrText xml:space="preserve"> PAGEREF _Toc514411363 \h </w:instrText>
        </w:r>
        <w:r>
          <w:rPr>
            <w:noProof/>
            <w:webHidden/>
          </w:rPr>
        </w:r>
        <w:r>
          <w:rPr>
            <w:noProof/>
            <w:webHidden/>
          </w:rPr>
          <w:fldChar w:fldCharType="separate"/>
        </w:r>
        <w:r>
          <w:rPr>
            <w:noProof/>
            <w:webHidden/>
          </w:rPr>
          <w:t>199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4" w:history="1">
        <w:r w:rsidRPr="00221733">
          <w:rPr>
            <w:rStyle w:val="Hyperlink"/>
            <w:noProof/>
          </w:rPr>
          <w:t>params.kernel</w:t>
        </w:r>
        <w:r>
          <w:rPr>
            <w:noProof/>
            <w:webHidden/>
          </w:rPr>
          <w:tab/>
        </w:r>
        <w:r>
          <w:rPr>
            <w:noProof/>
            <w:webHidden/>
          </w:rPr>
          <w:fldChar w:fldCharType="begin"/>
        </w:r>
        <w:r>
          <w:rPr>
            <w:noProof/>
            <w:webHidden/>
          </w:rPr>
          <w:instrText xml:space="preserve"> PAGEREF _Toc514411364 \h </w:instrText>
        </w:r>
        <w:r>
          <w:rPr>
            <w:noProof/>
            <w:webHidden/>
          </w:rPr>
        </w:r>
        <w:r>
          <w:rPr>
            <w:noProof/>
            <w:webHidden/>
          </w:rPr>
          <w:fldChar w:fldCharType="separate"/>
        </w:r>
        <w:r>
          <w:rPr>
            <w:noProof/>
            <w:webHidden/>
          </w:rPr>
          <w:t>200</w:t>
        </w:r>
        <w:r>
          <w:rPr>
            <w:noProof/>
            <w:webHidden/>
          </w:rPr>
          <w:fldChar w:fldCharType="end"/>
        </w:r>
      </w:hyperlink>
    </w:p>
    <w:p w:rsidR="00114F0A" w:rsidRDefault="00114F0A">
      <w:pPr>
        <w:pStyle w:val="TOC2"/>
        <w:rPr>
          <w:rFonts w:eastAsiaTheme="minorEastAsia"/>
          <w:noProof/>
        </w:rPr>
      </w:pPr>
      <w:hyperlink w:anchor="_Toc514411365" w:history="1">
        <w:r w:rsidRPr="00221733">
          <w:rPr>
            <w:rStyle w:val="Hyperlink"/>
            <w:noProof/>
          </w:rPr>
          <w:t>A</w:t>
        </w:r>
        <w:r>
          <w:rPr>
            <w:noProof/>
            <w:webHidden/>
          </w:rPr>
          <w:tab/>
        </w:r>
        <w:r>
          <w:rPr>
            <w:noProof/>
            <w:webHidden/>
          </w:rPr>
          <w:fldChar w:fldCharType="begin"/>
        </w:r>
        <w:r>
          <w:rPr>
            <w:noProof/>
            <w:webHidden/>
          </w:rPr>
          <w:instrText xml:space="preserve"> PAGEREF _Toc514411365 \h </w:instrText>
        </w:r>
        <w:r>
          <w:rPr>
            <w:noProof/>
            <w:webHidden/>
          </w:rPr>
        </w:r>
        <w:r>
          <w:rPr>
            <w:noProof/>
            <w:webHidden/>
          </w:rPr>
          <w:fldChar w:fldCharType="separate"/>
        </w:r>
        <w:r>
          <w:rPr>
            <w:noProof/>
            <w:webHidden/>
          </w:rPr>
          <w:t>201</w:t>
        </w:r>
        <w:r>
          <w:rPr>
            <w:noProof/>
            <w:webHidden/>
          </w:rPr>
          <w:fldChar w:fldCharType="end"/>
        </w:r>
      </w:hyperlink>
    </w:p>
    <w:p w:rsidR="00114F0A" w:rsidRDefault="00114F0A">
      <w:pPr>
        <w:pStyle w:val="TOC2"/>
        <w:rPr>
          <w:rFonts w:eastAsiaTheme="minorEastAsia"/>
          <w:noProof/>
        </w:rPr>
      </w:pPr>
      <w:hyperlink w:anchor="_Toc514411366" w:history="1">
        <w:r w:rsidRPr="00221733">
          <w:rPr>
            <w:rStyle w:val="Hyperlink"/>
            <w:noProof/>
          </w:rPr>
          <w:t>E</w:t>
        </w:r>
        <w:r>
          <w:rPr>
            <w:noProof/>
            <w:webHidden/>
          </w:rPr>
          <w:tab/>
        </w:r>
        <w:r>
          <w:rPr>
            <w:noProof/>
            <w:webHidden/>
          </w:rPr>
          <w:fldChar w:fldCharType="begin"/>
        </w:r>
        <w:r>
          <w:rPr>
            <w:noProof/>
            <w:webHidden/>
          </w:rPr>
          <w:instrText xml:space="preserve"> PAGEREF _Toc514411366 \h </w:instrText>
        </w:r>
        <w:r>
          <w:rPr>
            <w:noProof/>
            <w:webHidden/>
          </w:rPr>
        </w:r>
        <w:r>
          <w:rPr>
            <w:noProof/>
            <w:webHidden/>
          </w:rPr>
          <w:fldChar w:fldCharType="separate"/>
        </w:r>
        <w:r>
          <w:rPr>
            <w:noProof/>
            <w:webHidden/>
          </w:rPr>
          <w:t>202</w:t>
        </w:r>
        <w:r>
          <w:rPr>
            <w:noProof/>
            <w:webHidden/>
          </w:rPr>
          <w:fldChar w:fldCharType="end"/>
        </w:r>
      </w:hyperlink>
    </w:p>
    <w:p w:rsidR="00114F0A" w:rsidRDefault="00114F0A">
      <w:pPr>
        <w:pStyle w:val="TOC2"/>
        <w:rPr>
          <w:rFonts w:eastAsiaTheme="minorEastAsia"/>
          <w:noProof/>
        </w:rPr>
      </w:pPr>
      <w:hyperlink w:anchor="_Toc514411367" w:history="1">
        <w:r w:rsidRPr="00221733">
          <w:rPr>
            <w:rStyle w:val="Hyperlink"/>
            <w:noProof/>
          </w:rPr>
          <w:t>dim</w:t>
        </w:r>
        <w:r>
          <w:rPr>
            <w:noProof/>
            <w:webHidden/>
          </w:rPr>
          <w:tab/>
        </w:r>
        <w:r>
          <w:rPr>
            <w:noProof/>
            <w:webHidden/>
          </w:rPr>
          <w:fldChar w:fldCharType="begin"/>
        </w:r>
        <w:r>
          <w:rPr>
            <w:noProof/>
            <w:webHidden/>
          </w:rPr>
          <w:instrText xml:space="preserve"> PAGEREF _Toc514411367 \h </w:instrText>
        </w:r>
        <w:r>
          <w:rPr>
            <w:noProof/>
            <w:webHidden/>
          </w:rPr>
        </w:r>
        <w:r>
          <w:rPr>
            <w:noProof/>
            <w:webHidden/>
          </w:rPr>
          <w:fldChar w:fldCharType="separate"/>
        </w:r>
        <w:r>
          <w:rPr>
            <w:noProof/>
            <w:webHidden/>
          </w:rPr>
          <w:t>203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8" w:history="1">
        <w:r w:rsidRPr="00221733">
          <w:rPr>
            <w:rStyle w:val="Hyperlink"/>
            <w:noProof/>
          </w:rPr>
          <w:t>dim.xmin, dim.xmax, dim.ymin, dim.ymax, dim.zmin, dim.zmax</w:t>
        </w:r>
        <w:r>
          <w:rPr>
            <w:noProof/>
            <w:webHidden/>
          </w:rPr>
          <w:tab/>
        </w:r>
        <w:r>
          <w:rPr>
            <w:noProof/>
            <w:webHidden/>
          </w:rPr>
          <w:fldChar w:fldCharType="begin"/>
        </w:r>
        <w:r>
          <w:rPr>
            <w:noProof/>
            <w:webHidden/>
          </w:rPr>
          <w:instrText xml:space="preserve"> PAGEREF _Toc514411368 \h </w:instrText>
        </w:r>
        <w:r>
          <w:rPr>
            <w:noProof/>
            <w:webHidden/>
          </w:rPr>
        </w:r>
        <w:r>
          <w:rPr>
            <w:noProof/>
            <w:webHidden/>
          </w:rPr>
          <w:fldChar w:fldCharType="separate"/>
        </w:r>
        <w:r>
          <w:rPr>
            <w:noProof/>
            <w:webHidden/>
          </w:rPr>
          <w:t>203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69" w:history="1">
        <w:r w:rsidRPr="00221733">
          <w:rPr>
            <w:rStyle w:val="Hyperlink"/>
            <w:noProof/>
          </w:rPr>
          <w:t>dim.xv, dim.yv, dim.zv</w:t>
        </w:r>
        <w:r>
          <w:rPr>
            <w:noProof/>
            <w:webHidden/>
          </w:rPr>
          <w:tab/>
        </w:r>
        <w:r>
          <w:rPr>
            <w:noProof/>
            <w:webHidden/>
          </w:rPr>
          <w:fldChar w:fldCharType="begin"/>
        </w:r>
        <w:r>
          <w:rPr>
            <w:noProof/>
            <w:webHidden/>
          </w:rPr>
          <w:instrText xml:space="preserve"> PAGEREF _Toc514411369 \h </w:instrText>
        </w:r>
        <w:r>
          <w:rPr>
            <w:noProof/>
            <w:webHidden/>
          </w:rPr>
        </w:r>
        <w:r>
          <w:rPr>
            <w:noProof/>
            <w:webHidden/>
          </w:rPr>
          <w:fldChar w:fldCharType="separate"/>
        </w:r>
        <w:r>
          <w:rPr>
            <w:noProof/>
            <w:webHidden/>
          </w:rPr>
          <w:t>204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0" w:history="1">
        <w:r w:rsidRPr="00221733">
          <w:rPr>
            <w:rStyle w:val="Hyperlink"/>
            <w:noProof/>
          </w:rPr>
          <w:t>dim.nVx, dim.nVy, dim.nVz</w:t>
        </w:r>
        <w:r>
          <w:rPr>
            <w:noProof/>
            <w:webHidden/>
          </w:rPr>
          <w:tab/>
        </w:r>
        <w:r>
          <w:rPr>
            <w:noProof/>
            <w:webHidden/>
          </w:rPr>
          <w:fldChar w:fldCharType="begin"/>
        </w:r>
        <w:r>
          <w:rPr>
            <w:noProof/>
            <w:webHidden/>
          </w:rPr>
          <w:instrText xml:space="preserve"> PAGEREF _Toc514411370 \h </w:instrText>
        </w:r>
        <w:r>
          <w:rPr>
            <w:noProof/>
            <w:webHidden/>
          </w:rPr>
        </w:r>
        <w:r>
          <w:rPr>
            <w:noProof/>
            <w:webHidden/>
          </w:rPr>
          <w:fldChar w:fldCharType="separate"/>
        </w:r>
        <w:r>
          <w:rPr>
            <w:noProof/>
            <w:webHidden/>
          </w:rPr>
          <w:t>205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1" w:history="1">
        <w:r w:rsidRPr="00221733">
          <w:rPr>
            <w:rStyle w:val="Hyperlink"/>
            <w:noProof/>
          </w:rPr>
          <w:t>dim.nVt</w:t>
        </w:r>
        <w:r>
          <w:rPr>
            <w:noProof/>
            <w:webHidden/>
          </w:rPr>
          <w:tab/>
        </w:r>
        <w:r>
          <w:rPr>
            <w:noProof/>
            <w:webHidden/>
          </w:rPr>
          <w:fldChar w:fldCharType="begin"/>
        </w:r>
        <w:r>
          <w:rPr>
            <w:noProof/>
            <w:webHidden/>
          </w:rPr>
          <w:instrText xml:space="preserve"> PAGEREF _Toc514411371 \h </w:instrText>
        </w:r>
        <w:r>
          <w:rPr>
            <w:noProof/>
            <w:webHidden/>
          </w:rPr>
        </w:r>
        <w:r>
          <w:rPr>
            <w:noProof/>
            <w:webHidden/>
          </w:rPr>
          <w:fldChar w:fldCharType="separate"/>
        </w:r>
        <w:r>
          <w:rPr>
            <w:noProof/>
            <w:webHidden/>
          </w:rPr>
          <w:t>206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2" w:history="1">
        <w:r w:rsidRPr="00221733">
          <w:rPr>
            <w:rStyle w:val="Hyperlink"/>
            <w:noProof/>
          </w:rPr>
          <w:t>dim.sV</w:t>
        </w:r>
        <w:r>
          <w:rPr>
            <w:noProof/>
            <w:webHidden/>
          </w:rPr>
          <w:tab/>
        </w:r>
        <w:r>
          <w:rPr>
            <w:noProof/>
            <w:webHidden/>
          </w:rPr>
          <w:fldChar w:fldCharType="begin"/>
        </w:r>
        <w:r>
          <w:rPr>
            <w:noProof/>
            <w:webHidden/>
          </w:rPr>
          <w:instrText xml:space="preserve"> PAGEREF _Toc514411372 \h </w:instrText>
        </w:r>
        <w:r>
          <w:rPr>
            <w:noProof/>
            <w:webHidden/>
          </w:rPr>
        </w:r>
        <w:r>
          <w:rPr>
            <w:noProof/>
            <w:webHidden/>
          </w:rPr>
          <w:fldChar w:fldCharType="separate"/>
        </w:r>
        <w:r>
          <w:rPr>
            <w:noProof/>
            <w:webHidden/>
          </w:rPr>
          <w:t>207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3" w:history="1">
        <w:r w:rsidRPr="00221733">
          <w:rPr>
            <w:rStyle w:val="Hyperlink"/>
            <w:noProof/>
          </w:rPr>
          <w:t>dim.mmppix</w:t>
        </w:r>
        <w:r>
          <w:rPr>
            <w:noProof/>
            <w:webHidden/>
          </w:rPr>
          <w:tab/>
        </w:r>
        <w:r>
          <w:rPr>
            <w:noProof/>
            <w:webHidden/>
          </w:rPr>
          <w:fldChar w:fldCharType="begin"/>
        </w:r>
        <w:r>
          <w:rPr>
            <w:noProof/>
            <w:webHidden/>
          </w:rPr>
          <w:instrText xml:space="preserve"> PAGEREF _Toc514411373 \h </w:instrText>
        </w:r>
        <w:r>
          <w:rPr>
            <w:noProof/>
            <w:webHidden/>
          </w:rPr>
        </w:r>
        <w:r>
          <w:rPr>
            <w:noProof/>
            <w:webHidden/>
          </w:rPr>
          <w:fldChar w:fldCharType="separate"/>
        </w:r>
        <w:r>
          <w:rPr>
            <w:noProof/>
            <w:webHidden/>
          </w:rPr>
          <w:t>208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4" w:history="1">
        <w:r w:rsidRPr="00221733">
          <w:rPr>
            <w:rStyle w:val="Hyperlink"/>
            <w:noProof/>
          </w:rPr>
          <w:t>dim.center</w:t>
        </w:r>
        <w:r>
          <w:rPr>
            <w:noProof/>
            <w:webHidden/>
          </w:rPr>
          <w:tab/>
        </w:r>
        <w:r>
          <w:rPr>
            <w:noProof/>
            <w:webHidden/>
          </w:rPr>
          <w:fldChar w:fldCharType="begin"/>
        </w:r>
        <w:r>
          <w:rPr>
            <w:noProof/>
            <w:webHidden/>
          </w:rPr>
          <w:instrText xml:space="preserve"> PAGEREF _Toc514411374 \h </w:instrText>
        </w:r>
        <w:r>
          <w:rPr>
            <w:noProof/>
            <w:webHidden/>
          </w:rPr>
        </w:r>
        <w:r>
          <w:rPr>
            <w:noProof/>
            <w:webHidden/>
          </w:rPr>
          <w:fldChar w:fldCharType="separate"/>
        </w:r>
        <w:r>
          <w:rPr>
            <w:noProof/>
            <w:webHidden/>
          </w:rPr>
          <w:t>209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5" w:history="1">
        <w:r w:rsidRPr="00221733">
          <w:rPr>
            <w:rStyle w:val="Hyperlink"/>
            <w:noProof/>
          </w:rPr>
          <w:t>dim.Good_Vox</w:t>
        </w:r>
        <w:r>
          <w:rPr>
            <w:noProof/>
            <w:webHidden/>
          </w:rPr>
          <w:tab/>
        </w:r>
        <w:r>
          <w:rPr>
            <w:noProof/>
            <w:webHidden/>
          </w:rPr>
          <w:fldChar w:fldCharType="begin"/>
        </w:r>
        <w:r>
          <w:rPr>
            <w:noProof/>
            <w:webHidden/>
          </w:rPr>
          <w:instrText xml:space="preserve"> PAGEREF _Toc514411375 \h </w:instrText>
        </w:r>
        <w:r>
          <w:rPr>
            <w:noProof/>
            <w:webHidden/>
          </w:rPr>
        </w:r>
        <w:r>
          <w:rPr>
            <w:noProof/>
            <w:webHidden/>
          </w:rPr>
          <w:fldChar w:fldCharType="separate"/>
        </w:r>
        <w:r>
          <w:rPr>
            <w:noProof/>
            <w:webHidden/>
          </w:rPr>
          <w:t>210</w:t>
        </w:r>
        <w:r>
          <w:rPr>
            <w:noProof/>
            <w:webHidden/>
          </w:rPr>
          <w:fldChar w:fldCharType="end"/>
        </w:r>
      </w:hyperlink>
    </w:p>
    <w:p w:rsidR="00114F0A" w:rsidRDefault="00114F0A">
      <w:pPr>
        <w:pStyle w:val="TOC2"/>
        <w:rPr>
          <w:rFonts w:eastAsiaTheme="minorEastAsia"/>
          <w:noProof/>
        </w:rPr>
      </w:pPr>
      <w:hyperlink w:anchor="_Toc514411376" w:history="1">
        <w:r w:rsidRPr="00221733">
          <w:rPr>
            <w:rStyle w:val="Hyperlink"/>
            <w:noProof/>
          </w:rPr>
          <w:t>header</w:t>
        </w:r>
        <w:r>
          <w:rPr>
            <w:noProof/>
            <w:webHidden/>
          </w:rPr>
          <w:tab/>
        </w:r>
        <w:r>
          <w:rPr>
            <w:noProof/>
            <w:webHidden/>
          </w:rPr>
          <w:fldChar w:fldCharType="begin"/>
        </w:r>
        <w:r>
          <w:rPr>
            <w:noProof/>
            <w:webHidden/>
          </w:rPr>
          <w:instrText xml:space="preserve"> PAGEREF _Toc514411376 \h </w:instrText>
        </w:r>
        <w:r>
          <w:rPr>
            <w:noProof/>
            <w:webHidden/>
          </w:rPr>
        </w:r>
        <w:r>
          <w:rPr>
            <w:noProof/>
            <w:webHidden/>
          </w:rPr>
          <w:fldChar w:fldCharType="separate"/>
        </w:r>
        <w:r>
          <w:rPr>
            <w:noProof/>
            <w:webHidden/>
          </w:rPr>
          <w:t>211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7" w:history="1">
        <w:r w:rsidRPr="00221733">
          <w:rPr>
            <w:rStyle w:val="Hyperlink"/>
            <w:noProof/>
          </w:rPr>
          <w:t>header.original_header</w:t>
        </w:r>
        <w:r>
          <w:rPr>
            <w:noProof/>
            <w:webHidden/>
          </w:rPr>
          <w:tab/>
        </w:r>
        <w:r>
          <w:rPr>
            <w:noProof/>
            <w:webHidden/>
          </w:rPr>
          <w:fldChar w:fldCharType="begin"/>
        </w:r>
        <w:r>
          <w:rPr>
            <w:noProof/>
            <w:webHidden/>
          </w:rPr>
          <w:instrText xml:space="preserve"> PAGEREF _Toc514411377 \h </w:instrText>
        </w:r>
        <w:r>
          <w:rPr>
            <w:noProof/>
            <w:webHidden/>
          </w:rPr>
        </w:r>
        <w:r>
          <w:rPr>
            <w:noProof/>
            <w:webHidden/>
          </w:rPr>
          <w:fldChar w:fldCharType="separate"/>
        </w:r>
        <w:r>
          <w:rPr>
            <w:noProof/>
            <w:webHidden/>
          </w:rPr>
          <w:t>211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8" w:history="1">
        <w:r w:rsidRPr="00221733">
          <w:rPr>
            <w:rStyle w:val="Hyperlink"/>
            <w:noProof/>
          </w:rPr>
          <w:t>header.version_of_keys</w:t>
        </w:r>
        <w:r>
          <w:rPr>
            <w:noProof/>
            <w:webHidden/>
          </w:rPr>
          <w:tab/>
        </w:r>
        <w:r>
          <w:rPr>
            <w:noProof/>
            <w:webHidden/>
          </w:rPr>
          <w:fldChar w:fldCharType="begin"/>
        </w:r>
        <w:r>
          <w:rPr>
            <w:noProof/>
            <w:webHidden/>
          </w:rPr>
          <w:instrText xml:space="preserve"> PAGEREF _Toc514411378 \h </w:instrText>
        </w:r>
        <w:r>
          <w:rPr>
            <w:noProof/>
            <w:webHidden/>
          </w:rPr>
        </w:r>
        <w:r>
          <w:rPr>
            <w:noProof/>
            <w:webHidden/>
          </w:rPr>
          <w:fldChar w:fldCharType="separate"/>
        </w:r>
        <w:r>
          <w:rPr>
            <w:noProof/>
            <w:webHidden/>
          </w:rPr>
          <w:t>212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79" w:history="1">
        <w:r w:rsidRPr="00221733">
          <w:rPr>
            <w:rStyle w:val="Hyperlink"/>
            <w:noProof/>
          </w:rPr>
          <w:t>header.format</w:t>
        </w:r>
        <w:r>
          <w:rPr>
            <w:noProof/>
            <w:webHidden/>
          </w:rPr>
          <w:tab/>
        </w:r>
        <w:r>
          <w:rPr>
            <w:noProof/>
            <w:webHidden/>
          </w:rPr>
          <w:fldChar w:fldCharType="begin"/>
        </w:r>
        <w:r>
          <w:rPr>
            <w:noProof/>
            <w:webHidden/>
          </w:rPr>
          <w:instrText xml:space="preserve"> PAGEREF _Toc514411379 \h </w:instrText>
        </w:r>
        <w:r>
          <w:rPr>
            <w:noProof/>
            <w:webHidden/>
          </w:rPr>
        </w:r>
        <w:r>
          <w:rPr>
            <w:noProof/>
            <w:webHidden/>
          </w:rPr>
          <w:fldChar w:fldCharType="separate"/>
        </w:r>
        <w:r>
          <w:rPr>
            <w:noProof/>
            <w:webHidden/>
          </w:rPr>
          <w:t>213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0" w:history="1">
        <w:r w:rsidRPr="00221733">
          <w:rPr>
            <w:rStyle w:val="Hyperlink"/>
            <w:noProof/>
          </w:rPr>
          <w:t>header.conversion_program</w:t>
        </w:r>
        <w:r>
          <w:rPr>
            <w:noProof/>
            <w:webHidden/>
          </w:rPr>
          <w:tab/>
        </w:r>
        <w:r>
          <w:rPr>
            <w:noProof/>
            <w:webHidden/>
          </w:rPr>
          <w:fldChar w:fldCharType="begin"/>
        </w:r>
        <w:r>
          <w:rPr>
            <w:noProof/>
            <w:webHidden/>
          </w:rPr>
          <w:instrText xml:space="preserve"> PAGEREF _Toc514411380 \h </w:instrText>
        </w:r>
        <w:r>
          <w:rPr>
            <w:noProof/>
            <w:webHidden/>
          </w:rPr>
        </w:r>
        <w:r>
          <w:rPr>
            <w:noProof/>
            <w:webHidden/>
          </w:rPr>
          <w:fldChar w:fldCharType="separate"/>
        </w:r>
        <w:r>
          <w:rPr>
            <w:noProof/>
            <w:webHidden/>
          </w:rPr>
          <w:t>214</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1" w:history="1">
        <w:r w:rsidRPr="00221733">
          <w:rPr>
            <w:rStyle w:val="Hyperlink"/>
            <w:noProof/>
          </w:rPr>
          <w:t>header.filename</w:t>
        </w:r>
        <w:r>
          <w:rPr>
            <w:noProof/>
            <w:webHidden/>
          </w:rPr>
          <w:tab/>
        </w:r>
        <w:r>
          <w:rPr>
            <w:noProof/>
            <w:webHidden/>
          </w:rPr>
          <w:fldChar w:fldCharType="begin"/>
        </w:r>
        <w:r>
          <w:rPr>
            <w:noProof/>
            <w:webHidden/>
          </w:rPr>
          <w:instrText xml:space="preserve"> PAGEREF _Toc514411381 \h </w:instrText>
        </w:r>
        <w:r>
          <w:rPr>
            <w:noProof/>
            <w:webHidden/>
          </w:rPr>
        </w:r>
        <w:r>
          <w:rPr>
            <w:noProof/>
            <w:webHidden/>
          </w:rPr>
          <w:fldChar w:fldCharType="separate"/>
        </w:r>
        <w:r>
          <w:rPr>
            <w:noProof/>
            <w:webHidden/>
          </w:rPr>
          <w:t>215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2" w:history="1">
        <w:r w:rsidRPr="00221733">
          <w:rPr>
            <w:rStyle w:val="Hyperlink"/>
            <w:noProof/>
          </w:rPr>
          <w:t>header.bytes_per_pixel</w:t>
        </w:r>
        <w:r>
          <w:rPr>
            <w:noProof/>
            <w:webHidden/>
          </w:rPr>
          <w:tab/>
        </w:r>
        <w:r>
          <w:rPr>
            <w:noProof/>
            <w:webHidden/>
          </w:rPr>
          <w:fldChar w:fldCharType="begin"/>
        </w:r>
        <w:r>
          <w:rPr>
            <w:noProof/>
            <w:webHidden/>
          </w:rPr>
          <w:instrText xml:space="preserve"> PAGEREF _Toc514411382 \h </w:instrText>
        </w:r>
        <w:r>
          <w:rPr>
            <w:noProof/>
            <w:webHidden/>
          </w:rPr>
        </w:r>
        <w:r>
          <w:rPr>
            <w:noProof/>
            <w:webHidden/>
          </w:rPr>
          <w:fldChar w:fldCharType="separate"/>
        </w:r>
        <w:r>
          <w:rPr>
            <w:noProof/>
            <w:webHidden/>
          </w:rPr>
          <w:t>216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3" w:history="1">
        <w:r w:rsidRPr="00221733">
          <w:rPr>
            <w:rStyle w:val="Hyperlink"/>
            <w:noProof/>
          </w:rPr>
          <w:t>header.byte</w:t>
        </w:r>
        <w:r>
          <w:rPr>
            <w:noProof/>
            <w:webHidden/>
          </w:rPr>
          <w:tab/>
        </w:r>
        <w:r>
          <w:rPr>
            <w:noProof/>
            <w:webHidden/>
          </w:rPr>
          <w:fldChar w:fldCharType="begin"/>
        </w:r>
        <w:r>
          <w:rPr>
            <w:noProof/>
            <w:webHidden/>
          </w:rPr>
          <w:instrText xml:space="preserve"> PAGEREF _Toc514411383 \h </w:instrText>
        </w:r>
        <w:r>
          <w:rPr>
            <w:noProof/>
            <w:webHidden/>
          </w:rPr>
        </w:r>
        <w:r>
          <w:rPr>
            <w:noProof/>
            <w:webHidden/>
          </w:rPr>
          <w:fldChar w:fldCharType="separate"/>
        </w:r>
        <w:r>
          <w:rPr>
            <w:noProof/>
            <w:webHidden/>
          </w:rPr>
          <w:t>217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4" w:history="1">
        <w:r w:rsidRPr="00221733">
          <w:rPr>
            <w:rStyle w:val="Hyperlink"/>
            <w:noProof/>
          </w:rPr>
          <w:t>header.acq</w:t>
        </w:r>
        <w:r>
          <w:rPr>
            <w:noProof/>
            <w:webHidden/>
          </w:rPr>
          <w:tab/>
        </w:r>
        <w:r>
          <w:rPr>
            <w:noProof/>
            <w:webHidden/>
          </w:rPr>
          <w:fldChar w:fldCharType="begin"/>
        </w:r>
        <w:r>
          <w:rPr>
            <w:noProof/>
            <w:webHidden/>
          </w:rPr>
          <w:instrText xml:space="preserve"> PAGEREF _Toc514411384 \h </w:instrText>
        </w:r>
        <w:r>
          <w:rPr>
            <w:noProof/>
            <w:webHidden/>
          </w:rPr>
        </w:r>
        <w:r>
          <w:rPr>
            <w:noProof/>
            <w:webHidden/>
          </w:rPr>
          <w:fldChar w:fldCharType="separate"/>
        </w:r>
        <w:r>
          <w:rPr>
            <w:noProof/>
            <w:webHidden/>
          </w:rPr>
          <w:t>218</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5" w:history="1">
        <w:r w:rsidRPr="00221733">
          <w:rPr>
            <w:rStyle w:val="Hyperlink"/>
            <w:noProof/>
          </w:rPr>
          <w:t>header.nDim</w:t>
        </w:r>
        <w:r>
          <w:rPr>
            <w:noProof/>
            <w:webHidden/>
          </w:rPr>
          <w:tab/>
        </w:r>
        <w:r>
          <w:rPr>
            <w:noProof/>
            <w:webHidden/>
          </w:rPr>
          <w:fldChar w:fldCharType="begin"/>
        </w:r>
        <w:r>
          <w:rPr>
            <w:noProof/>
            <w:webHidden/>
          </w:rPr>
          <w:instrText xml:space="preserve"> PAGEREF _Toc514411385 \h </w:instrText>
        </w:r>
        <w:r>
          <w:rPr>
            <w:noProof/>
            <w:webHidden/>
          </w:rPr>
        </w:r>
        <w:r>
          <w:rPr>
            <w:noProof/>
            <w:webHidden/>
          </w:rPr>
          <w:fldChar w:fldCharType="separate"/>
        </w:r>
        <w:r>
          <w:rPr>
            <w:noProof/>
            <w:webHidden/>
          </w:rPr>
          <w:t>219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6" w:history="1">
        <w:r w:rsidRPr="00221733">
          <w:rPr>
            <w:rStyle w:val="Hyperlink"/>
            <w:noProof/>
          </w:rPr>
          <w:t>header.nVx, header.nVy, header.nVz</w:t>
        </w:r>
        <w:r>
          <w:rPr>
            <w:noProof/>
            <w:webHidden/>
          </w:rPr>
          <w:tab/>
        </w:r>
        <w:r>
          <w:rPr>
            <w:noProof/>
            <w:webHidden/>
          </w:rPr>
          <w:fldChar w:fldCharType="begin"/>
        </w:r>
        <w:r>
          <w:rPr>
            <w:noProof/>
            <w:webHidden/>
          </w:rPr>
          <w:instrText xml:space="preserve"> PAGEREF _Toc514411386 \h </w:instrText>
        </w:r>
        <w:r>
          <w:rPr>
            <w:noProof/>
            <w:webHidden/>
          </w:rPr>
        </w:r>
        <w:r>
          <w:rPr>
            <w:noProof/>
            <w:webHidden/>
          </w:rPr>
          <w:fldChar w:fldCharType="separate"/>
        </w:r>
        <w:r>
          <w:rPr>
            <w:noProof/>
            <w:webHidden/>
          </w:rPr>
          <w:t>220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7" w:history="1">
        <w:r w:rsidRPr="00221733">
          <w:rPr>
            <w:rStyle w:val="Hyperlink"/>
            <w:noProof/>
          </w:rPr>
          <w:t>header.nVt</w:t>
        </w:r>
        <w:r>
          <w:rPr>
            <w:noProof/>
            <w:webHidden/>
          </w:rPr>
          <w:tab/>
        </w:r>
        <w:r>
          <w:rPr>
            <w:noProof/>
            <w:webHidden/>
          </w:rPr>
          <w:fldChar w:fldCharType="begin"/>
        </w:r>
        <w:r>
          <w:rPr>
            <w:noProof/>
            <w:webHidden/>
          </w:rPr>
          <w:instrText xml:space="preserve"> PAGEREF _Toc514411387 \h </w:instrText>
        </w:r>
        <w:r>
          <w:rPr>
            <w:noProof/>
            <w:webHidden/>
          </w:rPr>
        </w:r>
        <w:r>
          <w:rPr>
            <w:noProof/>
            <w:webHidden/>
          </w:rPr>
          <w:fldChar w:fldCharType="separate"/>
        </w:r>
        <w:r>
          <w:rPr>
            <w:noProof/>
            <w:webHidden/>
          </w:rPr>
          <w:t>221</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8" w:history="1">
        <w:r w:rsidRPr="00221733">
          <w:rPr>
            <w:rStyle w:val="Hyperlink"/>
            <w:noProof/>
          </w:rPr>
          <w:t>header.mmx, header.mmy, header.mmz</w:t>
        </w:r>
        <w:r>
          <w:rPr>
            <w:noProof/>
            <w:webHidden/>
          </w:rPr>
          <w:tab/>
        </w:r>
        <w:r>
          <w:rPr>
            <w:noProof/>
            <w:webHidden/>
          </w:rPr>
          <w:fldChar w:fldCharType="begin"/>
        </w:r>
        <w:r>
          <w:rPr>
            <w:noProof/>
            <w:webHidden/>
          </w:rPr>
          <w:instrText xml:space="preserve"> PAGEREF _Toc514411388 \h </w:instrText>
        </w:r>
        <w:r>
          <w:rPr>
            <w:noProof/>
            <w:webHidden/>
          </w:rPr>
        </w:r>
        <w:r>
          <w:rPr>
            <w:noProof/>
            <w:webHidden/>
          </w:rPr>
          <w:fldChar w:fldCharType="separate"/>
        </w:r>
        <w:r>
          <w:rPr>
            <w:noProof/>
            <w:webHidden/>
          </w:rPr>
          <w:t>222</w:t>
        </w:r>
        <w:r>
          <w:rPr>
            <w:noProof/>
            <w:webHidden/>
          </w:rPr>
          <w:fldChar w:fldCharType="end"/>
        </w:r>
      </w:hyperlink>
    </w:p>
    <w:p w:rsidR="00114F0A" w:rsidRDefault="00114F0A">
      <w:pPr>
        <w:pStyle w:val="TOC3"/>
        <w:tabs>
          <w:tab w:val="right" w:leader="dot" w:pos="9350"/>
        </w:tabs>
        <w:rPr>
          <w:rFonts w:eastAsiaTheme="minorEastAsia"/>
          <w:noProof/>
        </w:rPr>
      </w:pPr>
      <w:hyperlink w:anchor="_Toc514411389" w:history="1">
        <w:r w:rsidRPr="00221733">
          <w:rPr>
            <w:rStyle w:val="Hyperlink"/>
            <w:noProof/>
          </w:rPr>
          <w:t>header.mmppix</w:t>
        </w:r>
        <w:r>
          <w:rPr>
            <w:noProof/>
            <w:webHidden/>
          </w:rPr>
          <w:tab/>
        </w:r>
        <w:r>
          <w:rPr>
            <w:noProof/>
            <w:webHidden/>
          </w:rPr>
          <w:fldChar w:fldCharType="begin"/>
        </w:r>
        <w:r>
          <w:rPr>
            <w:noProof/>
            <w:webHidden/>
          </w:rPr>
          <w:instrText xml:space="preserve"> PAGEREF _Toc514411389 \h </w:instrText>
        </w:r>
        <w:r>
          <w:rPr>
            <w:noProof/>
            <w:webHidden/>
          </w:rPr>
        </w:r>
        <w:r>
          <w:rPr>
            <w:noProof/>
            <w:webHidden/>
          </w:rPr>
          <w:fldChar w:fldCharType="separate"/>
        </w:r>
        <w:r>
          <w:rPr>
            <w:noProof/>
            <w:webHidden/>
          </w:rPr>
          <w:t>223</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0" w:history="1">
        <w:r w:rsidRPr="00221733">
          <w:rPr>
            <w:rStyle w:val="Hyperlink"/>
            <w:noProof/>
          </w:rPr>
          <w:t>header.center</w:t>
        </w:r>
        <w:r>
          <w:rPr>
            <w:noProof/>
            <w:webHidden/>
          </w:rPr>
          <w:tab/>
        </w:r>
        <w:r>
          <w:rPr>
            <w:noProof/>
            <w:webHidden/>
          </w:rPr>
          <w:fldChar w:fldCharType="begin"/>
        </w:r>
        <w:r>
          <w:rPr>
            <w:noProof/>
            <w:webHidden/>
          </w:rPr>
          <w:instrText xml:space="preserve"> PAGEREF _Toc514411390 \h </w:instrText>
        </w:r>
        <w:r>
          <w:rPr>
            <w:noProof/>
            <w:webHidden/>
          </w:rPr>
        </w:r>
        <w:r>
          <w:rPr>
            <w:noProof/>
            <w:webHidden/>
          </w:rPr>
          <w:fldChar w:fldCharType="separate"/>
        </w:r>
        <w:r>
          <w:rPr>
            <w:noProof/>
            <w:webHidden/>
          </w:rPr>
          <w:t>224</w:t>
        </w:r>
        <w:r>
          <w:rPr>
            <w:noProof/>
            <w:webHidden/>
          </w:rPr>
          <w:fldChar w:fldCharType="end"/>
        </w:r>
      </w:hyperlink>
    </w:p>
    <w:p w:rsidR="00114F0A" w:rsidRDefault="00114F0A">
      <w:pPr>
        <w:pStyle w:val="TOC2"/>
        <w:rPr>
          <w:rFonts w:eastAsiaTheme="minorEastAsia"/>
          <w:noProof/>
        </w:rPr>
      </w:pPr>
      <w:hyperlink w:anchor="_Toc514411391" w:history="1">
        <w:r w:rsidRPr="00221733">
          <w:rPr>
            <w:rStyle w:val="Hyperlink"/>
            <w:noProof/>
          </w:rPr>
          <w:t>mesh</w:t>
        </w:r>
        <w:r>
          <w:rPr>
            <w:noProof/>
            <w:webHidden/>
          </w:rPr>
          <w:tab/>
        </w:r>
        <w:r>
          <w:rPr>
            <w:noProof/>
            <w:webHidden/>
          </w:rPr>
          <w:fldChar w:fldCharType="begin"/>
        </w:r>
        <w:r>
          <w:rPr>
            <w:noProof/>
            <w:webHidden/>
          </w:rPr>
          <w:instrText xml:space="preserve"> PAGEREF _Toc514411391 \h </w:instrText>
        </w:r>
        <w:r>
          <w:rPr>
            <w:noProof/>
            <w:webHidden/>
          </w:rPr>
        </w:r>
        <w:r>
          <w:rPr>
            <w:noProof/>
            <w:webHidden/>
          </w:rPr>
          <w:fldChar w:fldCharType="separate"/>
        </w:r>
        <w:r>
          <w:rPr>
            <w:noProof/>
            <w:webHidden/>
          </w:rPr>
          <w:t>225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2" w:history="1">
        <w:r w:rsidRPr="00221733">
          <w:rPr>
            <w:rStyle w:val="Hyperlink"/>
            <w:noProof/>
          </w:rPr>
          <w:t>mesh.nodes</w:t>
        </w:r>
        <w:r>
          <w:rPr>
            <w:noProof/>
            <w:webHidden/>
          </w:rPr>
          <w:tab/>
        </w:r>
        <w:r>
          <w:rPr>
            <w:noProof/>
            <w:webHidden/>
          </w:rPr>
          <w:fldChar w:fldCharType="begin"/>
        </w:r>
        <w:r>
          <w:rPr>
            <w:noProof/>
            <w:webHidden/>
          </w:rPr>
          <w:instrText xml:space="preserve"> PAGEREF _Toc514411392 \h </w:instrText>
        </w:r>
        <w:r>
          <w:rPr>
            <w:noProof/>
            <w:webHidden/>
          </w:rPr>
        </w:r>
        <w:r>
          <w:rPr>
            <w:noProof/>
            <w:webHidden/>
          </w:rPr>
          <w:fldChar w:fldCharType="separate"/>
        </w:r>
        <w:r>
          <w:rPr>
            <w:noProof/>
            <w:webHidden/>
          </w:rPr>
          <w:t>225</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3" w:history="1">
        <w:r w:rsidRPr="00221733">
          <w:rPr>
            <w:rStyle w:val="Hyperlink"/>
            <w:noProof/>
          </w:rPr>
          <w:t>mesh.elements</w:t>
        </w:r>
        <w:r>
          <w:rPr>
            <w:noProof/>
            <w:webHidden/>
          </w:rPr>
          <w:tab/>
        </w:r>
        <w:r>
          <w:rPr>
            <w:noProof/>
            <w:webHidden/>
          </w:rPr>
          <w:fldChar w:fldCharType="begin"/>
        </w:r>
        <w:r>
          <w:rPr>
            <w:noProof/>
            <w:webHidden/>
          </w:rPr>
          <w:instrText xml:space="preserve"> PAGEREF _Toc514411393 \h </w:instrText>
        </w:r>
        <w:r>
          <w:rPr>
            <w:noProof/>
            <w:webHidden/>
          </w:rPr>
        </w:r>
        <w:r>
          <w:rPr>
            <w:noProof/>
            <w:webHidden/>
          </w:rPr>
          <w:fldChar w:fldCharType="separate"/>
        </w:r>
        <w:r>
          <w:rPr>
            <w:noProof/>
            <w:webHidden/>
          </w:rPr>
          <w:t>226</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4" w:history="1">
        <w:r w:rsidRPr="00221733">
          <w:rPr>
            <w:rStyle w:val="Hyperlink"/>
            <w:noProof/>
          </w:rPr>
          <w:t>mesh.data</w:t>
        </w:r>
        <w:r>
          <w:rPr>
            <w:noProof/>
            <w:webHidden/>
          </w:rPr>
          <w:tab/>
        </w:r>
        <w:r>
          <w:rPr>
            <w:noProof/>
            <w:webHidden/>
          </w:rPr>
          <w:fldChar w:fldCharType="begin"/>
        </w:r>
        <w:r>
          <w:rPr>
            <w:noProof/>
            <w:webHidden/>
          </w:rPr>
          <w:instrText xml:space="preserve"> PAGEREF _Toc514411394 \h </w:instrText>
        </w:r>
        <w:r>
          <w:rPr>
            <w:noProof/>
            <w:webHidden/>
          </w:rPr>
        </w:r>
        <w:r>
          <w:rPr>
            <w:noProof/>
            <w:webHidden/>
          </w:rPr>
          <w:fldChar w:fldCharType="separate"/>
        </w:r>
        <w:r>
          <w:rPr>
            <w:noProof/>
            <w:webHidden/>
          </w:rPr>
          <w:t>227</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5" w:history="1">
        <w:r w:rsidRPr="00221733">
          <w:rPr>
            <w:rStyle w:val="Hyperlink"/>
            <w:noProof/>
          </w:rPr>
          <w:t>mesh.region</w:t>
        </w:r>
        <w:r>
          <w:rPr>
            <w:noProof/>
            <w:webHidden/>
          </w:rPr>
          <w:tab/>
        </w:r>
        <w:r>
          <w:rPr>
            <w:noProof/>
            <w:webHidden/>
          </w:rPr>
          <w:fldChar w:fldCharType="begin"/>
        </w:r>
        <w:r>
          <w:rPr>
            <w:noProof/>
            <w:webHidden/>
          </w:rPr>
          <w:instrText xml:space="preserve"> PAGEREF _Toc514411395 \h </w:instrText>
        </w:r>
        <w:r>
          <w:rPr>
            <w:noProof/>
            <w:webHidden/>
          </w:rPr>
        </w:r>
        <w:r>
          <w:rPr>
            <w:noProof/>
            <w:webHidden/>
          </w:rPr>
          <w:fldChar w:fldCharType="separate"/>
        </w:r>
        <w:r>
          <w:rPr>
            <w:noProof/>
            <w:webHidden/>
          </w:rPr>
          <w:t>228</w:t>
        </w:r>
        <w:r>
          <w:rPr>
            <w:noProof/>
            <w:webHidden/>
          </w:rPr>
          <w:fldChar w:fldCharType="end"/>
        </w:r>
      </w:hyperlink>
    </w:p>
    <w:p w:rsidR="00114F0A" w:rsidRDefault="00114F0A">
      <w:pPr>
        <w:pStyle w:val="TOC2"/>
        <w:rPr>
          <w:rFonts w:eastAsiaTheme="minorEastAsia"/>
          <w:noProof/>
        </w:rPr>
      </w:pPr>
      <w:hyperlink w:anchor="_Toc514411396" w:history="1">
        <w:r w:rsidRPr="00221733">
          <w:rPr>
            <w:rStyle w:val="Hyperlink"/>
            <w:noProof/>
          </w:rPr>
          <w:t>ops</w:t>
        </w:r>
        <w:r>
          <w:rPr>
            <w:noProof/>
            <w:webHidden/>
          </w:rPr>
          <w:tab/>
        </w:r>
        <w:r>
          <w:rPr>
            <w:noProof/>
            <w:webHidden/>
          </w:rPr>
          <w:fldChar w:fldCharType="begin"/>
        </w:r>
        <w:r>
          <w:rPr>
            <w:noProof/>
            <w:webHidden/>
          </w:rPr>
          <w:instrText xml:space="preserve"> PAGEREF _Toc514411396 \h </w:instrText>
        </w:r>
        <w:r>
          <w:rPr>
            <w:noProof/>
            <w:webHidden/>
          </w:rPr>
        </w:r>
        <w:r>
          <w:rPr>
            <w:noProof/>
            <w:webHidden/>
          </w:rPr>
          <w:fldChar w:fldCharType="separate"/>
        </w:r>
        <w:r>
          <w:rPr>
            <w:noProof/>
            <w:webHidden/>
          </w:rPr>
          <w:t>229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7" w:history="1">
        <w:r w:rsidRPr="00221733">
          <w:rPr>
            <w:rStyle w:val="Hyperlink"/>
            <w:noProof/>
          </w:rPr>
          <w:t>ops.rot_x, ops.rot_y, ops.rot_z</w:t>
        </w:r>
        <w:r>
          <w:rPr>
            <w:noProof/>
            <w:webHidden/>
          </w:rPr>
          <w:tab/>
        </w:r>
        <w:r>
          <w:rPr>
            <w:noProof/>
            <w:webHidden/>
          </w:rPr>
          <w:fldChar w:fldCharType="begin"/>
        </w:r>
        <w:r>
          <w:rPr>
            <w:noProof/>
            <w:webHidden/>
          </w:rPr>
          <w:instrText xml:space="preserve"> PAGEREF _Toc514411397 \h </w:instrText>
        </w:r>
        <w:r>
          <w:rPr>
            <w:noProof/>
            <w:webHidden/>
          </w:rPr>
        </w:r>
        <w:r>
          <w:rPr>
            <w:noProof/>
            <w:webHidden/>
          </w:rPr>
          <w:fldChar w:fldCharType="separate"/>
        </w:r>
        <w:r>
          <w:rPr>
            <w:noProof/>
            <w:webHidden/>
          </w:rPr>
          <w:t>229</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8" w:history="1">
        <w:r w:rsidRPr="00221733">
          <w:rPr>
            <w:rStyle w:val="Hyperlink"/>
            <w:noProof/>
          </w:rPr>
          <w:t>ops.trans_x, ops.trans_y, ops.trans_z</w:t>
        </w:r>
        <w:r>
          <w:rPr>
            <w:noProof/>
            <w:webHidden/>
          </w:rPr>
          <w:tab/>
        </w:r>
        <w:r>
          <w:rPr>
            <w:noProof/>
            <w:webHidden/>
          </w:rPr>
          <w:fldChar w:fldCharType="begin"/>
        </w:r>
        <w:r>
          <w:rPr>
            <w:noProof/>
            <w:webHidden/>
          </w:rPr>
          <w:instrText xml:space="preserve"> PAGEREF _Toc514411398 \h </w:instrText>
        </w:r>
        <w:r>
          <w:rPr>
            <w:noProof/>
            <w:webHidden/>
          </w:rPr>
        </w:r>
        <w:r>
          <w:rPr>
            <w:noProof/>
            <w:webHidden/>
          </w:rPr>
          <w:fldChar w:fldCharType="separate"/>
        </w:r>
        <w:r>
          <w:rPr>
            <w:noProof/>
            <w:webHidden/>
          </w:rPr>
          <w:t>230</w:t>
        </w:r>
        <w:r>
          <w:rPr>
            <w:noProof/>
            <w:webHidden/>
          </w:rPr>
          <w:fldChar w:fldCharType="end"/>
        </w:r>
      </w:hyperlink>
    </w:p>
    <w:p w:rsidR="00114F0A" w:rsidRDefault="00114F0A">
      <w:pPr>
        <w:pStyle w:val="TOC3"/>
        <w:tabs>
          <w:tab w:val="right" w:leader="dot" w:pos="9350"/>
        </w:tabs>
        <w:rPr>
          <w:rFonts w:eastAsiaTheme="minorEastAsia"/>
          <w:noProof/>
        </w:rPr>
      </w:pPr>
      <w:hyperlink w:anchor="_Toc514411399" w:history="1">
        <w:r w:rsidRPr="00221733">
          <w:rPr>
            <w:rStyle w:val="Hyperlink"/>
            <w:noProof/>
          </w:rPr>
          <w:t>ops.flip_x, ops.flip_y, ops.flip_z</w:t>
        </w:r>
        <w:r>
          <w:rPr>
            <w:noProof/>
            <w:webHidden/>
          </w:rPr>
          <w:tab/>
        </w:r>
        <w:r>
          <w:rPr>
            <w:noProof/>
            <w:webHidden/>
          </w:rPr>
          <w:fldChar w:fldCharType="begin"/>
        </w:r>
        <w:r>
          <w:rPr>
            <w:noProof/>
            <w:webHidden/>
          </w:rPr>
          <w:instrText xml:space="preserve"> PAGEREF _Toc514411399 \h </w:instrText>
        </w:r>
        <w:r>
          <w:rPr>
            <w:noProof/>
            <w:webHidden/>
          </w:rPr>
        </w:r>
        <w:r>
          <w:rPr>
            <w:noProof/>
            <w:webHidden/>
          </w:rPr>
          <w:fldChar w:fldCharType="separate"/>
        </w:r>
        <w:r>
          <w:rPr>
            <w:noProof/>
            <w:webHidden/>
          </w:rPr>
          <w:t>231</w:t>
        </w:r>
        <w:r>
          <w:rPr>
            <w:noProof/>
            <w:webHidden/>
          </w:rPr>
          <w:fldChar w:fldCharType="end"/>
        </w:r>
      </w:hyperlink>
    </w:p>
    <w:p w:rsidR="00114F0A" w:rsidRDefault="00114F0A">
      <w:pPr>
        <w:pStyle w:val="TOC3"/>
        <w:tabs>
          <w:tab w:val="right" w:leader="dot" w:pos="9350"/>
        </w:tabs>
        <w:rPr>
          <w:rFonts w:eastAsiaTheme="minorEastAsia"/>
          <w:noProof/>
        </w:rPr>
      </w:pPr>
      <w:hyperlink w:anchor="_Toc514411400" w:history="1">
        <w:r w:rsidRPr="00221733">
          <w:rPr>
            <w:rStyle w:val="Hyperlink"/>
            <w:noProof/>
          </w:rPr>
          <w:t>ops.scale_m</w:t>
        </w:r>
        <w:r>
          <w:rPr>
            <w:noProof/>
            <w:webHidden/>
          </w:rPr>
          <w:tab/>
        </w:r>
        <w:r>
          <w:rPr>
            <w:noProof/>
            <w:webHidden/>
          </w:rPr>
          <w:fldChar w:fldCharType="begin"/>
        </w:r>
        <w:r>
          <w:rPr>
            <w:noProof/>
            <w:webHidden/>
          </w:rPr>
          <w:instrText xml:space="preserve"> PAGEREF _Toc514411400 \h </w:instrText>
        </w:r>
        <w:r>
          <w:rPr>
            <w:noProof/>
            <w:webHidden/>
          </w:rPr>
        </w:r>
        <w:r>
          <w:rPr>
            <w:noProof/>
            <w:webHidden/>
          </w:rPr>
          <w:fldChar w:fldCharType="separate"/>
        </w:r>
        <w:r>
          <w:rPr>
            <w:noProof/>
            <w:webHidden/>
          </w:rPr>
          <w:t>232</w:t>
        </w:r>
        <w:r>
          <w:rPr>
            <w:noProof/>
            <w:webHidden/>
          </w:rPr>
          <w:fldChar w:fldCharType="end"/>
        </w:r>
      </w:hyperlink>
    </w:p>
    <w:p w:rsidR="00114F0A" w:rsidRDefault="00114F0A">
      <w:pPr>
        <w:pStyle w:val="TOC1"/>
        <w:tabs>
          <w:tab w:val="right" w:leader="dot" w:pos="9350"/>
        </w:tabs>
        <w:rPr>
          <w:rFonts w:eastAsiaTheme="minorEastAsia"/>
          <w:noProof/>
        </w:rPr>
      </w:pPr>
      <w:hyperlink w:anchor="_Toc514411401" w:history="1">
        <w:r w:rsidRPr="00221733">
          <w:rPr>
            <w:rStyle w:val="Hyperlink"/>
            <w:noProof/>
          </w:rPr>
          <w:t>Pipelines</w:t>
        </w:r>
        <w:r>
          <w:rPr>
            <w:noProof/>
            <w:webHidden/>
          </w:rPr>
          <w:tab/>
        </w:r>
        <w:r>
          <w:rPr>
            <w:noProof/>
            <w:webHidden/>
          </w:rPr>
          <w:fldChar w:fldCharType="begin"/>
        </w:r>
        <w:r>
          <w:rPr>
            <w:noProof/>
            <w:webHidden/>
          </w:rPr>
          <w:instrText xml:space="preserve"> PAGEREF _Toc514411401 \h </w:instrText>
        </w:r>
        <w:r>
          <w:rPr>
            <w:noProof/>
            <w:webHidden/>
          </w:rPr>
        </w:r>
        <w:r>
          <w:rPr>
            <w:noProof/>
            <w:webHidden/>
          </w:rPr>
          <w:fldChar w:fldCharType="separate"/>
        </w:r>
        <w:r>
          <w:rPr>
            <w:noProof/>
            <w:webHidden/>
          </w:rPr>
          <w:t>233</w:t>
        </w:r>
        <w:r>
          <w:rPr>
            <w:noProof/>
            <w:webHidden/>
          </w:rPr>
          <w:fldChar w:fldCharType="end"/>
        </w:r>
      </w:hyperlink>
    </w:p>
    <w:p w:rsidR="00114F0A" w:rsidRDefault="00114F0A">
      <w:pPr>
        <w:pStyle w:val="TOC2"/>
        <w:rPr>
          <w:rFonts w:eastAsiaTheme="minorEastAsia"/>
          <w:noProof/>
        </w:rPr>
      </w:pPr>
      <w:hyperlink w:anchor="_Toc514411402" w:history="1">
        <w:r w:rsidRPr="00221733">
          <w:rPr>
            <w:rStyle w:val="Hyperlink"/>
            <w:noProof/>
          </w:rPr>
          <w:t>Preprocessing</w:t>
        </w:r>
        <w:r>
          <w:rPr>
            <w:noProof/>
            <w:webHidden/>
          </w:rPr>
          <w:tab/>
        </w:r>
        <w:r>
          <w:rPr>
            <w:noProof/>
            <w:webHidden/>
          </w:rPr>
          <w:fldChar w:fldCharType="begin"/>
        </w:r>
        <w:r>
          <w:rPr>
            <w:noProof/>
            <w:webHidden/>
          </w:rPr>
          <w:instrText xml:space="preserve"> PAGEREF _Toc514411402 \h </w:instrText>
        </w:r>
        <w:r>
          <w:rPr>
            <w:noProof/>
            <w:webHidden/>
          </w:rPr>
        </w:r>
        <w:r>
          <w:rPr>
            <w:noProof/>
            <w:webHidden/>
          </w:rPr>
          <w:fldChar w:fldCharType="separate"/>
        </w:r>
        <w:r>
          <w:rPr>
            <w:noProof/>
            <w:webHidden/>
          </w:rPr>
          <w:t>233</w:t>
        </w:r>
        <w:r>
          <w:rPr>
            <w:noProof/>
            <w:webHidden/>
          </w:rPr>
          <w:fldChar w:fldCharType="end"/>
        </w:r>
      </w:hyperlink>
    </w:p>
    <w:p w:rsidR="00114F0A" w:rsidRDefault="00114F0A">
      <w:pPr>
        <w:pStyle w:val="TOC2"/>
        <w:rPr>
          <w:rFonts w:eastAsiaTheme="minorEastAsia"/>
          <w:noProof/>
        </w:rPr>
      </w:pPr>
      <w:hyperlink w:anchor="_Toc514411403" w:history="1">
        <w:r w:rsidRPr="00221733">
          <w:rPr>
            <w:rStyle w:val="Hyperlink"/>
            <w:noProof/>
          </w:rPr>
          <w:t>Reconstruction</w:t>
        </w:r>
        <w:r>
          <w:rPr>
            <w:noProof/>
            <w:webHidden/>
          </w:rPr>
          <w:tab/>
        </w:r>
        <w:r>
          <w:rPr>
            <w:noProof/>
            <w:webHidden/>
          </w:rPr>
          <w:fldChar w:fldCharType="begin"/>
        </w:r>
        <w:r>
          <w:rPr>
            <w:noProof/>
            <w:webHidden/>
          </w:rPr>
          <w:instrText xml:space="preserve"> PAGEREF _Toc514411403 \h </w:instrText>
        </w:r>
        <w:r>
          <w:rPr>
            <w:noProof/>
            <w:webHidden/>
          </w:rPr>
        </w:r>
        <w:r>
          <w:rPr>
            <w:noProof/>
            <w:webHidden/>
          </w:rPr>
          <w:fldChar w:fldCharType="separate"/>
        </w:r>
        <w:r>
          <w:rPr>
            <w:noProof/>
            <w:webHidden/>
          </w:rPr>
          <w:t>235</w:t>
        </w:r>
        <w:r>
          <w:rPr>
            <w:noProof/>
            <w:webHidden/>
          </w:rPr>
          <w:fldChar w:fldCharType="end"/>
        </w:r>
      </w:hyperlink>
    </w:p>
    <w:p w:rsidR="00E83EFC" w:rsidRDefault="00E83EFC" w:rsidP="00E83EFC">
      <w:pPr>
        <w:spacing w:line="240" w:lineRule="auto"/>
      </w:pPr>
      <w:r>
        <w:fldChar w:fldCharType="end"/>
      </w:r>
    </w:p>
    <w:p w:rsidR="008F526D" w:rsidRDefault="008F526D" w:rsidP="00526E61">
      <w:pPr>
        <w:spacing w:line="240" w:lineRule="auto"/>
      </w:pPr>
    </w:p>
    <w:p w:rsidR="008F526D" w:rsidRDefault="008F526D" w:rsidP="00526E61">
      <w:pPr>
        <w:spacing w:line="240" w:lineRule="auto"/>
      </w:pPr>
      <w:r>
        <w:br w:type="page"/>
      </w:r>
    </w:p>
    <w:p w:rsidR="00354D11" w:rsidRDefault="00354D11" w:rsidP="00526E61">
      <w:pPr>
        <w:pStyle w:val="Idx1"/>
        <w:spacing w:before="0" w:line="240" w:lineRule="auto"/>
      </w:pPr>
      <w:bookmarkStart w:id="31" w:name="_Toc497320977"/>
      <w:bookmarkStart w:id="32" w:name="_Toc514071746"/>
      <w:bookmarkStart w:id="33" w:name="_Toc514411156"/>
      <w:r>
        <w:lastRenderedPageBreak/>
        <w:t>Files</w:t>
      </w:r>
      <w:bookmarkEnd w:id="31"/>
      <w:bookmarkEnd w:id="32"/>
      <w:bookmarkEnd w:id="33"/>
    </w:p>
    <w:p w:rsidR="00A43161" w:rsidRDefault="00A43161" w:rsidP="00526E61">
      <w:pPr>
        <w:spacing w:line="240" w:lineRule="auto"/>
      </w:pPr>
    </w:p>
    <w:p w:rsidR="00FC346F" w:rsidRDefault="00FC346F" w:rsidP="00526E61">
      <w:pPr>
        <w:pStyle w:val="ListParagraph"/>
        <w:numPr>
          <w:ilvl w:val="0"/>
          <w:numId w:val="8"/>
        </w:numPr>
        <w:spacing w:line="240" w:lineRule="auto"/>
      </w:pPr>
      <w:r>
        <w:t>/readme.txt</w:t>
      </w:r>
    </w:p>
    <w:p w:rsidR="00442BE3" w:rsidRDefault="00442BE3" w:rsidP="00442BE3">
      <w:pPr>
        <w:pStyle w:val="ListParagraph"/>
        <w:numPr>
          <w:ilvl w:val="0"/>
          <w:numId w:val="8"/>
        </w:numPr>
        <w:spacing w:line="240" w:lineRule="auto"/>
      </w:pPr>
      <w:r>
        <w:t>/NeuroDOT 2.2.0 Base Quick Start Guide.pptx</w:t>
      </w:r>
    </w:p>
    <w:p w:rsidR="00FC346F" w:rsidRDefault="00FC346F" w:rsidP="00526E61">
      <w:pPr>
        <w:pStyle w:val="ListParagraph"/>
        <w:numPr>
          <w:ilvl w:val="0"/>
          <w:numId w:val="8"/>
        </w:numPr>
        <w:spacing w:line="240" w:lineRule="auto"/>
      </w:pPr>
      <w:r>
        <w:t>/Data</w:t>
      </w:r>
    </w:p>
    <w:p w:rsidR="00FC346F" w:rsidRDefault="00FC346F" w:rsidP="00526E61">
      <w:pPr>
        <w:pStyle w:val="ListParagraph"/>
        <w:numPr>
          <w:ilvl w:val="0"/>
          <w:numId w:val="8"/>
        </w:numPr>
        <w:spacing w:line="240" w:lineRule="auto"/>
      </w:pPr>
      <w:r>
        <w:t>/Documentation</w:t>
      </w:r>
    </w:p>
    <w:p w:rsidR="00FC346F" w:rsidRDefault="00FC346F" w:rsidP="00526E61">
      <w:pPr>
        <w:pStyle w:val="ListParagraph"/>
        <w:numPr>
          <w:ilvl w:val="0"/>
          <w:numId w:val="8"/>
        </w:numPr>
        <w:spacing w:line="240" w:lineRule="auto"/>
      </w:pPr>
      <w:r>
        <w:t>/Functions</w:t>
      </w:r>
    </w:p>
    <w:p w:rsidR="00FC346F" w:rsidRDefault="00FC346F" w:rsidP="00526E61">
      <w:pPr>
        <w:pStyle w:val="ListParagraph"/>
        <w:numPr>
          <w:ilvl w:val="0"/>
          <w:numId w:val="8"/>
        </w:numPr>
        <w:spacing w:line="240" w:lineRule="auto"/>
      </w:pPr>
      <w:r>
        <w:t>/Support_Files</w:t>
      </w:r>
    </w:p>
    <w:p w:rsidR="00FC346F" w:rsidRDefault="00FC346F" w:rsidP="00526E61">
      <w:pPr>
        <w:spacing w:line="240" w:lineRule="auto"/>
      </w:pPr>
    </w:p>
    <w:p w:rsidR="00836D62" w:rsidRDefault="00A43161" w:rsidP="00526E61">
      <w:pPr>
        <w:pStyle w:val="Idx2"/>
        <w:spacing w:before="0" w:line="240" w:lineRule="auto"/>
      </w:pPr>
      <w:bookmarkStart w:id="34" w:name="_Toc497320978"/>
      <w:bookmarkStart w:id="35" w:name="_Toc514071747"/>
      <w:bookmarkStart w:id="36" w:name="_Toc514411157"/>
      <w:r>
        <w:t>/</w:t>
      </w:r>
      <w:r w:rsidRPr="00A43161">
        <w:t>readme</w:t>
      </w:r>
      <w:r>
        <w:t>.txt</w:t>
      </w:r>
      <w:bookmarkEnd w:id="34"/>
      <w:bookmarkEnd w:id="35"/>
      <w:bookmarkEnd w:id="36"/>
    </w:p>
    <w:p w:rsidR="00A43161" w:rsidRDefault="00A43161" w:rsidP="00526E61">
      <w:pPr>
        <w:spacing w:line="240" w:lineRule="auto"/>
      </w:pPr>
    </w:p>
    <w:p w:rsidR="00A43161" w:rsidRDefault="00A43161" w:rsidP="00526E61">
      <w:pPr>
        <w:spacing w:line="240" w:lineRule="auto"/>
        <w:rPr>
          <w:b/>
        </w:rPr>
      </w:pPr>
      <w:r>
        <w:rPr>
          <w:b/>
        </w:rPr>
        <w:t>Description:</w:t>
      </w:r>
    </w:p>
    <w:p w:rsidR="00A43161" w:rsidRDefault="00A43161" w:rsidP="00526E61">
      <w:pPr>
        <w:spacing w:line="240" w:lineRule="auto"/>
      </w:pPr>
    </w:p>
    <w:p w:rsidR="00A43161" w:rsidRDefault="00A43161" w:rsidP="00526E61">
      <w:pPr>
        <w:spacing w:line="240" w:lineRule="auto"/>
      </w:pPr>
      <w:r>
        <w:t>A traditional “readme.txt” file in the time-honored format. Directs new users to this manual and advanced users to the Appendices and other resources.</w:t>
      </w:r>
    </w:p>
    <w:p w:rsidR="00442BE3" w:rsidRDefault="00442BE3">
      <w:pPr>
        <w:spacing w:after="160"/>
        <w:contextualSpacing w:val="0"/>
      </w:pPr>
      <w:r>
        <w:br w:type="page"/>
      </w:r>
    </w:p>
    <w:p w:rsidR="00442BE3" w:rsidRDefault="00442BE3" w:rsidP="00442BE3">
      <w:pPr>
        <w:pStyle w:val="Idx2"/>
      </w:pPr>
      <w:bookmarkStart w:id="37" w:name="_Toc514071748"/>
      <w:bookmarkStart w:id="38" w:name="_Toc514411158"/>
      <w:r>
        <w:lastRenderedPageBreak/>
        <w:t>/NeuroDOT 2.2.0 Base Quick Start Guide.pptx</w:t>
      </w:r>
      <w:bookmarkEnd w:id="37"/>
      <w:bookmarkEnd w:id="38"/>
    </w:p>
    <w:p w:rsidR="00442BE3" w:rsidRDefault="00442BE3" w:rsidP="00526E61">
      <w:pPr>
        <w:spacing w:line="240" w:lineRule="auto"/>
      </w:pPr>
    </w:p>
    <w:p w:rsidR="00442BE3" w:rsidRDefault="00442BE3" w:rsidP="00526E61">
      <w:pPr>
        <w:spacing w:line="240" w:lineRule="auto"/>
      </w:pPr>
      <w:r w:rsidRPr="00442BE3">
        <w:rPr>
          <w:b/>
        </w:rPr>
        <w:t>Description:</w:t>
      </w:r>
    </w:p>
    <w:p w:rsidR="00442BE3" w:rsidRDefault="00442BE3" w:rsidP="00526E61">
      <w:pPr>
        <w:spacing w:line="240" w:lineRule="auto"/>
      </w:pPr>
    </w:p>
    <w:p w:rsidR="00442BE3" w:rsidRPr="00442BE3" w:rsidRDefault="00442BE3" w:rsidP="00526E61">
      <w:pPr>
        <w:spacing w:line="240" w:lineRule="auto"/>
      </w:pPr>
      <w:r>
        <w:t>A short (10-slide) guide to get new users up and running with the toolbox.</w:t>
      </w:r>
    </w:p>
    <w:p w:rsidR="00A43161" w:rsidRDefault="00A43161" w:rsidP="00526E61">
      <w:pPr>
        <w:spacing w:line="240" w:lineRule="auto"/>
      </w:pPr>
      <w:r>
        <w:br w:type="page"/>
      </w:r>
    </w:p>
    <w:p w:rsidR="00354D11" w:rsidRDefault="00354D11" w:rsidP="00526E61">
      <w:pPr>
        <w:pStyle w:val="Idx2"/>
        <w:spacing w:before="0" w:line="240" w:lineRule="auto"/>
      </w:pPr>
      <w:bookmarkStart w:id="39" w:name="_Toc497320979"/>
      <w:bookmarkStart w:id="40" w:name="_Toc514071749"/>
      <w:bookmarkStart w:id="41" w:name="_Toc514411159"/>
      <w:r>
        <w:lastRenderedPageBreak/>
        <w:t>/</w:t>
      </w:r>
      <w:r w:rsidR="00CC2978">
        <w:t>Data</w:t>
      </w:r>
      <w:bookmarkEnd w:id="39"/>
      <w:bookmarkEnd w:id="40"/>
      <w:bookmarkEnd w:id="41"/>
    </w:p>
    <w:p w:rsidR="006B69D3" w:rsidRDefault="006B69D3" w:rsidP="00526E61">
      <w:pPr>
        <w:spacing w:line="240" w:lineRule="auto"/>
      </w:pPr>
    </w:p>
    <w:p w:rsidR="00FC346F" w:rsidRDefault="00FC346F" w:rsidP="00526E61">
      <w:pPr>
        <w:pStyle w:val="ListParagraph"/>
        <w:numPr>
          <w:ilvl w:val="0"/>
          <w:numId w:val="9"/>
        </w:numPr>
        <w:spacing w:line="240" w:lineRule="auto"/>
      </w:pPr>
      <w:r>
        <w:t>/NeuroDOT_</w:t>
      </w:r>
      <w:r w:rsidR="00CA085C">
        <w:t>Base</w:t>
      </w:r>
      <w:r>
        <w:t>_AC_Sample.mat</w:t>
      </w:r>
    </w:p>
    <w:p w:rsidR="00C75101" w:rsidRDefault="00C75101" w:rsidP="00526E61">
      <w:pPr>
        <w:pStyle w:val="ListParagraph"/>
        <w:numPr>
          <w:ilvl w:val="0"/>
          <w:numId w:val="9"/>
        </w:numPr>
        <w:spacing w:line="240" w:lineRule="auto"/>
      </w:pPr>
      <w:r>
        <w:t>/NeuroDOT_</w:t>
      </w:r>
      <w:r w:rsidR="00CA085C">
        <w:t>Base</w:t>
      </w:r>
      <w:r>
        <w:t>_CCW_Sample.mat</w:t>
      </w:r>
    </w:p>
    <w:p w:rsidR="00C75101" w:rsidRDefault="00C75101" w:rsidP="00526E61">
      <w:pPr>
        <w:pStyle w:val="ListParagraph"/>
        <w:numPr>
          <w:ilvl w:val="0"/>
          <w:numId w:val="9"/>
        </w:numPr>
        <w:spacing w:line="240" w:lineRule="auto"/>
      </w:pPr>
      <w:r>
        <w:t>/NeuroDOT_</w:t>
      </w:r>
      <w:r w:rsidR="00CA085C">
        <w:t>Base</w:t>
      </w:r>
      <w:r>
        <w:t>_CW_Sample.mat</w:t>
      </w:r>
    </w:p>
    <w:p w:rsidR="00F17BDF" w:rsidRDefault="00F17BDF" w:rsidP="00526E61">
      <w:pPr>
        <w:pStyle w:val="ListParagraph"/>
        <w:numPr>
          <w:ilvl w:val="0"/>
          <w:numId w:val="9"/>
        </w:numPr>
        <w:spacing w:line="240" w:lineRule="auto"/>
      </w:pPr>
      <w:r>
        <w:t>/NeuroDOT_Base_GV_Sample.mat</w:t>
      </w:r>
    </w:p>
    <w:p w:rsidR="00FC346F" w:rsidRDefault="00FC346F" w:rsidP="00526E61">
      <w:pPr>
        <w:pStyle w:val="ListParagraph"/>
        <w:numPr>
          <w:ilvl w:val="0"/>
          <w:numId w:val="9"/>
        </w:numPr>
        <w:spacing w:line="240" w:lineRule="auto"/>
      </w:pPr>
      <w:r>
        <w:t>/N</w:t>
      </w:r>
      <w:r w:rsidR="00D03F40">
        <w:t>euroDOT_</w:t>
      </w:r>
      <w:r w:rsidR="00CA085C">
        <w:t>Base</w:t>
      </w:r>
      <w:r w:rsidR="00D03F40">
        <w:t>_HW_Sample_1.mat</w:t>
      </w:r>
    </w:p>
    <w:p w:rsidR="00D03F40" w:rsidRDefault="00D03F40" w:rsidP="00526E61">
      <w:pPr>
        <w:pStyle w:val="ListParagraph"/>
        <w:numPr>
          <w:ilvl w:val="0"/>
          <w:numId w:val="9"/>
        </w:numPr>
        <w:spacing w:line="240" w:lineRule="auto"/>
      </w:pPr>
      <w:r>
        <w:t>/NeuroDOT_</w:t>
      </w:r>
      <w:r w:rsidR="00CA085C">
        <w:t>Base</w:t>
      </w:r>
      <w:r>
        <w:t>_HW_Sample_2.mat</w:t>
      </w:r>
    </w:p>
    <w:p w:rsidR="00530871" w:rsidRDefault="00530871" w:rsidP="00526E61">
      <w:pPr>
        <w:pStyle w:val="ListParagraph"/>
        <w:numPr>
          <w:ilvl w:val="0"/>
          <w:numId w:val="9"/>
        </w:numPr>
        <w:spacing w:line="240" w:lineRule="auto"/>
      </w:pPr>
      <w:r>
        <w:t>/NeuroDOT_</w:t>
      </w:r>
      <w:r w:rsidR="00CA085C">
        <w:t>Base</w:t>
      </w:r>
      <w:r>
        <w:t>_HW_Sample_</w:t>
      </w:r>
      <w:r w:rsidR="00F17BDF">
        <w:t>Noisy</w:t>
      </w:r>
      <w:r>
        <w:t>.mat</w:t>
      </w:r>
    </w:p>
    <w:p w:rsidR="00C75101" w:rsidRDefault="00C75101" w:rsidP="00526E61">
      <w:pPr>
        <w:pStyle w:val="ListParagraph"/>
        <w:numPr>
          <w:ilvl w:val="0"/>
          <w:numId w:val="9"/>
        </w:numPr>
        <w:spacing w:line="240" w:lineRule="auto"/>
      </w:pPr>
      <w:r>
        <w:t>/NeuroDOT_</w:t>
      </w:r>
      <w:r w:rsidR="00CA085C">
        <w:t>Base</w:t>
      </w:r>
      <w:r>
        <w:t>_IN_Sample.mat</w:t>
      </w:r>
    </w:p>
    <w:p w:rsidR="00C75101" w:rsidRDefault="00C75101" w:rsidP="00526E61">
      <w:pPr>
        <w:pStyle w:val="ListParagraph"/>
        <w:numPr>
          <w:ilvl w:val="0"/>
          <w:numId w:val="9"/>
        </w:numPr>
        <w:spacing w:line="240" w:lineRule="auto"/>
      </w:pPr>
      <w:r>
        <w:t>/NeuroDOT_</w:t>
      </w:r>
      <w:r w:rsidR="00CA085C">
        <w:t>Base</w:t>
      </w:r>
      <w:r>
        <w:t>_OUT_Sample.mat</w:t>
      </w:r>
    </w:p>
    <w:p w:rsidR="00530871" w:rsidRDefault="00530871" w:rsidP="00526E61">
      <w:pPr>
        <w:pStyle w:val="ListParagraph"/>
        <w:numPr>
          <w:ilvl w:val="0"/>
          <w:numId w:val="9"/>
        </w:numPr>
        <w:spacing w:line="240" w:lineRule="auto"/>
      </w:pPr>
      <w:r>
        <w:t>/NeuroDOT_</w:t>
      </w:r>
      <w:r w:rsidR="00CA085C">
        <w:t>Base</w:t>
      </w:r>
      <w:r>
        <w:t>_RW_Sample.mat</w:t>
      </w:r>
    </w:p>
    <w:p w:rsidR="008321A3" w:rsidRDefault="008321A3" w:rsidP="00526E61">
      <w:pPr>
        <w:pStyle w:val="ListParagraph"/>
        <w:numPr>
          <w:ilvl w:val="0"/>
          <w:numId w:val="9"/>
        </w:numPr>
        <w:spacing w:line="240" w:lineRule="auto"/>
      </w:pPr>
      <w:r>
        <w:t>/HOMER_Sample</w:t>
      </w:r>
    </w:p>
    <w:p w:rsidR="008321A3" w:rsidRDefault="008321A3" w:rsidP="008321A3">
      <w:pPr>
        <w:pStyle w:val="ListParagraph"/>
        <w:numPr>
          <w:ilvl w:val="0"/>
          <w:numId w:val="9"/>
        </w:numPr>
        <w:spacing w:line="240" w:lineRule="auto"/>
      </w:pPr>
      <w:r>
        <w:t>/ND1_Sample</w:t>
      </w:r>
    </w:p>
    <w:p w:rsidR="00D03F40" w:rsidRPr="00D03F40" w:rsidRDefault="00D03F40" w:rsidP="00526E61">
      <w:pPr>
        <w:pStyle w:val="ListParagraph"/>
        <w:numPr>
          <w:ilvl w:val="0"/>
          <w:numId w:val="9"/>
        </w:numPr>
        <w:tabs>
          <w:tab w:val="right" w:leader="dot" w:pos="9350"/>
        </w:tabs>
        <w:spacing w:line="240" w:lineRule="auto"/>
        <w:rPr>
          <w:rFonts w:eastAsiaTheme="minorEastAsia"/>
          <w:noProof/>
        </w:rPr>
      </w:pPr>
      <w:r>
        <w:t>/Raw_Samples</w:t>
      </w:r>
    </w:p>
    <w:p w:rsidR="00FC346F" w:rsidRDefault="00FC346F" w:rsidP="00526E61">
      <w:pPr>
        <w:spacing w:line="240" w:lineRule="auto"/>
      </w:pPr>
    </w:p>
    <w:p w:rsidR="006B69D3" w:rsidRDefault="00184F40" w:rsidP="00526E61">
      <w:pPr>
        <w:pStyle w:val="Idx3"/>
        <w:spacing w:before="0" w:line="240" w:lineRule="auto"/>
      </w:pPr>
      <w:bookmarkStart w:id="42" w:name="_Toc497320980"/>
      <w:bookmarkStart w:id="43" w:name="_Toc514071750"/>
      <w:bookmarkStart w:id="44" w:name="_Toc514411160"/>
      <w:r>
        <w:t>/</w:t>
      </w:r>
      <w:r w:rsidR="006B69D3">
        <w:t>NeuroDOT_</w:t>
      </w:r>
      <w:r w:rsidR="00CA085C">
        <w:t>Base</w:t>
      </w:r>
      <w:r w:rsidR="006B69D3">
        <w:t>_AC_Sample.mat</w:t>
      </w:r>
      <w:bookmarkEnd w:id="42"/>
      <w:bookmarkEnd w:id="43"/>
      <w:bookmarkEnd w:id="44"/>
    </w:p>
    <w:p w:rsidR="006B69D3" w:rsidRDefault="006B69D3" w:rsidP="00526E61">
      <w:pPr>
        <w:spacing w:line="240" w:lineRule="auto"/>
      </w:pPr>
    </w:p>
    <w:p w:rsidR="006B69D3" w:rsidRDefault="006B69D3" w:rsidP="00526E61">
      <w:pPr>
        <w:spacing w:line="240" w:lineRule="auto"/>
      </w:pPr>
      <w:r>
        <w:rPr>
          <w:b/>
        </w:rPr>
        <w:t>Description:</w:t>
      </w:r>
    </w:p>
    <w:p w:rsidR="006B69D3" w:rsidRDefault="006B69D3" w:rsidP="00526E61">
      <w:pPr>
        <w:spacing w:line="240" w:lineRule="auto"/>
      </w:pPr>
    </w:p>
    <w:p w:rsidR="006B69D3" w:rsidRDefault="006B69D3" w:rsidP="00526E61">
      <w:pPr>
        <w:spacing w:line="240" w:lineRule="auto"/>
      </w:pPr>
      <w:r>
        <w:t>Based on the data set from subject 1409, date 161110, acquisition AC002.</w:t>
      </w:r>
    </w:p>
    <w:p w:rsidR="000A5CB9" w:rsidRDefault="000A5CB9" w:rsidP="00526E61">
      <w:pPr>
        <w:spacing w:line="240" w:lineRule="auto"/>
      </w:pPr>
    </w:p>
    <w:p w:rsidR="00153351" w:rsidRDefault="00153351" w:rsidP="00526E61">
      <w:pPr>
        <w:spacing w:line="240" w:lineRule="auto"/>
        <w:rPr>
          <w:rFonts w:asciiTheme="majorHAnsi" w:eastAsiaTheme="majorEastAsia" w:hAnsiTheme="majorHAnsi" w:cstheme="majorBidi"/>
          <w:color w:val="1F4D78" w:themeColor="accent1" w:themeShade="7F"/>
          <w:sz w:val="24"/>
          <w:szCs w:val="24"/>
        </w:rPr>
      </w:pPr>
      <w:r>
        <w:br w:type="page"/>
      </w:r>
    </w:p>
    <w:p w:rsidR="000A5CB9" w:rsidRDefault="000A5CB9" w:rsidP="00526E61">
      <w:pPr>
        <w:pStyle w:val="Idx3"/>
        <w:spacing w:before="0" w:line="240" w:lineRule="auto"/>
      </w:pPr>
      <w:bookmarkStart w:id="45" w:name="_Toc514071751"/>
      <w:bookmarkStart w:id="46" w:name="_Toc514411161"/>
      <w:r>
        <w:lastRenderedPageBreak/>
        <w:t>/NeuroDOT_</w:t>
      </w:r>
      <w:r w:rsidR="00CA085C">
        <w:t>Base</w:t>
      </w:r>
      <w:r>
        <w:t>_CCW_Sample.mat</w:t>
      </w:r>
      <w:bookmarkEnd w:id="45"/>
      <w:bookmarkEnd w:id="46"/>
    </w:p>
    <w:p w:rsidR="000A5CB9" w:rsidRDefault="000A5CB9" w:rsidP="00526E61">
      <w:pPr>
        <w:spacing w:line="240" w:lineRule="auto"/>
      </w:pPr>
    </w:p>
    <w:p w:rsidR="000A5CB9" w:rsidRDefault="000A5CB9" w:rsidP="00526E61">
      <w:pPr>
        <w:spacing w:line="240" w:lineRule="auto"/>
      </w:pPr>
      <w:r>
        <w:rPr>
          <w:b/>
        </w:rPr>
        <w:t>Description:</w:t>
      </w:r>
    </w:p>
    <w:p w:rsidR="000A5CB9" w:rsidRDefault="000A5CB9" w:rsidP="00526E61">
      <w:pPr>
        <w:spacing w:line="240" w:lineRule="auto"/>
      </w:pPr>
    </w:p>
    <w:p w:rsidR="000A5CB9" w:rsidRDefault="000A5CB9" w:rsidP="00526E61">
      <w:pPr>
        <w:spacing w:line="240" w:lineRule="auto"/>
      </w:pPr>
      <w:r>
        <w:t>Based on the data set from subject 0813, date 101019, acquisition CCW.</w:t>
      </w:r>
    </w:p>
    <w:p w:rsidR="000A5CB9" w:rsidRDefault="000A5CB9" w:rsidP="00526E61">
      <w:pPr>
        <w:spacing w:line="240" w:lineRule="auto"/>
      </w:pPr>
    </w:p>
    <w:p w:rsidR="00153351" w:rsidRDefault="00153351" w:rsidP="00526E61">
      <w:pPr>
        <w:spacing w:line="240" w:lineRule="auto"/>
        <w:rPr>
          <w:rFonts w:asciiTheme="majorHAnsi" w:eastAsiaTheme="majorEastAsia" w:hAnsiTheme="majorHAnsi" w:cstheme="majorBidi"/>
          <w:color w:val="1F4D78" w:themeColor="accent1" w:themeShade="7F"/>
          <w:sz w:val="24"/>
          <w:szCs w:val="24"/>
        </w:rPr>
      </w:pPr>
      <w:r>
        <w:br w:type="page"/>
      </w:r>
    </w:p>
    <w:p w:rsidR="000A5CB9" w:rsidRDefault="000A5CB9" w:rsidP="00526E61">
      <w:pPr>
        <w:pStyle w:val="Idx3"/>
        <w:spacing w:before="0" w:line="240" w:lineRule="auto"/>
      </w:pPr>
      <w:bookmarkStart w:id="47" w:name="_Toc514071752"/>
      <w:bookmarkStart w:id="48" w:name="_Toc514411162"/>
      <w:r>
        <w:lastRenderedPageBreak/>
        <w:t>/NeuroDOT_</w:t>
      </w:r>
      <w:r w:rsidR="00CA085C">
        <w:t>Base</w:t>
      </w:r>
      <w:r>
        <w:t>_CW_Sample.mat</w:t>
      </w:r>
      <w:bookmarkEnd w:id="47"/>
      <w:bookmarkEnd w:id="48"/>
    </w:p>
    <w:p w:rsidR="000A5CB9" w:rsidRDefault="000A5CB9" w:rsidP="00526E61">
      <w:pPr>
        <w:spacing w:line="240" w:lineRule="auto"/>
      </w:pPr>
    </w:p>
    <w:p w:rsidR="000A5CB9" w:rsidRDefault="000A5CB9" w:rsidP="00526E61">
      <w:pPr>
        <w:spacing w:line="240" w:lineRule="auto"/>
      </w:pPr>
      <w:r>
        <w:rPr>
          <w:b/>
        </w:rPr>
        <w:t>Description:</w:t>
      </w:r>
    </w:p>
    <w:p w:rsidR="000A5CB9" w:rsidRDefault="000A5CB9" w:rsidP="00526E61">
      <w:pPr>
        <w:spacing w:line="240" w:lineRule="auto"/>
      </w:pPr>
    </w:p>
    <w:p w:rsidR="000A5CB9" w:rsidRDefault="000A5CB9" w:rsidP="00526E61">
      <w:pPr>
        <w:spacing w:line="240" w:lineRule="auto"/>
      </w:pPr>
      <w:r>
        <w:t>Based on the data set from subject 0813, date 101019, acquisition CW.</w:t>
      </w:r>
    </w:p>
    <w:p w:rsidR="00007FA9" w:rsidRDefault="00007FA9">
      <w:pPr>
        <w:spacing w:after="160"/>
        <w:contextualSpacing w:val="0"/>
      </w:pPr>
      <w:r>
        <w:br w:type="page"/>
      </w:r>
    </w:p>
    <w:p w:rsidR="00007FA9" w:rsidRDefault="00007FA9" w:rsidP="00007FA9">
      <w:pPr>
        <w:pStyle w:val="Idx3"/>
      </w:pPr>
      <w:bookmarkStart w:id="49" w:name="_Toc514071753"/>
      <w:bookmarkStart w:id="50" w:name="_Toc514411163"/>
      <w:r>
        <w:lastRenderedPageBreak/>
        <w:t>/NeuroDOT_Base_GV_Sample.mat</w:t>
      </w:r>
      <w:bookmarkEnd w:id="49"/>
      <w:bookmarkEnd w:id="50"/>
    </w:p>
    <w:p w:rsidR="00007FA9" w:rsidRDefault="00007FA9" w:rsidP="00526E61">
      <w:pPr>
        <w:spacing w:line="240" w:lineRule="auto"/>
      </w:pPr>
    </w:p>
    <w:p w:rsidR="00007FA9" w:rsidRPr="00007FA9" w:rsidRDefault="00007FA9" w:rsidP="00526E61">
      <w:pPr>
        <w:spacing w:line="240" w:lineRule="auto"/>
        <w:rPr>
          <w:b/>
        </w:rPr>
      </w:pPr>
      <w:r w:rsidRPr="00007FA9">
        <w:rPr>
          <w:b/>
        </w:rPr>
        <w:t>Description:</w:t>
      </w:r>
    </w:p>
    <w:p w:rsidR="00007FA9" w:rsidRDefault="00007FA9" w:rsidP="00526E61">
      <w:pPr>
        <w:spacing w:line="240" w:lineRule="auto"/>
      </w:pPr>
    </w:p>
    <w:p w:rsidR="00007FA9" w:rsidRDefault="00007FA9" w:rsidP="00526E61">
      <w:pPr>
        <w:spacing w:line="240" w:lineRule="auto"/>
      </w:pPr>
      <w:r>
        <w:t>Based on the data set from subject 1106, date 121023, acquisition GV.</w:t>
      </w:r>
    </w:p>
    <w:p w:rsidR="006B69D3" w:rsidRDefault="006B69D3" w:rsidP="00526E61">
      <w:pPr>
        <w:spacing w:line="240" w:lineRule="auto"/>
      </w:pPr>
      <w:r>
        <w:br w:type="page"/>
      </w:r>
    </w:p>
    <w:p w:rsidR="00354D11" w:rsidRDefault="00354D11" w:rsidP="00526E61">
      <w:pPr>
        <w:pStyle w:val="Idx3"/>
        <w:spacing w:before="0" w:line="240" w:lineRule="auto"/>
      </w:pPr>
      <w:bookmarkStart w:id="51" w:name="_Toc497320981"/>
      <w:bookmarkStart w:id="52" w:name="_Toc514071754"/>
      <w:bookmarkStart w:id="53" w:name="_Toc514411164"/>
      <w:r>
        <w:lastRenderedPageBreak/>
        <w:t>/NeuroDOT_</w:t>
      </w:r>
      <w:r w:rsidR="00CA085C">
        <w:t>Base</w:t>
      </w:r>
      <w:r>
        <w:t>_HW_Sample_1.mat</w:t>
      </w:r>
      <w:bookmarkEnd w:id="51"/>
      <w:bookmarkEnd w:id="52"/>
      <w:bookmarkEnd w:id="53"/>
    </w:p>
    <w:p w:rsidR="00836D62" w:rsidRDefault="00836D62" w:rsidP="00526E61">
      <w:pPr>
        <w:spacing w:line="240" w:lineRule="auto"/>
      </w:pPr>
    </w:p>
    <w:p w:rsidR="00836D62" w:rsidRDefault="00E077DA" w:rsidP="00526E61">
      <w:pPr>
        <w:spacing w:line="240" w:lineRule="auto"/>
      </w:pPr>
      <w:r>
        <w:rPr>
          <w:b/>
        </w:rPr>
        <w:t>Description:</w:t>
      </w:r>
    </w:p>
    <w:p w:rsidR="00E077DA" w:rsidRDefault="00E077DA" w:rsidP="00526E61">
      <w:pPr>
        <w:spacing w:line="240" w:lineRule="auto"/>
      </w:pPr>
    </w:p>
    <w:p w:rsidR="00E077DA" w:rsidRDefault="00E077DA" w:rsidP="00526E61">
      <w:pPr>
        <w:spacing w:line="240" w:lineRule="auto"/>
      </w:pPr>
      <w:r>
        <w:t xml:space="preserve">Based on the data set from subject </w:t>
      </w:r>
      <w:r w:rsidR="00F14D29">
        <w:t>1106</w:t>
      </w:r>
      <w:r>
        <w:t xml:space="preserve">, </w:t>
      </w:r>
      <w:r w:rsidR="008F526D">
        <w:t xml:space="preserve">date </w:t>
      </w:r>
      <w:r w:rsidR="00F14D29">
        <w:t>120702</w:t>
      </w:r>
      <w:r w:rsidR="008F526D">
        <w:t>, acquisition HW.</w:t>
      </w:r>
      <w:r>
        <w:br w:type="page"/>
      </w:r>
    </w:p>
    <w:p w:rsidR="00E077DA" w:rsidRDefault="00354D11" w:rsidP="00526E61">
      <w:pPr>
        <w:pStyle w:val="Idx3"/>
        <w:spacing w:before="0" w:line="240" w:lineRule="auto"/>
      </w:pPr>
      <w:bookmarkStart w:id="54" w:name="_Toc497320982"/>
      <w:bookmarkStart w:id="55" w:name="_Toc514071755"/>
      <w:bookmarkStart w:id="56" w:name="_Toc514411165"/>
      <w:r>
        <w:lastRenderedPageBreak/>
        <w:t>/NeuroDOT_</w:t>
      </w:r>
      <w:r w:rsidR="00CA085C">
        <w:t>Base</w:t>
      </w:r>
      <w:r>
        <w:t>_HW_Sample_2.mat</w:t>
      </w:r>
      <w:bookmarkEnd w:id="54"/>
      <w:bookmarkEnd w:id="55"/>
      <w:bookmarkEnd w:id="56"/>
    </w:p>
    <w:p w:rsidR="00E077DA" w:rsidRDefault="00E077DA" w:rsidP="00526E61">
      <w:pPr>
        <w:spacing w:line="240" w:lineRule="auto"/>
      </w:pPr>
    </w:p>
    <w:p w:rsidR="00E077DA" w:rsidRDefault="00E077DA" w:rsidP="00526E61">
      <w:pPr>
        <w:spacing w:line="240" w:lineRule="auto"/>
      </w:pPr>
      <w:r>
        <w:rPr>
          <w:b/>
        </w:rPr>
        <w:t>Description:</w:t>
      </w:r>
    </w:p>
    <w:p w:rsidR="00E077DA" w:rsidRDefault="00E077DA" w:rsidP="00526E61">
      <w:pPr>
        <w:spacing w:line="240" w:lineRule="auto"/>
      </w:pPr>
    </w:p>
    <w:p w:rsidR="007D058E" w:rsidRDefault="00E077DA" w:rsidP="00526E61">
      <w:pPr>
        <w:spacing w:line="240" w:lineRule="auto"/>
      </w:pPr>
      <w:r>
        <w:t xml:space="preserve">Based on the data set from subject </w:t>
      </w:r>
      <w:r w:rsidR="00007FA9">
        <w:t>1104</w:t>
      </w:r>
      <w:r>
        <w:t xml:space="preserve">, date </w:t>
      </w:r>
      <w:r w:rsidR="00007FA9">
        <w:t>120618</w:t>
      </w:r>
      <w:r>
        <w:t>, acquisition HW1</w:t>
      </w:r>
      <w:r w:rsidR="008F526D">
        <w:t>.</w:t>
      </w:r>
    </w:p>
    <w:p w:rsidR="00530871" w:rsidRDefault="00530871" w:rsidP="00526E61">
      <w:pPr>
        <w:spacing w:line="240" w:lineRule="auto"/>
      </w:pPr>
      <w:r>
        <w:br w:type="page"/>
      </w:r>
    </w:p>
    <w:p w:rsidR="00530871" w:rsidRDefault="00530871" w:rsidP="00526E61">
      <w:pPr>
        <w:pStyle w:val="Idx3"/>
        <w:spacing w:before="0" w:line="240" w:lineRule="auto"/>
      </w:pPr>
      <w:bookmarkStart w:id="57" w:name="_Toc514071756"/>
      <w:bookmarkStart w:id="58" w:name="_Toc514411166"/>
      <w:r>
        <w:lastRenderedPageBreak/>
        <w:t>/NeuroDOT_</w:t>
      </w:r>
      <w:r w:rsidR="00CA085C">
        <w:t>Base</w:t>
      </w:r>
      <w:r>
        <w:t>_HW_Sample_</w:t>
      </w:r>
      <w:r w:rsidR="00007FA9">
        <w:t>Noisy</w:t>
      </w:r>
      <w:r>
        <w:t>.mat</w:t>
      </w:r>
      <w:bookmarkEnd w:id="57"/>
      <w:bookmarkEnd w:id="58"/>
    </w:p>
    <w:p w:rsidR="00530871" w:rsidRDefault="00530871" w:rsidP="00526E61">
      <w:pPr>
        <w:spacing w:line="240" w:lineRule="auto"/>
      </w:pPr>
    </w:p>
    <w:p w:rsidR="00530871" w:rsidRPr="00530871" w:rsidRDefault="00530871" w:rsidP="00526E61">
      <w:pPr>
        <w:spacing w:line="240" w:lineRule="auto"/>
        <w:rPr>
          <w:b/>
        </w:rPr>
      </w:pPr>
      <w:r w:rsidRPr="00530871">
        <w:rPr>
          <w:b/>
        </w:rPr>
        <w:t>Description:</w:t>
      </w:r>
    </w:p>
    <w:p w:rsidR="00530871" w:rsidRDefault="00530871" w:rsidP="00526E61">
      <w:pPr>
        <w:spacing w:line="240" w:lineRule="auto"/>
      </w:pPr>
    </w:p>
    <w:p w:rsidR="00530871" w:rsidRDefault="00530871" w:rsidP="00526E61">
      <w:pPr>
        <w:spacing w:line="240" w:lineRule="auto"/>
      </w:pPr>
      <w:r>
        <w:t xml:space="preserve">Based on the data set from subject </w:t>
      </w:r>
      <w:r w:rsidR="00007FA9">
        <w:t>1531</w:t>
      </w:r>
      <w:r>
        <w:t xml:space="preserve">, date </w:t>
      </w:r>
      <w:r w:rsidR="00007FA9">
        <w:t>150810</w:t>
      </w:r>
      <w:r>
        <w:t>, acquisition HW001.</w:t>
      </w:r>
    </w:p>
    <w:p w:rsidR="00153351" w:rsidRDefault="00153351" w:rsidP="00526E61">
      <w:pPr>
        <w:spacing w:line="240" w:lineRule="auto"/>
      </w:pPr>
      <w:r>
        <w:br w:type="page"/>
      </w:r>
    </w:p>
    <w:p w:rsidR="00153351" w:rsidRDefault="00153351" w:rsidP="00526E61">
      <w:pPr>
        <w:pStyle w:val="Idx3"/>
        <w:spacing w:before="0" w:line="240" w:lineRule="auto"/>
      </w:pPr>
      <w:bookmarkStart w:id="59" w:name="_Toc514071757"/>
      <w:bookmarkStart w:id="60" w:name="_Toc514411167"/>
      <w:r>
        <w:lastRenderedPageBreak/>
        <w:t>/NeuroDOT_</w:t>
      </w:r>
      <w:r w:rsidR="00CA085C">
        <w:t>Base</w:t>
      </w:r>
      <w:r>
        <w:t>_IN_Sample.mat</w:t>
      </w:r>
      <w:bookmarkEnd w:id="59"/>
      <w:bookmarkEnd w:id="60"/>
    </w:p>
    <w:p w:rsidR="00153351" w:rsidRDefault="00153351" w:rsidP="00526E61">
      <w:pPr>
        <w:spacing w:line="240" w:lineRule="auto"/>
      </w:pPr>
    </w:p>
    <w:p w:rsidR="00153351" w:rsidRDefault="00153351" w:rsidP="00526E61">
      <w:pPr>
        <w:spacing w:line="240" w:lineRule="auto"/>
      </w:pPr>
      <w:r>
        <w:rPr>
          <w:b/>
        </w:rPr>
        <w:t>Description:</w:t>
      </w:r>
    </w:p>
    <w:p w:rsidR="00153351" w:rsidRDefault="00153351" w:rsidP="00526E61">
      <w:pPr>
        <w:spacing w:line="240" w:lineRule="auto"/>
      </w:pPr>
    </w:p>
    <w:p w:rsidR="00153351" w:rsidRDefault="00153351" w:rsidP="00526E61">
      <w:pPr>
        <w:spacing w:line="240" w:lineRule="auto"/>
      </w:pPr>
      <w:r>
        <w:t>Based on the data set from subject 0813, date 101019, acquisition IN.</w:t>
      </w:r>
    </w:p>
    <w:p w:rsidR="00153351" w:rsidRDefault="00153351" w:rsidP="00526E61">
      <w:pPr>
        <w:spacing w:line="240" w:lineRule="auto"/>
      </w:pPr>
    </w:p>
    <w:p w:rsidR="00153351" w:rsidRDefault="00153351" w:rsidP="00526E61">
      <w:pPr>
        <w:spacing w:line="240" w:lineRule="auto"/>
        <w:rPr>
          <w:rFonts w:asciiTheme="majorHAnsi" w:eastAsiaTheme="majorEastAsia" w:hAnsiTheme="majorHAnsi" w:cstheme="majorBidi"/>
          <w:color w:val="1F4D78" w:themeColor="accent1" w:themeShade="7F"/>
          <w:sz w:val="24"/>
          <w:szCs w:val="24"/>
        </w:rPr>
      </w:pPr>
      <w:r>
        <w:br w:type="page"/>
      </w:r>
    </w:p>
    <w:p w:rsidR="00153351" w:rsidRDefault="00153351" w:rsidP="00526E61">
      <w:pPr>
        <w:pStyle w:val="Idx3"/>
        <w:spacing w:before="0" w:line="240" w:lineRule="auto"/>
      </w:pPr>
      <w:bookmarkStart w:id="61" w:name="_Toc514071758"/>
      <w:bookmarkStart w:id="62" w:name="_Toc514411168"/>
      <w:r>
        <w:lastRenderedPageBreak/>
        <w:t>/NeuroDOT_</w:t>
      </w:r>
      <w:r w:rsidR="00CA085C">
        <w:t>Base</w:t>
      </w:r>
      <w:r>
        <w:t>_OUT_Sample.mat</w:t>
      </w:r>
      <w:bookmarkEnd w:id="61"/>
      <w:bookmarkEnd w:id="62"/>
    </w:p>
    <w:p w:rsidR="00153351" w:rsidRDefault="00153351" w:rsidP="00526E61">
      <w:pPr>
        <w:spacing w:line="240" w:lineRule="auto"/>
      </w:pPr>
    </w:p>
    <w:p w:rsidR="00153351" w:rsidRDefault="00153351" w:rsidP="00526E61">
      <w:pPr>
        <w:spacing w:line="240" w:lineRule="auto"/>
      </w:pPr>
      <w:r>
        <w:rPr>
          <w:b/>
        </w:rPr>
        <w:t>Description:</w:t>
      </w:r>
    </w:p>
    <w:p w:rsidR="00153351" w:rsidRDefault="00153351" w:rsidP="00526E61">
      <w:pPr>
        <w:spacing w:line="240" w:lineRule="auto"/>
      </w:pPr>
    </w:p>
    <w:p w:rsidR="00153351" w:rsidRDefault="00153351" w:rsidP="00526E61">
      <w:pPr>
        <w:spacing w:line="240" w:lineRule="auto"/>
      </w:pPr>
      <w:r>
        <w:t>Based on the data set from subject 0813, date 101019, acquisition OUT.</w:t>
      </w:r>
    </w:p>
    <w:p w:rsidR="00530871" w:rsidRDefault="00530871" w:rsidP="00526E61">
      <w:pPr>
        <w:spacing w:line="240" w:lineRule="auto"/>
      </w:pPr>
      <w:r>
        <w:br w:type="page"/>
      </w:r>
    </w:p>
    <w:p w:rsidR="00530871" w:rsidRDefault="00530871" w:rsidP="00526E61">
      <w:pPr>
        <w:pStyle w:val="Idx3"/>
        <w:spacing w:before="0" w:line="240" w:lineRule="auto"/>
      </w:pPr>
      <w:bookmarkStart w:id="63" w:name="_Toc514071759"/>
      <w:bookmarkStart w:id="64" w:name="_Toc514411169"/>
      <w:r>
        <w:lastRenderedPageBreak/>
        <w:t>/NeuroDOT_</w:t>
      </w:r>
      <w:r w:rsidR="00CA085C">
        <w:t>Base</w:t>
      </w:r>
      <w:r>
        <w:t>_RW_Sample.mat</w:t>
      </w:r>
      <w:bookmarkEnd w:id="63"/>
      <w:bookmarkEnd w:id="64"/>
    </w:p>
    <w:p w:rsidR="00530871" w:rsidRDefault="00530871" w:rsidP="00526E61">
      <w:pPr>
        <w:spacing w:line="240" w:lineRule="auto"/>
      </w:pPr>
    </w:p>
    <w:p w:rsidR="00530871" w:rsidRDefault="00530871" w:rsidP="00526E61">
      <w:pPr>
        <w:spacing w:line="240" w:lineRule="auto"/>
      </w:pPr>
      <w:r>
        <w:t>Description:</w:t>
      </w:r>
    </w:p>
    <w:p w:rsidR="00530871" w:rsidRDefault="00530871" w:rsidP="00526E61">
      <w:pPr>
        <w:spacing w:line="240" w:lineRule="auto"/>
      </w:pPr>
    </w:p>
    <w:p w:rsidR="00530871" w:rsidRDefault="00530871" w:rsidP="00526E61">
      <w:pPr>
        <w:spacing w:line="240" w:lineRule="auto"/>
      </w:pPr>
      <w:r>
        <w:t xml:space="preserve">Based on the data set from subject </w:t>
      </w:r>
      <w:r w:rsidR="00007FA9">
        <w:t>1106</w:t>
      </w:r>
      <w:r>
        <w:t xml:space="preserve">, date </w:t>
      </w:r>
      <w:r w:rsidR="00007FA9">
        <w:t>120702</w:t>
      </w:r>
      <w:r>
        <w:t>, acquisition RW.</w:t>
      </w:r>
    </w:p>
    <w:p w:rsidR="00530871" w:rsidRDefault="00530871" w:rsidP="00526E61">
      <w:pPr>
        <w:spacing w:line="240" w:lineRule="auto"/>
      </w:pPr>
    </w:p>
    <w:p w:rsidR="008321A3" w:rsidRDefault="00354D11" w:rsidP="00526E61">
      <w:pPr>
        <w:pStyle w:val="Idx3"/>
        <w:spacing w:before="0" w:line="240" w:lineRule="auto"/>
      </w:pPr>
      <w:r>
        <w:br w:type="page"/>
      </w:r>
      <w:bookmarkStart w:id="65" w:name="_Toc497320983"/>
    </w:p>
    <w:p w:rsidR="008321A3" w:rsidRDefault="008321A3" w:rsidP="008321A3">
      <w:pPr>
        <w:pStyle w:val="Idx3"/>
        <w:spacing w:before="0" w:line="240" w:lineRule="auto"/>
      </w:pPr>
      <w:bookmarkStart w:id="66" w:name="_Toc514071760"/>
      <w:bookmarkStart w:id="67" w:name="_Toc514411170"/>
      <w:r>
        <w:lastRenderedPageBreak/>
        <w:t>/HOMER_Sample</w:t>
      </w:r>
      <w:bookmarkEnd w:id="66"/>
      <w:bookmarkEnd w:id="67"/>
    </w:p>
    <w:p w:rsidR="008321A3" w:rsidRDefault="008321A3" w:rsidP="008321A3"/>
    <w:p w:rsidR="008321A3" w:rsidRDefault="008321A3" w:rsidP="008321A3">
      <w:pPr>
        <w:pStyle w:val="ListParagraph"/>
        <w:numPr>
          <w:ilvl w:val="0"/>
          <w:numId w:val="39"/>
        </w:numPr>
      </w:pPr>
      <w:r>
        <w:t>/test_homer2.nirs</w:t>
      </w:r>
    </w:p>
    <w:p w:rsidR="008321A3" w:rsidRDefault="008321A3" w:rsidP="008321A3"/>
    <w:p w:rsidR="008321A3" w:rsidRDefault="008321A3" w:rsidP="00BB32B5">
      <w:pPr>
        <w:pStyle w:val="Idx4"/>
      </w:pPr>
      <w:bookmarkStart w:id="68" w:name="_Toc514071761"/>
      <w:bookmarkStart w:id="69" w:name="_Toc514411171"/>
      <w:r>
        <w:t>/test_homer2.nirs</w:t>
      </w:r>
      <w:bookmarkEnd w:id="68"/>
      <w:bookmarkEnd w:id="69"/>
    </w:p>
    <w:p w:rsidR="00BB32B5" w:rsidRDefault="00BB32B5" w:rsidP="008321A3"/>
    <w:p w:rsidR="00BB32B5" w:rsidRPr="00BB32B5" w:rsidRDefault="00BB32B5" w:rsidP="008321A3">
      <w:pPr>
        <w:rPr>
          <w:b/>
        </w:rPr>
      </w:pPr>
      <w:r w:rsidRPr="00BB32B5">
        <w:rPr>
          <w:b/>
        </w:rPr>
        <w:t>Description:</w:t>
      </w:r>
    </w:p>
    <w:p w:rsidR="00BB32B5" w:rsidRDefault="00BB32B5" w:rsidP="008321A3"/>
    <w:p w:rsidR="00BB32B5" w:rsidRDefault="00BB32B5" w:rsidP="00BB32B5">
      <w:r>
        <w:t>This sample is provided for use in the File IO tutorial appendix. It was derived from the introductory sample used in the HOMER2 beginners’ guide.</w:t>
      </w:r>
    </w:p>
    <w:p w:rsidR="00BB32B5" w:rsidRDefault="00BB32B5">
      <w:pPr>
        <w:spacing w:after="160"/>
        <w:contextualSpacing w:val="0"/>
      </w:pPr>
      <w:r>
        <w:br w:type="page"/>
      </w:r>
    </w:p>
    <w:p w:rsidR="008321A3" w:rsidRDefault="008321A3" w:rsidP="008321A3">
      <w:pPr>
        <w:pStyle w:val="Idx3"/>
        <w:spacing w:before="0" w:line="240" w:lineRule="auto"/>
      </w:pPr>
      <w:bookmarkStart w:id="70" w:name="_Toc514071762"/>
      <w:bookmarkStart w:id="71" w:name="_Toc514411172"/>
      <w:r>
        <w:lastRenderedPageBreak/>
        <w:t>/ND1_Sample</w:t>
      </w:r>
      <w:bookmarkEnd w:id="70"/>
      <w:bookmarkEnd w:id="71"/>
    </w:p>
    <w:p w:rsidR="008321A3" w:rsidRDefault="008321A3" w:rsidP="008321A3">
      <w:pPr>
        <w:spacing w:line="240" w:lineRule="auto"/>
      </w:pPr>
    </w:p>
    <w:p w:rsidR="008321A3" w:rsidRDefault="008321A3" w:rsidP="008321A3">
      <w:pPr>
        <w:pStyle w:val="ListParagraph"/>
        <w:numPr>
          <w:ilvl w:val="0"/>
          <w:numId w:val="25"/>
        </w:numPr>
        <w:spacing w:line="240" w:lineRule="auto"/>
      </w:pPr>
      <w:r>
        <w:t>/</w:t>
      </w:r>
      <w:r w:rsidRPr="00476175">
        <w:t>NeuroDOT_</w:t>
      </w:r>
      <w:r>
        <w:t>Base</w:t>
      </w:r>
      <w:r w:rsidRPr="00476175">
        <w:t>_Converter_Sample.mat</w:t>
      </w:r>
    </w:p>
    <w:p w:rsidR="008321A3" w:rsidRDefault="008321A3" w:rsidP="008321A3">
      <w:pPr>
        <w:spacing w:line="240" w:lineRule="auto"/>
      </w:pPr>
    </w:p>
    <w:p w:rsidR="008321A3" w:rsidRDefault="008321A3" w:rsidP="008321A3">
      <w:pPr>
        <w:pStyle w:val="Idx4"/>
        <w:spacing w:before="0" w:line="240" w:lineRule="auto"/>
      </w:pPr>
      <w:bookmarkStart w:id="72" w:name="_Toc514071763"/>
      <w:bookmarkStart w:id="73" w:name="_Toc514411173"/>
      <w:r>
        <w:t>/</w:t>
      </w:r>
      <w:r w:rsidRPr="00476175">
        <w:t>NeuroDOT_</w:t>
      </w:r>
      <w:r>
        <w:t>Base</w:t>
      </w:r>
      <w:r w:rsidRPr="00476175">
        <w:t>_Converter_Sample.mat</w:t>
      </w:r>
      <w:bookmarkEnd w:id="72"/>
      <w:bookmarkEnd w:id="73"/>
    </w:p>
    <w:p w:rsidR="008321A3" w:rsidRDefault="008321A3" w:rsidP="008321A3">
      <w:pPr>
        <w:pStyle w:val="Idx4"/>
        <w:spacing w:before="0" w:line="240" w:lineRule="auto"/>
      </w:pPr>
    </w:p>
    <w:p w:rsidR="008321A3" w:rsidRPr="006C31DE" w:rsidRDefault="008321A3" w:rsidP="008321A3">
      <w:pPr>
        <w:spacing w:line="240" w:lineRule="auto"/>
        <w:rPr>
          <w:b/>
        </w:rPr>
      </w:pPr>
      <w:r w:rsidRPr="006C31DE">
        <w:rPr>
          <w:b/>
        </w:rPr>
        <w:t>Description:</w:t>
      </w:r>
    </w:p>
    <w:p w:rsidR="008321A3" w:rsidRDefault="008321A3" w:rsidP="008321A3"/>
    <w:p w:rsidR="008321A3" w:rsidRDefault="008321A3" w:rsidP="008321A3">
      <w:r>
        <w:t>This sample is provided for use i</w:t>
      </w:r>
      <w:r w:rsidR="00D9536D">
        <w:t>n the File IO tutorial appendix, based on HW Sample 1.</w:t>
      </w:r>
    </w:p>
    <w:p w:rsidR="008321A3" w:rsidRDefault="008321A3">
      <w:pPr>
        <w:spacing w:after="160"/>
        <w:contextualSpacing w:val="0"/>
      </w:pPr>
      <w:r>
        <w:br w:type="page"/>
      </w:r>
    </w:p>
    <w:p w:rsidR="006B69D3" w:rsidRDefault="006B69D3" w:rsidP="00526E61">
      <w:pPr>
        <w:pStyle w:val="Idx3"/>
        <w:spacing w:before="0" w:line="240" w:lineRule="auto"/>
      </w:pPr>
      <w:bookmarkStart w:id="74" w:name="_Toc514071764"/>
      <w:bookmarkStart w:id="75" w:name="_Toc514411174"/>
      <w:r>
        <w:lastRenderedPageBreak/>
        <w:t>/Raw_Samples</w:t>
      </w:r>
      <w:bookmarkEnd w:id="65"/>
      <w:bookmarkEnd w:id="74"/>
      <w:bookmarkEnd w:id="75"/>
    </w:p>
    <w:p w:rsidR="00FD6E98" w:rsidRDefault="00FD6E98" w:rsidP="00526E61">
      <w:pPr>
        <w:spacing w:line="240" w:lineRule="auto"/>
      </w:pPr>
    </w:p>
    <w:p w:rsidR="0004708B" w:rsidRDefault="0004708B" w:rsidP="00526E61">
      <w:pPr>
        <w:pStyle w:val="ListParagraph"/>
        <w:numPr>
          <w:ilvl w:val="0"/>
          <w:numId w:val="10"/>
        </w:numPr>
        <w:spacing w:line="240" w:lineRule="auto"/>
      </w:pPr>
      <w:r>
        <w:t>/AC_Sample/</w:t>
      </w:r>
    </w:p>
    <w:p w:rsidR="00B57476" w:rsidRDefault="00B57476" w:rsidP="00526E61">
      <w:pPr>
        <w:pStyle w:val="ListParagraph"/>
        <w:numPr>
          <w:ilvl w:val="0"/>
          <w:numId w:val="10"/>
        </w:numPr>
        <w:spacing w:line="240" w:lineRule="auto"/>
      </w:pPr>
      <w:r>
        <w:t>/CCW_Sample/</w:t>
      </w:r>
    </w:p>
    <w:p w:rsidR="00B57476" w:rsidRDefault="00B57476" w:rsidP="00526E61">
      <w:pPr>
        <w:pStyle w:val="ListParagraph"/>
        <w:numPr>
          <w:ilvl w:val="0"/>
          <w:numId w:val="10"/>
        </w:numPr>
        <w:spacing w:line="240" w:lineRule="auto"/>
      </w:pPr>
      <w:r>
        <w:t>/CW_Sample/</w:t>
      </w:r>
    </w:p>
    <w:p w:rsidR="008F74C6" w:rsidRDefault="008F74C6" w:rsidP="00526E61">
      <w:pPr>
        <w:pStyle w:val="ListParagraph"/>
        <w:numPr>
          <w:ilvl w:val="0"/>
          <w:numId w:val="10"/>
        </w:numPr>
        <w:spacing w:line="240" w:lineRule="auto"/>
      </w:pPr>
      <w:r>
        <w:t>/GV_Sample/</w:t>
      </w:r>
    </w:p>
    <w:p w:rsidR="0004708B" w:rsidRDefault="0004708B" w:rsidP="00526E61">
      <w:pPr>
        <w:pStyle w:val="ListParagraph"/>
        <w:numPr>
          <w:ilvl w:val="0"/>
          <w:numId w:val="10"/>
        </w:numPr>
        <w:spacing w:line="240" w:lineRule="auto"/>
      </w:pPr>
      <w:r>
        <w:t>/HW_Sample_1/</w:t>
      </w:r>
    </w:p>
    <w:p w:rsidR="0004708B" w:rsidRDefault="0004708B" w:rsidP="00526E61">
      <w:pPr>
        <w:pStyle w:val="ListParagraph"/>
        <w:numPr>
          <w:ilvl w:val="0"/>
          <w:numId w:val="10"/>
        </w:numPr>
        <w:spacing w:line="240" w:lineRule="auto"/>
      </w:pPr>
      <w:r>
        <w:t>/HW_Sample_2/</w:t>
      </w:r>
    </w:p>
    <w:p w:rsidR="009C5DBB" w:rsidRDefault="009C5DBB" w:rsidP="00526E61">
      <w:pPr>
        <w:pStyle w:val="ListParagraph"/>
        <w:numPr>
          <w:ilvl w:val="0"/>
          <w:numId w:val="10"/>
        </w:numPr>
        <w:spacing w:line="240" w:lineRule="auto"/>
      </w:pPr>
      <w:r>
        <w:t>/HW_Sample_</w:t>
      </w:r>
      <w:r w:rsidR="008F74C6">
        <w:t>Noisy</w:t>
      </w:r>
      <w:r>
        <w:t>/</w:t>
      </w:r>
    </w:p>
    <w:p w:rsidR="00B57476" w:rsidRDefault="00B57476" w:rsidP="00526E61">
      <w:pPr>
        <w:pStyle w:val="ListParagraph"/>
        <w:numPr>
          <w:ilvl w:val="0"/>
          <w:numId w:val="10"/>
        </w:numPr>
        <w:spacing w:line="240" w:lineRule="auto"/>
      </w:pPr>
      <w:r>
        <w:t>/IN_Sample/</w:t>
      </w:r>
    </w:p>
    <w:p w:rsidR="00B57476" w:rsidRDefault="00B57476" w:rsidP="00526E61">
      <w:pPr>
        <w:pStyle w:val="ListParagraph"/>
        <w:numPr>
          <w:ilvl w:val="0"/>
          <w:numId w:val="10"/>
        </w:numPr>
        <w:spacing w:line="240" w:lineRule="auto"/>
      </w:pPr>
      <w:r>
        <w:t>/OUT_Sample/</w:t>
      </w:r>
    </w:p>
    <w:p w:rsidR="009C5DBB" w:rsidRDefault="009C5DBB" w:rsidP="00526E61">
      <w:pPr>
        <w:pStyle w:val="ListParagraph"/>
        <w:numPr>
          <w:ilvl w:val="0"/>
          <w:numId w:val="10"/>
        </w:numPr>
        <w:spacing w:line="240" w:lineRule="auto"/>
      </w:pPr>
      <w:r>
        <w:t>/RW_Sample/</w:t>
      </w:r>
    </w:p>
    <w:p w:rsidR="0004708B" w:rsidRDefault="0004708B" w:rsidP="00526E61">
      <w:pPr>
        <w:spacing w:line="240" w:lineRule="auto"/>
      </w:pPr>
    </w:p>
    <w:p w:rsidR="0004708B" w:rsidRDefault="00FD6E98" w:rsidP="00526E61">
      <w:pPr>
        <w:spacing w:line="240" w:lineRule="auto"/>
      </w:pPr>
      <w:r>
        <w:t>This folder contains the original raw scan files for the three NeuroDOT 2 samples. Each subfolder contains two subfolders – the system they were generated with creates two files for each scan, roughly corresponding to each half of the DOT cap – each of which contains (1) the main .mag raw data file, (2) the frame synch .fs file, (3) the –info.txt key metadata file, and (4) the .raw stimulus synchronization file.</w:t>
      </w:r>
    </w:p>
    <w:p w:rsidR="0004708B" w:rsidRDefault="0004708B" w:rsidP="00526E61">
      <w:pPr>
        <w:spacing w:line="240" w:lineRule="auto"/>
      </w:pPr>
    </w:p>
    <w:p w:rsidR="006B69D3" w:rsidRDefault="006B69D3" w:rsidP="00526E61">
      <w:pPr>
        <w:pStyle w:val="Idx4"/>
        <w:spacing w:before="0" w:line="240" w:lineRule="auto"/>
      </w:pPr>
      <w:bookmarkStart w:id="76" w:name="_Toc514071765"/>
      <w:bookmarkStart w:id="77" w:name="_Toc514411175"/>
      <w:r>
        <w:t>/AC_Sample</w:t>
      </w:r>
      <w:r w:rsidR="00FD6E98">
        <w:t>/</w:t>
      </w:r>
      <w:bookmarkEnd w:id="76"/>
      <w:bookmarkEnd w:id="77"/>
    </w:p>
    <w:p w:rsidR="008F526D" w:rsidRDefault="008F526D" w:rsidP="00526E61">
      <w:pPr>
        <w:spacing w:line="240" w:lineRule="auto"/>
      </w:pPr>
    </w:p>
    <w:p w:rsidR="008F526D" w:rsidRDefault="008F526D" w:rsidP="00526E61">
      <w:pPr>
        <w:spacing w:line="240" w:lineRule="auto"/>
      </w:pPr>
      <w:r>
        <w:rPr>
          <w:b/>
        </w:rPr>
        <w:t>Description:</w:t>
      </w:r>
    </w:p>
    <w:p w:rsidR="008F526D" w:rsidRDefault="008F526D" w:rsidP="00526E61">
      <w:pPr>
        <w:spacing w:line="240" w:lineRule="auto"/>
      </w:pPr>
    </w:p>
    <w:p w:rsidR="008F526D" w:rsidRDefault="00FD6E98" w:rsidP="00526E61">
      <w:pPr>
        <w:spacing w:line="240" w:lineRule="auto"/>
      </w:pPr>
      <w:r>
        <w:t>This folder contains the raw files corresponding to subject 1409, date 161110, acquisition AC002.</w:t>
      </w:r>
    </w:p>
    <w:p w:rsidR="00B57476" w:rsidRDefault="00B57476" w:rsidP="00526E61">
      <w:pPr>
        <w:spacing w:line="240" w:lineRule="auto"/>
      </w:pPr>
      <w:r>
        <w:br w:type="page"/>
      </w:r>
    </w:p>
    <w:p w:rsidR="00B57476" w:rsidRDefault="00B57476" w:rsidP="00526E61">
      <w:pPr>
        <w:pStyle w:val="Idx4"/>
        <w:spacing w:before="0" w:line="240" w:lineRule="auto"/>
      </w:pPr>
      <w:bookmarkStart w:id="78" w:name="_Toc514071766"/>
      <w:bookmarkStart w:id="79" w:name="_Toc514411176"/>
      <w:r>
        <w:lastRenderedPageBreak/>
        <w:t>/CCW_Sample/</w:t>
      </w:r>
      <w:bookmarkEnd w:id="78"/>
      <w:bookmarkEnd w:id="79"/>
    </w:p>
    <w:p w:rsidR="00B57476" w:rsidRDefault="00B57476" w:rsidP="00526E61">
      <w:pPr>
        <w:spacing w:line="240" w:lineRule="auto"/>
      </w:pPr>
    </w:p>
    <w:p w:rsidR="00B57476" w:rsidRDefault="00B57476" w:rsidP="00526E61">
      <w:pPr>
        <w:spacing w:line="240" w:lineRule="auto"/>
      </w:pPr>
      <w:r>
        <w:rPr>
          <w:b/>
        </w:rPr>
        <w:t>Description:</w:t>
      </w:r>
    </w:p>
    <w:p w:rsidR="00B57476" w:rsidRDefault="00B57476" w:rsidP="00526E61">
      <w:pPr>
        <w:spacing w:line="240" w:lineRule="auto"/>
      </w:pPr>
    </w:p>
    <w:p w:rsidR="00B57476" w:rsidRDefault="00B57476" w:rsidP="00526E61">
      <w:pPr>
        <w:spacing w:line="240" w:lineRule="auto"/>
      </w:pPr>
      <w:r>
        <w:t>This folder contains the raw files corresponding to subject 0813, date 101019, acquisition CCW.</w:t>
      </w:r>
    </w:p>
    <w:p w:rsidR="00B57476" w:rsidRDefault="00B57476" w:rsidP="00526E61">
      <w:pPr>
        <w:spacing w:line="240" w:lineRule="auto"/>
      </w:pPr>
      <w:r>
        <w:br w:type="page"/>
      </w:r>
    </w:p>
    <w:p w:rsidR="00B57476" w:rsidRDefault="00B57476" w:rsidP="00526E61">
      <w:pPr>
        <w:pStyle w:val="Idx4"/>
        <w:spacing w:before="0" w:line="240" w:lineRule="auto"/>
      </w:pPr>
      <w:bookmarkStart w:id="80" w:name="_Toc514071767"/>
      <w:bookmarkStart w:id="81" w:name="_Toc514411177"/>
      <w:r>
        <w:lastRenderedPageBreak/>
        <w:t>/CW_Sample/</w:t>
      </w:r>
      <w:bookmarkEnd w:id="80"/>
      <w:bookmarkEnd w:id="81"/>
    </w:p>
    <w:p w:rsidR="00B57476" w:rsidRDefault="00B57476" w:rsidP="00526E61">
      <w:pPr>
        <w:spacing w:line="240" w:lineRule="auto"/>
      </w:pPr>
    </w:p>
    <w:p w:rsidR="00B57476" w:rsidRDefault="00B57476" w:rsidP="00526E61">
      <w:pPr>
        <w:spacing w:line="240" w:lineRule="auto"/>
      </w:pPr>
      <w:r>
        <w:rPr>
          <w:b/>
        </w:rPr>
        <w:t>Description:</w:t>
      </w:r>
    </w:p>
    <w:p w:rsidR="00B57476" w:rsidRDefault="00B57476" w:rsidP="00526E61">
      <w:pPr>
        <w:spacing w:line="240" w:lineRule="auto"/>
      </w:pPr>
    </w:p>
    <w:p w:rsidR="00B57476" w:rsidRDefault="00B57476" w:rsidP="00526E61">
      <w:pPr>
        <w:spacing w:line="240" w:lineRule="auto"/>
      </w:pPr>
      <w:r>
        <w:t>This folder contains the raw files corresponding to subject 0813, date 101019, acquisition CW.</w:t>
      </w:r>
    </w:p>
    <w:p w:rsidR="008F74C6" w:rsidRDefault="008F74C6">
      <w:pPr>
        <w:spacing w:after="160"/>
        <w:contextualSpacing w:val="0"/>
      </w:pPr>
      <w:r>
        <w:br w:type="page"/>
      </w:r>
    </w:p>
    <w:p w:rsidR="008F74C6" w:rsidRDefault="008F74C6" w:rsidP="008F74C6">
      <w:pPr>
        <w:pStyle w:val="Idx4"/>
      </w:pPr>
      <w:bookmarkStart w:id="82" w:name="_Toc514071768"/>
      <w:bookmarkStart w:id="83" w:name="_Toc514411178"/>
      <w:r>
        <w:lastRenderedPageBreak/>
        <w:t>/GV_Sample/</w:t>
      </w:r>
      <w:bookmarkEnd w:id="82"/>
      <w:bookmarkEnd w:id="83"/>
    </w:p>
    <w:p w:rsidR="008F74C6" w:rsidRDefault="008F74C6" w:rsidP="00526E61">
      <w:pPr>
        <w:spacing w:line="240" w:lineRule="auto"/>
      </w:pPr>
    </w:p>
    <w:p w:rsidR="008F74C6" w:rsidRPr="008F74C6" w:rsidRDefault="008F74C6" w:rsidP="00526E61">
      <w:pPr>
        <w:spacing w:line="240" w:lineRule="auto"/>
        <w:rPr>
          <w:b/>
        </w:rPr>
      </w:pPr>
      <w:r w:rsidRPr="008F74C6">
        <w:rPr>
          <w:b/>
        </w:rPr>
        <w:t>Description:</w:t>
      </w:r>
    </w:p>
    <w:p w:rsidR="008F74C6" w:rsidRDefault="008F74C6" w:rsidP="00526E61">
      <w:pPr>
        <w:spacing w:line="240" w:lineRule="auto"/>
      </w:pPr>
    </w:p>
    <w:p w:rsidR="008F74C6" w:rsidRDefault="008F74C6" w:rsidP="00526E61">
      <w:pPr>
        <w:spacing w:line="240" w:lineRule="auto"/>
      </w:pPr>
      <w:r>
        <w:t>This folder contains the raw files corresponding to subject 1106, date 121023, acquisition GV.</w:t>
      </w:r>
    </w:p>
    <w:p w:rsidR="00FD6E98" w:rsidRDefault="00FD6E98" w:rsidP="00526E61">
      <w:pPr>
        <w:spacing w:line="240" w:lineRule="auto"/>
      </w:pPr>
      <w:r>
        <w:br w:type="page"/>
      </w:r>
    </w:p>
    <w:p w:rsidR="006B69D3" w:rsidRDefault="006B69D3" w:rsidP="00526E61">
      <w:pPr>
        <w:pStyle w:val="Idx4"/>
        <w:spacing w:before="0" w:line="240" w:lineRule="auto"/>
      </w:pPr>
      <w:bookmarkStart w:id="84" w:name="_Toc514071769"/>
      <w:bookmarkStart w:id="85" w:name="_Toc514411179"/>
      <w:r>
        <w:lastRenderedPageBreak/>
        <w:t>/HW_Sample_</w:t>
      </w:r>
      <w:r w:rsidR="00FD6E98">
        <w:t>1/</w:t>
      </w:r>
      <w:bookmarkEnd w:id="84"/>
      <w:bookmarkEnd w:id="85"/>
    </w:p>
    <w:p w:rsidR="008F526D" w:rsidRDefault="008F526D" w:rsidP="00526E61">
      <w:pPr>
        <w:spacing w:line="240" w:lineRule="auto"/>
      </w:pPr>
    </w:p>
    <w:p w:rsidR="008F526D" w:rsidRDefault="008F526D" w:rsidP="00526E61">
      <w:pPr>
        <w:spacing w:line="240" w:lineRule="auto"/>
      </w:pPr>
      <w:r>
        <w:rPr>
          <w:b/>
        </w:rPr>
        <w:t>Description:</w:t>
      </w:r>
    </w:p>
    <w:p w:rsidR="00FD6E98" w:rsidRDefault="00FD6E98" w:rsidP="00526E61">
      <w:pPr>
        <w:spacing w:line="240" w:lineRule="auto"/>
      </w:pPr>
    </w:p>
    <w:p w:rsidR="008F526D" w:rsidRDefault="00FD6E98" w:rsidP="00526E61">
      <w:pPr>
        <w:spacing w:line="240" w:lineRule="auto"/>
      </w:pPr>
      <w:r>
        <w:t>This folder contains the raw files corresponding to</w:t>
      </w:r>
      <w:r w:rsidRPr="00FD6E98">
        <w:t xml:space="preserve"> </w:t>
      </w:r>
      <w:r>
        <w:t xml:space="preserve">subject </w:t>
      </w:r>
      <w:r w:rsidR="008F74C6">
        <w:t>1106</w:t>
      </w:r>
      <w:r>
        <w:t xml:space="preserve">, date </w:t>
      </w:r>
      <w:r w:rsidR="008F74C6">
        <w:t>120702</w:t>
      </w:r>
      <w:r>
        <w:t>, acquisition HW.</w:t>
      </w:r>
    </w:p>
    <w:p w:rsidR="00FD6E98" w:rsidRDefault="00FD6E98" w:rsidP="00526E61">
      <w:pPr>
        <w:spacing w:line="240" w:lineRule="auto"/>
      </w:pPr>
      <w:r>
        <w:br w:type="page"/>
      </w:r>
    </w:p>
    <w:p w:rsidR="008F526D" w:rsidRDefault="006B69D3" w:rsidP="00526E61">
      <w:pPr>
        <w:pStyle w:val="Idx4"/>
        <w:spacing w:before="0" w:line="240" w:lineRule="auto"/>
      </w:pPr>
      <w:bookmarkStart w:id="86" w:name="_Toc514071770"/>
      <w:bookmarkStart w:id="87" w:name="_Toc514411180"/>
      <w:r>
        <w:lastRenderedPageBreak/>
        <w:t>/HW_Sample_2</w:t>
      </w:r>
      <w:r w:rsidR="00FD6E98">
        <w:t>/</w:t>
      </w:r>
      <w:bookmarkEnd w:id="86"/>
      <w:bookmarkEnd w:id="87"/>
    </w:p>
    <w:p w:rsidR="008F526D" w:rsidRDefault="008F526D" w:rsidP="00526E61">
      <w:pPr>
        <w:spacing w:line="240" w:lineRule="auto"/>
      </w:pPr>
    </w:p>
    <w:p w:rsidR="008F526D" w:rsidRDefault="008F526D" w:rsidP="00526E61">
      <w:pPr>
        <w:spacing w:line="240" w:lineRule="auto"/>
      </w:pPr>
      <w:r>
        <w:rPr>
          <w:b/>
        </w:rPr>
        <w:t>Description:</w:t>
      </w:r>
    </w:p>
    <w:p w:rsidR="008F526D" w:rsidRDefault="008F526D" w:rsidP="00526E61">
      <w:pPr>
        <w:spacing w:line="240" w:lineRule="auto"/>
      </w:pPr>
    </w:p>
    <w:p w:rsidR="006C31DE" w:rsidRDefault="00FD6E98" w:rsidP="00526E61">
      <w:pPr>
        <w:spacing w:line="240" w:lineRule="auto"/>
      </w:pPr>
      <w:r>
        <w:t xml:space="preserve">This folder contains the raw files corresponding to subject </w:t>
      </w:r>
      <w:r w:rsidR="008F74C6">
        <w:t>1104</w:t>
      </w:r>
      <w:r>
        <w:t xml:space="preserve">, date </w:t>
      </w:r>
      <w:r w:rsidR="008F74C6">
        <w:t>120618, acquisition HW</w:t>
      </w:r>
      <w:r>
        <w:t>1.</w:t>
      </w:r>
    </w:p>
    <w:p w:rsidR="00771130" w:rsidRDefault="00771130" w:rsidP="00526E61">
      <w:pPr>
        <w:spacing w:line="240" w:lineRule="auto"/>
      </w:pPr>
      <w:r>
        <w:br w:type="page"/>
      </w:r>
    </w:p>
    <w:p w:rsidR="009C5DBB" w:rsidRDefault="009C5DBB" w:rsidP="00526E61">
      <w:pPr>
        <w:pStyle w:val="Idx4"/>
        <w:spacing w:before="0" w:line="240" w:lineRule="auto"/>
      </w:pPr>
      <w:bookmarkStart w:id="88" w:name="_Toc514071771"/>
      <w:bookmarkStart w:id="89" w:name="_Toc514411181"/>
      <w:r>
        <w:lastRenderedPageBreak/>
        <w:t>/HW_Sample_</w:t>
      </w:r>
      <w:r w:rsidR="008F74C6">
        <w:t>Noisy</w:t>
      </w:r>
      <w:r>
        <w:t>/</w:t>
      </w:r>
      <w:bookmarkEnd w:id="88"/>
      <w:bookmarkEnd w:id="89"/>
    </w:p>
    <w:p w:rsidR="009C5DBB" w:rsidRDefault="009C5DBB" w:rsidP="00526E61">
      <w:pPr>
        <w:spacing w:line="240" w:lineRule="auto"/>
      </w:pPr>
    </w:p>
    <w:p w:rsidR="009C5DBB" w:rsidRDefault="009C5DBB" w:rsidP="00526E61">
      <w:pPr>
        <w:spacing w:line="240" w:lineRule="auto"/>
      </w:pPr>
      <w:r>
        <w:rPr>
          <w:b/>
        </w:rPr>
        <w:t>Description:</w:t>
      </w:r>
    </w:p>
    <w:p w:rsidR="009C5DBB" w:rsidRDefault="009C5DBB" w:rsidP="00526E61">
      <w:pPr>
        <w:spacing w:line="240" w:lineRule="auto"/>
      </w:pPr>
    </w:p>
    <w:p w:rsidR="009C5DBB" w:rsidRDefault="009C5DBB" w:rsidP="00526E61">
      <w:pPr>
        <w:spacing w:line="240" w:lineRule="auto"/>
      </w:pPr>
      <w:r>
        <w:t xml:space="preserve">This folder contains the raw files corresponding to subject </w:t>
      </w:r>
      <w:r w:rsidR="008F74C6">
        <w:t>1531</w:t>
      </w:r>
      <w:r>
        <w:t xml:space="preserve">, date </w:t>
      </w:r>
      <w:r w:rsidR="008F74C6">
        <w:t>150810</w:t>
      </w:r>
      <w:r>
        <w:t>, acquisition HW001.</w:t>
      </w:r>
    </w:p>
    <w:p w:rsidR="00771130" w:rsidRDefault="00771130" w:rsidP="00526E61">
      <w:pPr>
        <w:spacing w:line="240" w:lineRule="auto"/>
      </w:pPr>
      <w:r>
        <w:br w:type="page"/>
      </w:r>
    </w:p>
    <w:p w:rsidR="00B57476" w:rsidRDefault="00B57476" w:rsidP="00526E61">
      <w:pPr>
        <w:pStyle w:val="Idx4"/>
        <w:spacing w:before="0" w:line="240" w:lineRule="auto"/>
      </w:pPr>
      <w:bookmarkStart w:id="90" w:name="_Toc514071772"/>
      <w:bookmarkStart w:id="91" w:name="_Toc514411182"/>
      <w:r>
        <w:lastRenderedPageBreak/>
        <w:t>/IN_Sample/</w:t>
      </w:r>
      <w:bookmarkEnd w:id="90"/>
      <w:bookmarkEnd w:id="91"/>
    </w:p>
    <w:p w:rsidR="00B57476" w:rsidRDefault="00B57476" w:rsidP="00526E61">
      <w:pPr>
        <w:spacing w:line="240" w:lineRule="auto"/>
      </w:pPr>
    </w:p>
    <w:p w:rsidR="00B57476" w:rsidRDefault="00B57476" w:rsidP="00526E61">
      <w:pPr>
        <w:spacing w:line="240" w:lineRule="auto"/>
      </w:pPr>
      <w:r>
        <w:rPr>
          <w:b/>
        </w:rPr>
        <w:t>Description:</w:t>
      </w:r>
    </w:p>
    <w:p w:rsidR="00B57476" w:rsidRDefault="00B57476" w:rsidP="00526E61">
      <w:pPr>
        <w:spacing w:line="240" w:lineRule="auto"/>
      </w:pPr>
    </w:p>
    <w:p w:rsidR="00B57476" w:rsidRDefault="00B57476" w:rsidP="00526E61">
      <w:pPr>
        <w:spacing w:line="240" w:lineRule="auto"/>
      </w:pPr>
      <w:r>
        <w:t>This folder contains the raw files corresponding to subject 0813, date 101019, acquisition IN.</w:t>
      </w:r>
    </w:p>
    <w:p w:rsidR="00B57476" w:rsidRDefault="00B57476" w:rsidP="00526E61">
      <w:pPr>
        <w:spacing w:line="240" w:lineRule="auto"/>
        <w:rPr>
          <w:rFonts w:asciiTheme="majorHAnsi" w:eastAsiaTheme="majorEastAsia" w:hAnsiTheme="majorHAnsi" w:cstheme="majorBidi"/>
          <w:iCs/>
          <w:color w:val="2E74B5" w:themeColor="accent1" w:themeShade="BF"/>
        </w:rPr>
      </w:pPr>
      <w:r>
        <w:br w:type="page"/>
      </w:r>
    </w:p>
    <w:p w:rsidR="00B57476" w:rsidRDefault="00B57476" w:rsidP="00526E61">
      <w:pPr>
        <w:pStyle w:val="Idx4"/>
        <w:spacing w:before="0" w:line="240" w:lineRule="auto"/>
      </w:pPr>
      <w:bookmarkStart w:id="92" w:name="_Toc514071773"/>
      <w:bookmarkStart w:id="93" w:name="_Toc514411183"/>
      <w:r>
        <w:lastRenderedPageBreak/>
        <w:t>/OUT_Sample/</w:t>
      </w:r>
      <w:bookmarkEnd w:id="92"/>
      <w:bookmarkEnd w:id="93"/>
    </w:p>
    <w:p w:rsidR="00B57476" w:rsidRDefault="00B57476" w:rsidP="00526E61">
      <w:pPr>
        <w:spacing w:line="240" w:lineRule="auto"/>
      </w:pPr>
    </w:p>
    <w:p w:rsidR="00B57476" w:rsidRDefault="00B57476" w:rsidP="00526E61">
      <w:pPr>
        <w:spacing w:line="240" w:lineRule="auto"/>
      </w:pPr>
      <w:r>
        <w:rPr>
          <w:b/>
        </w:rPr>
        <w:t>Description:</w:t>
      </w:r>
    </w:p>
    <w:p w:rsidR="00B57476" w:rsidRDefault="00B57476" w:rsidP="00526E61">
      <w:pPr>
        <w:spacing w:line="240" w:lineRule="auto"/>
      </w:pPr>
    </w:p>
    <w:p w:rsidR="00B57476" w:rsidRDefault="00B57476" w:rsidP="00526E61">
      <w:pPr>
        <w:spacing w:line="240" w:lineRule="auto"/>
      </w:pPr>
      <w:r>
        <w:t>This folder contains the raw files corresponding to subject 0813, date 101019, acquisition OUT.</w:t>
      </w:r>
    </w:p>
    <w:p w:rsidR="00B57476" w:rsidRDefault="00B57476" w:rsidP="00526E61">
      <w:pPr>
        <w:spacing w:line="240" w:lineRule="auto"/>
        <w:rPr>
          <w:rFonts w:asciiTheme="majorHAnsi" w:eastAsiaTheme="majorEastAsia" w:hAnsiTheme="majorHAnsi" w:cstheme="majorBidi"/>
          <w:iCs/>
          <w:color w:val="2E74B5" w:themeColor="accent1" w:themeShade="BF"/>
        </w:rPr>
      </w:pPr>
      <w:r>
        <w:br w:type="page"/>
      </w:r>
    </w:p>
    <w:p w:rsidR="009C5DBB" w:rsidRDefault="009C5DBB" w:rsidP="00526E61">
      <w:pPr>
        <w:pStyle w:val="Idx4"/>
        <w:spacing w:before="0" w:line="240" w:lineRule="auto"/>
      </w:pPr>
      <w:bookmarkStart w:id="94" w:name="_Toc514071774"/>
      <w:bookmarkStart w:id="95" w:name="_Toc514411184"/>
      <w:r>
        <w:lastRenderedPageBreak/>
        <w:t>/RW_Sample/</w:t>
      </w:r>
      <w:bookmarkEnd w:id="94"/>
      <w:bookmarkEnd w:id="95"/>
    </w:p>
    <w:p w:rsidR="009C5DBB" w:rsidRDefault="009C5DBB" w:rsidP="00526E61">
      <w:pPr>
        <w:spacing w:line="240" w:lineRule="auto"/>
      </w:pPr>
    </w:p>
    <w:p w:rsidR="009C5DBB" w:rsidRDefault="009C5DBB" w:rsidP="00526E61">
      <w:pPr>
        <w:spacing w:line="240" w:lineRule="auto"/>
      </w:pPr>
      <w:r>
        <w:rPr>
          <w:b/>
        </w:rPr>
        <w:t>Description:</w:t>
      </w:r>
    </w:p>
    <w:p w:rsidR="009C5DBB" w:rsidRDefault="009C5DBB" w:rsidP="00526E61">
      <w:pPr>
        <w:spacing w:line="240" w:lineRule="auto"/>
      </w:pPr>
    </w:p>
    <w:p w:rsidR="009C5DBB" w:rsidRDefault="009C5DBB" w:rsidP="00526E61">
      <w:pPr>
        <w:spacing w:line="240" w:lineRule="auto"/>
      </w:pPr>
      <w:r>
        <w:t xml:space="preserve">This folder contains the raw files corresponding to subject </w:t>
      </w:r>
      <w:r w:rsidR="007E7546">
        <w:t>1106, date 120702</w:t>
      </w:r>
      <w:r>
        <w:t>, acquisition RW.</w:t>
      </w:r>
    </w:p>
    <w:p w:rsidR="009C5DBB" w:rsidRDefault="009C5DBB" w:rsidP="00526E61">
      <w:pPr>
        <w:spacing w:line="240" w:lineRule="auto"/>
      </w:pPr>
    </w:p>
    <w:p w:rsidR="006C31DE" w:rsidRDefault="006C31DE" w:rsidP="00526E61">
      <w:pPr>
        <w:spacing w:line="240" w:lineRule="auto"/>
      </w:pPr>
      <w:r>
        <w:br w:type="page"/>
      </w:r>
    </w:p>
    <w:p w:rsidR="00354D11" w:rsidRDefault="00354D11" w:rsidP="00526E61">
      <w:pPr>
        <w:pStyle w:val="Idx2"/>
        <w:spacing w:before="0" w:line="240" w:lineRule="auto"/>
      </w:pPr>
      <w:bookmarkStart w:id="96" w:name="_Toc497320984"/>
      <w:bookmarkStart w:id="97" w:name="_Toc514071775"/>
      <w:bookmarkStart w:id="98" w:name="_Toc514411185"/>
      <w:r>
        <w:lastRenderedPageBreak/>
        <w:t>/Documentation</w:t>
      </w:r>
      <w:bookmarkEnd w:id="96"/>
      <w:bookmarkEnd w:id="97"/>
      <w:bookmarkEnd w:id="98"/>
    </w:p>
    <w:p w:rsidR="007D058E" w:rsidRDefault="007D058E" w:rsidP="00526E61">
      <w:pPr>
        <w:spacing w:line="240" w:lineRule="auto"/>
      </w:pPr>
    </w:p>
    <w:p w:rsidR="001A1254" w:rsidRDefault="001A1254" w:rsidP="001A1254">
      <w:pPr>
        <w:pStyle w:val="ListParagraph"/>
        <w:numPr>
          <w:ilvl w:val="0"/>
          <w:numId w:val="12"/>
        </w:numPr>
        <w:spacing w:line="240" w:lineRule="auto"/>
      </w:pPr>
      <w:r>
        <w:t>/Appendices</w:t>
      </w:r>
    </w:p>
    <w:p w:rsidR="001A1254" w:rsidRDefault="001A1254" w:rsidP="001A1254">
      <w:pPr>
        <w:pStyle w:val="ListParagraph"/>
        <w:numPr>
          <w:ilvl w:val="0"/>
          <w:numId w:val="12"/>
        </w:numPr>
        <w:spacing w:line="240" w:lineRule="auto"/>
      </w:pPr>
      <w:r>
        <w:t>/MATLAB_Help_Files</w:t>
      </w:r>
    </w:p>
    <w:p w:rsidR="001A1254" w:rsidRDefault="001A1254" w:rsidP="00526E61">
      <w:pPr>
        <w:pStyle w:val="ListParagraph"/>
        <w:numPr>
          <w:ilvl w:val="0"/>
          <w:numId w:val="12"/>
        </w:numPr>
        <w:spacing w:line="240" w:lineRule="auto"/>
      </w:pPr>
      <w:r>
        <w:t>/Scripts</w:t>
      </w:r>
    </w:p>
    <w:p w:rsidR="001A1254" w:rsidRDefault="001A1254" w:rsidP="00526E61">
      <w:pPr>
        <w:pStyle w:val="ListParagraph"/>
        <w:numPr>
          <w:ilvl w:val="0"/>
          <w:numId w:val="12"/>
        </w:numPr>
        <w:spacing w:line="240" w:lineRule="auto"/>
      </w:pPr>
      <w:r>
        <w:t>/Tutorials</w:t>
      </w:r>
    </w:p>
    <w:p w:rsidR="00F26560" w:rsidRDefault="00561F57" w:rsidP="00D865FA">
      <w:pPr>
        <w:pStyle w:val="ListParagraph"/>
        <w:numPr>
          <w:ilvl w:val="0"/>
          <w:numId w:val="12"/>
        </w:numPr>
        <w:spacing w:line="240" w:lineRule="auto"/>
      </w:pPr>
      <w:r>
        <w:t xml:space="preserve">/NeuroDOT </w:t>
      </w:r>
      <w:r w:rsidR="00CA085C">
        <w:t>2.2.0</w:t>
      </w:r>
      <w:r>
        <w:t xml:space="preserve"> </w:t>
      </w:r>
      <w:r w:rsidR="00CA085C">
        <w:t>Base</w:t>
      </w:r>
      <w:r>
        <w:t xml:space="preserve"> User Manual.docx</w:t>
      </w:r>
    </w:p>
    <w:p w:rsidR="00D865FA" w:rsidRDefault="00D865FA" w:rsidP="00D865FA">
      <w:pPr>
        <w:spacing w:line="240" w:lineRule="auto"/>
      </w:pPr>
    </w:p>
    <w:p w:rsidR="00561F57" w:rsidRDefault="001A1254" w:rsidP="00F44308">
      <w:pPr>
        <w:pStyle w:val="Idx3"/>
      </w:pPr>
      <w:bookmarkStart w:id="99" w:name="_Toc514071776"/>
      <w:bookmarkStart w:id="100" w:name="_Toc514411186"/>
      <w:r>
        <w:t>/Appendices</w:t>
      </w:r>
      <w:bookmarkEnd w:id="99"/>
      <w:bookmarkEnd w:id="100"/>
    </w:p>
    <w:p w:rsidR="001A1254" w:rsidRDefault="001A1254" w:rsidP="001A1254"/>
    <w:p w:rsidR="00C127C7" w:rsidRDefault="00C127C7" w:rsidP="001A1254">
      <w:pPr>
        <w:pStyle w:val="ListParagraph"/>
        <w:numPr>
          <w:ilvl w:val="0"/>
          <w:numId w:val="40"/>
        </w:numPr>
        <w:spacing w:line="240" w:lineRule="auto"/>
      </w:pPr>
      <w:r>
        <w:t>/Sample_Results</w:t>
      </w:r>
    </w:p>
    <w:p w:rsidR="001A1254" w:rsidRDefault="001A1254" w:rsidP="001A1254">
      <w:pPr>
        <w:pStyle w:val="ListParagraph"/>
        <w:numPr>
          <w:ilvl w:val="0"/>
          <w:numId w:val="40"/>
        </w:numPr>
        <w:spacing w:line="240" w:lineRule="auto"/>
      </w:pPr>
      <w:r>
        <w:t>/NeuroDOT 2.2.0 Base Appendix – Atlases.pptx</w:t>
      </w:r>
    </w:p>
    <w:p w:rsidR="001A1254" w:rsidRDefault="001A1254" w:rsidP="001A1254">
      <w:pPr>
        <w:pStyle w:val="ListParagraph"/>
        <w:numPr>
          <w:ilvl w:val="0"/>
          <w:numId w:val="40"/>
        </w:numPr>
        <w:spacing w:line="240" w:lineRule="auto"/>
      </w:pPr>
      <w:r>
        <w:t>/NeuroDOT 2.2.0 Base Appendix – File IO.pptx</w:t>
      </w:r>
    </w:p>
    <w:p w:rsidR="001A1254" w:rsidRDefault="001A1254" w:rsidP="001A1254">
      <w:pPr>
        <w:pStyle w:val="ListParagraph"/>
        <w:numPr>
          <w:ilvl w:val="0"/>
          <w:numId w:val="12"/>
        </w:numPr>
        <w:spacing w:line="240" w:lineRule="auto"/>
      </w:pPr>
      <w:r>
        <w:t>/NeuroDOT 2.2.0 Base Appendix – Pipeline Diagrams.pptx</w:t>
      </w:r>
    </w:p>
    <w:p w:rsidR="001A1254" w:rsidRDefault="001A1254" w:rsidP="001A1254">
      <w:pPr>
        <w:pStyle w:val="ListParagraph"/>
        <w:numPr>
          <w:ilvl w:val="0"/>
          <w:numId w:val="12"/>
        </w:numPr>
        <w:spacing w:line="240" w:lineRule="auto"/>
      </w:pPr>
      <w:r>
        <w:t>/NeuroDOT 2.2.0 Base Appendix – Preprocessing Pipeline Analysis.pptx</w:t>
      </w:r>
    </w:p>
    <w:p w:rsidR="001A1254" w:rsidRDefault="001A1254" w:rsidP="001A1254">
      <w:pPr>
        <w:spacing w:line="240" w:lineRule="auto"/>
      </w:pPr>
    </w:p>
    <w:p w:rsidR="00C127C7" w:rsidRDefault="00C127C7" w:rsidP="00F26560">
      <w:pPr>
        <w:pStyle w:val="Idx4"/>
      </w:pPr>
      <w:bookmarkStart w:id="101" w:name="_Toc514071777"/>
      <w:bookmarkStart w:id="102" w:name="_Toc514411187"/>
      <w:r>
        <w:t>/Sample_Results</w:t>
      </w:r>
      <w:bookmarkEnd w:id="101"/>
      <w:bookmarkEnd w:id="102"/>
    </w:p>
    <w:p w:rsidR="00F26560" w:rsidRDefault="00F26560" w:rsidP="00F26560"/>
    <w:p w:rsidR="00C127C7" w:rsidRDefault="00C127C7" w:rsidP="00C127C7">
      <w:pPr>
        <w:pStyle w:val="ListParagraph"/>
        <w:numPr>
          <w:ilvl w:val="0"/>
          <w:numId w:val="12"/>
        </w:numPr>
        <w:spacing w:line="240" w:lineRule="auto"/>
      </w:pPr>
      <w:r>
        <w:t>/NeuroDOT 2.2.0 Base Appendix – AC Sample Results.pptx</w:t>
      </w:r>
    </w:p>
    <w:p w:rsidR="00C127C7" w:rsidRDefault="00C127C7" w:rsidP="00C127C7">
      <w:pPr>
        <w:pStyle w:val="ListParagraph"/>
        <w:numPr>
          <w:ilvl w:val="0"/>
          <w:numId w:val="12"/>
        </w:numPr>
        <w:spacing w:line="240" w:lineRule="auto"/>
      </w:pPr>
      <w:r>
        <w:t>/NeuroDOT 2.2.0 Base Appendix – GV Sample Results.pptx</w:t>
      </w:r>
    </w:p>
    <w:p w:rsidR="00C127C7" w:rsidRDefault="00C127C7" w:rsidP="00C127C7">
      <w:pPr>
        <w:pStyle w:val="ListParagraph"/>
        <w:numPr>
          <w:ilvl w:val="0"/>
          <w:numId w:val="12"/>
        </w:numPr>
        <w:spacing w:line="240" w:lineRule="auto"/>
      </w:pPr>
      <w:r>
        <w:t>/NeuroDOT 2.2.0 Base Appendix – HW Sample 2 Results.pptx</w:t>
      </w:r>
    </w:p>
    <w:p w:rsidR="00C127C7" w:rsidRDefault="00C127C7" w:rsidP="00C127C7">
      <w:pPr>
        <w:pStyle w:val="ListParagraph"/>
        <w:numPr>
          <w:ilvl w:val="0"/>
          <w:numId w:val="12"/>
        </w:numPr>
        <w:spacing w:line="240" w:lineRule="auto"/>
      </w:pPr>
      <w:r>
        <w:t>/NeuroDOT 2.2.0 Base Appendix – HW Sample Noisy Results.pptx</w:t>
      </w:r>
    </w:p>
    <w:p w:rsidR="00C127C7" w:rsidRDefault="00C127C7" w:rsidP="00C127C7">
      <w:pPr>
        <w:pStyle w:val="ListParagraph"/>
        <w:numPr>
          <w:ilvl w:val="0"/>
          <w:numId w:val="12"/>
        </w:numPr>
        <w:spacing w:line="240" w:lineRule="auto"/>
      </w:pPr>
      <w:r>
        <w:t>/NeuroDOT 2.2.0 Base Appendix – RW Sample Results.pptx</w:t>
      </w:r>
    </w:p>
    <w:p w:rsidR="00C127C7" w:rsidRDefault="00C127C7" w:rsidP="001A1254">
      <w:pPr>
        <w:spacing w:line="240" w:lineRule="auto"/>
      </w:pPr>
    </w:p>
    <w:p w:rsidR="001204B6" w:rsidRDefault="001204B6" w:rsidP="001204B6">
      <w:pPr>
        <w:pStyle w:val="Idx5"/>
      </w:pPr>
      <w:bookmarkStart w:id="103" w:name="_Toc497320990"/>
      <w:bookmarkStart w:id="104" w:name="_Toc497320989"/>
      <w:bookmarkStart w:id="105" w:name="_Toc514411188"/>
      <w:r>
        <w:t>/NeuroDOT 2.2.0 Base Appendix – AC Sample Results.pptx</w:t>
      </w:r>
      <w:bookmarkEnd w:id="103"/>
      <w:bookmarkEnd w:id="105"/>
    </w:p>
    <w:p w:rsidR="001204B6" w:rsidRDefault="001204B6" w:rsidP="001204B6">
      <w:pPr>
        <w:spacing w:line="240" w:lineRule="auto"/>
        <w:rPr>
          <w:b/>
        </w:rPr>
      </w:pPr>
    </w:p>
    <w:p w:rsidR="001204B6" w:rsidRPr="004A40CE" w:rsidRDefault="001204B6" w:rsidP="001204B6">
      <w:pPr>
        <w:spacing w:line="240" w:lineRule="auto"/>
        <w:rPr>
          <w:b/>
        </w:rPr>
      </w:pPr>
      <w:r w:rsidRPr="004A40CE">
        <w:rPr>
          <w:b/>
        </w:rPr>
        <w:t>Description:</w:t>
      </w:r>
    </w:p>
    <w:p w:rsidR="001204B6" w:rsidRDefault="001204B6" w:rsidP="001204B6">
      <w:pPr>
        <w:spacing w:line="240" w:lineRule="auto"/>
      </w:pPr>
    </w:p>
    <w:p w:rsidR="001204B6" w:rsidRDefault="001204B6" w:rsidP="001204B6">
      <w:pPr>
        <w:spacing w:line="240" w:lineRule="auto"/>
      </w:pPr>
      <w:r>
        <w:t>The AC Results Appendix is intended for advanced users who would like to compare their own results to a set of results that have been verified by the NeuroDOT development team.</w:t>
      </w:r>
    </w:p>
    <w:p w:rsidR="00F26560" w:rsidRDefault="00F26560">
      <w:pPr>
        <w:spacing w:after="160"/>
        <w:contextualSpacing w:val="0"/>
      </w:pPr>
      <w:r>
        <w:br w:type="page"/>
      </w:r>
    </w:p>
    <w:p w:rsidR="001204B6" w:rsidRDefault="001204B6" w:rsidP="001204B6">
      <w:pPr>
        <w:pStyle w:val="Idx5"/>
      </w:pPr>
      <w:bookmarkStart w:id="106" w:name="_Toc514411189"/>
      <w:r>
        <w:lastRenderedPageBreak/>
        <w:t>/NeuroDOT 2.2.0 Base Appendix – GV Sample Results.pptx</w:t>
      </w:r>
      <w:bookmarkEnd w:id="106"/>
    </w:p>
    <w:p w:rsidR="001204B6" w:rsidRDefault="001204B6" w:rsidP="001204B6">
      <w:pPr>
        <w:spacing w:line="240" w:lineRule="auto"/>
        <w:rPr>
          <w:b/>
        </w:rPr>
      </w:pPr>
    </w:p>
    <w:p w:rsidR="001204B6" w:rsidRPr="004A40CE" w:rsidRDefault="001204B6" w:rsidP="001204B6">
      <w:pPr>
        <w:spacing w:line="240" w:lineRule="auto"/>
        <w:rPr>
          <w:b/>
        </w:rPr>
      </w:pPr>
      <w:r w:rsidRPr="004A40CE">
        <w:rPr>
          <w:b/>
        </w:rPr>
        <w:t>Description:</w:t>
      </w:r>
    </w:p>
    <w:p w:rsidR="001204B6" w:rsidRDefault="001204B6" w:rsidP="001204B6">
      <w:pPr>
        <w:spacing w:line="240" w:lineRule="auto"/>
      </w:pPr>
    </w:p>
    <w:p w:rsidR="001204B6" w:rsidRDefault="001204B6" w:rsidP="001204B6">
      <w:pPr>
        <w:spacing w:line="240" w:lineRule="auto"/>
      </w:pPr>
      <w:r>
        <w:t>The GV Results Appendix is intended for advanced users who would like to compare their own results to a set of results that have been verified by the NeuroDOT development team.</w:t>
      </w:r>
    </w:p>
    <w:p w:rsidR="001204B6" w:rsidRDefault="001204B6" w:rsidP="001204B6">
      <w:pPr>
        <w:spacing w:line="240" w:lineRule="auto"/>
        <w:rPr>
          <w:rFonts w:asciiTheme="majorHAnsi" w:eastAsiaTheme="majorEastAsia" w:hAnsiTheme="majorHAnsi" w:cstheme="majorBidi"/>
          <w:color w:val="1F4D78" w:themeColor="accent1" w:themeShade="7F"/>
          <w:sz w:val="24"/>
          <w:szCs w:val="24"/>
        </w:rPr>
      </w:pPr>
      <w:r>
        <w:br w:type="page"/>
      </w:r>
    </w:p>
    <w:p w:rsidR="001204B6" w:rsidRDefault="001204B6" w:rsidP="001204B6">
      <w:pPr>
        <w:pStyle w:val="Idx5"/>
      </w:pPr>
      <w:bookmarkStart w:id="107" w:name="_Toc514411190"/>
      <w:r>
        <w:lastRenderedPageBreak/>
        <w:t>/NeuroDOT 2.2.0 Base Appendix – HW Sample 2 Results.pptx</w:t>
      </w:r>
      <w:bookmarkEnd w:id="104"/>
      <w:bookmarkEnd w:id="107"/>
    </w:p>
    <w:p w:rsidR="001204B6" w:rsidRDefault="001204B6" w:rsidP="001204B6">
      <w:pPr>
        <w:spacing w:line="240" w:lineRule="auto"/>
      </w:pPr>
    </w:p>
    <w:p w:rsidR="001204B6" w:rsidRPr="004A40CE" w:rsidRDefault="001204B6" w:rsidP="001204B6">
      <w:pPr>
        <w:spacing w:line="240" w:lineRule="auto"/>
        <w:rPr>
          <w:b/>
        </w:rPr>
      </w:pPr>
      <w:r w:rsidRPr="004A40CE">
        <w:rPr>
          <w:b/>
        </w:rPr>
        <w:t>Description:</w:t>
      </w:r>
    </w:p>
    <w:p w:rsidR="001204B6" w:rsidRDefault="001204B6" w:rsidP="001204B6">
      <w:pPr>
        <w:spacing w:line="240" w:lineRule="auto"/>
      </w:pPr>
    </w:p>
    <w:p w:rsidR="001204B6" w:rsidRDefault="001204B6" w:rsidP="001204B6">
      <w:pPr>
        <w:spacing w:line="240" w:lineRule="auto"/>
      </w:pPr>
      <w:r>
        <w:t>The HW Sample 2 Results Appendix is intended for advanced users who would like to compare their own results to a set of results that have been verified by the NeuroDOT development team.</w:t>
      </w:r>
    </w:p>
    <w:p w:rsidR="001204B6" w:rsidRDefault="001204B6" w:rsidP="001204B6">
      <w:pPr>
        <w:spacing w:line="240" w:lineRule="auto"/>
      </w:pPr>
      <w:r>
        <w:br w:type="page"/>
      </w:r>
    </w:p>
    <w:p w:rsidR="001204B6" w:rsidRDefault="001204B6" w:rsidP="001204B6">
      <w:pPr>
        <w:pStyle w:val="Idx5"/>
      </w:pPr>
      <w:bookmarkStart w:id="108" w:name="_Toc514411191"/>
      <w:r>
        <w:lastRenderedPageBreak/>
        <w:t>/NeuroDOT 2.2.0 Base Appendix – HW Sample Noisy Results.pptx</w:t>
      </w:r>
      <w:bookmarkEnd w:id="108"/>
    </w:p>
    <w:p w:rsidR="001204B6" w:rsidRDefault="001204B6" w:rsidP="001204B6">
      <w:pPr>
        <w:spacing w:line="240" w:lineRule="auto"/>
        <w:rPr>
          <w:b/>
        </w:rPr>
      </w:pPr>
    </w:p>
    <w:p w:rsidR="001204B6" w:rsidRPr="004A40CE" w:rsidRDefault="001204B6" w:rsidP="001204B6">
      <w:pPr>
        <w:spacing w:line="240" w:lineRule="auto"/>
        <w:rPr>
          <w:b/>
        </w:rPr>
      </w:pPr>
      <w:r w:rsidRPr="004A40CE">
        <w:rPr>
          <w:b/>
        </w:rPr>
        <w:t>Description:</w:t>
      </w:r>
    </w:p>
    <w:p w:rsidR="001204B6" w:rsidRDefault="001204B6" w:rsidP="001204B6">
      <w:pPr>
        <w:spacing w:line="240" w:lineRule="auto"/>
      </w:pPr>
    </w:p>
    <w:p w:rsidR="001204B6" w:rsidRDefault="001204B6" w:rsidP="001204B6">
      <w:pPr>
        <w:spacing w:line="240" w:lineRule="auto"/>
      </w:pPr>
      <w:r>
        <w:t>The HW Sample Noisy Results Appendix is intended for advanced users who would like to compare their own results to a set of results that have been verified by the NeuroDOT development team.</w:t>
      </w:r>
    </w:p>
    <w:p w:rsidR="001204B6" w:rsidRDefault="001204B6" w:rsidP="001204B6">
      <w:pPr>
        <w:spacing w:line="240" w:lineRule="auto"/>
      </w:pPr>
      <w:r>
        <w:br w:type="page"/>
      </w:r>
    </w:p>
    <w:p w:rsidR="001204B6" w:rsidRDefault="001204B6" w:rsidP="001204B6">
      <w:pPr>
        <w:pStyle w:val="Idx5"/>
      </w:pPr>
      <w:bookmarkStart w:id="109" w:name="_Toc514411192"/>
      <w:r>
        <w:lastRenderedPageBreak/>
        <w:t>/NeuroDOT 2.2.0 Base Appendix – RW Sample Results.pptx</w:t>
      </w:r>
      <w:bookmarkEnd w:id="109"/>
    </w:p>
    <w:p w:rsidR="001204B6" w:rsidRDefault="001204B6" w:rsidP="001204B6">
      <w:pPr>
        <w:spacing w:line="240" w:lineRule="auto"/>
        <w:rPr>
          <w:b/>
        </w:rPr>
      </w:pPr>
    </w:p>
    <w:p w:rsidR="001204B6" w:rsidRPr="004A40CE" w:rsidRDefault="001204B6" w:rsidP="001204B6">
      <w:pPr>
        <w:spacing w:line="240" w:lineRule="auto"/>
        <w:rPr>
          <w:b/>
        </w:rPr>
      </w:pPr>
      <w:r w:rsidRPr="004A40CE">
        <w:rPr>
          <w:b/>
        </w:rPr>
        <w:t>Description:</w:t>
      </w:r>
    </w:p>
    <w:p w:rsidR="001204B6" w:rsidRDefault="001204B6" w:rsidP="001204B6">
      <w:pPr>
        <w:spacing w:line="240" w:lineRule="auto"/>
      </w:pPr>
    </w:p>
    <w:p w:rsidR="00C127C7" w:rsidRDefault="001204B6" w:rsidP="00F26560">
      <w:pPr>
        <w:spacing w:line="240" w:lineRule="auto"/>
      </w:pPr>
      <w:r>
        <w:t>The RW Sample Results Appendix is intended for advanced users who would like to compare their own results to a set of results that have been verified by the NeuroDOT development team.</w:t>
      </w:r>
    </w:p>
    <w:p w:rsidR="00D865FA" w:rsidRDefault="00D865FA">
      <w:pPr>
        <w:spacing w:after="160"/>
        <w:contextualSpacing w:val="0"/>
      </w:pPr>
      <w:r>
        <w:br w:type="page"/>
      </w:r>
    </w:p>
    <w:p w:rsidR="00D865FA" w:rsidRDefault="00D865FA" w:rsidP="00D865FA">
      <w:pPr>
        <w:pStyle w:val="Idx4"/>
      </w:pPr>
      <w:bookmarkStart w:id="110" w:name="_Toc514071778"/>
      <w:bookmarkStart w:id="111" w:name="_Toc514411193"/>
      <w:r>
        <w:lastRenderedPageBreak/>
        <w:t>/NeuroDOT 2.2.0 Base Appendix – Atlases.pptx</w:t>
      </w:r>
      <w:bookmarkEnd w:id="110"/>
      <w:bookmarkEnd w:id="111"/>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spacing w:line="240" w:lineRule="auto"/>
      </w:pPr>
    </w:p>
    <w:p w:rsidR="00D865FA" w:rsidRDefault="00D865FA" w:rsidP="00D865FA">
      <w:pPr>
        <w:spacing w:line="240" w:lineRule="auto"/>
      </w:pPr>
      <w:r>
        <w:t>The Atlases Appendix is intended for users who may not be familiar with the topic. It lays out, in succinct and clear terms, a number of concepts surrounding anatomical atlases, how they are made, and related topics in spatial registration.</w:t>
      </w:r>
    </w:p>
    <w:p w:rsidR="00D865FA" w:rsidRDefault="00D865FA" w:rsidP="00D865FA">
      <w:pPr>
        <w:spacing w:line="240" w:lineRule="auto"/>
      </w:pPr>
      <w:r>
        <w:br w:type="page"/>
      </w:r>
    </w:p>
    <w:p w:rsidR="00D865FA" w:rsidRDefault="00D865FA" w:rsidP="00D865FA">
      <w:pPr>
        <w:pStyle w:val="Idx4"/>
      </w:pPr>
      <w:bookmarkStart w:id="112" w:name="_Toc514071779"/>
      <w:bookmarkStart w:id="113" w:name="_Toc514411194"/>
      <w:r>
        <w:lastRenderedPageBreak/>
        <w:t>/NeuroDOT 2.2.0 Base Appendix – File IO.pptx</w:t>
      </w:r>
      <w:bookmarkEnd w:id="112"/>
      <w:bookmarkEnd w:id="113"/>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spacing w:line="240" w:lineRule="auto"/>
      </w:pPr>
    </w:p>
    <w:p w:rsidR="00D865FA" w:rsidRDefault="00D865FA" w:rsidP="00D865FA">
      <w:pPr>
        <w:spacing w:line="240" w:lineRule="auto"/>
      </w:pPr>
      <w:r>
        <w:t>The File IO Appendix is intended for all users. It gives a brief overview of how to use the File IO functions in NeuroDOT 2.</w:t>
      </w:r>
    </w:p>
    <w:p w:rsidR="00D865FA" w:rsidRDefault="00D865FA" w:rsidP="00D865FA">
      <w:pPr>
        <w:spacing w:line="240" w:lineRule="auto"/>
      </w:pPr>
    </w:p>
    <w:p w:rsidR="00D865FA" w:rsidRDefault="00D865FA" w:rsidP="00D865FA">
      <w:pPr>
        <w:spacing w:line="240" w:lineRule="auto"/>
      </w:pPr>
      <w:r>
        <w:br w:type="page"/>
      </w:r>
    </w:p>
    <w:p w:rsidR="00D865FA" w:rsidRDefault="00D865FA" w:rsidP="00D865FA">
      <w:pPr>
        <w:pStyle w:val="Idx4"/>
      </w:pPr>
      <w:bookmarkStart w:id="114" w:name="_Toc497320988"/>
      <w:bookmarkStart w:id="115" w:name="_Toc514071780"/>
      <w:bookmarkStart w:id="116" w:name="_Toc514411195"/>
      <w:r>
        <w:lastRenderedPageBreak/>
        <w:t>/NeuroDOT 2.2.0 Base Appendix – Pipeline Diagrams.pptx</w:t>
      </w:r>
      <w:bookmarkEnd w:id="114"/>
      <w:bookmarkEnd w:id="115"/>
      <w:bookmarkEnd w:id="116"/>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spacing w:line="240" w:lineRule="auto"/>
      </w:pPr>
    </w:p>
    <w:p w:rsidR="00D865FA" w:rsidRDefault="00D865FA" w:rsidP="00D865FA">
      <w:pPr>
        <w:spacing w:line="240" w:lineRule="auto"/>
      </w:pPr>
      <w:r>
        <w:t>The Pipeline Diagrams Appendix is intended for advanced users who have completed the Preprocessing and Reconstruction Tutorial. It contains diagrams for the pipelines from a “high” level programming perspective and on a “functional” level.</w:t>
      </w:r>
    </w:p>
    <w:p w:rsidR="00D865FA" w:rsidRDefault="00D865FA">
      <w:pPr>
        <w:spacing w:after="160"/>
        <w:contextualSpacing w:val="0"/>
      </w:pPr>
      <w:r>
        <w:br w:type="page"/>
      </w:r>
    </w:p>
    <w:p w:rsidR="00D865FA" w:rsidRDefault="00D865FA" w:rsidP="00D865FA">
      <w:pPr>
        <w:pStyle w:val="Idx4"/>
      </w:pPr>
      <w:bookmarkStart w:id="117" w:name="_Toc497320987"/>
      <w:bookmarkStart w:id="118" w:name="_Toc514071781"/>
      <w:bookmarkStart w:id="119" w:name="_Toc514411196"/>
      <w:r>
        <w:lastRenderedPageBreak/>
        <w:t>/NeuroDOT 2.2.0 Base Appendix –</w:t>
      </w:r>
      <w:r w:rsidRPr="00354D11">
        <w:t xml:space="preserve"> </w:t>
      </w:r>
      <w:r>
        <w:t>Preprocessing Pipeline Analysis.pptx</w:t>
      </w:r>
      <w:bookmarkEnd w:id="117"/>
      <w:bookmarkEnd w:id="118"/>
      <w:bookmarkEnd w:id="119"/>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spacing w:line="240" w:lineRule="auto"/>
      </w:pPr>
    </w:p>
    <w:p w:rsidR="00D865FA" w:rsidRDefault="00D865FA" w:rsidP="00D865FA">
      <w:pPr>
        <w:spacing w:line="240" w:lineRule="auto"/>
      </w:pPr>
      <w:r>
        <w:t>The Preprocessing Pipeline Analysis Appendix is intended for advanced users who have completed the Preprocessing Tutorial. It goes over variations on the Preprocessing Pipeline to demonstrate the effect of removing various steps from the pipeline.</w:t>
      </w:r>
    </w:p>
    <w:p w:rsidR="00F26560" w:rsidRDefault="00F26560">
      <w:pPr>
        <w:spacing w:after="160"/>
        <w:contextualSpacing w:val="0"/>
      </w:pPr>
      <w:r>
        <w:br w:type="page"/>
      </w:r>
    </w:p>
    <w:p w:rsidR="001A1254" w:rsidRDefault="001A1254" w:rsidP="001A1254">
      <w:pPr>
        <w:pStyle w:val="Idx3"/>
        <w:spacing w:before="0" w:line="240" w:lineRule="auto"/>
      </w:pPr>
      <w:bookmarkStart w:id="120" w:name="_Toc497320992"/>
      <w:bookmarkStart w:id="121" w:name="_Toc514071782"/>
      <w:bookmarkStart w:id="122" w:name="_Toc514411197"/>
      <w:r>
        <w:lastRenderedPageBreak/>
        <w:t>/MATLAB_Help_Files/</w:t>
      </w:r>
      <w:bookmarkEnd w:id="120"/>
      <w:bookmarkEnd w:id="121"/>
      <w:bookmarkEnd w:id="122"/>
    </w:p>
    <w:p w:rsidR="001A1254" w:rsidRDefault="001A1254" w:rsidP="001A1254">
      <w:pPr>
        <w:tabs>
          <w:tab w:val="left" w:pos="2565"/>
        </w:tabs>
        <w:spacing w:line="240" w:lineRule="auto"/>
      </w:pPr>
    </w:p>
    <w:p w:rsidR="001A1254" w:rsidRPr="004A40CE" w:rsidRDefault="001A1254" w:rsidP="001A1254">
      <w:pPr>
        <w:spacing w:line="240" w:lineRule="auto"/>
        <w:rPr>
          <w:b/>
        </w:rPr>
      </w:pPr>
      <w:r w:rsidRPr="004A40CE">
        <w:rPr>
          <w:b/>
        </w:rPr>
        <w:t>Description:</w:t>
      </w:r>
    </w:p>
    <w:p w:rsidR="001A1254" w:rsidRDefault="001A1254" w:rsidP="001A1254">
      <w:pPr>
        <w:spacing w:line="240" w:lineRule="auto"/>
      </w:pPr>
    </w:p>
    <w:p w:rsidR="001A1254" w:rsidRDefault="001A1254" w:rsidP="001A1254">
      <w:pPr>
        <w:spacing w:line="240" w:lineRule="auto"/>
      </w:pPr>
      <w:r>
        <w:t>Contains MATLAB .m-files written for MATLAB Publisher to generate .html versions of in-function help sections for use in MATLAB’s Help Browser.</w:t>
      </w:r>
    </w:p>
    <w:p w:rsidR="00F26560" w:rsidRDefault="00F26560">
      <w:pPr>
        <w:spacing w:after="160"/>
        <w:contextualSpacing w:val="0"/>
      </w:pPr>
      <w:r>
        <w:br w:type="page"/>
      </w:r>
    </w:p>
    <w:p w:rsidR="00F44308" w:rsidRDefault="00F44308" w:rsidP="00F44308">
      <w:pPr>
        <w:pStyle w:val="Idx3"/>
      </w:pPr>
      <w:bookmarkStart w:id="123" w:name="_Toc514071783"/>
      <w:bookmarkStart w:id="124" w:name="_Toc514411198"/>
      <w:r>
        <w:lastRenderedPageBreak/>
        <w:t>/Scripts</w:t>
      </w:r>
      <w:bookmarkEnd w:id="123"/>
      <w:bookmarkEnd w:id="124"/>
    </w:p>
    <w:p w:rsidR="00F44308" w:rsidRDefault="00F44308" w:rsidP="001A1254">
      <w:pPr>
        <w:spacing w:line="240" w:lineRule="auto"/>
      </w:pPr>
    </w:p>
    <w:p w:rsidR="00F44308" w:rsidRDefault="00F44308" w:rsidP="00F44308">
      <w:pPr>
        <w:pStyle w:val="ListParagraph"/>
        <w:numPr>
          <w:ilvl w:val="0"/>
          <w:numId w:val="41"/>
        </w:numPr>
        <w:spacing w:line="240" w:lineRule="auto"/>
      </w:pPr>
      <w:r>
        <w:t>/NeuroDOT_Base_DOT_Processing_Script.m</w:t>
      </w:r>
    </w:p>
    <w:p w:rsidR="00F44308" w:rsidRDefault="00F44308" w:rsidP="00F44308">
      <w:pPr>
        <w:pStyle w:val="ListParagraph"/>
        <w:numPr>
          <w:ilvl w:val="0"/>
          <w:numId w:val="41"/>
        </w:numPr>
        <w:spacing w:line="240" w:lineRule="auto"/>
      </w:pPr>
      <w:r>
        <w:t>/NeuroDOT_Base_Preprocessing_Pipeline_Script.m</w:t>
      </w:r>
    </w:p>
    <w:p w:rsidR="00F44308" w:rsidRDefault="00F44308" w:rsidP="00D865FA">
      <w:pPr>
        <w:pStyle w:val="ListParagraph"/>
        <w:numPr>
          <w:ilvl w:val="0"/>
          <w:numId w:val="41"/>
        </w:numPr>
        <w:spacing w:line="240" w:lineRule="auto"/>
      </w:pPr>
      <w:r>
        <w:t>/NeuroDOT_Base_Reconstruction_Pipeline_Script.m</w:t>
      </w:r>
    </w:p>
    <w:p w:rsidR="00F44308" w:rsidRDefault="00F44308" w:rsidP="00F44308">
      <w:pPr>
        <w:spacing w:line="240" w:lineRule="auto"/>
      </w:pPr>
    </w:p>
    <w:p w:rsidR="00F26560" w:rsidRDefault="00F26560" w:rsidP="00D865FA">
      <w:pPr>
        <w:pStyle w:val="Idx4"/>
      </w:pPr>
      <w:bookmarkStart w:id="125" w:name="_Toc514071784"/>
      <w:bookmarkStart w:id="126" w:name="_Toc514411199"/>
      <w:r>
        <w:t>/NeuroDOT_Base_DOT_Processing_Script.m</w:t>
      </w:r>
      <w:bookmarkEnd w:id="125"/>
      <w:bookmarkEnd w:id="126"/>
    </w:p>
    <w:p w:rsidR="00F26560" w:rsidRDefault="00F26560" w:rsidP="00F26560">
      <w:pPr>
        <w:spacing w:line="240" w:lineRule="auto"/>
        <w:rPr>
          <w:b/>
        </w:rPr>
      </w:pPr>
    </w:p>
    <w:p w:rsidR="00F26560" w:rsidRPr="004A40CE" w:rsidRDefault="00F26560" w:rsidP="00F26560">
      <w:pPr>
        <w:spacing w:line="240" w:lineRule="auto"/>
        <w:rPr>
          <w:b/>
        </w:rPr>
      </w:pPr>
      <w:r w:rsidRPr="004A40CE">
        <w:rPr>
          <w:b/>
        </w:rPr>
        <w:t>Description:</w:t>
      </w:r>
    </w:p>
    <w:p w:rsidR="00F26560" w:rsidRDefault="00F26560" w:rsidP="00F26560">
      <w:pPr>
        <w:spacing w:line="240" w:lineRule="auto"/>
      </w:pPr>
    </w:p>
    <w:p w:rsidR="00F26560" w:rsidRDefault="00F26560" w:rsidP="00F26560">
      <w:pPr>
        <w:spacing w:line="240" w:lineRule="auto"/>
      </w:pPr>
      <w:r>
        <w:t>The NeuroDOT Base</w:t>
      </w:r>
      <w:r w:rsidR="006C3EB4">
        <w:t xml:space="preserve"> DOT</w:t>
      </w:r>
      <w:r>
        <w:t xml:space="preserve"> Processing Script is a template develop</w:t>
      </w:r>
      <w:r w:rsidR="003E411F">
        <w:t>ed by the NeuroDOT team for basic preprocessing and reconstruction</w:t>
      </w:r>
      <w:r>
        <w:t>. A section of selected visualizations is left commented at the end of the script.</w:t>
      </w:r>
    </w:p>
    <w:p w:rsidR="00F26560" w:rsidRDefault="00F26560">
      <w:pPr>
        <w:spacing w:after="160"/>
        <w:contextualSpacing w:val="0"/>
      </w:pPr>
      <w:r>
        <w:br w:type="page"/>
      </w:r>
    </w:p>
    <w:p w:rsidR="00F44308" w:rsidRPr="00D865FA" w:rsidRDefault="00F44308" w:rsidP="00D865FA">
      <w:pPr>
        <w:pStyle w:val="Idx4"/>
      </w:pPr>
      <w:bookmarkStart w:id="127" w:name="_Toc497320991"/>
      <w:bookmarkStart w:id="128" w:name="_Toc514071785"/>
      <w:bookmarkStart w:id="129" w:name="_Toc514411200"/>
      <w:r w:rsidRPr="00D865FA">
        <w:lastRenderedPageBreak/>
        <w:t>/NeuroDOT_Base_Preprocessing_Pipeline_Script.m</w:t>
      </w:r>
      <w:bookmarkEnd w:id="127"/>
      <w:bookmarkEnd w:id="128"/>
      <w:bookmarkEnd w:id="129"/>
    </w:p>
    <w:p w:rsidR="00F44308" w:rsidRDefault="00F44308" w:rsidP="00F44308">
      <w:pPr>
        <w:spacing w:line="240" w:lineRule="auto"/>
        <w:rPr>
          <w:b/>
        </w:rPr>
      </w:pPr>
    </w:p>
    <w:p w:rsidR="00F44308" w:rsidRPr="004A40CE" w:rsidRDefault="00F44308" w:rsidP="00F44308">
      <w:pPr>
        <w:spacing w:line="240" w:lineRule="auto"/>
        <w:rPr>
          <w:b/>
        </w:rPr>
      </w:pPr>
      <w:r w:rsidRPr="004A40CE">
        <w:rPr>
          <w:b/>
        </w:rPr>
        <w:t>Description:</w:t>
      </w:r>
    </w:p>
    <w:p w:rsidR="00F44308" w:rsidRDefault="00F44308" w:rsidP="00F44308">
      <w:pPr>
        <w:spacing w:line="240" w:lineRule="auto"/>
      </w:pPr>
    </w:p>
    <w:p w:rsidR="00F44308" w:rsidRDefault="00F44308" w:rsidP="00F44308">
      <w:pPr>
        <w:spacing w:line="240" w:lineRule="auto"/>
      </w:pPr>
      <w:r>
        <w:t>The NeuroDOT Base Preprocessing Pipeline Script is a template developed by the NeuroDOT team for the corresponding pipeline. A section of selected visualizations is left commented at the end of the script.</w:t>
      </w:r>
    </w:p>
    <w:p w:rsidR="00F44308" w:rsidRDefault="00F44308" w:rsidP="00F44308">
      <w:pPr>
        <w:spacing w:line="240" w:lineRule="auto"/>
      </w:pPr>
      <w:r>
        <w:br w:type="page"/>
      </w:r>
    </w:p>
    <w:p w:rsidR="00F44308" w:rsidRDefault="00F44308" w:rsidP="00D865FA">
      <w:pPr>
        <w:pStyle w:val="Idx4"/>
      </w:pPr>
      <w:bookmarkStart w:id="130" w:name="_Toc514071786"/>
      <w:bookmarkStart w:id="131" w:name="_Toc514411201"/>
      <w:r>
        <w:lastRenderedPageBreak/>
        <w:t>/NeuroDOT_Base_Reconstruction_Pipeline_Script.m</w:t>
      </w:r>
      <w:bookmarkEnd w:id="130"/>
      <w:bookmarkEnd w:id="131"/>
    </w:p>
    <w:p w:rsidR="00F44308" w:rsidRDefault="00F44308" w:rsidP="00F44308">
      <w:pPr>
        <w:spacing w:line="240" w:lineRule="auto"/>
        <w:rPr>
          <w:b/>
        </w:rPr>
      </w:pPr>
    </w:p>
    <w:p w:rsidR="00F44308" w:rsidRPr="004A40CE" w:rsidRDefault="00F44308" w:rsidP="00F44308">
      <w:pPr>
        <w:spacing w:line="240" w:lineRule="auto"/>
        <w:rPr>
          <w:b/>
        </w:rPr>
      </w:pPr>
      <w:r w:rsidRPr="004A40CE">
        <w:rPr>
          <w:b/>
        </w:rPr>
        <w:t>Description:</w:t>
      </w:r>
    </w:p>
    <w:p w:rsidR="00F44308" w:rsidRDefault="00F44308" w:rsidP="00F44308">
      <w:pPr>
        <w:spacing w:line="240" w:lineRule="auto"/>
      </w:pPr>
    </w:p>
    <w:p w:rsidR="00F44308" w:rsidRDefault="00F44308" w:rsidP="00F44308">
      <w:pPr>
        <w:spacing w:line="240" w:lineRule="auto"/>
      </w:pPr>
      <w:r>
        <w:t>The NeuroDOT Base Reconstruction Pipeline Script is a template developed by the NeuroDOT team for the corresponding pipeline. A section of selected visualizations is left commented at the end of the script.</w:t>
      </w:r>
    </w:p>
    <w:p w:rsidR="00F44308" w:rsidRDefault="00F44308" w:rsidP="00F44308">
      <w:pPr>
        <w:spacing w:line="240" w:lineRule="auto"/>
      </w:pPr>
      <w:r>
        <w:br w:type="page"/>
      </w:r>
    </w:p>
    <w:p w:rsidR="00D865FA" w:rsidRDefault="00D865FA" w:rsidP="00D865FA">
      <w:pPr>
        <w:pStyle w:val="Idx3"/>
      </w:pPr>
      <w:bookmarkStart w:id="132" w:name="_Toc514071787"/>
      <w:bookmarkStart w:id="133" w:name="_Toc497320985"/>
      <w:bookmarkStart w:id="134" w:name="_Toc514411202"/>
      <w:r>
        <w:lastRenderedPageBreak/>
        <w:t>/Tutorials</w:t>
      </w:r>
      <w:bookmarkEnd w:id="132"/>
      <w:bookmarkEnd w:id="134"/>
    </w:p>
    <w:p w:rsidR="00D865FA" w:rsidRDefault="00D865FA" w:rsidP="00D865FA">
      <w:pPr>
        <w:spacing w:line="240" w:lineRule="auto"/>
      </w:pPr>
    </w:p>
    <w:p w:rsidR="00D865FA" w:rsidRDefault="00D865FA" w:rsidP="00D865FA">
      <w:pPr>
        <w:pStyle w:val="ListParagraph"/>
        <w:numPr>
          <w:ilvl w:val="0"/>
          <w:numId w:val="12"/>
        </w:numPr>
        <w:spacing w:line="240" w:lineRule="auto"/>
      </w:pPr>
      <w:r>
        <w:t>/NeuroDOT 2.2.0 Base Tutorial – Overview.pptx</w:t>
      </w:r>
    </w:p>
    <w:p w:rsidR="00D865FA" w:rsidRDefault="00D865FA" w:rsidP="00D865FA">
      <w:pPr>
        <w:pStyle w:val="ListParagraph"/>
        <w:numPr>
          <w:ilvl w:val="0"/>
          <w:numId w:val="12"/>
        </w:numPr>
        <w:spacing w:line="240" w:lineRule="auto"/>
      </w:pPr>
      <w:r>
        <w:t>/NeuroDOT 2.2.0 Base Tutorial – DOT Preprocessing.pptx</w:t>
      </w:r>
    </w:p>
    <w:p w:rsidR="00D865FA" w:rsidRDefault="00D865FA" w:rsidP="00D865FA">
      <w:pPr>
        <w:spacing w:line="240" w:lineRule="auto"/>
      </w:pPr>
    </w:p>
    <w:p w:rsidR="00D865FA" w:rsidRDefault="00D865FA" w:rsidP="00D865FA">
      <w:pPr>
        <w:pStyle w:val="Idx4"/>
      </w:pPr>
      <w:bookmarkStart w:id="135" w:name="_Toc497320986"/>
      <w:bookmarkStart w:id="136" w:name="_Toc514071788"/>
      <w:bookmarkStart w:id="137" w:name="_Toc514411203"/>
      <w:r>
        <w:t>/NeuroDOT 2.2.0 Base Tutorial – Overview.pptx</w:t>
      </w:r>
      <w:bookmarkEnd w:id="135"/>
      <w:bookmarkEnd w:id="136"/>
      <w:bookmarkEnd w:id="137"/>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tabs>
          <w:tab w:val="left" w:pos="3015"/>
        </w:tabs>
        <w:spacing w:line="240" w:lineRule="auto"/>
      </w:pPr>
      <w:r>
        <w:tab/>
      </w:r>
    </w:p>
    <w:p w:rsidR="00D865FA" w:rsidRDefault="00D865FA" w:rsidP="00D865FA">
      <w:pPr>
        <w:spacing w:line="240" w:lineRule="auto"/>
      </w:pPr>
      <w:r>
        <w:t>The Overview Tutorial is an introductory tutorial for users new to NeuroDOT. It explains the basics of near infrared spectroscopy (NIRS) and DOT techniques, and outlines the files, functions, and data structures of NeuroDOT 2.2.0 Base. Upon completion, the user will be familiarized with all of these components and ready to proceed to the other tutorials.</w:t>
      </w:r>
    </w:p>
    <w:p w:rsidR="00D865FA" w:rsidRDefault="00D865FA" w:rsidP="00D865FA">
      <w:pPr>
        <w:spacing w:line="240" w:lineRule="auto"/>
      </w:pPr>
      <w:r>
        <w:br w:type="page"/>
      </w:r>
    </w:p>
    <w:p w:rsidR="00D865FA" w:rsidRDefault="00D865FA" w:rsidP="00D865FA">
      <w:pPr>
        <w:pStyle w:val="Idx4"/>
      </w:pPr>
      <w:bookmarkStart w:id="138" w:name="_Toc514071789"/>
      <w:bookmarkStart w:id="139" w:name="_Toc514411204"/>
      <w:r>
        <w:lastRenderedPageBreak/>
        <w:t xml:space="preserve">/NeuroDOT 2.2.0 Base Tutorial – </w:t>
      </w:r>
      <w:r w:rsidR="00225AB7">
        <w:t xml:space="preserve">DOT </w:t>
      </w:r>
      <w:r>
        <w:t>Processing Pipeline.pptx</w:t>
      </w:r>
      <w:bookmarkEnd w:id="138"/>
      <w:bookmarkEnd w:id="139"/>
    </w:p>
    <w:p w:rsidR="00D865FA" w:rsidRDefault="00D865FA" w:rsidP="00D865FA">
      <w:pPr>
        <w:spacing w:line="240" w:lineRule="auto"/>
      </w:pPr>
    </w:p>
    <w:p w:rsidR="00D865FA" w:rsidRPr="004A40CE" w:rsidRDefault="00D865FA" w:rsidP="00D865FA">
      <w:pPr>
        <w:spacing w:line="240" w:lineRule="auto"/>
        <w:rPr>
          <w:b/>
        </w:rPr>
      </w:pPr>
      <w:r w:rsidRPr="004A40CE">
        <w:rPr>
          <w:b/>
        </w:rPr>
        <w:t>Description:</w:t>
      </w:r>
    </w:p>
    <w:p w:rsidR="00D865FA" w:rsidRDefault="00D865FA" w:rsidP="00D865FA">
      <w:pPr>
        <w:tabs>
          <w:tab w:val="left" w:pos="3015"/>
        </w:tabs>
        <w:spacing w:line="240" w:lineRule="auto"/>
      </w:pPr>
      <w:r>
        <w:tab/>
      </w:r>
    </w:p>
    <w:p w:rsidR="00D865FA" w:rsidRDefault="00D865FA" w:rsidP="00D865FA">
      <w:pPr>
        <w:spacing w:line="240" w:lineRule="auto"/>
      </w:pPr>
      <w:r>
        <w:t xml:space="preserve">The </w:t>
      </w:r>
      <w:r w:rsidR="00BC2E6A">
        <w:t xml:space="preserve">DOT </w:t>
      </w:r>
      <w:r>
        <w:t xml:space="preserve">Processing Tutorial is a tutorial for new users to NeuroDOT 2.2.0 Base. It assumes a basic knowledge of NeuroDOT. Upon completion, the user will be familiarized with the preprocessing </w:t>
      </w:r>
      <w:r w:rsidR="00BC2E6A">
        <w:t xml:space="preserve">and basic reconstruction </w:t>
      </w:r>
      <w:r>
        <w:t>of NIRS/DOT data.</w:t>
      </w:r>
    </w:p>
    <w:p w:rsidR="00D865FA" w:rsidRDefault="00D865FA">
      <w:pPr>
        <w:spacing w:after="160"/>
        <w:contextualSpacing w:val="0"/>
      </w:pPr>
      <w:r>
        <w:br w:type="page"/>
      </w:r>
    </w:p>
    <w:p w:rsidR="00354D11" w:rsidRPr="001A1254" w:rsidRDefault="00354D11" w:rsidP="00D865FA">
      <w:pPr>
        <w:pStyle w:val="Idx3"/>
      </w:pPr>
      <w:bookmarkStart w:id="140" w:name="_Toc514071790"/>
      <w:bookmarkStart w:id="141" w:name="_Toc514411205"/>
      <w:r w:rsidRPr="001A1254">
        <w:lastRenderedPageBreak/>
        <w:t xml:space="preserve">/NeuroDOT </w:t>
      </w:r>
      <w:r w:rsidR="00CA085C" w:rsidRPr="001A1254">
        <w:t>2.2.0</w:t>
      </w:r>
      <w:r w:rsidRPr="001A1254">
        <w:t xml:space="preserve"> </w:t>
      </w:r>
      <w:r w:rsidR="00CA085C" w:rsidRPr="001A1254">
        <w:t>Base</w:t>
      </w:r>
      <w:r w:rsidRPr="001A1254">
        <w:t xml:space="preserve"> User Manual.docx</w:t>
      </w:r>
      <w:bookmarkEnd w:id="133"/>
      <w:bookmarkEnd w:id="140"/>
      <w:bookmarkEnd w:id="141"/>
    </w:p>
    <w:p w:rsidR="007D058E" w:rsidRDefault="007D058E" w:rsidP="00526E61">
      <w:pPr>
        <w:spacing w:line="240" w:lineRule="auto"/>
      </w:pPr>
    </w:p>
    <w:p w:rsidR="007D058E" w:rsidRPr="004A40CE" w:rsidRDefault="007D058E" w:rsidP="00526E61">
      <w:pPr>
        <w:spacing w:line="240" w:lineRule="auto"/>
        <w:rPr>
          <w:b/>
        </w:rPr>
      </w:pPr>
      <w:r w:rsidRPr="004A40CE">
        <w:rPr>
          <w:b/>
        </w:rPr>
        <w:t>Description:</w:t>
      </w:r>
    </w:p>
    <w:p w:rsidR="007D058E" w:rsidRDefault="007D058E" w:rsidP="00526E61">
      <w:pPr>
        <w:spacing w:line="240" w:lineRule="auto"/>
      </w:pPr>
    </w:p>
    <w:p w:rsidR="007D058E" w:rsidRDefault="007D058E" w:rsidP="00526E61">
      <w:pPr>
        <w:spacing w:line="240" w:lineRule="auto"/>
      </w:pPr>
      <w:r>
        <w:t>This document. See “Introduction” for more information.</w:t>
      </w:r>
    </w:p>
    <w:p w:rsidR="007D058E" w:rsidRDefault="007D058E" w:rsidP="00526E61">
      <w:pPr>
        <w:spacing w:line="240" w:lineRule="auto"/>
      </w:pPr>
      <w:r>
        <w:br w:type="page"/>
      </w:r>
    </w:p>
    <w:p w:rsidR="00FC346F" w:rsidRDefault="00FC346F" w:rsidP="00526E61">
      <w:pPr>
        <w:pStyle w:val="Idx2"/>
        <w:spacing w:before="0" w:line="240" w:lineRule="auto"/>
      </w:pPr>
      <w:bookmarkStart w:id="142" w:name="_Toc514071791"/>
      <w:bookmarkStart w:id="143" w:name="_Toc497320993"/>
      <w:bookmarkStart w:id="144" w:name="_Toc514411206"/>
      <w:r>
        <w:lastRenderedPageBreak/>
        <w:t>/Functions</w:t>
      </w:r>
      <w:bookmarkEnd w:id="142"/>
      <w:bookmarkEnd w:id="144"/>
    </w:p>
    <w:p w:rsidR="00FC346F" w:rsidRDefault="00FC346F" w:rsidP="00526E61">
      <w:pPr>
        <w:spacing w:line="240" w:lineRule="auto"/>
      </w:pPr>
    </w:p>
    <w:p w:rsidR="0005303F" w:rsidRDefault="0005303F" w:rsidP="00526E61">
      <w:pPr>
        <w:pStyle w:val="ListParagraph"/>
        <w:numPr>
          <w:ilvl w:val="0"/>
          <w:numId w:val="13"/>
        </w:numPr>
        <w:spacing w:line="240" w:lineRule="auto"/>
      </w:pPr>
      <w:r>
        <w:t>/Analysis</w:t>
      </w:r>
    </w:p>
    <w:p w:rsidR="0005303F" w:rsidRDefault="0005303F" w:rsidP="00526E61">
      <w:pPr>
        <w:pStyle w:val="ListParagraph"/>
        <w:numPr>
          <w:ilvl w:val="0"/>
          <w:numId w:val="13"/>
        </w:numPr>
        <w:spacing w:line="240" w:lineRule="auto"/>
      </w:pPr>
      <w:r>
        <w:t>/File_IO</w:t>
      </w:r>
    </w:p>
    <w:p w:rsidR="00E57175" w:rsidRDefault="00E57175" w:rsidP="00526E61">
      <w:pPr>
        <w:pStyle w:val="ListParagraph"/>
        <w:numPr>
          <w:ilvl w:val="0"/>
          <w:numId w:val="13"/>
        </w:numPr>
        <w:spacing w:line="240" w:lineRule="auto"/>
      </w:pPr>
      <w:r>
        <w:t>/Reconstruction</w:t>
      </w:r>
    </w:p>
    <w:p w:rsidR="00E57175" w:rsidRDefault="00E57175" w:rsidP="00526E61">
      <w:pPr>
        <w:pStyle w:val="ListParagraph"/>
        <w:numPr>
          <w:ilvl w:val="0"/>
          <w:numId w:val="13"/>
        </w:numPr>
        <w:spacing w:line="240" w:lineRule="auto"/>
      </w:pPr>
      <w:r>
        <w:t>/Spatial_Transforms</w:t>
      </w:r>
    </w:p>
    <w:p w:rsidR="0005303F" w:rsidRDefault="0005303F" w:rsidP="00526E61">
      <w:pPr>
        <w:pStyle w:val="ListParagraph"/>
        <w:numPr>
          <w:ilvl w:val="0"/>
          <w:numId w:val="13"/>
        </w:numPr>
        <w:spacing w:line="240" w:lineRule="auto"/>
      </w:pPr>
      <w:r>
        <w:t>/Support</w:t>
      </w:r>
    </w:p>
    <w:p w:rsidR="0005303F" w:rsidRDefault="0005303F" w:rsidP="00526E61">
      <w:pPr>
        <w:pStyle w:val="ListParagraph"/>
        <w:numPr>
          <w:ilvl w:val="0"/>
          <w:numId w:val="13"/>
        </w:numPr>
        <w:spacing w:line="240" w:lineRule="auto"/>
      </w:pPr>
      <w:r>
        <w:t>/Temporal_Transforms</w:t>
      </w:r>
    </w:p>
    <w:p w:rsidR="0005303F" w:rsidRDefault="0005303F" w:rsidP="00526E61">
      <w:pPr>
        <w:pStyle w:val="ListParagraph"/>
        <w:numPr>
          <w:ilvl w:val="0"/>
          <w:numId w:val="13"/>
        </w:numPr>
        <w:spacing w:line="240" w:lineRule="auto"/>
      </w:pPr>
      <w:r>
        <w:t>/Visualizations</w:t>
      </w:r>
    </w:p>
    <w:p w:rsidR="0005303F" w:rsidRDefault="0005303F" w:rsidP="00526E61">
      <w:pPr>
        <w:spacing w:line="240" w:lineRule="auto"/>
      </w:pPr>
    </w:p>
    <w:p w:rsidR="006C0631" w:rsidRDefault="006304CA" w:rsidP="00526E61">
      <w:pPr>
        <w:pStyle w:val="Idx3"/>
        <w:spacing w:before="0" w:line="240" w:lineRule="auto"/>
      </w:pPr>
      <w:bookmarkStart w:id="145" w:name="_Toc514071792"/>
      <w:bookmarkStart w:id="146" w:name="_Toc514411207"/>
      <w:r>
        <w:t>/</w:t>
      </w:r>
      <w:r w:rsidR="006C0631">
        <w:t>Analysis</w:t>
      </w:r>
      <w:bookmarkEnd w:id="143"/>
      <w:bookmarkEnd w:id="145"/>
      <w:bookmarkEnd w:id="146"/>
    </w:p>
    <w:p w:rsidR="00A611C0" w:rsidRDefault="00A611C0" w:rsidP="00526E61">
      <w:pPr>
        <w:spacing w:line="240" w:lineRule="auto"/>
      </w:pPr>
    </w:p>
    <w:p w:rsidR="0005303F" w:rsidRDefault="0005303F" w:rsidP="00526E61">
      <w:pPr>
        <w:pStyle w:val="ListParagraph"/>
        <w:numPr>
          <w:ilvl w:val="0"/>
          <w:numId w:val="14"/>
        </w:numPr>
        <w:spacing w:line="240" w:lineRule="auto"/>
      </w:pPr>
      <w:r>
        <w:t>/BlockAverage.m</w:t>
      </w:r>
    </w:p>
    <w:p w:rsidR="0005303F" w:rsidRDefault="0005303F" w:rsidP="00526E61">
      <w:pPr>
        <w:pStyle w:val="ListParagraph"/>
        <w:numPr>
          <w:ilvl w:val="0"/>
          <w:numId w:val="14"/>
        </w:numPr>
        <w:spacing w:line="240" w:lineRule="auto"/>
      </w:pPr>
      <w:r>
        <w:t>/FindGoodMeas.m</w:t>
      </w:r>
    </w:p>
    <w:p w:rsidR="0005303F" w:rsidRDefault="0005303F" w:rsidP="00526E61">
      <w:pPr>
        <w:spacing w:line="240" w:lineRule="auto"/>
      </w:pPr>
    </w:p>
    <w:p w:rsidR="00A611C0" w:rsidRDefault="006304CA" w:rsidP="00526E61">
      <w:pPr>
        <w:pStyle w:val="Idx4"/>
        <w:spacing w:before="0" w:line="240" w:lineRule="auto"/>
      </w:pPr>
      <w:bookmarkStart w:id="147" w:name="_Toc497320994"/>
      <w:bookmarkStart w:id="148" w:name="_Toc514071793"/>
      <w:bookmarkStart w:id="149" w:name="_Toc514411208"/>
      <w:r>
        <w:t>/</w:t>
      </w:r>
      <w:r w:rsidR="00A611C0" w:rsidRPr="003F61D7">
        <w:t>BlockAverage</w:t>
      </w:r>
      <w:r w:rsidR="00A611C0">
        <w:t>.m</w:t>
      </w:r>
      <w:bookmarkEnd w:id="147"/>
      <w:bookmarkEnd w:id="148"/>
      <w:bookmarkEnd w:id="149"/>
    </w:p>
    <w:p w:rsidR="00A611C0" w:rsidRDefault="00A611C0" w:rsidP="00526E61">
      <w:pPr>
        <w:spacing w:line="240" w:lineRule="auto"/>
      </w:pPr>
    </w:p>
    <w:p w:rsidR="00A611C0" w:rsidRPr="00893435" w:rsidRDefault="00A611C0" w:rsidP="00526E61">
      <w:pPr>
        <w:spacing w:line="240" w:lineRule="auto"/>
        <w:rPr>
          <w:b/>
        </w:rPr>
      </w:pPr>
      <w:r w:rsidRPr="00893435">
        <w:rPr>
          <w:b/>
        </w:rPr>
        <w:t>Description:</w:t>
      </w:r>
    </w:p>
    <w:p w:rsidR="00A611C0" w:rsidRDefault="00A611C0" w:rsidP="00526E61">
      <w:pPr>
        <w:spacing w:line="240" w:lineRule="auto"/>
      </w:pPr>
    </w:p>
    <w:p w:rsidR="001611DE" w:rsidRDefault="00A611C0" w:rsidP="00526E61">
      <w:pPr>
        <w:spacing w:line="240" w:lineRule="auto"/>
      </w:pPr>
      <w:r>
        <w:t xml:space="preserve">This function </w:t>
      </w:r>
      <w:r w:rsidR="001611DE">
        <w:t>takes a light-level array "data</w:t>
      </w:r>
      <w:r w:rsidR="007A7031">
        <w:t>_in</w:t>
      </w:r>
      <w:r w:rsidR="001611DE">
        <w:t>" of the MEAS x TIME format, and uses the experiment information from "info" to cut that data timewise into blocks of equal length, which are then averaged together and output as "data</w:t>
      </w:r>
      <w:r w:rsidR="007A7031">
        <w:t>_out</w:t>
      </w:r>
      <w:r w:rsidR="001611DE">
        <w:t>".</w:t>
      </w:r>
    </w:p>
    <w:p w:rsidR="001611DE" w:rsidRDefault="001611DE" w:rsidP="00526E61">
      <w:pPr>
        <w:spacing w:line="240" w:lineRule="auto"/>
      </w:pPr>
    </w:p>
    <w:p w:rsidR="001611DE" w:rsidRDefault="001611DE" w:rsidP="00526E61">
      <w:pPr>
        <w:spacing w:line="240" w:lineRule="auto"/>
      </w:pPr>
      <w:r>
        <w:t>The “pulse” input allows the user to select which synchronization pulse to block average. The default is "info.</w:t>
      </w:r>
      <w:r w:rsidR="00CC5BA4">
        <w:t>paradigm.</w:t>
      </w:r>
      <w:r>
        <w:t>Pulse_2", but other pulses can be designated with either a string ("Pulse_3" or "4") or number (5) input.</w:t>
      </w:r>
    </w:p>
    <w:p w:rsidR="001611DE" w:rsidRDefault="001611DE" w:rsidP="00526E61">
      <w:pPr>
        <w:spacing w:line="240" w:lineRule="auto"/>
      </w:pPr>
    </w:p>
    <w:p w:rsidR="00A611C0" w:rsidRDefault="001611DE" w:rsidP="00526E61">
      <w:pPr>
        <w:spacing w:line="240" w:lineRule="auto"/>
      </w:pPr>
      <w:r>
        <w:t>The “dt” input allows the user to manually input the block length "dt", as either a string or number.</w:t>
      </w:r>
    </w:p>
    <w:p w:rsidR="00A611C0" w:rsidRDefault="00A611C0" w:rsidP="00526E61">
      <w:pPr>
        <w:spacing w:line="240" w:lineRule="auto"/>
      </w:pPr>
    </w:p>
    <w:p w:rsidR="00A611C0" w:rsidRPr="00893435" w:rsidRDefault="00A611C0" w:rsidP="00526E61">
      <w:pPr>
        <w:spacing w:line="240" w:lineRule="auto"/>
        <w:rPr>
          <w:b/>
        </w:rPr>
      </w:pPr>
      <w:r w:rsidRPr="00893435">
        <w:rPr>
          <w:b/>
        </w:rPr>
        <w:t>Sample Code:</w:t>
      </w:r>
    </w:p>
    <w:p w:rsidR="00A611C0" w:rsidRDefault="00A611C0" w:rsidP="00526E61">
      <w:pPr>
        <w:spacing w:line="240" w:lineRule="auto"/>
      </w:pPr>
    </w:p>
    <w:p w:rsidR="00A611C0" w:rsidRDefault="00CF50D7" w:rsidP="00526E61">
      <w:pPr>
        <w:spacing w:line="240" w:lineRule="auto"/>
      </w:pPr>
      <w:r w:rsidRPr="00CF50D7">
        <w:t>data_out = BlockAverage(data_in, info, pulse, dt)</w:t>
      </w:r>
      <w:r w:rsidR="00A611C0">
        <w:br w:type="page"/>
      </w:r>
    </w:p>
    <w:p w:rsidR="006C0631" w:rsidRDefault="006304CA" w:rsidP="00526E61">
      <w:pPr>
        <w:pStyle w:val="Idx4"/>
        <w:spacing w:before="0" w:line="240" w:lineRule="auto"/>
      </w:pPr>
      <w:bookmarkStart w:id="150" w:name="_Toc497320995"/>
      <w:bookmarkStart w:id="151" w:name="_Toc514071794"/>
      <w:bookmarkStart w:id="152" w:name="_Toc514411209"/>
      <w:r>
        <w:lastRenderedPageBreak/>
        <w:t>/</w:t>
      </w:r>
      <w:r w:rsidR="00A611C0">
        <w:t>FindGoodMeas</w:t>
      </w:r>
      <w:r w:rsidR="00776091">
        <w:t>.m</w:t>
      </w:r>
      <w:bookmarkEnd w:id="150"/>
      <w:bookmarkEnd w:id="151"/>
      <w:bookmarkEnd w:id="152"/>
    </w:p>
    <w:p w:rsidR="00A611C0" w:rsidRDefault="00A611C0" w:rsidP="00526E61">
      <w:pPr>
        <w:spacing w:line="240" w:lineRule="auto"/>
      </w:pPr>
    </w:p>
    <w:p w:rsidR="00A611C0" w:rsidRPr="00A611C0" w:rsidRDefault="00A611C0" w:rsidP="00526E61">
      <w:pPr>
        <w:spacing w:line="240" w:lineRule="auto"/>
        <w:rPr>
          <w:b/>
        </w:rPr>
      </w:pPr>
      <w:r w:rsidRPr="00A611C0">
        <w:rPr>
          <w:b/>
        </w:rPr>
        <w:t>Description:</w:t>
      </w:r>
    </w:p>
    <w:p w:rsidR="00A611C0" w:rsidRDefault="00A611C0" w:rsidP="00526E61">
      <w:pPr>
        <w:spacing w:line="240" w:lineRule="auto"/>
      </w:pPr>
    </w:p>
    <w:p w:rsidR="00A611C0" w:rsidRDefault="00A611C0" w:rsidP="00526E61">
      <w:pPr>
        <w:spacing w:line="240" w:lineRule="auto"/>
      </w:pPr>
      <w:r>
        <w:t>This function takes a light-level array "data" in the MEAS x TIME format, and calculates the variance of each channel as its noise level. These are then thresholded by the default value of 0.075 to create a logical array, and both the are returned as MEAS x 1 columns of the "info.MEAS" table. If pu</w:t>
      </w:r>
      <w:r w:rsidR="00045FD9">
        <w:t>lse synch point information exists in “info.system.</w:t>
      </w:r>
      <w:r>
        <w:t>synchpts</w:t>
      </w:r>
      <w:r w:rsidR="00045FD9">
        <w:t>”</w:t>
      </w:r>
      <w:r>
        <w:t xml:space="preserve">, then </w:t>
      </w:r>
      <w:r w:rsidR="00363505">
        <w:t>FindGoodMeas</w:t>
      </w:r>
      <w:r>
        <w:t xml:space="preserve"> will crop the data to the start and stop pulses.</w:t>
      </w:r>
    </w:p>
    <w:p w:rsidR="00A611C0" w:rsidRDefault="00A611C0" w:rsidP="00526E61">
      <w:pPr>
        <w:spacing w:line="240" w:lineRule="auto"/>
      </w:pPr>
    </w:p>
    <w:p w:rsidR="00A611C0" w:rsidRDefault="00A611C0" w:rsidP="00526E61">
      <w:pPr>
        <w:spacing w:line="240" w:lineRule="auto"/>
      </w:pPr>
      <w:r>
        <w:t xml:space="preserve">The third input </w:t>
      </w:r>
      <w:r w:rsidR="00045FD9">
        <w:t xml:space="preserve">“bthresh” </w:t>
      </w:r>
      <w:r>
        <w:t>allows the user to specify a threshold value.</w:t>
      </w:r>
    </w:p>
    <w:p w:rsidR="00A611C0" w:rsidRDefault="00A611C0" w:rsidP="00526E61">
      <w:pPr>
        <w:spacing w:line="240" w:lineRule="auto"/>
      </w:pPr>
    </w:p>
    <w:p w:rsidR="00A611C0" w:rsidRPr="00A611C0" w:rsidRDefault="00A611C0" w:rsidP="00526E61">
      <w:pPr>
        <w:spacing w:line="240" w:lineRule="auto"/>
        <w:rPr>
          <w:b/>
        </w:rPr>
      </w:pPr>
      <w:r w:rsidRPr="00A611C0">
        <w:rPr>
          <w:b/>
        </w:rPr>
        <w:t>Sample Code:</w:t>
      </w:r>
    </w:p>
    <w:p w:rsidR="00A611C0" w:rsidRDefault="00A611C0" w:rsidP="00526E61">
      <w:pPr>
        <w:spacing w:line="240" w:lineRule="auto"/>
      </w:pPr>
    </w:p>
    <w:p w:rsidR="00A611C0" w:rsidRDefault="00A75264" w:rsidP="00526E61">
      <w:pPr>
        <w:spacing w:line="240" w:lineRule="auto"/>
      </w:pPr>
      <w:r w:rsidRPr="00A75264">
        <w:t>info_out = FindGoodMeas(data, info_in, bthresh)</w:t>
      </w:r>
      <w:r w:rsidR="00A611C0">
        <w:br w:type="page"/>
      </w:r>
    </w:p>
    <w:p w:rsidR="006C0631" w:rsidRDefault="006304CA" w:rsidP="00526E61">
      <w:pPr>
        <w:pStyle w:val="Idx3"/>
        <w:spacing w:before="0" w:line="240" w:lineRule="auto"/>
      </w:pPr>
      <w:bookmarkStart w:id="153" w:name="_Toc497320996"/>
      <w:bookmarkStart w:id="154" w:name="_Toc514071795"/>
      <w:bookmarkStart w:id="155" w:name="_Toc514411210"/>
      <w:r>
        <w:lastRenderedPageBreak/>
        <w:t>/</w:t>
      </w:r>
      <w:r w:rsidR="006C0631">
        <w:t>File</w:t>
      </w:r>
      <w:r w:rsidR="006B69D3">
        <w:t>_</w:t>
      </w:r>
      <w:r w:rsidR="006C0631">
        <w:t>IO</w:t>
      </w:r>
      <w:bookmarkEnd w:id="153"/>
      <w:bookmarkEnd w:id="154"/>
      <w:bookmarkEnd w:id="155"/>
    </w:p>
    <w:p w:rsidR="00CA161A" w:rsidRDefault="00CA161A" w:rsidP="00526E61">
      <w:pPr>
        <w:spacing w:line="240" w:lineRule="auto"/>
      </w:pPr>
    </w:p>
    <w:p w:rsidR="008F44FC" w:rsidRDefault="008F44FC" w:rsidP="00526E61">
      <w:pPr>
        <w:pStyle w:val="ListParagraph"/>
        <w:numPr>
          <w:ilvl w:val="0"/>
          <w:numId w:val="15"/>
        </w:numPr>
        <w:spacing w:line="240" w:lineRule="auto"/>
      </w:pPr>
      <w:r>
        <w:t>/Check4MissingData.m</w:t>
      </w:r>
    </w:p>
    <w:p w:rsidR="008F44FC" w:rsidRDefault="008F44FC" w:rsidP="00526E61">
      <w:pPr>
        <w:pStyle w:val="ListParagraph"/>
        <w:numPr>
          <w:ilvl w:val="0"/>
          <w:numId w:val="15"/>
        </w:numPr>
        <w:spacing w:line="240" w:lineRule="auto"/>
      </w:pPr>
      <w:r>
        <w:t>/converter_data.m</w:t>
      </w:r>
    </w:p>
    <w:p w:rsidR="00D03697" w:rsidRDefault="00D03697" w:rsidP="00526E61">
      <w:pPr>
        <w:pStyle w:val="ListParagraph"/>
        <w:numPr>
          <w:ilvl w:val="0"/>
          <w:numId w:val="15"/>
        </w:numPr>
        <w:spacing w:line="240" w:lineRule="auto"/>
      </w:pPr>
      <w:r>
        <w:t>/converter_HOMER_to_ND2.m</w:t>
      </w:r>
    </w:p>
    <w:p w:rsidR="008F44FC" w:rsidRDefault="008F44FC" w:rsidP="00526E61">
      <w:pPr>
        <w:pStyle w:val="ListParagraph"/>
        <w:numPr>
          <w:ilvl w:val="0"/>
          <w:numId w:val="15"/>
        </w:numPr>
        <w:spacing w:line="240" w:lineRule="auto"/>
      </w:pPr>
      <w:r>
        <w:t>/converter_info.m</w:t>
      </w:r>
    </w:p>
    <w:p w:rsidR="008F44FC" w:rsidRDefault="008F44FC" w:rsidP="00526E61">
      <w:pPr>
        <w:pStyle w:val="ListParagraph"/>
        <w:numPr>
          <w:ilvl w:val="0"/>
          <w:numId w:val="15"/>
        </w:numPr>
        <w:spacing w:line="240" w:lineRule="auto"/>
      </w:pPr>
      <w:r>
        <w:t>/converter_ND1_to_ND2.m</w:t>
      </w:r>
    </w:p>
    <w:p w:rsidR="00D03697" w:rsidRDefault="00D03697" w:rsidP="00526E61">
      <w:pPr>
        <w:pStyle w:val="ListParagraph"/>
        <w:numPr>
          <w:ilvl w:val="0"/>
          <w:numId w:val="15"/>
        </w:numPr>
        <w:spacing w:line="240" w:lineRule="auto"/>
      </w:pPr>
      <w:r>
        <w:t>/converter_ND2_to_HOMER.m</w:t>
      </w:r>
    </w:p>
    <w:p w:rsidR="00F67FD5" w:rsidRDefault="00F67FD5" w:rsidP="00526E61">
      <w:pPr>
        <w:pStyle w:val="ListParagraph"/>
        <w:numPr>
          <w:ilvl w:val="0"/>
          <w:numId w:val="15"/>
        </w:numPr>
        <w:spacing w:line="240" w:lineRule="auto"/>
      </w:pPr>
      <w:r>
        <w:t>/converter_ND2_to_ND1.m</w:t>
      </w:r>
    </w:p>
    <w:p w:rsidR="00134C31" w:rsidRDefault="00134C31" w:rsidP="00526E61">
      <w:pPr>
        <w:pStyle w:val="ListParagraph"/>
        <w:numPr>
          <w:ilvl w:val="0"/>
          <w:numId w:val="15"/>
        </w:numPr>
        <w:spacing w:line="240" w:lineRule="auto"/>
      </w:pPr>
      <w:r>
        <w:t>/Crop2Synch.m</w:t>
      </w:r>
    </w:p>
    <w:p w:rsidR="00893F54" w:rsidRDefault="00893F54" w:rsidP="00526E61">
      <w:pPr>
        <w:pStyle w:val="ListParagraph"/>
        <w:numPr>
          <w:ilvl w:val="0"/>
          <w:numId w:val="15"/>
        </w:numPr>
        <w:spacing w:line="240" w:lineRule="auto"/>
      </w:pPr>
      <w:r>
        <w:t>/InterpretPulses.m</w:t>
      </w:r>
    </w:p>
    <w:p w:rsidR="008F44FC" w:rsidRDefault="008F44FC" w:rsidP="00526E61">
      <w:pPr>
        <w:pStyle w:val="ListParagraph"/>
        <w:numPr>
          <w:ilvl w:val="0"/>
          <w:numId w:val="15"/>
        </w:numPr>
        <w:spacing w:line="240" w:lineRule="auto"/>
      </w:pPr>
      <w:r>
        <w:t>/InterpretStimSynch.m</w:t>
      </w:r>
    </w:p>
    <w:p w:rsidR="008F44FC" w:rsidRDefault="008F44FC" w:rsidP="00526E61">
      <w:pPr>
        <w:pStyle w:val="ListParagraph"/>
        <w:numPr>
          <w:ilvl w:val="0"/>
          <w:numId w:val="15"/>
        </w:numPr>
        <w:spacing w:line="240" w:lineRule="auto"/>
      </w:pPr>
      <w:r>
        <w:t>/InterpretSynchBeeps.m</w:t>
      </w:r>
    </w:p>
    <w:p w:rsidR="008F44FC" w:rsidRDefault="00134C31" w:rsidP="00526E61">
      <w:pPr>
        <w:pStyle w:val="ListParagraph"/>
        <w:numPr>
          <w:ilvl w:val="0"/>
          <w:numId w:val="15"/>
        </w:numPr>
        <w:spacing w:line="240" w:lineRule="auto"/>
      </w:pPr>
      <w:r>
        <w:t>/Load_AcqDecode_Data</w:t>
      </w:r>
      <w:r w:rsidR="008F44FC">
        <w:t>.m</w:t>
      </w:r>
    </w:p>
    <w:p w:rsidR="00D03697" w:rsidRDefault="00D03697" w:rsidP="00526E61">
      <w:pPr>
        <w:pStyle w:val="ListParagraph"/>
        <w:numPr>
          <w:ilvl w:val="0"/>
          <w:numId w:val="15"/>
        </w:numPr>
        <w:spacing w:line="240" w:lineRule="auto"/>
      </w:pPr>
      <w:r>
        <w:t>/Load_HOMER.m</w:t>
      </w:r>
    </w:p>
    <w:p w:rsidR="008F44FC" w:rsidRDefault="00134C31" w:rsidP="00526E61">
      <w:pPr>
        <w:pStyle w:val="ListParagraph"/>
        <w:numPr>
          <w:ilvl w:val="0"/>
          <w:numId w:val="15"/>
        </w:numPr>
        <w:spacing w:line="240" w:lineRule="auto"/>
      </w:pPr>
      <w:r>
        <w:t>/LoadMulti_AcqDecode_Data</w:t>
      </w:r>
      <w:r w:rsidR="008F44FC">
        <w:t>.m</w:t>
      </w:r>
    </w:p>
    <w:p w:rsidR="006F0861" w:rsidRDefault="006F0861" w:rsidP="00526E61">
      <w:pPr>
        <w:pStyle w:val="ListParagraph"/>
        <w:numPr>
          <w:ilvl w:val="0"/>
          <w:numId w:val="15"/>
        </w:numPr>
        <w:spacing w:line="240" w:lineRule="auto"/>
      </w:pPr>
      <w:r>
        <w:t>/LoadVolumetricData.m</w:t>
      </w:r>
    </w:p>
    <w:p w:rsidR="00E72C00" w:rsidRDefault="00E72C00" w:rsidP="00526E61">
      <w:pPr>
        <w:pStyle w:val="ListParagraph"/>
        <w:numPr>
          <w:ilvl w:val="0"/>
          <w:numId w:val="15"/>
        </w:numPr>
        <w:spacing w:line="240" w:lineRule="auto"/>
      </w:pPr>
      <w:r>
        <w:t>/Make_NativeSpace_4dfp.m</w:t>
      </w:r>
    </w:p>
    <w:p w:rsidR="006F0861" w:rsidRDefault="006F0861" w:rsidP="00526E61">
      <w:pPr>
        <w:pStyle w:val="ListParagraph"/>
        <w:numPr>
          <w:ilvl w:val="0"/>
          <w:numId w:val="15"/>
        </w:numPr>
        <w:spacing w:line="240" w:lineRule="auto"/>
      </w:pPr>
      <w:r>
        <w:t>/Read_4dfp_Header.m</w:t>
      </w:r>
    </w:p>
    <w:p w:rsidR="00134C31" w:rsidRDefault="00134C31" w:rsidP="00526E61">
      <w:pPr>
        <w:pStyle w:val="ListParagraph"/>
        <w:numPr>
          <w:ilvl w:val="0"/>
          <w:numId w:val="15"/>
        </w:numPr>
        <w:spacing w:line="240" w:lineRule="auto"/>
      </w:pPr>
      <w:r>
        <w:t>/Read_AcqDecode_Header.m</w:t>
      </w:r>
    </w:p>
    <w:p w:rsidR="00E72C00" w:rsidRDefault="00E72C00" w:rsidP="00526E61">
      <w:pPr>
        <w:pStyle w:val="ListParagraph"/>
        <w:numPr>
          <w:ilvl w:val="0"/>
          <w:numId w:val="15"/>
        </w:numPr>
        <w:spacing w:line="240" w:lineRule="auto"/>
      </w:pPr>
      <w:r>
        <w:t>/Read_NIFTI_Header.m</w:t>
      </w:r>
    </w:p>
    <w:p w:rsidR="008F44FC" w:rsidRDefault="008F44FC" w:rsidP="00526E61">
      <w:pPr>
        <w:pStyle w:val="ListParagraph"/>
        <w:numPr>
          <w:ilvl w:val="0"/>
          <w:numId w:val="15"/>
        </w:numPr>
        <w:spacing w:line="240" w:lineRule="auto"/>
      </w:pPr>
      <w:r>
        <w:t>/ReadAux.m</w:t>
      </w:r>
    </w:p>
    <w:p w:rsidR="006F0861" w:rsidRDefault="008F44FC" w:rsidP="00526E61">
      <w:pPr>
        <w:pStyle w:val="ListParagraph"/>
        <w:numPr>
          <w:ilvl w:val="0"/>
          <w:numId w:val="15"/>
        </w:numPr>
        <w:spacing w:line="240" w:lineRule="auto"/>
      </w:pPr>
      <w:r>
        <w:t>/ReadInfoTxt.m</w:t>
      </w:r>
    </w:p>
    <w:p w:rsidR="00D03697" w:rsidRDefault="00D03697" w:rsidP="00526E61">
      <w:pPr>
        <w:pStyle w:val="ListParagraph"/>
        <w:numPr>
          <w:ilvl w:val="0"/>
          <w:numId w:val="15"/>
        </w:numPr>
        <w:spacing w:line="240" w:lineRule="auto"/>
      </w:pPr>
      <w:r>
        <w:t>/Save_HOMER.m</w:t>
      </w:r>
    </w:p>
    <w:p w:rsidR="00E72C00" w:rsidRDefault="00E72C00" w:rsidP="00526E61">
      <w:pPr>
        <w:pStyle w:val="ListParagraph"/>
        <w:numPr>
          <w:ilvl w:val="0"/>
          <w:numId w:val="15"/>
        </w:numPr>
        <w:spacing w:line="240" w:lineRule="auto"/>
      </w:pPr>
      <w:r>
        <w:t>/SaveVolumetricData.m</w:t>
      </w:r>
    </w:p>
    <w:p w:rsidR="00E72C00" w:rsidRDefault="00E72C00" w:rsidP="00526E61">
      <w:pPr>
        <w:pStyle w:val="ListParagraph"/>
        <w:numPr>
          <w:ilvl w:val="0"/>
          <w:numId w:val="15"/>
        </w:numPr>
        <w:spacing w:line="240" w:lineRule="auto"/>
      </w:pPr>
      <w:r>
        <w:t>/Write_4dfp_Header.m</w:t>
      </w:r>
    </w:p>
    <w:p w:rsidR="00E72C00" w:rsidRDefault="00E72C00" w:rsidP="00526E61">
      <w:pPr>
        <w:pStyle w:val="ListParagraph"/>
        <w:numPr>
          <w:ilvl w:val="0"/>
          <w:numId w:val="15"/>
        </w:numPr>
        <w:spacing w:line="240" w:lineRule="auto"/>
      </w:pPr>
      <w:r>
        <w:t>/Write_NIFTI</w:t>
      </w:r>
      <w:r w:rsidR="00E17B49">
        <w:t>.</w:t>
      </w:r>
      <w:r>
        <w:t>m</w:t>
      </w:r>
    </w:p>
    <w:p w:rsidR="008F44FC" w:rsidRDefault="008F44FC" w:rsidP="00526E61">
      <w:pPr>
        <w:spacing w:line="240" w:lineRule="auto"/>
      </w:pPr>
    </w:p>
    <w:p w:rsidR="006C0631" w:rsidRDefault="006304CA" w:rsidP="00526E61">
      <w:pPr>
        <w:pStyle w:val="Idx4"/>
        <w:spacing w:before="0" w:line="240" w:lineRule="auto"/>
      </w:pPr>
      <w:bookmarkStart w:id="156" w:name="_Toc497320997"/>
      <w:bookmarkStart w:id="157" w:name="_Toc514071796"/>
      <w:bookmarkStart w:id="158" w:name="_Toc514411211"/>
      <w:r>
        <w:t>/</w:t>
      </w:r>
      <w:r w:rsidR="00920B6A">
        <w:t>Check4MissingData.m</w:t>
      </w:r>
      <w:bookmarkEnd w:id="156"/>
      <w:bookmarkEnd w:id="157"/>
      <w:bookmarkEnd w:id="158"/>
    </w:p>
    <w:p w:rsidR="00481C6A" w:rsidRDefault="00481C6A" w:rsidP="00526E61">
      <w:pPr>
        <w:spacing w:line="240" w:lineRule="auto"/>
      </w:pPr>
    </w:p>
    <w:p w:rsidR="00481C6A" w:rsidRPr="00CA161A" w:rsidRDefault="00481C6A" w:rsidP="00526E61">
      <w:pPr>
        <w:spacing w:line="240" w:lineRule="auto"/>
        <w:rPr>
          <w:b/>
        </w:rPr>
      </w:pPr>
      <w:r w:rsidRPr="00CA161A">
        <w:rPr>
          <w:b/>
        </w:rPr>
        <w:t>Description:</w:t>
      </w:r>
    </w:p>
    <w:p w:rsidR="00481C6A" w:rsidRDefault="00481C6A" w:rsidP="00526E61">
      <w:pPr>
        <w:spacing w:line="240" w:lineRule="auto"/>
      </w:pPr>
    </w:p>
    <w:p w:rsidR="00481C6A" w:rsidRDefault="00CA161A" w:rsidP="00526E61">
      <w:pPr>
        <w:spacing w:line="240" w:lineRule="auto"/>
      </w:pPr>
      <w:r>
        <w:t>This function takes the -info.txt key file information and compares it to the .fs framesynch file. If any frames are missing samples, the user is asked to abort, exclude incomplete frame(s), or cut all samples after the first incomplete frame.</w:t>
      </w:r>
    </w:p>
    <w:p w:rsidR="00481C6A" w:rsidRDefault="00481C6A" w:rsidP="00526E61">
      <w:pPr>
        <w:spacing w:line="240" w:lineRule="auto"/>
      </w:pPr>
    </w:p>
    <w:p w:rsidR="00481C6A" w:rsidRPr="00CA161A" w:rsidRDefault="00481C6A" w:rsidP="00526E61">
      <w:pPr>
        <w:spacing w:line="240" w:lineRule="auto"/>
        <w:rPr>
          <w:b/>
        </w:rPr>
      </w:pPr>
      <w:r w:rsidRPr="00CA161A">
        <w:rPr>
          <w:b/>
        </w:rPr>
        <w:t>Sample Code:</w:t>
      </w:r>
    </w:p>
    <w:p w:rsidR="00481C6A" w:rsidRDefault="00481C6A" w:rsidP="00526E61">
      <w:pPr>
        <w:spacing w:line="240" w:lineRule="auto"/>
      </w:pPr>
    </w:p>
    <w:p w:rsidR="00E76293" w:rsidRDefault="001C3D7E" w:rsidP="00526E61">
      <w:pPr>
        <w:spacing w:line="240" w:lineRule="auto"/>
      </w:pPr>
      <w:r w:rsidRPr="001C3D7E">
        <w:t>[data_out, info_out, framepts_out] = Check4MissingData(data_in, info_in, framepts_in)</w:t>
      </w:r>
      <w:r w:rsidR="00E76293">
        <w:br w:type="page"/>
      </w:r>
    </w:p>
    <w:p w:rsidR="00920B6A" w:rsidRDefault="006304CA" w:rsidP="00526E61">
      <w:pPr>
        <w:pStyle w:val="Idx4"/>
        <w:spacing w:before="0" w:line="240" w:lineRule="auto"/>
      </w:pPr>
      <w:bookmarkStart w:id="159" w:name="_Toc497320998"/>
      <w:bookmarkStart w:id="160" w:name="_Toc514071797"/>
      <w:bookmarkStart w:id="161" w:name="_Toc514411212"/>
      <w:r>
        <w:lastRenderedPageBreak/>
        <w:t>/</w:t>
      </w:r>
      <w:r w:rsidR="00920B6A">
        <w:t>converter_data.m</w:t>
      </w:r>
      <w:bookmarkEnd w:id="159"/>
      <w:bookmarkEnd w:id="160"/>
      <w:bookmarkEnd w:id="161"/>
    </w:p>
    <w:p w:rsidR="00481C6A" w:rsidRDefault="00481C6A" w:rsidP="00526E61">
      <w:pPr>
        <w:spacing w:line="240" w:lineRule="auto"/>
      </w:pPr>
    </w:p>
    <w:p w:rsidR="00481C6A" w:rsidRPr="00CA161A" w:rsidRDefault="00481C6A" w:rsidP="00526E61">
      <w:pPr>
        <w:spacing w:line="240" w:lineRule="auto"/>
        <w:rPr>
          <w:b/>
        </w:rPr>
      </w:pPr>
      <w:r w:rsidRPr="00CA161A">
        <w:rPr>
          <w:b/>
        </w:rPr>
        <w:t>Description:</w:t>
      </w:r>
    </w:p>
    <w:p w:rsidR="00481C6A" w:rsidRDefault="00481C6A" w:rsidP="00526E61">
      <w:pPr>
        <w:spacing w:line="240" w:lineRule="auto"/>
      </w:pPr>
    </w:p>
    <w:p w:rsidR="00481C6A" w:rsidRDefault="00E76293" w:rsidP="00526E61">
      <w:pPr>
        <w:spacing w:line="240" w:lineRule="auto"/>
      </w:pPr>
      <w:r>
        <w:t>This function reshapes</w:t>
      </w:r>
      <w:r w:rsidR="00D2496A">
        <w:t xml:space="preserve"> any ND1 data array </w:t>
      </w:r>
      <w:r w:rsidR="00C775A1">
        <w:t>to ND2 format, or vice versa. The direction is determined by the string "conversion", and in the 'ND2 to ND1' direction, "info" is</w:t>
      </w:r>
      <w:r w:rsidR="00784344">
        <w:t xml:space="preserve"> a required third input</w:t>
      </w:r>
      <w:r w:rsidR="00C775A1">
        <w:t>.</w:t>
      </w:r>
    </w:p>
    <w:p w:rsidR="00330A6B" w:rsidRDefault="00330A6B" w:rsidP="00526E61">
      <w:pPr>
        <w:spacing w:line="240" w:lineRule="auto"/>
      </w:pPr>
    </w:p>
    <w:p w:rsidR="00330A6B" w:rsidRDefault="00330A6B" w:rsidP="00526E61">
      <w:pPr>
        <w:spacing w:line="240" w:lineRule="auto"/>
      </w:pPr>
      <w:r>
        <w:t xml:space="preserve">The </w:t>
      </w:r>
      <w:r w:rsidRPr="00330A6B">
        <w:t xml:space="preserve">"conversion" </w:t>
      </w:r>
      <w:r>
        <w:t xml:space="preserve">string input </w:t>
      </w:r>
      <w:r w:rsidRPr="00330A6B">
        <w:t>can be either 'ND2 to ND1' or 'ND1 to ND2'.</w:t>
      </w:r>
    </w:p>
    <w:p w:rsidR="00481C6A" w:rsidRDefault="00481C6A" w:rsidP="00526E61">
      <w:pPr>
        <w:spacing w:line="240" w:lineRule="auto"/>
      </w:pPr>
    </w:p>
    <w:p w:rsidR="00481C6A" w:rsidRPr="00CA161A" w:rsidRDefault="00481C6A" w:rsidP="00526E61">
      <w:pPr>
        <w:spacing w:line="240" w:lineRule="auto"/>
        <w:rPr>
          <w:b/>
        </w:rPr>
      </w:pPr>
      <w:r w:rsidRPr="00CA161A">
        <w:rPr>
          <w:b/>
        </w:rPr>
        <w:t>Sample Code:</w:t>
      </w:r>
    </w:p>
    <w:p w:rsidR="001D1DA2" w:rsidRDefault="001D1DA2" w:rsidP="00526E61">
      <w:pPr>
        <w:spacing w:line="240" w:lineRule="auto"/>
      </w:pPr>
    </w:p>
    <w:p w:rsidR="00C90BB0" w:rsidRDefault="00E04ED6" w:rsidP="00526E61">
      <w:pPr>
        <w:spacing w:line="240" w:lineRule="auto"/>
      </w:pPr>
      <w:r w:rsidRPr="00E04ED6">
        <w:t>data_out = converter_data(data_in, conversion, info)</w:t>
      </w:r>
    </w:p>
    <w:p w:rsidR="00C90BB0" w:rsidRDefault="00C90BB0" w:rsidP="00526E61">
      <w:pPr>
        <w:spacing w:line="240" w:lineRule="auto"/>
      </w:pPr>
      <w:r>
        <w:br w:type="page"/>
      </w:r>
    </w:p>
    <w:p w:rsidR="00C90BB0" w:rsidRDefault="00C90BB0" w:rsidP="00526E61">
      <w:pPr>
        <w:pStyle w:val="Idx4"/>
        <w:spacing w:before="0" w:line="240" w:lineRule="auto"/>
      </w:pPr>
      <w:bookmarkStart w:id="162" w:name="_Toc514071798"/>
      <w:bookmarkStart w:id="163" w:name="_Toc514411213"/>
      <w:r>
        <w:lastRenderedPageBreak/>
        <w:t>/converter_HOMER_to_ND2.m</w:t>
      </w:r>
      <w:bookmarkEnd w:id="162"/>
      <w:bookmarkEnd w:id="163"/>
    </w:p>
    <w:p w:rsidR="00C90BB0" w:rsidRDefault="00C90BB0" w:rsidP="00526E61">
      <w:pPr>
        <w:spacing w:line="240" w:lineRule="auto"/>
      </w:pPr>
    </w:p>
    <w:p w:rsidR="00C90BB0" w:rsidRPr="00C90BB0" w:rsidRDefault="00C90BB0" w:rsidP="00526E61">
      <w:pPr>
        <w:spacing w:line="240" w:lineRule="auto"/>
        <w:rPr>
          <w:b/>
        </w:rPr>
      </w:pPr>
      <w:r w:rsidRPr="00C90BB0">
        <w:rPr>
          <w:b/>
        </w:rPr>
        <w:t>Description:</w:t>
      </w:r>
    </w:p>
    <w:p w:rsidR="00C90BB0" w:rsidRDefault="00C90BB0" w:rsidP="00526E61">
      <w:pPr>
        <w:spacing w:line="240" w:lineRule="auto"/>
      </w:pPr>
    </w:p>
    <w:p w:rsidR="00C90BB0" w:rsidRDefault="00C90BB0" w:rsidP="00526E61">
      <w:pPr>
        <w:spacing w:line="240" w:lineRule="auto"/>
      </w:pPr>
      <w:r>
        <w:t>This function takes the "nirs" structure loaded from a HOMER ".nirs" file and converts its fields into the ND2 variables "data", "info", and optionally "aux".</w:t>
      </w:r>
    </w:p>
    <w:p w:rsidR="00C90BB0" w:rsidRDefault="00C90BB0" w:rsidP="00526E61">
      <w:pPr>
        <w:spacing w:line="240" w:lineRule="auto"/>
      </w:pPr>
    </w:p>
    <w:p w:rsidR="00C90BB0" w:rsidRPr="00C90BB0" w:rsidRDefault="00C90BB0" w:rsidP="00526E61">
      <w:pPr>
        <w:spacing w:line="240" w:lineRule="auto"/>
        <w:rPr>
          <w:b/>
        </w:rPr>
      </w:pPr>
      <w:r w:rsidRPr="00C90BB0">
        <w:rPr>
          <w:b/>
        </w:rPr>
        <w:t>Sample Code:</w:t>
      </w:r>
    </w:p>
    <w:p w:rsidR="00C90BB0" w:rsidRDefault="00C90BB0" w:rsidP="00526E61">
      <w:pPr>
        <w:spacing w:line="240" w:lineRule="auto"/>
      </w:pPr>
    </w:p>
    <w:p w:rsidR="00C90BB0" w:rsidRDefault="00C90BB0" w:rsidP="00526E61">
      <w:pPr>
        <w:spacing w:line="240" w:lineRule="auto"/>
      </w:pPr>
      <w:r w:rsidRPr="00C90BB0">
        <w:t>[data, info, aux] = converter_HOMER_to_ND2(nirs)</w:t>
      </w:r>
    </w:p>
    <w:p w:rsidR="001D1DA2" w:rsidRDefault="001D1DA2" w:rsidP="00526E61">
      <w:pPr>
        <w:spacing w:line="240" w:lineRule="auto"/>
        <w:rPr>
          <w:rFonts w:asciiTheme="majorHAnsi" w:eastAsiaTheme="majorEastAsia" w:hAnsiTheme="majorHAnsi" w:cstheme="majorBidi"/>
          <w:color w:val="1F4D78" w:themeColor="accent1" w:themeShade="7F"/>
          <w:sz w:val="24"/>
          <w:szCs w:val="24"/>
        </w:rPr>
      </w:pPr>
      <w:r>
        <w:br w:type="page"/>
      </w:r>
    </w:p>
    <w:p w:rsidR="00920B6A" w:rsidRDefault="006304CA" w:rsidP="00526E61">
      <w:pPr>
        <w:pStyle w:val="Idx4"/>
        <w:spacing w:before="0" w:line="240" w:lineRule="auto"/>
      </w:pPr>
      <w:bookmarkStart w:id="164" w:name="_Toc497320999"/>
      <w:bookmarkStart w:id="165" w:name="_Toc514071799"/>
      <w:bookmarkStart w:id="166" w:name="_Toc514411214"/>
      <w:r>
        <w:lastRenderedPageBreak/>
        <w:t>/</w:t>
      </w:r>
      <w:r w:rsidR="00920B6A">
        <w:t>converter_info.m</w:t>
      </w:r>
      <w:bookmarkEnd w:id="164"/>
      <w:bookmarkEnd w:id="165"/>
      <w:bookmarkEnd w:id="166"/>
    </w:p>
    <w:p w:rsidR="00911C5C" w:rsidRDefault="00911C5C" w:rsidP="00526E61">
      <w:pPr>
        <w:spacing w:line="240" w:lineRule="auto"/>
      </w:pPr>
    </w:p>
    <w:p w:rsidR="00911C5C" w:rsidRPr="00CA161A" w:rsidRDefault="00911C5C" w:rsidP="00526E61">
      <w:pPr>
        <w:spacing w:line="240" w:lineRule="auto"/>
        <w:rPr>
          <w:b/>
        </w:rPr>
      </w:pPr>
      <w:r w:rsidRPr="00CA161A">
        <w:rPr>
          <w:b/>
        </w:rPr>
        <w:t>Description:</w:t>
      </w:r>
    </w:p>
    <w:p w:rsidR="00911C5C" w:rsidRDefault="00911C5C" w:rsidP="00526E61">
      <w:pPr>
        <w:spacing w:line="240" w:lineRule="auto"/>
      </w:pPr>
    </w:p>
    <w:p w:rsidR="00784344" w:rsidRDefault="000D4CC0" w:rsidP="00526E61">
      <w:pPr>
        <w:spacing w:line="240" w:lineRule="auto"/>
      </w:pPr>
      <w:r>
        <w:t xml:space="preserve">This function </w:t>
      </w:r>
      <w:r w:rsidR="00784344">
        <w:t>adapts the metadata structures between ND1 and ND2.</w:t>
      </w:r>
    </w:p>
    <w:p w:rsidR="00784344" w:rsidRDefault="00784344" w:rsidP="00526E61">
      <w:pPr>
        <w:spacing w:line="240" w:lineRule="auto"/>
      </w:pPr>
    </w:p>
    <w:p w:rsidR="00784344" w:rsidRDefault="00784344" w:rsidP="00526E61">
      <w:pPr>
        <w:spacing w:line="240" w:lineRule="auto"/>
      </w:pPr>
      <w:r>
        <w:t>The "conversion" string input can be either 'ND2 to ND1' or 'ND1 to ND2'.</w:t>
      </w:r>
    </w:p>
    <w:p w:rsidR="00784344" w:rsidRDefault="00784344" w:rsidP="00526E61">
      <w:pPr>
        <w:spacing w:line="240" w:lineRule="auto"/>
      </w:pPr>
    </w:p>
    <w:p w:rsidR="00784344" w:rsidRDefault="00784344" w:rsidP="00526E61">
      <w:pPr>
        <w:spacing w:line="240" w:lineRule="auto"/>
      </w:pPr>
      <w:r>
        <w:t>All leftover fields from ‘</w:t>
      </w:r>
      <w:r w:rsidR="00F41AD8">
        <w:t>ND1 to ND2’ are stored in the "</w:t>
      </w:r>
      <w:r>
        <w:t>misc"</w:t>
      </w:r>
      <w:r w:rsidR="00F41AD8">
        <w:t xml:space="preserve"> field</w:t>
      </w:r>
      <w:r w:rsidR="00381123">
        <w:t xml:space="preserve"> of the new structure.</w:t>
      </w:r>
    </w:p>
    <w:p w:rsidR="00784344" w:rsidRDefault="00784344" w:rsidP="00526E61">
      <w:pPr>
        <w:spacing w:line="240" w:lineRule="auto"/>
      </w:pPr>
    </w:p>
    <w:p w:rsidR="00911C5C" w:rsidRDefault="00784344" w:rsidP="00526E61">
      <w:pPr>
        <w:spacing w:line="240" w:lineRule="auto"/>
      </w:pPr>
      <w:r>
        <w:t>Only intended for use with ND1 and ND2 data structures.</w:t>
      </w:r>
    </w:p>
    <w:p w:rsidR="00784344" w:rsidRDefault="00784344" w:rsidP="00526E61">
      <w:pPr>
        <w:spacing w:line="240" w:lineRule="auto"/>
      </w:pPr>
    </w:p>
    <w:p w:rsidR="00911C5C" w:rsidRPr="00CA161A" w:rsidRDefault="00911C5C" w:rsidP="00526E61">
      <w:pPr>
        <w:spacing w:line="240" w:lineRule="auto"/>
        <w:rPr>
          <w:b/>
        </w:rPr>
      </w:pPr>
      <w:r w:rsidRPr="00CA161A">
        <w:rPr>
          <w:b/>
        </w:rPr>
        <w:t>Sample Code:</w:t>
      </w:r>
    </w:p>
    <w:p w:rsidR="00911C5C" w:rsidRDefault="00911C5C" w:rsidP="00526E61">
      <w:pPr>
        <w:spacing w:line="240" w:lineRule="auto"/>
      </w:pPr>
    </w:p>
    <w:p w:rsidR="000D4CC0" w:rsidRDefault="00E04ED6" w:rsidP="00526E61">
      <w:pPr>
        <w:spacing w:line="240" w:lineRule="auto"/>
      </w:pPr>
      <w:r w:rsidRPr="00E04ED6">
        <w:t>info_out = converter_info(info_in, conversion)</w:t>
      </w:r>
      <w:r w:rsidR="000D4CC0">
        <w:br w:type="page"/>
      </w:r>
    </w:p>
    <w:p w:rsidR="00920B6A" w:rsidRDefault="006304CA" w:rsidP="00526E61">
      <w:pPr>
        <w:pStyle w:val="Idx4"/>
        <w:spacing w:before="0" w:line="240" w:lineRule="auto"/>
      </w:pPr>
      <w:bookmarkStart w:id="167" w:name="_Toc497321000"/>
      <w:bookmarkStart w:id="168" w:name="_Toc514071800"/>
      <w:bookmarkStart w:id="169" w:name="_Toc514411215"/>
      <w:r>
        <w:lastRenderedPageBreak/>
        <w:t>/</w:t>
      </w:r>
      <w:r w:rsidR="00920B6A">
        <w:t>converter_ND1_to_ND2.m</w:t>
      </w:r>
      <w:bookmarkEnd w:id="167"/>
      <w:bookmarkEnd w:id="168"/>
      <w:bookmarkEnd w:id="169"/>
    </w:p>
    <w:p w:rsidR="00911C5C" w:rsidRDefault="00911C5C" w:rsidP="00526E61">
      <w:pPr>
        <w:spacing w:line="240" w:lineRule="auto"/>
      </w:pPr>
    </w:p>
    <w:p w:rsidR="00911C5C" w:rsidRPr="00743828" w:rsidRDefault="00911C5C" w:rsidP="00526E61">
      <w:pPr>
        <w:spacing w:line="240" w:lineRule="auto"/>
        <w:rPr>
          <w:b/>
        </w:rPr>
      </w:pPr>
      <w:r w:rsidRPr="00743828">
        <w:rPr>
          <w:b/>
        </w:rPr>
        <w:t>Description:</w:t>
      </w:r>
    </w:p>
    <w:p w:rsidR="00911C5C" w:rsidRDefault="00911C5C" w:rsidP="00526E61">
      <w:pPr>
        <w:spacing w:line="240" w:lineRule="auto"/>
      </w:pPr>
    </w:p>
    <w:p w:rsidR="00911C5C" w:rsidRDefault="00270360" w:rsidP="00526E61">
      <w:pPr>
        <w:spacing w:line="240" w:lineRule="auto"/>
      </w:pPr>
      <w:r>
        <w:t>This is a container function for converter_data and converter_info. This function is only intended for use with ND1 and ND2 data structures.</w:t>
      </w:r>
    </w:p>
    <w:p w:rsidR="00911C5C" w:rsidRDefault="00911C5C" w:rsidP="00526E61">
      <w:pPr>
        <w:spacing w:line="240" w:lineRule="auto"/>
      </w:pPr>
    </w:p>
    <w:p w:rsidR="00911C5C" w:rsidRPr="00743828" w:rsidRDefault="00911C5C" w:rsidP="00526E61">
      <w:pPr>
        <w:spacing w:line="240" w:lineRule="auto"/>
        <w:rPr>
          <w:b/>
        </w:rPr>
      </w:pPr>
      <w:r w:rsidRPr="00743828">
        <w:rPr>
          <w:b/>
        </w:rPr>
        <w:t>Sample Code:</w:t>
      </w:r>
    </w:p>
    <w:p w:rsidR="00270360" w:rsidRDefault="00270360" w:rsidP="00526E61">
      <w:pPr>
        <w:spacing w:line="240" w:lineRule="auto"/>
      </w:pPr>
    </w:p>
    <w:p w:rsidR="00784344" w:rsidRDefault="000C2F91" w:rsidP="00526E61">
      <w:pPr>
        <w:spacing w:line="240" w:lineRule="auto"/>
      </w:pPr>
      <w:r w:rsidRPr="000C2F91">
        <w:t>[data_out, info_out] = converter_ND1_to_ND2(data_in, info_in)</w:t>
      </w:r>
    </w:p>
    <w:p w:rsidR="00C90BB0" w:rsidRDefault="00C90BB0" w:rsidP="00526E61">
      <w:pPr>
        <w:contextualSpacing w:val="0"/>
      </w:pPr>
      <w:r>
        <w:br w:type="page"/>
      </w:r>
    </w:p>
    <w:p w:rsidR="00C90BB0" w:rsidRDefault="00C90BB0" w:rsidP="00526E61">
      <w:pPr>
        <w:pStyle w:val="Idx4"/>
        <w:spacing w:before="0"/>
      </w:pPr>
      <w:bookmarkStart w:id="170" w:name="_Toc514071801"/>
      <w:bookmarkStart w:id="171" w:name="_Toc514411216"/>
      <w:r>
        <w:lastRenderedPageBreak/>
        <w:t>/converter_ND2_to_HOMER.m</w:t>
      </w:r>
      <w:bookmarkEnd w:id="170"/>
      <w:bookmarkEnd w:id="171"/>
    </w:p>
    <w:p w:rsidR="00C90BB0" w:rsidRDefault="00C90BB0" w:rsidP="00526E61">
      <w:pPr>
        <w:spacing w:line="240" w:lineRule="auto"/>
        <w:ind w:firstLine="720"/>
      </w:pPr>
    </w:p>
    <w:p w:rsidR="00C90BB0" w:rsidRPr="00C90BB0" w:rsidRDefault="00C90BB0" w:rsidP="00526E61">
      <w:pPr>
        <w:spacing w:line="240" w:lineRule="auto"/>
        <w:rPr>
          <w:b/>
        </w:rPr>
      </w:pPr>
      <w:r w:rsidRPr="00C90BB0">
        <w:rPr>
          <w:b/>
        </w:rPr>
        <w:t>Description:</w:t>
      </w:r>
    </w:p>
    <w:p w:rsidR="00C90BB0" w:rsidRDefault="00C90BB0" w:rsidP="00526E61">
      <w:pPr>
        <w:spacing w:line="240" w:lineRule="auto"/>
      </w:pPr>
    </w:p>
    <w:p w:rsidR="00C90BB0" w:rsidRDefault="00C90BB0" w:rsidP="00526E61">
      <w:pPr>
        <w:spacing w:line="240" w:lineRule="auto"/>
      </w:pPr>
      <w:r>
        <w:t>This function converts the ND2 variables "data" and "info" into HOMER2's ".nirs" format, and saves into a file specified by "filename" and path "pn".</w:t>
      </w:r>
    </w:p>
    <w:p w:rsidR="00C90BB0" w:rsidRDefault="00C90BB0" w:rsidP="00526E61">
      <w:pPr>
        <w:spacing w:line="240" w:lineRule="auto"/>
      </w:pPr>
    </w:p>
    <w:p w:rsidR="00C90BB0" w:rsidRPr="00C90BB0" w:rsidRDefault="00C90BB0" w:rsidP="00526E61">
      <w:pPr>
        <w:spacing w:line="240" w:lineRule="auto"/>
        <w:rPr>
          <w:b/>
        </w:rPr>
      </w:pPr>
      <w:r w:rsidRPr="00C90BB0">
        <w:rPr>
          <w:b/>
        </w:rPr>
        <w:t>Sample Code:</w:t>
      </w:r>
    </w:p>
    <w:p w:rsidR="00C90BB0" w:rsidRDefault="00C90BB0" w:rsidP="00526E61">
      <w:pPr>
        <w:spacing w:line="240" w:lineRule="auto"/>
      </w:pPr>
    </w:p>
    <w:p w:rsidR="00C90BB0" w:rsidRDefault="00C90BB0" w:rsidP="00526E61">
      <w:pPr>
        <w:spacing w:line="240" w:lineRule="auto"/>
      </w:pPr>
      <w:r w:rsidRPr="00C90BB0">
        <w:t>Save_HOMER(data, info, filename, pn)</w:t>
      </w:r>
    </w:p>
    <w:p w:rsidR="00784344" w:rsidRDefault="00784344" w:rsidP="00526E61">
      <w:pPr>
        <w:spacing w:line="240" w:lineRule="auto"/>
      </w:pPr>
      <w:r>
        <w:br w:type="page"/>
      </w:r>
    </w:p>
    <w:p w:rsidR="00784344" w:rsidRDefault="00784344" w:rsidP="00526E61">
      <w:pPr>
        <w:pStyle w:val="Idx4"/>
        <w:spacing w:before="0" w:line="240" w:lineRule="auto"/>
      </w:pPr>
      <w:bookmarkStart w:id="172" w:name="_Toc514071802"/>
      <w:bookmarkStart w:id="173" w:name="_Toc514411217"/>
      <w:r>
        <w:lastRenderedPageBreak/>
        <w:t>/converter_ND2_to_ND1.m</w:t>
      </w:r>
      <w:bookmarkEnd w:id="172"/>
      <w:bookmarkEnd w:id="173"/>
    </w:p>
    <w:p w:rsidR="00784344" w:rsidRDefault="00784344" w:rsidP="00526E61">
      <w:pPr>
        <w:spacing w:line="240" w:lineRule="auto"/>
      </w:pPr>
    </w:p>
    <w:p w:rsidR="00784344" w:rsidRPr="00743828" w:rsidRDefault="00784344" w:rsidP="00526E61">
      <w:pPr>
        <w:spacing w:line="240" w:lineRule="auto"/>
        <w:rPr>
          <w:b/>
        </w:rPr>
      </w:pPr>
      <w:r w:rsidRPr="00743828">
        <w:rPr>
          <w:b/>
        </w:rPr>
        <w:t>Description:</w:t>
      </w:r>
    </w:p>
    <w:p w:rsidR="00784344" w:rsidRDefault="00784344" w:rsidP="00526E61">
      <w:pPr>
        <w:spacing w:line="240" w:lineRule="auto"/>
      </w:pPr>
    </w:p>
    <w:p w:rsidR="00784344" w:rsidRDefault="00784344" w:rsidP="00526E61">
      <w:pPr>
        <w:spacing w:line="240" w:lineRule="auto"/>
      </w:pPr>
      <w:r>
        <w:t>This is a container function for converter_data and converter_info. This function is only intended for use with ND1 and ND2 data structures.</w:t>
      </w:r>
    </w:p>
    <w:p w:rsidR="00784344" w:rsidRDefault="00784344" w:rsidP="00526E61">
      <w:pPr>
        <w:spacing w:line="240" w:lineRule="auto"/>
      </w:pPr>
    </w:p>
    <w:p w:rsidR="00784344" w:rsidRPr="00743828" w:rsidRDefault="00784344" w:rsidP="00526E61">
      <w:pPr>
        <w:spacing w:line="240" w:lineRule="auto"/>
        <w:rPr>
          <w:b/>
        </w:rPr>
      </w:pPr>
      <w:r w:rsidRPr="00743828">
        <w:rPr>
          <w:b/>
        </w:rPr>
        <w:t>Sample Code:</w:t>
      </w:r>
    </w:p>
    <w:p w:rsidR="00784344" w:rsidRDefault="00784344" w:rsidP="00526E61">
      <w:pPr>
        <w:spacing w:line="240" w:lineRule="auto"/>
      </w:pPr>
    </w:p>
    <w:p w:rsidR="00784344" w:rsidRDefault="00D26A20" w:rsidP="00526E61">
      <w:pPr>
        <w:spacing w:line="240" w:lineRule="auto"/>
      </w:pPr>
      <w:r w:rsidRPr="00D26A20">
        <w:t>[data_out, info_out] = converter_ND2_to_ND1(data_in, info_in)</w:t>
      </w:r>
    </w:p>
    <w:p w:rsidR="00CA3344" w:rsidRDefault="00CA3344" w:rsidP="00526E61">
      <w:pPr>
        <w:spacing w:line="240" w:lineRule="auto"/>
        <w:rPr>
          <w:rFonts w:asciiTheme="majorHAnsi" w:eastAsiaTheme="majorEastAsia" w:hAnsiTheme="majorHAnsi" w:cstheme="majorBidi"/>
          <w:color w:val="1F4D78" w:themeColor="accent1" w:themeShade="7F"/>
          <w:sz w:val="24"/>
          <w:szCs w:val="24"/>
        </w:rPr>
      </w:pPr>
      <w:r>
        <w:br w:type="page"/>
      </w:r>
    </w:p>
    <w:p w:rsidR="00134C31" w:rsidRDefault="00134C31" w:rsidP="00526E61">
      <w:pPr>
        <w:pStyle w:val="Idx4"/>
        <w:spacing w:before="0" w:line="240" w:lineRule="auto"/>
      </w:pPr>
      <w:bookmarkStart w:id="174" w:name="_Toc514071803"/>
      <w:bookmarkStart w:id="175" w:name="_Toc497321001"/>
      <w:bookmarkStart w:id="176" w:name="_Toc514411218"/>
      <w:r>
        <w:lastRenderedPageBreak/>
        <w:t>/Crop2Synch.m</w:t>
      </w:r>
      <w:bookmarkEnd w:id="174"/>
      <w:bookmarkEnd w:id="176"/>
    </w:p>
    <w:p w:rsidR="00134C31" w:rsidRDefault="00134C31" w:rsidP="00526E61">
      <w:pPr>
        <w:spacing w:line="240" w:lineRule="auto"/>
      </w:pPr>
    </w:p>
    <w:p w:rsidR="00134C31" w:rsidRPr="00134C31" w:rsidRDefault="00134C31" w:rsidP="00526E61">
      <w:pPr>
        <w:spacing w:line="240" w:lineRule="auto"/>
        <w:rPr>
          <w:b/>
        </w:rPr>
      </w:pPr>
      <w:r w:rsidRPr="00134C31">
        <w:rPr>
          <w:b/>
        </w:rPr>
        <w:t>Description:</w:t>
      </w:r>
    </w:p>
    <w:p w:rsidR="00134C31" w:rsidRDefault="00134C31" w:rsidP="00526E61">
      <w:pPr>
        <w:spacing w:line="240" w:lineRule="auto"/>
      </w:pPr>
    </w:p>
    <w:p w:rsidR="00E01B63" w:rsidRDefault="00E01B63" w:rsidP="00526E61">
      <w:pPr>
        <w:spacing w:line="240" w:lineRule="auto"/>
      </w:pPr>
      <w:r>
        <w:t>This function crops a MEAS x TIME array "data</w:t>
      </w:r>
      <w:r w:rsidR="00282812">
        <w:t>_in</w:t>
      </w:r>
      <w:r>
        <w:t>" to the pulses in "info.paradigm.synchpts", adjusts the synch points to the new scale,</w:t>
      </w:r>
      <w:r w:rsidR="00BB7EF0">
        <w:t xml:space="preserve"> saves the original synch points,</w:t>
      </w:r>
      <w:r>
        <w:t xml:space="preserve"> and returns both</w:t>
      </w:r>
      <w:r w:rsidR="00282812">
        <w:t xml:space="preserve"> structures</w:t>
      </w:r>
      <w:r>
        <w:t>. This function uses the "flags" structure to specify loading parameters.</w:t>
      </w:r>
    </w:p>
    <w:p w:rsidR="00E01B63" w:rsidRDefault="00E01B63" w:rsidP="00526E61">
      <w:pPr>
        <w:spacing w:line="240" w:lineRule="auto"/>
      </w:pPr>
    </w:p>
    <w:p w:rsidR="00E01B63" w:rsidRPr="00E01B63" w:rsidRDefault="00E01B63" w:rsidP="00526E61">
      <w:pPr>
        <w:spacing w:line="240" w:lineRule="auto"/>
        <w:rPr>
          <w:b/>
        </w:rPr>
      </w:pPr>
      <w:r w:rsidRPr="00E01B63">
        <w:rPr>
          <w:b/>
        </w:rPr>
        <w:t>Parameters:</w:t>
      </w:r>
    </w:p>
    <w:p w:rsidR="00E01B63" w:rsidRDefault="00E01B63" w:rsidP="00526E61">
      <w:pPr>
        <w:spacing w:line="240" w:lineRule="auto"/>
      </w:pPr>
    </w:p>
    <w:tbl>
      <w:tblPr>
        <w:tblStyle w:val="TableGrid"/>
        <w:tblW w:w="0" w:type="auto"/>
        <w:tblLook w:val="04A0" w:firstRow="1" w:lastRow="0" w:firstColumn="1" w:lastColumn="0" w:noHBand="0" w:noVBand="1"/>
      </w:tblPr>
      <w:tblGrid>
        <w:gridCol w:w="1435"/>
        <w:gridCol w:w="1350"/>
        <w:gridCol w:w="3330"/>
      </w:tblGrid>
      <w:tr w:rsidR="00E01B63" w:rsidTr="008E1826">
        <w:tc>
          <w:tcPr>
            <w:tcW w:w="1435" w:type="dxa"/>
          </w:tcPr>
          <w:p w:rsidR="00E01B63" w:rsidRDefault="00E01B63" w:rsidP="00526E61">
            <w:r>
              <w:t>Name</w:t>
            </w:r>
          </w:p>
        </w:tc>
        <w:tc>
          <w:tcPr>
            <w:tcW w:w="1350" w:type="dxa"/>
          </w:tcPr>
          <w:p w:rsidR="00E01B63" w:rsidRDefault="00E01B63" w:rsidP="00526E61">
            <w:r>
              <w:t>Default</w:t>
            </w:r>
          </w:p>
        </w:tc>
        <w:tc>
          <w:tcPr>
            <w:tcW w:w="3330" w:type="dxa"/>
          </w:tcPr>
          <w:p w:rsidR="00E01B63" w:rsidRDefault="00E01B63" w:rsidP="00526E61">
            <w:r>
              <w:t>Effect</w:t>
            </w:r>
          </w:p>
        </w:tc>
      </w:tr>
      <w:tr w:rsidR="00E01B63" w:rsidTr="008E1826">
        <w:tc>
          <w:tcPr>
            <w:tcW w:w="1435" w:type="dxa"/>
          </w:tcPr>
          <w:p w:rsidR="00E01B63" w:rsidRDefault="00E01B63" w:rsidP="00526E61">
            <w:r>
              <w:t>crop_level</w:t>
            </w:r>
          </w:p>
        </w:tc>
        <w:tc>
          <w:tcPr>
            <w:tcW w:w="1350" w:type="dxa"/>
          </w:tcPr>
          <w:p w:rsidR="00E01B63" w:rsidRDefault="00E01B63" w:rsidP="00526E61">
            <w:r>
              <w:t>(0 or 2)</w:t>
            </w:r>
          </w:p>
        </w:tc>
        <w:tc>
          <w:tcPr>
            <w:tcW w:w="3330" w:type="dxa"/>
          </w:tcPr>
          <w:p w:rsidR="00E01B63" w:rsidRPr="00E01B63" w:rsidRDefault="00E01B63" w:rsidP="00526E61">
            <w:r>
              <w:t>Data cropping. 0 = none, 1 = start pulse, 2 = start and stop.</w:t>
            </w:r>
          </w:p>
        </w:tc>
      </w:tr>
    </w:tbl>
    <w:p w:rsidR="00E01B63" w:rsidRDefault="00E01B63" w:rsidP="00526E61">
      <w:pPr>
        <w:spacing w:line="240" w:lineRule="auto"/>
      </w:pPr>
    </w:p>
    <w:p w:rsidR="00134C31" w:rsidRPr="00134C31" w:rsidRDefault="00134C31" w:rsidP="00526E61">
      <w:pPr>
        <w:spacing w:line="240" w:lineRule="auto"/>
        <w:rPr>
          <w:b/>
        </w:rPr>
      </w:pPr>
      <w:r w:rsidRPr="00134C31">
        <w:rPr>
          <w:b/>
        </w:rPr>
        <w:t>Sample Code:</w:t>
      </w:r>
    </w:p>
    <w:p w:rsidR="00134C31" w:rsidRDefault="00134C31" w:rsidP="00526E61">
      <w:pPr>
        <w:spacing w:line="240" w:lineRule="auto"/>
      </w:pPr>
    </w:p>
    <w:p w:rsidR="00E01B63" w:rsidRDefault="0099352C" w:rsidP="00526E61">
      <w:pPr>
        <w:spacing w:line="240" w:lineRule="auto"/>
      </w:pPr>
      <w:r w:rsidRPr="0099352C">
        <w:t>[data_out, info_out] = Crop2Synch(data_in, info_in, flags)</w:t>
      </w:r>
      <w:r w:rsidR="00E01B63">
        <w:br w:type="page"/>
      </w:r>
    </w:p>
    <w:p w:rsidR="00E01B63" w:rsidRDefault="00E01B63" w:rsidP="00526E61">
      <w:pPr>
        <w:pStyle w:val="Idx4"/>
        <w:spacing w:before="0" w:line="240" w:lineRule="auto"/>
      </w:pPr>
      <w:bookmarkStart w:id="177" w:name="_Toc514071804"/>
      <w:bookmarkStart w:id="178" w:name="_Toc514411219"/>
      <w:r>
        <w:lastRenderedPageBreak/>
        <w:t>/InterpretPulses.m</w:t>
      </w:r>
      <w:bookmarkEnd w:id="177"/>
      <w:bookmarkEnd w:id="178"/>
    </w:p>
    <w:p w:rsidR="00E01B63" w:rsidRDefault="00E01B63" w:rsidP="00526E61">
      <w:pPr>
        <w:spacing w:line="240" w:lineRule="auto"/>
      </w:pPr>
    </w:p>
    <w:p w:rsidR="00E01B63" w:rsidRDefault="00E01B63" w:rsidP="00526E61">
      <w:pPr>
        <w:spacing w:line="240" w:lineRule="auto"/>
      </w:pPr>
      <w:r>
        <w:rPr>
          <w:b/>
        </w:rPr>
        <w:t>Description:</w:t>
      </w:r>
    </w:p>
    <w:p w:rsidR="00E01B63" w:rsidRDefault="00E01B63" w:rsidP="00526E61">
      <w:pPr>
        <w:spacing w:line="240" w:lineRule="auto"/>
      </w:pPr>
    </w:p>
    <w:p w:rsidR="00E01B63" w:rsidRDefault="00E01B63" w:rsidP="00526E61">
      <w:pPr>
        <w:spacing w:line="240" w:lineRule="auto"/>
      </w:pPr>
      <w:r>
        <w:t>This function reads the pulse frequencies in “info.paradigm.synchtype” and classifies them into pulses in fields “info.paradigm.Pulse_1”, “info.paradigm.Pulse_2”, etc.</w:t>
      </w:r>
    </w:p>
    <w:p w:rsidR="00E01B63" w:rsidRDefault="00E01B63" w:rsidP="00526E61">
      <w:pPr>
        <w:spacing w:line="240" w:lineRule="auto"/>
      </w:pPr>
    </w:p>
    <w:p w:rsidR="00E01B63" w:rsidRDefault="00E01B63" w:rsidP="00526E61">
      <w:pPr>
        <w:spacing w:line="240" w:lineRule="auto"/>
      </w:pPr>
      <w:r w:rsidRPr="00E01B63">
        <w:rPr>
          <w:b/>
        </w:rPr>
        <w:t>Sample Code:</w:t>
      </w:r>
    </w:p>
    <w:p w:rsidR="00E01B63" w:rsidRDefault="00E01B63" w:rsidP="00526E61">
      <w:pPr>
        <w:spacing w:line="240" w:lineRule="auto"/>
      </w:pPr>
    </w:p>
    <w:p w:rsidR="00E01B63" w:rsidRPr="00E01B63" w:rsidRDefault="00E01B63" w:rsidP="00526E61">
      <w:pPr>
        <w:spacing w:line="240" w:lineRule="auto"/>
      </w:pPr>
      <w:r>
        <w:t>info.paradigm = InterpretPulses(info.paradigm);</w:t>
      </w:r>
    </w:p>
    <w:p w:rsidR="00134C31" w:rsidRDefault="00134C31" w:rsidP="00526E61">
      <w:pPr>
        <w:spacing w:line="240" w:lineRule="auto"/>
      </w:pPr>
      <w:r>
        <w:br w:type="page"/>
      </w:r>
    </w:p>
    <w:p w:rsidR="00920B6A" w:rsidRDefault="006304CA" w:rsidP="00526E61">
      <w:pPr>
        <w:pStyle w:val="Idx4"/>
        <w:spacing w:before="0" w:line="240" w:lineRule="auto"/>
      </w:pPr>
      <w:bookmarkStart w:id="179" w:name="_Toc514071805"/>
      <w:bookmarkStart w:id="180" w:name="_Toc514411220"/>
      <w:r>
        <w:lastRenderedPageBreak/>
        <w:t>/</w:t>
      </w:r>
      <w:r w:rsidR="00920B6A">
        <w:t>InterpretStimSynch.m</w:t>
      </w:r>
      <w:bookmarkEnd w:id="175"/>
      <w:bookmarkEnd w:id="179"/>
      <w:bookmarkEnd w:id="180"/>
    </w:p>
    <w:p w:rsidR="00911C5C" w:rsidRDefault="00911C5C" w:rsidP="00526E61">
      <w:pPr>
        <w:spacing w:line="240" w:lineRule="auto"/>
      </w:pPr>
    </w:p>
    <w:p w:rsidR="00911C5C" w:rsidRDefault="00911C5C" w:rsidP="00526E61">
      <w:pPr>
        <w:spacing w:line="240" w:lineRule="auto"/>
      </w:pPr>
      <w:r w:rsidRPr="00743828">
        <w:rPr>
          <w:b/>
        </w:rPr>
        <w:t>Description</w:t>
      </w:r>
      <w:r>
        <w:t>:</w:t>
      </w:r>
    </w:p>
    <w:p w:rsidR="00911C5C" w:rsidRDefault="00911C5C" w:rsidP="00526E61">
      <w:pPr>
        <w:spacing w:line="240" w:lineRule="auto"/>
      </w:pPr>
    </w:p>
    <w:p w:rsidR="00911C5C" w:rsidRDefault="00FE4F0A" w:rsidP="00526E61">
      <w:pPr>
        <w:spacing w:line="240" w:lineRule="auto"/>
      </w:pPr>
      <w:r>
        <w:t>This function reads the frames "framepts" of an auxiliary synch file "raw</w:t>
      </w:r>
      <w:r w:rsidR="00471638">
        <w:t>_</w:t>
      </w:r>
      <w:r>
        <w:t>synch", then calculates and</w:t>
      </w:r>
      <w:r w:rsidR="00636D14">
        <w:t xml:space="preserve"> </w:t>
      </w:r>
      <w:r>
        <w:t>returns synch block standard deviation and frequency information in "synch".</w:t>
      </w:r>
    </w:p>
    <w:p w:rsidR="00911C5C" w:rsidRDefault="00911C5C" w:rsidP="00526E61">
      <w:pPr>
        <w:spacing w:line="240" w:lineRule="auto"/>
      </w:pPr>
    </w:p>
    <w:p w:rsidR="00911C5C" w:rsidRPr="00743828" w:rsidRDefault="00911C5C" w:rsidP="00526E61">
      <w:pPr>
        <w:spacing w:line="240" w:lineRule="auto"/>
        <w:rPr>
          <w:b/>
        </w:rPr>
      </w:pPr>
      <w:r w:rsidRPr="00743828">
        <w:rPr>
          <w:b/>
        </w:rPr>
        <w:t>Sample Code:</w:t>
      </w:r>
    </w:p>
    <w:p w:rsidR="00911C5C" w:rsidRDefault="00911C5C" w:rsidP="00526E61">
      <w:pPr>
        <w:spacing w:line="240" w:lineRule="auto"/>
      </w:pPr>
    </w:p>
    <w:p w:rsidR="00636D14" w:rsidRDefault="00636D14" w:rsidP="00526E61">
      <w:pPr>
        <w:spacing w:line="240" w:lineRule="auto"/>
      </w:pPr>
      <w:r w:rsidRPr="00636D14">
        <w:t>synch = InterpretStimSynch(raw</w:t>
      </w:r>
      <w:r w:rsidR="00471638">
        <w:t>_</w:t>
      </w:r>
      <w:r w:rsidRPr="00636D14">
        <w:t>synch, framepts, info)</w:t>
      </w:r>
      <w:r w:rsidR="00776091">
        <w:t>;</w:t>
      </w:r>
    </w:p>
    <w:p w:rsidR="00636D14" w:rsidRDefault="00636D14" w:rsidP="00526E61">
      <w:pPr>
        <w:spacing w:line="240" w:lineRule="auto"/>
      </w:pPr>
      <w:r>
        <w:br w:type="page"/>
      </w:r>
    </w:p>
    <w:p w:rsidR="00920B6A" w:rsidRDefault="006304CA" w:rsidP="00526E61">
      <w:pPr>
        <w:pStyle w:val="Idx4"/>
        <w:spacing w:before="0" w:line="240" w:lineRule="auto"/>
      </w:pPr>
      <w:bookmarkStart w:id="181" w:name="_Toc497321002"/>
      <w:bookmarkStart w:id="182" w:name="_Toc514071806"/>
      <w:bookmarkStart w:id="183" w:name="_Toc514411221"/>
      <w:r>
        <w:lastRenderedPageBreak/>
        <w:t>/</w:t>
      </w:r>
      <w:r w:rsidR="00920B6A">
        <w:t>InterpretSynchBeeps.m</w:t>
      </w:r>
      <w:bookmarkEnd w:id="181"/>
      <w:bookmarkEnd w:id="182"/>
      <w:bookmarkEnd w:id="183"/>
    </w:p>
    <w:p w:rsidR="00911C5C" w:rsidRDefault="00911C5C" w:rsidP="00526E61">
      <w:pPr>
        <w:spacing w:line="240" w:lineRule="auto"/>
      </w:pPr>
    </w:p>
    <w:p w:rsidR="00911C5C" w:rsidRPr="00743828" w:rsidRDefault="00911C5C" w:rsidP="00526E61">
      <w:pPr>
        <w:spacing w:line="240" w:lineRule="auto"/>
        <w:rPr>
          <w:b/>
        </w:rPr>
      </w:pPr>
      <w:r w:rsidRPr="00743828">
        <w:rPr>
          <w:b/>
        </w:rPr>
        <w:t>Description:</w:t>
      </w:r>
    </w:p>
    <w:p w:rsidR="00911C5C" w:rsidRDefault="00911C5C" w:rsidP="00526E61">
      <w:pPr>
        <w:spacing w:line="240" w:lineRule="auto"/>
      </w:pPr>
    </w:p>
    <w:p w:rsidR="00911C5C" w:rsidRDefault="00636D14" w:rsidP="00526E61">
      <w:pPr>
        <w:spacing w:line="240" w:lineRule="auto"/>
      </w:pPr>
      <w:r>
        <w:t>This function uses the MATLAB function FINDPEAKS to convert the stim synch array "synch" into a set of pulse timepoints and pulse heights, which are returned in "synchpts" and "synchtype" respectively.</w:t>
      </w:r>
    </w:p>
    <w:p w:rsidR="00911C5C" w:rsidRDefault="00911C5C" w:rsidP="00526E61">
      <w:pPr>
        <w:spacing w:line="240" w:lineRule="auto"/>
      </w:pPr>
    </w:p>
    <w:p w:rsidR="00911C5C" w:rsidRPr="00743828" w:rsidRDefault="00911C5C" w:rsidP="00526E61">
      <w:pPr>
        <w:spacing w:line="240" w:lineRule="auto"/>
        <w:rPr>
          <w:b/>
        </w:rPr>
      </w:pPr>
      <w:r w:rsidRPr="00743828">
        <w:rPr>
          <w:b/>
        </w:rPr>
        <w:t>Sample Code:</w:t>
      </w:r>
    </w:p>
    <w:p w:rsidR="00636D14" w:rsidRDefault="00636D14" w:rsidP="00526E61">
      <w:pPr>
        <w:spacing w:line="240" w:lineRule="auto"/>
      </w:pPr>
    </w:p>
    <w:p w:rsidR="00636D14" w:rsidRDefault="00636D14" w:rsidP="00526E61">
      <w:pPr>
        <w:spacing w:line="240" w:lineRule="auto"/>
      </w:pPr>
      <w:r w:rsidRPr="00636D14">
        <w:t>[synchpts, synchtype] = InterpretSynchBeeps(synch)</w:t>
      </w:r>
      <w:r w:rsidR="00776091">
        <w:t>;</w:t>
      </w:r>
    </w:p>
    <w:p w:rsidR="00636D14" w:rsidRDefault="00636D14" w:rsidP="00526E61">
      <w:pPr>
        <w:spacing w:line="240" w:lineRule="auto"/>
      </w:pPr>
      <w:r>
        <w:br w:type="page"/>
      </w:r>
    </w:p>
    <w:p w:rsidR="006C3F35" w:rsidRDefault="006C3F35" w:rsidP="00526E61">
      <w:pPr>
        <w:pStyle w:val="Idx4"/>
        <w:spacing w:before="0" w:line="240" w:lineRule="auto"/>
      </w:pPr>
      <w:bookmarkStart w:id="184" w:name="_Toc497321004"/>
      <w:bookmarkStart w:id="185" w:name="_Toc514071807"/>
      <w:bookmarkStart w:id="186" w:name="_Toc497321003"/>
      <w:bookmarkStart w:id="187" w:name="_Toc514411222"/>
      <w:r>
        <w:lastRenderedPageBreak/>
        <w:t>/Load_AcqDecode_Data.m</w:t>
      </w:r>
      <w:bookmarkEnd w:id="184"/>
      <w:bookmarkEnd w:id="185"/>
      <w:bookmarkEnd w:id="187"/>
    </w:p>
    <w:p w:rsidR="006C3F35" w:rsidRDefault="006C3F35" w:rsidP="00526E61">
      <w:pPr>
        <w:spacing w:line="240" w:lineRule="auto"/>
      </w:pPr>
    </w:p>
    <w:p w:rsidR="006C3F35" w:rsidRPr="00743828" w:rsidRDefault="006C3F35" w:rsidP="00526E61">
      <w:pPr>
        <w:spacing w:line="240" w:lineRule="auto"/>
        <w:rPr>
          <w:b/>
        </w:rPr>
      </w:pPr>
      <w:r w:rsidRPr="00743828">
        <w:rPr>
          <w:b/>
        </w:rPr>
        <w:t>Description:</w:t>
      </w:r>
    </w:p>
    <w:p w:rsidR="006C3F35" w:rsidRDefault="006C3F35" w:rsidP="00526E61">
      <w:pPr>
        <w:spacing w:line="240" w:lineRule="auto"/>
      </w:pPr>
    </w:p>
    <w:p w:rsidR="006C3F35" w:rsidRDefault="006C3F35" w:rsidP="00526E61">
      <w:pPr>
        <w:spacing w:line="240" w:lineRule="auto"/>
      </w:pPr>
      <w:r>
        <w:t>This function</w:t>
      </w:r>
      <w:r w:rsidRPr="006C3F35">
        <w:t xml:space="preserve"> </w:t>
      </w:r>
      <w:r>
        <w:t>reads a raw data file and all secondary files scan files in the directory specified by "filename". The raw data is validated and checked for missing frames, then reshaped into the ND2 format.</w:t>
      </w:r>
    </w:p>
    <w:p w:rsidR="006C3F35" w:rsidRDefault="006C3F35" w:rsidP="00526E61">
      <w:pPr>
        <w:spacing w:line="240" w:lineRule="auto"/>
      </w:pPr>
    </w:p>
    <w:p w:rsidR="006C3F35" w:rsidRDefault="006C3F35" w:rsidP="00526E61">
      <w:pPr>
        <w:spacing w:line="240" w:lineRule="auto"/>
      </w:pPr>
      <w:r>
        <w:t>All secondary files must be located in the same folder as "filename".</w:t>
      </w:r>
    </w:p>
    <w:p w:rsidR="006C3F35" w:rsidRDefault="006C3F35" w:rsidP="00526E61">
      <w:pPr>
        <w:spacing w:line="240" w:lineRule="auto"/>
      </w:pPr>
    </w:p>
    <w:p w:rsidR="006C3F35" w:rsidRDefault="006C3F35" w:rsidP="00526E61">
      <w:pPr>
        <w:spacing w:line="240" w:lineRule="auto"/>
      </w:pPr>
      <w:r>
        <w:t>The information is returned as a raw light level array "data", a metadata structure "info", stimulus synchronization information "synch", raw auxiliary file data "aux", and frame time point array "framepts".</w:t>
      </w:r>
    </w:p>
    <w:p w:rsidR="00A8371D" w:rsidRDefault="00A8371D" w:rsidP="00526E61">
      <w:pPr>
        <w:spacing w:line="240" w:lineRule="auto"/>
      </w:pPr>
    </w:p>
    <w:p w:rsidR="00A8371D" w:rsidRDefault="00A8371D" w:rsidP="00526E61">
      <w:pPr>
        <w:spacing w:line="240" w:lineRule="auto"/>
      </w:pPr>
      <w:r w:rsidRPr="00A8371D">
        <w:t>Currently supports ".mag" and ".iq" files.</w:t>
      </w:r>
    </w:p>
    <w:p w:rsidR="006C3F35" w:rsidRDefault="006C3F35" w:rsidP="00526E61">
      <w:pPr>
        <w:spacing w:line="240" w:lineRule="auto"/>
      </w:pPr>
    </w:p>
    <w:p w:rsidR="006C3F35" w:rsidRPr="00743828" w:rsidRDefault="006C3F35" w:rsidP="00526E61">
      <w:pPr>
        <w:spacing w:line="240" w:lineRule="auto"/>
        <w:rPr>
          <w:b/>
        </w:rPr>
      </w:pPr>
      <w:r w:rsidRPr="00743828">
        <w:rPr>
          <w:b/>
        </w:rPr>
        <w:t>Sample Code:</w:t>
      </w:r>
    </w:p>
    <w:p w:rsidR="006C3F35" w:rsidRDefault="006C3F35" w:rsidP="00526E61">
      <w:pPr>
        <w:spacing w:line="240" w:lineRule="auto"/>
      </w:pPr>
    </w:p>
    <w:p w:rsidR="006C3F35" w:rsidRDefault="006C3F35" w:rsidP="00526E61">
      <w:pPr>
        <w:spacing w:line="240" w:lineRule="auto"/>
      </w:pPr>
      <w:r w:rsidRPr="00466742">
        <w:t xml:space="preserve">[data, info, synch, aux, framepts] = </w:t>
      </w:r>
      <w:r>
        <w:t>Load_AcqDecode_Data</w:t>
      </w:r>
      <w:r w:rsidRPr="00466742">
        <w:t xml:space="preserve"> (filename)</w:t>
      </w:r>
      <w:r>
        <w:t>;</w:t>
      </w:r>
    </w:p>
    <w:p w:rsidR="00C90BB0" w:rsidRDefault="00C90BB0" w:rsidP="00526E61">
      <w:pPr>
        <w:contextualSpacing w:val="0"/>
      </w:pPr>
      <w:r>
        <w:br w:type="page"/>
      </w:r>
    </w:p>
    <w:p w:rsidR="00C90BB0" w:rsidRDefault="00C90BB0" w:rsidP="00526E61">
      <w:pPr>
        <w:pStyle w:val="Idx4"/>
        <w:spacing w:before="0"/>
      </w:pPr>
      <w:bookmarkStart w:id="188" w:name="_Toc514071808"/>
      <w:bookmarkStart w:id="189" w:name="_Toc514411223"/>
      <w:r>
        <w:lastRenderedPageBreak/>
        <w:t>/Load_HOMER.m</w:t>
      </w:r>
      <w:bookmarkEnd w:id="188"/>
      <w:bookmarkEnd w:id="189"/>
    </w:p>
    <w:p w:rsidR="00C90BB0" w:rsidRDefault="00C90BB0" w:rsidP="00526E61">
      <w:pPr>
        <w:spacing w:line="240" w:lineRule="auto"/>
      </w:pPr>
    </w:p>
    <w:p w:rsidR="00C90BB0" w:rsidRPr="00C90BB0" w:rsidRDefault="00C90BB0" w:rsidP="00526E61">
      <w:pPr>
        <w:spacing w:line="240" w:lineRule="auto"/>
        <w:rPr>
          <w:b/>
        </w:rPr>
      </w:pPr>
      <w:r w:rsidRPr="00C90BB0">
        <w:rPr>
          <w:b/>
        </w:rPr>
        <w:t>Description:</w:t>
      </w:r>
    </w:p>
    <w:p w:rsidR="00C90BB0" w:rsidRDefault="00C90BB0" w:rsidP="00526E61">
      <w:pPr>
        <w:spacing w:line="240" w:lineRule="auto"/>
      </w:pPr>
    </w:p>
    <w:p w:rsidR="00C90BB0" w:rsidRDefault="00C90BB0" w:rsidP="00526E61">
      <w:pPr>
        <w:spacing w:line="240" w:lineRule="auto"/>
      </w:pPr>
      <w:r>
        <w:t>This function loads a HOMER2 file specified by "filename" and path "pn", and converts it into the ND2 format output as "data" and "info".</w:t>
      </w:r>
    </w:p>
    <w:p w:rsidR="00C90BB0" w:rsidRDefault="00C90BB0" w:rsidP="00526E61">
      <w:pPr>
        <w:spacing w:line="240" w:lineRule="auto"/>
      </w:pPr>
    </w:p>
    <w:p w:rsidR="00C90BB0" w:rsidRPr="00C90BB0" w:rsidRDefault="00C90BB0" w:rsidP="00526E61">
      <w:pPr>
        <w:spacing w:line="240" w:lineRule="auto"/>
        <w:rPr>
          <w:b/>
        </w:rPr>
      </w:pPr>
      <w:r w:rsidRPr="00C90BB0">
        <w:rPr>
          <w:b/>
        </w:rPr>
        <w:t>Sample Code:</w:t>
      </w:r>
    </w:p>
    <w:p w:rsidR="00C90BB0" w:rsidRDefault="00C90BB0" w:rsidP="00526E61">
      <w:pPr>
        <w:spacing w:line="240" w:lineRule="auto"/>
      </w:pPr>
    </w:p>
    <w:p w:rsidR="006C3F35" w:rsidRDefault="00C90BB0" w:rsidP="00526E61">
      <w:pPr>
        <w:spacing w:line="240" w:lineRule="auto"/>
        <w:rPr>
          <w:rFonts w:asciiTheme="majorHAnsi" w:eastAsiaTheme="majorEastAsia" w:hAnsiTheme="majorHAnsi" w:cstheme="majorBidi"/>
          <w:iCs/>
          <w:color w:val="2E74B5" w:themeColor="accent1" w:themeShade="BF"/>
        </w:rPr>
      </w:pPr>
      <w:r w:rsidRPr="00C90BB0">
        <w:t>[data, info] = Load_HOMER(filename, pn)</w:t>
      </w:r>
      <w:r w:rsidR="006C3F35">
        <w:br w:type="page"/>
      </w:r>
    </w:p>
    <w:p w:rsidR="00920B6A" w:rsidRDefault="006304CA" w:rsidP="00526E61">
      <w:pPr>
        <w:pStyle w:val="Idx4"/>
        <w:spacing w:before="0" w:line="240" w:lineRule="auto"/>
      </w:pPr>
      <w:bookmarkStart w:id="190" w:name="_Toc514071809"/>
      <w:bookmarkStart w:id="191" w:name="_Toc514411224"/>
      <w:r>
        <w:lastRenderedPageBreak/>
        <w:t>/</w:t>
      </w:r>
      <w:r w:rsidR="00920B6A">
        <w:t>Load</w:t>
      </w:r>
      <w:r w:rsidR="007E0A01">
        <w:t>Multi_AcqDecode_Data</w:t>
      </w:r>
      <w:r w:rsidR="00920B6A">
        <w:t>.m</w:t>
      </w:r>
      <w:bookmarkEnd w:id="186"/>
      <w:bookmarkEnd w:id="190"/>
      <w:bookmarkEnd w:id="191"/>
    </w:p>
    <w:p w:rsidR="00911C5C" w:rsidRDefault="00911C5C" w:rsidP="00526E61">
      <w:pPr>
        <w:spacing w:line="240" w:lineRule="auto"/>
      </w:pPr>
    </w:p>
    <w:p w:rsidR="00911C5C" w:rsidRPr="00743828" w:rsidRDefault="00911C5C" w:rsidP="00526E61">
      <w:pPr>
        <w:spacing w:line="240" w:lineRule="auto"/>
        <w:rPr>
          <w:b/>
        </w:rPr>
      </w:pPr>
      <w:r w:rsidRPr="00743828">
        <w:rPr>
          <w:b/>
        </w:rPr>
        <w:t>Description:</w:t>
      </w:r>
    </w:p>
    <w:p w:rsidR="00911C5C" w:rsidRDefault="00911C5C" w:rsidP="00526E61">
      <w:pPr>
        <w:spacing w:line="240" w:lineRule="auto"/>
      </w:pPr>
    </w:p>
    <w:p w:rsidR="00D66138" w:rsidRDefault="007E0A01" w:rsidP="00526E61">
      <w:pPr>
        <w:spacing w:line="240" w:lineRule="auto"/>
      </w:pPr>
      <w:r>
        <w:t xml:space="preserve">This function </w:t>
      </w:r>
      <w:r w:rsidR="00D66138">
        <w:t>finds any acquisitions "filename" located in directory "p</w:t>
      </w:r>
      <w:r w:rsidR="008F0489">
        <w:t>n</w:t>
      </w:r>
      <w:r w:rsidR="00D66138">
        <w:t>", and loads the raw data files and any other relevant scan files contained therein. The information is returned as a raw light level array "data", a metadata structure "info", stimulus synchronization information "synch", and raw auxiliary file data "aux".</w:t>
      </w:r>
    </w:p>
    <w:p w:rsidR="00D66138" w:rsidRDefault="00D66138" w:rsidP="00526E61">
      <w:pPr>
        <w:spacing w:line="240" w:lineRule="auto"/>
      </w:pPr>
    </w:p>
    <w:p w:rsidR="00D66138" w:rsidRDefault="00D66138" w:rsidP="00526E61">
      <w:pPr>
        <w:spacing w:line="240" w:lineRule="auto"/>
      </w:pPr>
      <w:r>
        <w:t>It is assumed that all files use the AcqDecode format: "DATE-SUBJECT-TAGletter", with a trailing lowercase letter for multiple acquisitions. Also, separate acquisitions are stored in subfolders named by "DATEletter", EG "150115a" and "150115b".</w:t>
      </w:r>
    </w:p>
    <w:p w:rsidR="00A8371D" w:rsidRDefault="00A8371D" w:rsidP="00526E61">
      <w:pPr>
        <w:spacing w:line="240" w:lineRule="auto"/>
      </w:pPr>
    </w:p>
    <w:p w:rsidR="00A8371D" w:rsidRDefault="00A8371D" w:rsidP="00526E61">
      <w:pPr>
        <w:spacing w:line="240" w:lineRule="auto"/>
      </w:pPr>
      <w:r w:rsidRPr="00A8371D">
        <w:t>Currently supports ".mag" and ".iq" files.</w:t>
      </w:r>
    </w:p>
    <w:p w:rsidR="00D66138" w:rsidRDefault="00D66138" w:rsidP="00526E61">
      <w:pPr>
        <w:spacing w:line="240" w:lineRule="auto"/>
      </w:pPr>
    </w:p>
    <w:p w:rsidR="007E0A01" w:rsidRDefault="00D66138" w:rsidP="00526E61">
      <w:pPr>
        <w:spacing w:line="240" w:lineRule="auto"/>
      </w:pPr>
      <w:r>
        <w:t>This function uses the "flags" structure to specify loading parameters.</w:t>
      </w:r>
    </w:p>
    <w:p w:rsidR="00D66138" w:rsidRDefault="00D66138" w:rsidP="00526E61">
      <w:pPr>
        <w:spacing w:line="240" w:lineRule="auto"/>
      </w:pPr>
    </w:p>
    <w:p w:rsidR="00D66138" w:rsidRDefault="00D66138" w:rsidP="00526E61">
      <w:pPr>
        <w:spacing w:line="240" w:lineRule="auto"/>
      </w:pPr>
      <w:r w:rsidRPr="00D66138">
        <w:rPr>
          <w:b/>
        </w:rPr>
        <w:t>Parameters:</w:t>
      </w:r>
    </w:p>
    <w:p w:rsidR="00D66138" w:rsidRDefault="00D66138" w:rsidP="00526E61">
      <w:pPr>
        <w:spacing w:line="240" w:lineRule="auto"/>
      </w:pPr>
    </w:p>
    <w:tbl>
      <w:tblPr>
        <w:tblStyle w:val="TableGrid"/>
        <w:tblW w:w="0" w:type="auto"/>
        <w:tblLook w:val="04A0" w:firstRow="1" w:lastRow="0" w:firstColumn="1" w:lastColumn="0" w:noHBand="0" w:noVBand="1"/>
      </w:tblPr>
      <w:tblGrid>
        <w:gridCol w:w="1435"/>
        <w:gridCol w:w="1350"/>
        <w:gridCol w:w="3330"/>
      </w:tblGrid>
      <w:tr w:rsidR="00D66138" w:rsidTr="008E1826">
        <w:tc>
          <w:tcPr>
            <w:tcW w:w="1435" w:type="dxa"/>
          </w:tcPr>
          <w:p w:rsidR="00D66138" w:rsidRDefault="00D66138" w:rsidP="00526E61">
            <w:r>
              <w:t>Name</w:t>
            </w:r>
          </w:p>
        </w:tc>
        <w:tc>
          <w:tcPr>
            <w:tcW w:w="1350" w:type="dxa"/>
          </w:tcPr>
          <w:p w:rsidR="00D66138" w:rsidRDefault="00D66138" w:rsidP="00526E61">
            <w:r>
              <w:t>Default</w:t>
            </w:r>
          </w:p>
        </w:tc>
        <w:tc>
          <w:tcPr>
            <w:tcW w:w="3330" w:type="dxa"/>
          </w:tcPr>
          <w:p w:rsidR="00D66138" w:rsidRDefault="00D66138" w:rsidP="00526E61">
            <w:r>
              <w:t>Effect</w:t>
            </w:r>
          </w:p>
        </w:tc>
      </w:tr>
      <w:tr w:rsidR="00D66138" w:rsidTr="008E1826">
        <w:tc>
          <w:tcPr>
            <w:tcW w:w="1435" w:type="dxa"/>
          </w:tcPr>
          <w:p w:rsidR="00D66138" w:rsidRDefault="00D66138" w:rsidP="00526E61">
            <w:r>
              <w:t>Nsys</w:t>
            </w:r>
          </w:p>
        </w:tc>
        <w:tc>
          <w:tcPr>
            <w:tcW w:w="1350" w:type="dxa"/>
          </w:tcPr>
          <w:p w:rsidR="00D66138" w:rsidRDefault="00D66138" w:rsidP="00526E61">
            <w:r>
              <w:t>2</w:t>
            </w:r>
          </w:p>
        </w:tc>
        <w:tc>
          <w:tcPr>
            <w:tcW w:w="3330" w:type="dxa"/>
          </w:tcPr>
          <w:p w:rsidR="00D66138" w:rsidRPr="00E01B63" w:rsidRDefault="00D66138" w:rsidP="00526E61">
            <w:r>
              <w:t>Number of acquisitions.</w:t>
            </w:r>
          </w:p>
        </w:tc>
      </w:tr>
    </w:tbl>
    <w:p w:rsidR="00D66138" w:rsidRDefault="00D66138" w:rsidP="00526E61">
      <w:pPr>
        <w:spacing w:line="240" w:lineRule="auto"/>
      </w:pPr>
    </w:p>
    <w:p w:rsidR="00911C5C" w:rsidRPr="00743828" w:rsidRDefault="00911C5C" w:rsidP="00526E61">
      <w:pPr>
        <w:spacing w:line="240" w:lineRule="auto"/>
        <w:rPr>
          <w:b/>
        </w:rPr>
      </w:pPr>
      <w:r w:rsidRPr="00743828">
        <w:rPr>
          <w:b/>
        </w:rPr>
        <w:t>Sample Code:</w:t>
      </w:r>
    </w:p>
    <w:p w:rsidR="00911C5C" w:rsidRDefault="00911C5C" w:rsidP="00526E61">
      <w:pPr>
        <w:spacing w:line="240" w:lineRule="auto"/>
      </w:pPr>
    </w:p>
    <w:p w:rsidR="00466742" w:rsidRDefault="00466742" w:rsidP="00526E61">
      <w:pPr>
        <w:spacing w:line="240" w:lineRule="auto"/>
      </w:pPr>
      <w:r w:rsidRPr="00466742">
        <w:t xml:space="preserve">[data, info, synch, aux] = </w:t>
      </w:r>
      <w:r w:rsidR="007E0A01">
        <w:t>LoadMulti_AcqDecode_Data</w:t>
      </w:r>
      <w:r w:rsidR="007E0A01" w:rsidRPr="00466742">
        <w:t xml:space="preserve"> </w:t>
      </w:r>
      <w:r w:rsidRPr="00466742">
        <w:t>(</w:t>
      </w:r>
      <w:r w:rsidR="00D66138">
        <w:t xml:space="preserve">filename, </w:t>
      </w:r>
      <w:r w:rsidRPr="00466742">
        <w:t>p</w:t>
      </w:r>
      <w:r w:rsidR="008F0489">
        <w:t>n</w:t>
      </w:r>
      <w:r w:rsidR="00D66138">
        <w:t>, flags</w:t>
      </w:r>
      <w:r w:rsidRPr="00466742">
        <w:t>)</w:t>
      </w:r>
      <w:r w:rsidR="00776091">
        <w:t>;</w:t>
      </w:r>
    </w:p>
    <w:p w:rsidR="00466742" w:rsidRDefault="00466742" w:rsidP="00526E61">
      <w:pPr>
        <w:spacing w:line="240" w:lineRule="auto"/>
      </w:pPr>
      <w:r>
        <w:br w:type="page"/>
      </w:r>
    </w:p>
    <w:p w:rsidR="002D01EC" w:rsidRDefault="002D01EC" w:rsidP="00526E61">
      <w:pPr>
        <w:pStyle w:val="Idx4"/>
        <w:spacing w:before="0" w:line="240" w:lineRule="auto"/>
      </w:pPr>
      <w:bookmarkStart w:id="192" w:name="_Toc514071810"/>
      <w:bookmarkStart w:id="193" w:name="_Toc497321005"/>
      <w:bookmarkStart w:id="194" w:name="_Toc514411225"/>
      <w:r>
        <w:lastRenderedPageBreak/>
        <w:t>/LoadVolumetricData.m</w:t>
      </w:r>
      <w:bookmarkEnd w:id="192"/>
      <w:bookmarkEnd w:id="194"/>
    </w:p>
    <w:p w:rsidR="002D01EC" w:rsidRDefault="002D01EC" w:rsidP="00526E61">
      <w:pPr>
        <w:spacing w:line="240" w:lineRule="auto"/>
      </w:pPr>
    </w:p>
    <w:p w:rsidR="002D01EC" w:rsidRPr="002D01EC" w:rsidRDefault="002D01EC" w:rsidP="00526E61">
      <w:pPr>
        <w:spacing w:line="240" w:lineRule="auto"/>
        <w:rPr>
          <w:b/>
        </w:rPr>
      </w:pPr>
      <w:r w:rsidRPr="002D01EC">
        <w:rPr>
          <w:b/>
        </w:rPr>
        <w:t>Description:</w:t>
      </w:r>
    </w:p>
    <w:p w:rsidR="002D01EC" w:rsidRDefault="002D01EC" w:rsidP="00526E61">
      <w:pPr>
        <w:spacing w:line="240" w:lineRule="auto"/>
      </w:pPr>
    </w:p>
    <w:p w:rsidR="000C0885" w:rsidRDefault="002D01EC" w:rsidP="00526E61">
      <w:pPr>
        <w:spacing w:line="240" w:lineRule="auto"/>
      </w:pPr>
      <w:r>
        <w:t xml:space="preserve">This function </w:t>
      </w:r>
      <w:r w:rsidR="000C0885">
        <w:t>loads a file specified by "filename", path "pn", and "file_type", and returns it in two parts: the raw data file "volume", and the header "header", containing a number of key-value pairs in 4dfp format.</w:t>
      </w:r>
    </w:p>
    <w:p w:rsidR="000C0885" w:rsidRDefault="000C0885" w:rsidP="00526E61">
      <w:pPr>
        <w:spacing w:line="240" w:lineRule="auto"/>
      </w:pPr>
    </w:p>
    <w:p w:rsidR="000C0885" w:rsidRDefault="000C0885" w:rsidP="00526E61">
      <w:pPr>
        <w:spacing w:line="240" w:lineRule="auto"/>
      </w:pPr>
      <w:r>
        <w:t>This function supports a full filename input, as long as the extension is included in the file name and matches a supported file type.</w:t>
      </w:r>
    </w:p>
    <w:p w:rsidR="000C0885" w:rsidRDefault="000C0885" w:rsidP="00526E61">
      <w:pPr>
        <w:spacing w:line="240" w:lineRule="auto"/>
      </w:pPr>
    </w:p>
    <w:p w:rsidR="000C0885" w:rsidRDefault="000C0885" w:rsidP="00526E61">
      <w:pPr>
        <w:spacing w:line="240" w:lineRule="auto"/>
      </w:pPr>
      <w:r>
        <w:t>Supported File Types/Extensions: “.4dfp” 4dfp, “.nii” NIFTI.</w:t>
      </w:r>
    </w:p>
    <w:p w:rsidR="000C0885" w:rsidRDefault="000C0885" w:rsidP="00526E61">
      <w:pPr>
        <w:spacing w:line="240" w:lineRule="auto"/>
      </w:pPr>
    </w:p>
    <w:p w:rsidR="00A73F5E" w:rsidRDefault="000C0885" w:rsidP="00526E61">
      <w:pPr>
        <w:spacing w:line="240" w:lineRule="auto"/>
      </w:pPr>
      <w:r>
        <w:t>Note: This function uses the NIFTI Reader toolbox available on MATLAB Central. This toolbox has been included with NeuroDOT 2.</w:t>
      </w:r>
    </w:p>
    <w:p w:rsidR="00A73F5E" w:rsidRDefault="00A73F5E" w:rsidP="00526E61">
      <w:pPr>
        <w:spacing w:line="240" w:lineRule="auto"/>
      </w:pPr>
    </w:p>
    <w:p w:rsidR="002D01EC" w:rsidRPr="002D01EC" w:rsidRDefault="002D01EC" w:rsidP="00526E61">
      <w:pPr>
        <w:spacing w:line="240" w:lineRule="auto"/>
        <w:rPr>
          <w:b/>
        </w:rPr>
      </w:pPr>
      <w:r w:rsidRPr="002D01EC">
        <w:rPr>
          <w:b/>
        </w:rPr>
        <w:t>Sample Code:</w:t>
      </w:r>
    </w:p>
    <w:p w:rsidR="002D01EC" w:rsidRDefault="002D01EC" w:rsidP="00526E61">
      <w:pPr>
        <w:spacing w:line="240" w:lineRule="auto"/>
      </w:pPr>
    </w:p>
    <w:p w:rsidR="002D01EC" w:rsidRDefault="002D01EC" w:rsidP="00526E61">
      <w:pPr>
        <w:spacing w:line="240" w:lineRule="auto"/>
      </w:pPr>
      <w:r w:rsidRPr="002D01EC">
        <w:t xml:space="preserve">[volume, </w:t>
      </w:r>
      <w:r w:rsidR="00576399">
        <w:t>header</w:t>
      </w:r>
      <w:r w:rsidRPr="002D01EC">
        <w:t>] = LoadVolumetricData(</w:t>
      </w:r>
      <w:r w:rsidR="003366CD">
        <w:t>filename</w:t>
      </w:r>
      <w:r w:rsidRPr="002D01EC">
        <w:t xml:space="preserve">, </w:t>
      </w:r>
      <w:r w:rsidR="003366CD">
        <w:t>pn</w:t>
      </w:r>
      <w:r w:rsidRPr="002D01EC">
        <w:t xml:space="preserve">, </w:t>
      </w:r>
      <w:r w:rsidR="006E76C2">
        <w:t>file_</w:t>
      </w:r>
      <w:r w:rsidRPr="002D01EC">
        <w:t>type)</w:t>
      </w:r>
      <w:r w:rsidR="00A73F5E">
        <w:t>;</w:t>
      </w:r>
    </w:p>
    <w:p w:rsidR="002D01EC" w:rsidRDefault="002D01EC" w:rsidP="00526E61">
      <w:pPr>
        <w:spacing w:line="240" w:lineRule="auto"/>
      </w:pPr>
      <w:r>
        <w:br w:type="page"/>
      </w:r>
    </w:p>
    <w:p w:rsidR="006C487F" w:rsidRDefault="006C487F" w:rsidP="00526E61">
      <w:pPr>
        <w:pStyle w:val="Idx4"/>
        <w:spacing w:before="0" w:line="240" w:lineRule="auto"/>
      </w:pPr>
      <w:bookmarkStart w:id="195" w:name="_Toc514071811"/>
      <w:bookmarkStart w:id="196" w:name="_Toc514411226"/>
      <w:r>
        <w:lastRenderedPageBreak/>
        <w:t>/Make_NativeSpace_4dfp.m</w:t>
      </w:r>
      <w:bookmarkEnd w:id="195"/>
      <w:bookmarkEnd w:id="196"/>
    </w:p>
    <w:p w:rsidR="006C487F" w:rsidRDefault="006C487F" w:rsidP="00526E61">
      <w:pPr>
        <w:spacing w:line="240" w:lineRule="auto"/>
      </w:pPr>
    </w:p>
    <w:p w:rsidR="006C487F" w:rsidRPr="006C487F" w:rsidRDefault="006C487F" w:rsidP="00526E61">
      <w:pPr>
        <w:spacing w:line="240" w:lineRule="auto"/>
        <w:rPr>
          <w:b/>
        </w:rPr>
      </w:pPr>
      <w:r w:rsidRPr="006C487F">
        <w:rPr>
          <w:b/>
        </w:rPr>
        <w:t>Description:</w:t>
      </w:r>
      <w:r w:rsidRPr="006C487F">
        <w:rPr>
          <w:b/>
        </w:rPr>
        <w:br/>
      </w:r>
    </w:p>
    <w:p w:rsidR="006C487F" w:rsidRDefault="006C487F" w:rsidP="00526E61">
      <w:pPr>
        <w:spacing w:line="240" w:lineRule="auto"/>
      </w:pPr>
      <w:r>
        <w:t>This function checks whether the input header contains the "mmppix" and "center" fields (these are not always present in 4dfp files). If either is absent, a default called the "native space" is calculated from the other fields of the volume.</w:t>
      </w:r>
      <w:r>
        <w:br/>
      </w:r>
      <w:r>
        <w:br/>
      </w:r>
      <w:r w:rsidRPr="006C487F">
        <w:rPr>
          <w:b/>
        </w:rPr>
        <w:t>Sample Code:</w:t>
      </w:r>
    </w:p>
    <w:p w:rsidR="006C487F" w:rsidRDefault="006C487F" w:rsidP="00526E61">
      <w:pPr>
        <w:spacing w:line="240" w:lineRule="auto"/>
      </w:pPr>
    </w:p>
    <w:p w:rsidR="006C487F" w:rsidRDefault="006C487F" w:rsidP="00526E61">
      <w:pPr>
        <w:spacing w:line="240" w:lineRule="auto"/>
      </w:pPr>
      <w:r>
        <w:t>header_out = Make_NativeSpace_4dfp(header_in);</w:t>
      </w:r>
    </w:p>
    <w:p w:rsidR="006C487F" w:rsidRDefault="006C487F" w:rsidP="00526E61">
      <w:pPr>
        <w:spacing w:line="240" w:lineRule="auto"/>
      </w:pPr>
      <w:r>
        <w:br w:type="page"/>
      </w:r>
    </w:p>
    <w:p w:rsidR="00A73F5E" w:rsidRDefault="00A73F5E" w:rsidP="00526E61">
      <w:pPr>
        <w:pStyle w:val="Idx4"/>
        <w:spacing w:before="0" w:line="240" w:lineRule="auto"/>
      </w:pPr>
      <w:bookmarkStart w:id="197" w:name="_Toc514071812"/>
      <w:bookmarkStart w:id="198" w:name="_Toc514411227"/>
      <w:r>
        <w:lastRenderedPageBreak/>
        <w:t>/Read_4dfp_Header.m</w:t>
      </w:r>
      <w:bookmarkEnd w:id="197"/>
      <w:bookmarkEnd w:id="198"/>
    </w:p>
    <w:p w:rsidR="00A73F5E" w:rsidRDefault="00A73F5E" w:rsidP="00526E61">
      <w:pPr>
        <w:spacing w:line="240" w:lineRule="auto"/>
      </w:pPr>
    </w:p>
    <w:p w:rsidR="00A73F5E" w:rsidRPr="00A73F5E" w:rsidRDefault="00A73F5E" w:rsidP="00526E61">
      <w:pPr>
        <w:spacing w:line="240" w:lineRule="auto"/>
        <w:rPr>
          <w:b/>
        </w:rPr>
      </w:pPr>
      <w:r w:rsidRPr="00A73F5E">
        <w:rPr>
          <w:b/>
        </w:rPr>
        <w:t>Description:</w:t>
      </w:r>
    </w:p>
    <w:p w:rsidR="00A73F5E" w:rsidRDefault="00A73F5E" w:rsidP="00526E61">
      <w:pPr>
        <w:spacing w:line="240" w:lineRule="auto"/>
      </w:pPr>
    </w:p>
    <w:p w:rsidR="00A73F5E" w:rsidRDefault="00A73F5E" w:rsidP="00526E61">
      <w:pPr>
        <w:spacing w:line="240" w:lineRule="auto"/>
      </w:pPr>
      <w:r>
        <w:t>This function reads a .ifh text file specified by "filename", containing a number of key-value pairs. The specific pairs are parsed and stored as fields of the output structure "</w:t>
      </w:r>
      <w:r w:rsidR="00AD0BFB">
        <w:t>header</w:t>
      </w:r>
      <w:r>
        <w:t>".</w:t>
      </w:r>
    </w:p>
    <w:p w:rsidR="00A73F5E" w:rsidRDefault="00A73F5E" w:rsidP="00526E61">
      <w:pPr>
        <w:spacing w:line="240" w:lineRule="auto"/>
      </w:pPr>
    </w:p>
    <w:p w:rsidR="00A73F5E" w:rsidRPr="00A73F5E" w:rsidRDefault="00A73F5E" w:rsidP="00526E61">
      <w:pPr>
        <w:spacing w:line="240" w:lineRule="auto"/>
        <w:rPr>
          <w:b/>
        </w:rPr>
      </w:pPr>
      <w:r w:rsidRPr="00A73F5E">
        <w:rPr>
          <w:b/>
        </w:rPr>
        <w:t>Sample Code:</w:t>
      </w:r>
    </w:p>
    <w:p w:rsidR="00A73F5E" w:rsidRDefault="00A73F5E" w:rsidP="00526E61">
      <w:pPr>
        <w:spacing w:line="240" w:lineRule="auto"/>
      </w:pPr>
    </w:p>
    <w:p w:rsidR="00A73F5E" w:rsidRDefault="00AD0BFB" w:rsidP="00526E61">
      <w:pPr>
        <w:spacing w:line="240" w:lineRule="auto"/>
      </w:pPr>
      <w:r>
        <w:t>header</w:t>
      </w:r>
      <w:r w:rsidR="00A73F5E" w:rsidRPr="00A73F5E">
        <w:t xml:space="preserve"> = Read_4dfp_Header(filename)</w:t>
      </w:r>
      <w:r w:rsidR="00A73F5E">
        <w:t>;</w:t>
      </w:r>
    </w:p>
    <w:p w:rsidR="00A73F5E" w:rsidRPr="00A73F5E" w:rsidRDefault="00A73F5E" w:rsidP="00526E61">
      <w:pPr>
        <w:spacing w:line="240" w:lineRule="auto"/>
      </w:pPr>
      <w:r>
        <w:br w:type="page"/>
      </w:r>
    </w:p>
    <w:p w:rsidR="00545E5B" w:rsidRDefault="00545E5B" w:rsidP="00526E61">
      <w:pPr>
        <w:pStyle w:val="Idx4"/>
        <w:spacing w:before="0" w:line="240" w:lineRule="auto"/>
      </w:pPr>
      <w:bookmarkStart w:id="199" w:name="_Toc497321006"/>
      <w:bookmarkStart w:id="200" w:name="_Toc514071813"/>
      <w:bookmarkStart w:id="201" w:name="_Toc514411228"/>
      <w:r>
        <w:lastRenderedPageBreak/>
        <w:t>/Read_AcqDecode_Header.m</w:t>
      </w:r>
      <w:bookmarkEnd w:id="199"/>
      <w:bookmarkEnd w:id="200"/>
      <w:bookmarkEnd w:id="201"/>
    </w:p>
    <w:p w:rsidR="00545E5B" w:rsidRDefault="00545E5B" w:rsidP="00526E61">
      <w:pPr>
        <w:spacing w:line="240" w:lineRule="auto"/>
      </w:pPr>
    </w:p>
    <w:p w:rsidR="00545E5B" w:rsidRPr="00743828" w:rsidRDefault="00545E5B" w:rsidP="00526E61">
      <w:pPr>
        <w:spacing w:line="240" w:lineRule="auto"/>
        <w:rPr>
          <w:b/>
        </w:rPr>
      </w:pPr>
      <w:r w:rsidRPr="00743828">
        <w:rPr>
          <w:b/>
        </w:rPr>
        <w:t>Description:</w:t>
      </w:r>
    </w:p>
    <w:p w:rsidR="00545E5B" w:rsidRDefault="00545E5B" w:rsidP="00526E61">
      <w:pPr>
        <w:spacing w:line="240" w:lineRule="auto"/>
      </w:pPr>
    </w:p>
    <w:p w:rsidR="00545E5B" w:rsidRDefault="00545E5B" w:rsidP="00526E61">
      <w:pPr>
        <w:spacing w:line="240" w:lineRule="auto"/>
      </w:pPr>
      <w:r>
        <w:t>This function reads the first bytes of an open binary NIRS file identified by "fid", and selects the correct format to load the rest of the header.</w:t>
      </w:r>
    </w:p>
    <w:p w:rsidR="00545E5B" w:rsidRDefault="00545E5B" w:rsidP="00526E61">
      <w:pPr>
        <w:spacing w:line="240" w:lineRule="auto"/>
      </w:pPr>
    </w:p>
    <w:p w:rsidR="00545E5B" w:rsidRPr="00743828" w:rsidRDefault="00545E5B" w:rsidP="00526E61">
      <w:pPr>
        <w:spacing w:line="240" w:lineRule="auto"/>
        <w:rPr>
          <w:b/>
        </w:rPr>
      </w:pPr>
      <w:r w:rsidRPr="00743828">
        <w:rPr>
          <w:b/>
        </w:rPr>
        <w:t>Sample Code:</w:t>
      </w:r>
    </w:p>
    <w:p w:rsidR="00545E5B" w:rsidRDefault="00545E5B" w:rsidP="00526E61">
      <w:pPr>
        <w:spacing w:line="240" w:lineRule="auto"/>
      </w:pPr>
    </w:p>
    <w:p w:rsidR="00545E5B" w:rsidRDefault="00545E5B" w:rsidP="00526E61">
      <w:pPr>
        <w:spacing w:line="240" w:lineRule="auto"/>
      </w:pPr>
      <w:r w:rsidRPr="000D5FFF">
        <w:t xml:space="preserve">[Nd, Ns, Nwl, Nt] = </w:t>
      </w:r>
      <w:r>
        <w:t>Read_AcqDecode_Header</w:t>
      </w:r>
      <w:r w:rsidRPr="000D5FFF">
        <w:t>(fid)</w:t>
      </w:r>
      <w:r>
        <w:t>;</w:t>
      </w:r>
    </w:p>
    <w:p w:rsidR="004601B0" w:rsidRDefault="004601B0" w:rsidP="00526E61">
      <w:pPr>
        <w:spacing w:line="240" w:lineRule="auto"/>
      </w:pPr>
      <w:r>
        <w:br w:type="page"/>
      </w:r>
    </w:p>
    <w:p w:rsidR="004601B0" w:rsidRDefault="004601B0" w:rsidP="00526E61">
      <w:pPr>
        <w:pStyle w:val="Idx4"/>
        <w:spacing w:before="0" w:line="240" w:lineRule="auto"/>
      </w:pPr>
      <w:bookmarkStart w:id="202" w:name="_Toc514071814"/>
      <w:bookmarkStart w:id="203" w:name="_Toc514411229"/>
      <w:r>
        <w:lastRenderedPageBreak/>
        <w:t>/Read_NIFTI_Header.m</w:t>
      </w:r>
      <w:bookmarkEnd w:id="202"/>
      <w:bookmarkEnd w:id="203"/>
    </w:p>
    <w:p w:rsidR="004601B0" w:rsidRDefault="004601B0" w:rsidP="00526E61">
      <w:pPr>
        <w:spacing w:line="240" w:lineRule="auto"/>
      </w:pPr>
    </w:p>
    <w:p w:rsidR="004601B0" w:rsidRPr="004601B0" w:rsidRDefault="004601B0" w:rsidP="00526E61">
      <w:pPr>
        <w:spacing w:line="240" w:lineRule="auto"/>
        <w:rPr>
          <w:b/>
        </w:rPr>
      </w:pPr>
      <w:r w:rsidRPr="004601B0">
        <w:rPr>
          <w:b/>
        </w:rPr>
        <w:t>Description:</w:t>
      </w:r>
    </w:p>
    <w:p w:rsidR="004601B0" w:rsidRDefault="004601B0" w:rsidP="00526E61">
      <w:pPr>
        <w:spacing w:line="240" w:lineRule="auto"/>
      </w:pPr>
    </w:p>
    <w:p w:rsidR="004601B0" w:rsidRDefault="004601B0" w:rsidP="00526E61">
      <w:pPr>
        <w:spacing w:line="240" w:lineRule="auto"/>
      </w:pPr>
      <w:r>
        <w:t>This function reads the structure "nii" and converts it to a 4dfp format header "header".</w:t>
      </w:r>
    </w:p>
    <w:p w:rsidR="004601B0" w:rsidRDefault="004601B0" w:rsidP="00526E61">
      <w:pPr>
        <w:spacing w:line="240" w:lineRule="auto"/>
      </w:pPr>
    </w:p>
    <w:p w:rsidR="004601B0" w:rsidRDefault="004601B0" w:rsidP="00526E61">
      <w:pPr>
        <w:spacing w:line="240" w:lineRule="auto"/>
      </w:pPr>
      <w:r>
        <w:t>Note: The math in this function to calculate the "center" field for 4dfp is not straightforward, and is based on source code shared by Tim Coalson from his "nifti-4dfp" toolbox.</w:t>
      </w:r>
    </w:p>
    <w:p w:rsidR="004601B0" w:rsidRDefault="004601B0" w:rsidP="00526E61">
      <w:pPr>
        <w:spacing w:line="240" w:lineRule="auto"/>
      </w:pPr>
    </w:p>
    <w:p w:rsidR="004601B0" w:rsidRPr="004601B0" w:rsidRDefault="004601B0" w:rsidP="00526E61">
      <w:pPr>
        <w:spacing w:line="240" w:lineRule="auto"/>
        <w:rPr>
          <w:b/>
        </w:rPr>
      </w:pPr>
      <w:r w:rsidRPr="004601B0">
        <w:rPr>
          <w:b/>
        </w:rPr>
        <w:t>Sample Code:</w:t>
      </w:r>
    </w:p>
    <w:p w:rsidR="004601B0" w:rsidRDefault="004601B0" w:rsidP="00526E61">
      <w:pPr>
        <w:spacing w:line="240" w:lineRule="auto"/>
      </w:pPr>
    </w:p>
    <w:p w:rsidR="004601B0" w:rsidRDefault="004601B0" w:rsidP="00526E61">
      <w:pPr>
        <w:spacing w:line="240" w:lineRule="auto"/>
      </w:pPr>
      <w:r>
        <w:t>header = Read_NIFTI_Header(nii);</w:t>
      </w:r>
    </w:p>
    <w:p w:rsidR="00545E5B" w:rsidRDefault="00545E5B" w:rsidP="00526E61">
      <w:pPr>
        <w:spacing w:line="240" w:lineRule="auto"/>
      </w:pPr>
      <w:r>
        <w:br w:type="page"/>
      </w:r>
    </w:p>
    <w:p w:rsidR="00920B6A" w:rsidRDefault="006304CA" w:rsidP="00526E61">
      <w:pPr>
        <w:pStyle w:val="Idx4"/>
        <w:spacing w:before="0" w:line="240" w:lineRule="auto"/>
      </w:pPr>
      <w:bookmarkStart w:id="204" w:name="_Toc514071815"/>
      <w:bookmarkStart w:id="205" w:name="_Toc514411230"/>
      <w:r>
        <w:lastRenderedPageBreak/>
        <w:t>/</w:t>
      </w:r>
      <w:r w:rsidR="00920B6A">
        <w:t>ReadAux.m</w:t>
      </w:r>
      <w:bookmarkEnd w:id="193"/>
      <w:bookmarkEnd w:id="204"/>
      <w:bookmarkEnd w:id="205"/>
    </w:p>
    <w:p w:rsidR="00911C5C" w:rsidRDefault="00911C5C" w:rsidP="00526E61">
      <w:pPr>
        <w:spacing w:line="240" w:lineRule="auto"/>
      </w:pPr>
    </w:p>
    <w:p w:rsidR="00911C5C" w:rsidRPr="00743828" w:rsidRDefault="00911C5C" w:rsidP="00526E61">
      <w:pPr>
        <w:spacing w:line="240" w:lineRule="auto"/>
        <w:rPr>
          <w:b/>
        </w:rPr>
      </w:pPr>
      <w:r w:rsidRPr="00743828">
        <w:rPr>
          <w:b/>
        </w:rPr>
        <w:t>Description:</w:t>
      </w:r>
    </w:p>
    <w:p w:rsidR="00911C5C" w:rsidRDefault="00911C5C" w:rsidP="00526E61">
      <w:pPr>
        <w:spacing w:line="240" w:lineRule="auto"/>
      </w:pPr>
    </w:p>
    <w:p w:rsidR="000D5FFF" w:rsidRDefault="000D5FFF" w:rsidP="00526E61">
      <w:pPr>
        <w:spacing w:line="240" w:lineRule="auto"/>
      </w:pPr>
      <w:r>
        <w:t>This function reads auxiliary channel files contained in the -info.txt key specified by "info.io.run"</w:t>
      </w:r>
      <w:r w:rsidR="001D74E0">
        <w:t>, “filename”, and path “pn”</w:t>
      </w:r>
      <w:r>
        <w:t>.</w:t>
      </w:r>
    </w:p>
    <w:p w:rsidR="000D5FFF" w:rsidRDefault="000D5FFF" w:rsidP="00526E61">
      <w:pPr>
        <w:spacing w:line="240" w:lineRule="auto"/>
      </w:pPr>
    </w:p>
    <w:p w:rsidR="00911C5C" w:rsidRDefault="000D5FFF" w:rsidP="00526E61">
      <w:pPr>
        <w:spacing w:line="240" w:lineRule="auto"/>
      </w:pPr>
      <w:r>
        <w:t>The channel files must be located in the same directory as the raw data.</w:t>
      </w:r>
    </w:p>
    <w:p w:rsidR="00911C5C" w:rsidRDefault="00911C5C" w:rsidP="00526E61">
      <w:pPr>
        <w:spacing w:line="240" w:lineRule="auto"/>
      </w:pPr>
    </w:p>
    <w:p w:rsidR="00911C5C" w:rsidRPr="00743828" w:rsidRDefault="00911C5C" w:rsidP="00526E61">
      <w:pPr>
        <w:spacing w:line="240" w:lineRule="auto"/>
        <w:rPr>
          <w:b/>
        </w:rPr>
      </w:pPr>
      <w:r w:rsidRPr="00743828">
        <w:rPr>
          <w:b/>
        </w:rPr>
        <w:t>Sample Code:</w:t>
      </w:r>
    </w:p>
    <w:p w:rsidR="00911C5C" w:rsidRDefault="00911C5C" w:rsidP="00526E61">
      <w:pPr>
        <w:spacing w:line="240" w:lineRule="auto"/>
      </w:pPr>
    </w:p>
    <w:p w:rsidR="000D5FFF" w:rsidRDefault="000D5FFF" w:rsidP="00526E61">
      <w:pPr>
        <w:spacing w:line="240" w:lineRule="auto"/>
      </w:pPr>
      <w:r w:rsidRPr="000D5FFF">
        <w:t xml:space="preserve">aux = ReadAux(info, </w:t>
      </w:r>
      <w:r w:rsidR="001D74E0">
        <w:t>filename, pn</w:t>
      </w:r>
      <w:r w:rsidRPr="000D5FFF">
        <w:t>)</w:t>
      </w:r>
      <w:r w:rsidR="00776091">
        <w:t>;</w:t>
      </w:r>
    </w:p>
    <w:p w:rsidR="000D5FFF" w:rsidRDefault="000D5FFF" w:rsidP="00526E61">
      <w:pPr>
        <w:spacing w:line="240" w:lineRule="auto"/>
      </w:pPr>
      <w:r>
        <w:br w:type="page"/>
      </w:r>
    </w:p>
    <w:p w:rsidR="00920B6A" w:rsidRDefault="006304CA" w:rsidP="00526E61">
      <w:pPr>
        <w:pStyle w:val="Idx4"/>
        <w:spacing w:before="0" w:line="240" w:lineRule="auto"/>
      </w:pPr>
      <w:bookmarkStart w:id="206" w:name="_Toc497321007"/>
      <w:bookmarkStart w:id="207" w:name="_Toc514071816"/>
      <w:bookmarkStart w:id="208" w:name="_Toc514411231"/>
      <w:r>
        <w:lastRenderedPageBreak/>
        <w:t>/</w:t>
      </w:r>
      <w:r w:rsidR="00920B6A">
        <w:t>ReadInfoTxt.m</w:t>
      </w:r>
      <w:bookmarkEnd w:id="206"/>
      <w:bookmarkEnd w:id="207"/>
      <w:bookmarkEnd w:id="208"/>
    </w:p>
    <w:p w:rsidR="00911C5C" w:rsidRDefault="00911C5C" w:rsidP="00526E61">
      <w:pPr>
        <w:spacing w:line="240" w:lineRule="auto"/>
      </w:pPr>
    </w:p>
    <w:p w:rsidR="00911C5C" w:rsidRPr="00743828" w:rsidRDefault="00911C5C" w:rsidP="00526E61">
      <w:pPr>
        <w:spacing w:line="240" w:lineRule="auto"/>
        <w:rPr>
          <w:b/>
        </w:rPr>
      </w:pPr>
      <w:r w:rsidRPr="00743828">
        <w:rPr>
          <w:b/>
        </w:rPr>
        <w:t>Description:</w:t>
      </w:r>
    </w:p>
    <w:p w:rsidR="00911C5C" w:rsidRDefault="00911C5C" w:rsidP="00526E61">
      <w:pPr>
        <w:spacing w:line="240" w:lineRule="auto"/>
      </w:pPr>
    </w:p>
    <w:p w:rsidR="00911C5C" w:rsidRDefault="000D5FFF" w:rsidP="00526E61">
      <w:pPr>
        <w:spacing w:line="240" w:lineRule="auto"/>
      </w:pPr>
      <w:r>
        <w:t>This function scans the -info.txt key file specified by "filename" and parses its contents into key-value pairs, which are returned in the "io" substructure of the main ND2 "info" structure. Most of the pairs are either only used in the loading process or kept for later troubleshooting if the data set shows inconsistencies.</w:t>
      </w:r>
    </w:p>
    <w:p w:rsidR="00911C5C" w:rsidRDefault="00911C5C" w:rsidP="00526E61">
      <w:pPr>
        <w:spacing w:line="240" w:lineRule="auto"/>
      </w:pPr>
    </w:p>
    <w:p w:rsidR="00911C5C" w:rsidRPr="00743828" w:rsidRDefault="00911C5C" w:rsidP="00526E61">
      <w:pPr>
        <w:spacing w:line="240" w:lineRule="auto"/>
        <w:rPr>
          <w:b/>
        </w:rPr>
      </w:pPr>
      <w:r w:rsidRPr="00743828">
        <w:rPr>
          <w:b/>
        </w:rPr>
        <w:t>Sample Code:</w:t>
      </w:r>
    </w:p>
    <w:p w:rsidR="00911C5C" w:rsidRDefault="00911C5C" w:rsidP="00526E61">
      <w:pPr>
        <w:spacing w:line="240" w:lineRule="auto"/>
      </w:pPr>
    </w:p>
    <w:p w:rsidR="000D5FFF" w:rsidRDefault="000D5FFF" w:rsidP="00526E61">
      <w:pPr>
        <w:spacing w:line="240" w:lineRule="auto"/>
      </w:pPr>
      <w:r w:rsidRPr="000D5FFF">
        <w:t>io = ReadInfoTxt(filename)</w:t>
      </w:r>
      <w:r w:rsidR="00776091">
        <w:t>;</w:t>
      </w:r>
    </w:p>
    <w:p w:rsidR="003F4B27" w:rsidRDefault="003F4B27" w:rsidP="00526E61">
      <w:pPr>
        <w:contextualSpacing w:val="0"/>
      </w:pPr>
      <w:r>
        <w:br w:type="page"/>
      </w:r>
    </w:p>
    <w:p w:rsidR="003F4B27" w:rsidRDefault="003F4B27" w:rsidP="00526E61">
      <w:pPr>
        <w:pStyle w:val="Idx4"/>
        <w:spacing w:before="0"/>
      </w:pPr>
      <w:bookmarkStart w:id="209" w:name="_Toc514071817"/>
      <w:bookmarkStart w:id="210" w:name="_Toc514411232"/>
      <w:r>
        <w:lastRenderedPageBreak/>
        <w:t>/Save_HOMER.m</w:t>
      </w:r>
      <w:bookmarkEnd w:id="209"/>
      <w:bookmarkEnd w:id="210"/>
    </w:p>
    <w:p w:rsidR="003F4B27" w:rsidRDefault="003F4B27" w:rsidP="00526E61">
      <w:pPr>
        <w:spacing w:line="240" w:lineRule="auto"/>
      </w:pPr>
    </w:p>
    <w:p w:rsidR="003F4B27" w:rsidRDefault="003F4B27" w:rsidP="00526E61">
      <w:pPr>
        <w:spacing w:line="240" w:lineRule="auto"/>
      </w:pPr>
      <w:r w:rsidRPr="003F4B27">
        <w:rPr>
          <w:b/>
        </w:rPr>
        <w:t>Description</w:t>
      </w:r>
      <w:r>
        <w:t>:</w:t>
      </w:r>
    </w:p>
    <w:p w:rsidR="003F4B27" w:rsidRDefault="003F4B27" w:rsidP="00526E61">
      <w:pPr>
        <w:spacing w:line="240" w:lineRule="auto"/>
      </w:pPr>
    </w:p>
    <w:p w:rsidR="003F4B27" w:rsidRDefault="003F4B27" w:rsidP="00526E61">
      <w:pPr>
        <w:spacing w:line="240" w:lineRule="auto"/>
      </w:pPr>
      <w:r>
        <w:t>This function converts the ND2 variables "data" and "info" into HOMER2's ".nirs" format, and saves into a file specified by "filename" and path "pn".</w:t>
      </w:r>
    </w:p>
    <w:p w:rsidR="003F4B27" w:rsidRDefault="003F4B27" w:rsidP="00526E61">
      <w:pPr>
        <w:spacing w:line="240" w:lineRule="auto"/>
      </w:pPr>
    </w:p>
    <w:p w:rsidR="003F4B27" w:rsidRPr="003F4B27" w:rsidRDefault="003F4B27" w:rsidP="00526E61">
      <w:pPr>
        <w:spacing w:line="240" w:lineRule="auto"/>
        <w:rPr>
          <w:b/>
        </w:rPr>
      </w:pPr>
      <w:r w:rsidRPr="003F4B27">
        <w:rPr>
          <w:b/>
        </w:rPr>
        <w:t>Sample Code:</w:t>
      </w:r>
    </w:p>
    <w:p w:rsidR="003F4B27" w:rsidRDefault="003F4B27" w:rsidP="00526E61">
      <w:pPr>
        <w:spacing w:line="240" w:lineRule="auto"/>
      </w:pPr>
    </w:p>
    <w:p w:rsidR="003F4B27" w:rsidRDefault="003F4B27" w:rsidP="00526E61">
      <w:pPr>
        <w:spacing w:line="240" w:lineRule="auto"/>
      </w:pPr>
      <w:r w:rsidRPr="003F4B27">
        <w:t>Save_HOMER(data, info, filename, pn)</w:t>
      </w:r>
    </w:p>
    <w:p w:rsidR="003F4B27" w:rsidRDefault="003F4B27" w:rsidP="00526E61">
      <w:pPr>
        <w:contextualSpacing w:val="0"/>
      </w:pPr>
      <w:r>
        <w:br w:type="page"/>
      </w:r>
    </w:p>
    <w:p w:rsidR="00A077F8" w:rsidRDefault="00A077F8" w:rsidP="00526E61">
      <w:pPr>
        <w:pStyle w:val="Idx4"/>
        <w:spacing w:before="0" w:line="240" w:lineRule="auto"/>
      </w:pPr>
      <w:bookmarkStart w:id="211" w:name="_Toc514071818"/>
      <w:bookmarkStart w:id="212" w:name="_Toc514411233"/>
      <w:r>
        <w:lastRenderedPageBreak/>
        <w:t>/SaveVolumetricData.m</w:t>
      </w:r>
      <w:bookmarkEnd w:id="211"/>
      <w:bookmarkEnd w:id="212"/>
    </w:p>
    <w:p w:rsidR="00A077F8" w:rsidRDefault="00A077F8" w:rsidP="00526E61">
      <w:pPr>
        <w:spacing w:line="240" w:lineRule="auto"/>
      </w:pPr>
    </w:p>
    <w:p w:rsidR="00A077F8" w:rsidRPr="00A077F8" w:rsidRDefault="00A077F8" w:rsidP="00526E61">
      <w:pPr>
        <w:tabs>
          <w:tab w:val="left" w:pos="1575"/>
        </w:tabs>
        <w:spacing w:line="240" w:lineRule="auto"/>
        <w:rPr>
          <w:b/>
        </w:rPr>
      </w:pPr>
      <w:r w:rsidRPr="00A077F8">
        <w:rPr>
          <w:b/>
        </w:rPr>
        <w:t>Description:</w:t>
      </w:r>
      <w:r w:rsidRPr="00A077F8">
        <w:rPr>
          <w:b/>
        </w:rPr>
        <w:tab/>
      </w:r>
    </w:p>
    <w:p w:rsidR="00A077F8" w:rsidRDefault="00A077F8" w:rsidP="00526E61">
      <w:pPr>
        <w:spacing w:line="240" w:lineRule="auto"/>
      </w:pPr>
    </w:p>
    <w:p w:rsidR="00E17B49" w:rsidRDefault="00E17B49" w:rsidP="00526E61">
      <w:pPr>
        <w:spacing w:line="240" w:lineRule="auto"/>
      </w:pPr>
      <w:r>
        <w:t>This function saves volumetric data defined by "volume" and "header" into a file specified by "filename", path "pn", and "file_type".</w:t>
      </w:r>
    </w:p>
    <w:p w:rsidR="00E17B49" w:rsidRDefault="00E17B49" w:rsidP="00526E61">
      <w:pPr>
        <w:spacing w:line="240" w:lineRule="auto"/>
      </w:pPr>
    </w:p>
    <w:p w:rsidR="00E17B49" w:rsidRDefault="00E17B49" w:rsidP="00526E61">
      <w:pPr>
        <w:spacing w:line="240" w:lineRule="auto"/>
      </w:pPr>
      <w:r>
        <w:t>This function supports a full filename input, as long as the extension is included in the file name and matches a supported file type.</w:t>
      </w:r>
    </w:p>
    <w:p w:rsidR="00E17B49" w:rsidRDefault="00E17B49" w:rsidP="00526E61">
      <w:pPr>
        <w:spacing w:line="240" w:lineRule="auto"/>
      </w:pPr>
    </w:p>
    <w:p w:rsidR="00E17B49" w:rsidRDefault="00E17B49" w:rsidP="00526E61">
      <w:pPr>
        <w:spacing w:line="240" w:lineRule="auto"/>
      </w:pPr>
      <w:r>
        <w:t>Supported File Types/Extensions: “.4dfp” 4dfp, “.nii” NIFTI.</w:t>
      </w:r>
    </w:p>
    <w:p w:rsidR="00E17B49" w:rsidRDefault="00E17B49" w:rsidP="00526E61">
      <w:pPr>
        <w:spacing w:line="240" w:lineRule="auto"/>
      </w:pPr>
    </w:p>
    <w:p w:rsidR="00A077F8" w:rsidRDefault="00E17B49" w:rsidP="00526E61">
      <w:pPr>
        <w:spacing w:line="240" w:lineRule="auto"/>
      </w:pPr>
      <w:r>
        <w:t>Note: This function uses the NIFTI Reader toolbox available on MATLAB Central. This toolbox has been included with NeuroDOT 2.</w:t>
      </w:r>
    </w:p>
    <w:p w:rsidR="00A077F8" w:rsidRDefault="00A077F8" w:rsidP="00526E61">
      <w:pPr>
        <w:spacing w:line="240" w:lineRule="auto"/>
      </w:pPr>
    </w:p>
    <w:p w:rsidR="00A077F8" w:rsidRPr="00A077F8" w:rsidRDefault="00A077F8" w:rsidP="00526E61">
      <w:pPr>
        <w:spacing w:line="240" w:lineRule="auto"/>
        <w:rPr>
          <w:b/>
        </w:rPr>
      </w:pPr>
      <w:r w:rsidRPr="00A077F8">
        <w:rPr>
          <w:b/>
        </w:rPr>
        <w:t>Sample Code:</w:t>
      </w:r>
    </w:p>
    <w:p w:rsidR="00A077F8" w:rsidRDefault="00A077F8" w:rsidP="00526E61">
      <w:pPr>
        <w:spacing w:line="240" w:lineRule="auto"/>
      </w:pPr>
    </w:p>
    <w:p w:rsidR="00A077F8" w:rsidRDefault="00E17B49" w:rsidP="00526E61">
      <w:pPr>
        <w:spacing w:line="240" w:lineRule="auto"/>
      </w:pPr>
      <w:r>
        <w:t>SaveVolumetricData(volume, header, filename, pn, file_type)</w:t>
      </w:r>
    </w:p>
    <w:p w:rsidR="00E17B49" w:rsidRDefault="00E17B49" w:rsidP="00526E61">
      <w:pPr>
        <w:spacing w:line="240" w:lineRule="auto"/>
      </w:pPr>
      <w:r>
        <w:br w:type="page"/>
      </w:r>
    </w:p>
    <w:p w:rsidR="00A077F8" w:rsidRDefault="00A077F8" w:rsidP="00526E61">
      <w:pPr>
        <w:pStyle w:val="Idx4"/>
        <w:spacing w:before="0" w:line="240" w:lineRule="auto"/>
      </w:pPr>
      <w:bookmarkStart w:id="213" w:name="_Toc514071819"/>
      <w:bookmarkStart w:id="214" w:name="_Toc514411234"/>
      <w:r>
        <w:lastRenderedPageBreak/>
        <w:t>/Write_4dfp_Header.m</w:t>
      </w:r>
      <w:bookmarkEnd w:id="213"/>
      <w:bookmarkEnd w:id="214"/>
    </w:p>
    <w:p w:rsidR="00A077F8" w:rsidRDefault="00A077F8" w:rsidP="00526E61">
      <w:pPr>
        <w:spacing w:line="240" w:lineRule="auto"/>
      </w:pPr>
    </w:p>
    <w:p w:rsidR="00A077F8" w:rsidRPr="00A077F8" w:rsidRDefault="00A077F8" w:rsidP="00526E61">
      <w:pPr>
        <w:spacing w:line="240" w:lineRule="auto"/>
        <w:rPr>
          <w:b/>
        </w:rPr>
      </w:pPr>
      <w:r w:rsidRPr="00A077F8">
        <w:rPr>
          <w:b/>
        </w:rPr>
        <w:t>Description:</w:t>
      </w:r>
    </w:p>
    <w:p w:rsidR="00A077F8" w:rsidRDefault="00A077F8" w:rsidP="00526E61">
      <w:pPr>
        <w:spacing w:line="240" w:lineRule="auto"/>
      </w:pPr>
    </w:p>
    <w:p w:rsidR="00A077F8" w:rsidRDefault="00E17B49" w:rsidP="00526E61">
      <w:pPr>
        <w:spacing w:line="240" w:lineRule="auto"/>
      </w:pPr>
      <w:r>
        <w:t>This function writes the input "header" in 4dfp format to an .ifh file specified by "filename".</w:t>
      </w:r>
    </w:p>
    <w:p w:rsidR="00A077F8" w:rsidRDefault="00A077F8" w:rsidP="00526E61">
      <w:pPr>
        <w:spacing w:line="240" w:lineRule="auto"/>
      </w:pPr>
    </w:p>
    <w:p w:rsidR="00E17B49" w:rsidRPr="00A077F8" w:rsidRDefault="00A077F8" w:rsidP="00526E61">
      <w:pPr>
        <w:spacing w:line="240" w:lineRule="auto"/>
        <w:rPr>
          <w:b/>
        </w:rPr>
      </w:pPr>
      <w:r w:rsidRPr="00A077F8">
        <w:rPr>
          <w:b/>
        </w:rPr>
        <w:t>Sample Code:</w:t>
      </w:r>
    </w:p>
    <w:p w:rsidR="00A077F8" w:rsidRDefault="00A077F8" w:rsidP="00526E61">
      <w:pPr>
        <w:spacing w:line="240" w:lineRule="auto"/>
      </w:pPr>
    </w:p>
    <w:p w:rsidR="00E17B49" w:rsidRDefault="00E17B49" w:rsidP="00526E61">
      <w:pPr>
        <w:spacing w:line="240" w:lineRule="auto"/>
      </w:pPr>
      <w:r>
        <w:t>Write_4dfp_Header(header, filename)</w:t>
      </w:r>
    </w:p>
    <w:p w:rsidR="00E17B49" w:rsidRDefault="00E17B49" w:rsidP="00526E61">
      <w:pPr>
        <w:spacing w:line="240" w:lineRule="auto"/>
      </w:pPr>
      <w:r>
        <w:br w:type="page"/>
      </w:r>
    </w:p>
    <w:p w:rsidR="00A077F8" w:rsidRDefault="00E17B49" w:rsidP="00526E61">
      <w:pPr>
        <w:pStyle w:val="Idx4"/>
        <w:spacing w:before="0" w:line="240" w:lineRule="auto"/>
      </w:pPr>
      <w:bookmarkStart w:id="215" w:name="_Toc514071820"/>
      <w:bookmarkStart w:id="216" w:name="_Toc514411235"/>
      <w:r>
        <w:lastRenderedPageBreak/>
        <w:t>/Write_NIFTI</w:t>
      </w:r>
      <w:r w:rsidR="00A077F8">
        <w:t>.m</w:t>
      </w:r>
      <w:bookmarkEnd w:id="215"/>
      <w:bookmarkEnd w:id="216"/>
    </w:p>
    <w:p w:rsidR="00A077F8" w:rsidRDefault="00A077F8" w:rsidP="00526E61">
      <w:pPr>
        <w:spacing w:line="240" w:lineRule="auto"/>
      </w:pPr>
    </w:p>
    <w:p w:rsidR="00A077F8" w:rsidRPr="00A077F8" w:rsidRDefault="00A077F8" w:rsidP="00526E61">
      <w:pPr>
        <w:spacing w:line="240" w:lineRule="auto"/>
        <w:rPr>
          <w:b/>
        </w:rPr>
      </w:pPr>
      <w:r w:rsidRPr="00A077F8">
        <w:rPr>
          <w:b/>
        </w:rPr>
        <w:t>Description:</w:t>
      </w:r>
    </w:p>
    <w:p w:rsidR="00A077F8" w:rsidRDefault="00A077F8" w:rsidP="00526E61">
      <w:pPr>
        <w:spacing w:line="240" w:lineRule="auto"/>
      </w:pPr>
    </w:p>
    <w:p w:rsidR="00E17B49" w:rsidRDefault="00E17B49" w:rsidP="00526E61">
      <w:pPr>
        <w:spacing w:line="240" w:lineRule="auto"/>
      </w:pPr>
      <w:r>
        <w:t>This function converts the volumetric data "volume" described by "header" from 4dfp to NIFTI format, output as "nii".</w:t>
      </w:r>
    </w:p>
    <w:p w:rsidR="00E17B49" w:rsidRDefault="00E17B49" w:rsidP="00526E61">
      <w:pPr>
        <w:spacing w:line="240" w:lineRule="auto"/>
      </w:pPr>
    </w:p>
    <w:p w:rsidR="00A077F8" w:rsidRDefault="00E17B49" w:rsidP="00526E61">
      <w:pPr>
        <w:spacing w:line="240" w:lineRule="auto"/>
      </w:pPr>
      <w:r>
        <w:t>Note: The math in this function to calculate the "center" field for 4dfp is not straightforward, and is based on source code shared by Tim Coalson from his "nifti-4dfp" toolbox.</w:t>
      </w:r>
    </w:p>
    <w:p w:rsidR="00A077F8" w:rsidRDefault="00A077F8" w:rsidP="00526E61">
      <w:pPr>
        <w:spacing w:line="240" w:lineRule="auto"/>
      </w:pPr>
    </w:p>
    <w:p w:rsidR="00A077F8" w:rsidRPr="00A077F8" w:rsidRDefault="00A077F8" w:rsidP="00526E61">
      <w:pPr>
        <w:spacing w:line="240" w:lineRule="auto"/>
        <w:rPr>
          <w:b/>
        </w:rPr>
      </w:pPr>
      <w:r w:rsidRPr="00A077F8">
        <w:rPr>
          <w:b/>
        </w:rPr>
        <w:t>Sample Code:</w:t>
      </w:r>
    </w:p>
    <w:p w:rsidR="00A077F8" w:rsidRDefault="00A077F8" w:rsidP="00526E61">
      <w:pPr>
        <w:spacing w:line="240" w:lineRule="auto"/>
      </w:pPr>
    </w:p>
    <w:p w:rsidR="00A077F8" w:rsidRDefault="00E17B49" w:rsidP="00526E61">
      <w:pPr>
        <w:spacing w:line="240" w:lineRule="auto"/>
      </w:pPr>
      <w:r>
        <w:t>nii = Write_NIFTI</w:t>
      </w:r>
      <w:r w:rsidR="0044587D">
        <w:t>(volume, header, filename);</w:t>
      </w:r>
    </w:p>
    <w:p w:rsidR="00DC1D53" w:rsidRDefault="00DC1D53" w:rsidP="00526E61">
      <w:pPr>
        <w:contextualSpacing w:val="0"/>
      </w:pPr>
      <w:r>
        <w:br w:type="page"/>
      </w:r>
    </w:p>
    <w:p w:rsidR="00243A25" w:rsidRDefault="00243A25" w:rsidP="00526E61">
      <w:pPr>
        <w:pStyle w:val="Idx3"/>
        <w:spacing w:before="0"/>
      </w:pPr>
      <w:bookmarkStart w:id="217" w:name="_Toc514071821"/>
      <w:bookmarkStart w:id="218" w:name="_Toc514411236"/>
      <w:r>
        <w:lastRenderedPageBreak/>
        <w:t>/GUIs</w:t>
      </w:r>
      <w:bookmarkEnd w:id="217"/>
      <w:bookmarkEnd w:id="218"/>
    </w:p>
    <w:p w:rsidR="00243A25" w:rsidRDefault="00243A25" w:rsidP="00526E61">
      <w:pPr>
        <w:spacing w:line="240" w:lineRule="auto"/>
      </w:pPr>
    </w:p>
    <w:p w:rsidR="00A873F6" w:rsidRDefault="00A873F6" w:rsidP="00526E61">
      <w:pPr>
        <w:pStyle w:val="ListParagraph"/>
        <w:numPr>
          <w:ilvl w:val="0"/>
          <w:numId w:val="37"/>
        </w:numPr>
        <w:spacing w:line="240" w:lineRule="auto"/>
      </w:pPr>
      <w:r>
        <w:t>/Cap_Fitter.fig, /Cap_Fitter.m</w:t>
      </w:r>
    </w:p>
    <w:p w:rsidR="00A873F6" w:rsidRDefault="00A873F6" w:rsidP="00526E61">
      <w:pPr>
        <w:pStyle w:val="ListParagraph"/>
        <w:numPr>
          <w:ilvl w:val="0"/>
          <w:numId w:val="37"/>
        </w:numPr>
        <w:spacing w:line="240" w:lineRule="auto"/>
      </w:pPr>
      <w:r>
        <w:t>/operate_optodes.m</w:t>
      </w:r>
    </w:p>
    <w:p w:rsidR="00A873F6" w:rsidRDefault="00A873F6" w:rsidP="00526E61">
      <w:pPr>
        <w:pStyle w:val="ListParagraph"/>
        <w:numPr>
          <w:ilvl w:val="0"/>
          <w:numId w:val="37"/>
        </w:numPr>
        <w:spacing w:line="240" w:lineRule="auto"/>
      </w:pPr>
      <w:r>
        <w:t>/springfit_optodes.m</w:t>
      </w:r>
    </w:p>
    <w:p w:rsidR="00A873F6" w:rsidRDefault="00A873F6" w:rsidP="00526E61">
      <w:pPr>
        <w:spacing w:line="240" w:lineRule="auto"/>
      </w:pPr>
    </w:p>
    <w:p w:rsidR="00243A25" w:rsidRDefault="00243A25" w:rsidP="00526E61">
      <w:pPr>
        <w:pStyle w:val="Idx4"/>
        <w:spacing w:before="0"/>
      </w:pPr>
      <w:bookmarkStart w:id="219" w:name="_Toc514071822"/>
      <w:bookmarkStart w:id="220" w:name="_Toc514411237"/>
      <w:r>
        <w:t>/Cap_Fitter.fig, /Cap_Fitter.m</w:t>
      </w:r>
      <w:bookmarkEnd w:id="219"/>
      <w:bookmarkEnd w:id="220"/>
    </w:p>
    <w:p w:rsidR="00243A25" w:rsidRDefault="00243A25" w:rsidP="00526E61">
      <w:pPr>
        <w:spacing w:line="240" w:lineRule="auto"/>
      </w:pPr>
    </w:p>
    <w:p w:rsidR="00243A25" w:rsidRPr="00243A25" w:rsidRDefault="00243A25" w:rsidP="00526E61">
      <w:pPr>
        <w:spacing w:line="240" w:lineRule="auto"/>
        <w:rPr>
          <w:b/>
        </w:rPr>
      </w:pPr>
      <w:r w:rsidRPr="00243A25">
        <w:rPr>
          <w:b/>
        </w:rPr>
        <w:t>Description:</w:t>
      </w:r>
    </w:p>
    <w:p w:rsidR="00243A25" w:rsidRDefault="00243A25" w:rsidP="00526E61">
      <w:pPr>
        <w:spacing w:line="240" w:lineRule="auto"/>
      </w:pPr>
    </w:p>
    <w:p w:rsidR="00243A25" w:rsidRDefault="00DC1D53" w:rsidP="00526E61">
      <w:pPr>
        <w:spacing w:line="240" w:lineRule="auto"/>
      </w:pPr>
      <w:r>
        <w:t>This is an interactive GUI that allows the user to load skull mesh and cap grid files, re-orient them with an affine transformation, and then run a spring-fit algorithm on them. The final result will then be saved in a file containing the original "info" structure, the resulting one, the mesh they were fit onto, and an "ops" structure recording the operations performed.</w:t>
      </w:r>
    </w:p>
    <w:p w:rsidR="00243A25" w:rsidRDefault="00243A25" w:rsidP="00526E61">
      <w:pPr>
        <w:spacing w:line="240" w:lineRule="auto"/>
      </w:pPr>
    </w:p>
    <w:p w:rsidR="00243A25" w:rsidRPr="00243A25" w:rsidRDefault="00243A25" w:rsidP="00526E61">
      <w:pPr>
        <w:spacing w:line="240" w:lineRule="auto"/>
        <w:rPr>
          <w:b/>
        </w:rPr>
      </w:pPr>
      <w:r w:rsidRPr="00243A25">
        <w:rPr>
          <w:b/>
        </w:rPr>
        <w:t>Sample Code:</w:t>
      </w:r>
    </w:p>
    <w:p w:rsidR="00A077F8" w:rsidRDefault="00A077F8" w:rsidP="00526E61">
      <w:pPr>
        <w:spacing w:line="240" w:lineRule="auto"/>
      </w:pPr>
    </w:p>
    <w:p w:rsidR="00A077F8" w:rsidRDefault="00DC1D53" w:rsidP="00526E61">
      <w:pPr>
        <w:spacing w:line="240" w:lineRule="auto"/>
      </w:pPr>
      <w:r>
        <w:t>Cap_Fitter();</w:t>
      </w:r>
    </w:p>
    <w:p w:rsidR="00DC1D53" w:rsidRDefault="00DC1D53" w:rsidP="00526E61">
      <w:pPr>
        <w:contextualSpacing w:val="0"/>
      </w:pPr>
      <w:r>
        <w:br w:type="page"/>
      </w:r>
    </w:p>
    <w:p w:rsidR="00243A25" w:rsidRPr="00243A25" w:rsidRDefault="00243A25" w:rsidP="00526E61">
      <w:pPr>
        <w:pStyle w:val="Idx4"/>
        <w:spacing w:before="0"/>
      </w:pPr>
      <w:bookmarkStart w:id="221" w:name="_Toc514071823"/>
      <w:bookmarkStart w:id="222" w:name="_Toc514411238"/>
      <w:r w:rsidRPr="00243A25">
        <w:lastRenderedPageBreak/>
        <w:t>/operate_optodes.m</w:t>
      </w:r>
      <w:bookmarkEnd w:id="221"/>
      <w:bookmarkEnd w:id="222"/>
    </w:p>
    <w:p w:rsidR="00243A25" w:rsidRDefault="00243A25" w:rsidP="00526E61">
      <w:pPr>
        <w:spacing w:line="240" w:lineRule="auto"/>
      </w:pPr>
    </w:p>
    <w:p w:rsidR="00243A25" w:rsidRPr="00243A25" w:rsidRDefault="00243A25" w:rsidP="00526E61">
      <w:pPr>
        <w:spacing w:line="240" w:lineRule="auto"/>
        <w:rPr>
          <w:b/>
        </w:rPr>
      </w:pPr>
      <w:r w:rsidRPr="00243A25">
        <w:rPr>
          <w:b/>
        </w:rPr>
        <w:t>Description:</w:t>
      </w:r>
    </w:p>
    <w:p w:rsidR="00243A25" w:rsidRDefault="00243A25" w:rsidP="00526E61">
      <w:pPr>
        <w:spacing w:line="240" w:lineRule="auto"/>
      </w:pPr>
    </w:p>
    <w:p w:rsidR="00243A25" w:rsidRDefault="00DC1D53" w:rsidP="00526E61">
      <w:pPr>
        <w:spacing w:line="240" w:lineRule="auto"/>
      </w:pPr>
      <w:r>
        <w:t>This function takes the structure "info_in" and performs the operations defined by the "ops" structure on the optode positions contained within. The results are output as "info_out".</w:t>
      </w:r>
    </w:p>
    <w:p w:rsidR="00243A25" w:rsidRDefault="00243A25" w:rsidP="00526E61">
      <w:pPr>
        <w:spacing w:line="240" w:lineRule="auto"/>
      </w:pPr>
    </w:p>
    <w:p w:rsidR="00243A25" w:rsidRPr="00243A25" w:rsidRDefault="00243A25" w:rsidP="00526E61">
      <w:pPr>
        <w:spacing w:line="240" w:lineRule="auto"/>
        <w:rPr>
          <w:b/>
        </w:rPr>
      </w:pPr>
      <w:r w:rsidRPr="00243A25">
        <w:rPr>
          <w:b/>
        </w:rPr>
        <w:t>Sample Code:</w:t>
      </w:r>
    </w:p>
    <w:p w:rsidR="00243A25" w:rsidRDefault="00243A25" w:rsidP="00526E61">
      <w:pPr>
        <w:spacing w:line="240" w:lineRule="auto"/>
      </w:pPr>
    </w:p>
    <w:p w:rsidR="00243A25" w:rsidRDefault="00DC1D53" w:rsidP="00526E61">
      <w:pPr>
        <w:spacing w:line="240" w:lineRule="auto"/>
      </w:pPr>
      <w:r w:rsidRPr="00DC1D53">
        <w:t>info_out = operate_optodes(info_in, ops)</w:t>
      </w:r>
    </w:p>
    <w:p w:rsidR="00DC1D53" w:rsidRDefault="00DC1D53" w:rsidP="00526E61">
      <w:pPr>
        <w:contextualSpacing w:val="0"/>
      </w:pPr>
      <w:r>
        <w:br w:type="page"/>
      </w:r>
    </w:p>
    <w:p w:rsidR="00243A25" w:rsidRDefault="00243A25" w:rsidP="00526E61">
      <w:pPr>
        <w:pStyle w:val="Idx4"/>
        <w:spacing w:before="0"/>
      </w:pPr>
      <w:bookmarkStart w:id="223" w:name="_Toc514071824"/>
      <w:bookmarkStart w:id="224" w:name="_Toc514411239"/>
      <w:r>
        <w:lastRenderedPageBreak/>
        <w:t>/springfit_optodes.m</w:t>
      </w:r>
      <w:bookmarkEnd w:id="223"/>
      <w:bookmarkEnd w:id="224"/>
    </w:p>
    <w:p w:rsidR="00243A25" w:rsidRDefault="00243A25" w:rsidP="00526E61">
      <w:pPr>
        <w:spacing w:line="240" w:lineRule="auto"/>
      </w:pPr>
    </w:p>
    <w:p w:rsidR="00243A25" w:rsidRPr="00243A25" w:rsidRDefault="00243A25" w:rsidP="00526E61">
      <w:pPr>
        <w:spacing w:line="240" w:lineRule="auto"/>
        <w:rPr>
          <w:b/>
        </w:rPr>
      </w:pPr>
      <w:r w:rsidRPr="00243A25">
        <w:rPr>
          <w:b/>
        </w:rPr>
        <w:t>Description:</w:t>
      </w:r>
    </w:p>
    <w:p w:rsidR="00243A25" w:rsidRDefault="00243A25" w:rsidP="00526E61">
      <w:pPr>
        <w:spacing w:line="240" w:lineRule="auto"/>
      </w:pPr>
    </w:p>
    <w:p w:rsidR="00243A25" w:rsidRDefault="00DC1D53" w:rsidP="00526E61">
      <w:pPr>
        <w:spacing w:line="240" w:lineRule="auto"/>
      </w:pPr>
      <w:r>
        <w:t>This function applies an ORL-developed algorithm that fits a cap grid onto a mesh by minimizing a spring energy calculation.</w:t>
      </w:r>
    </w:p>
    <w:p w:rsidR="00243A25" w:rsidRDefault="00243A25" w:rsidP="00526E61">
      <w:pPr>
        <w:spacing w:line="240" w:lineRule="auto"/>
      </w:pPr>
    </w:p>
    <w:p w:rsidR="00243A25" w:rsidRPr="00243A25" w:rsidRDefault="00243A25" w:rsidP="00526E61">
      <w:pPr>
        <w:spacing w:line="240" w:lineRule="auto"/>
        <w:rPr>
          <w:b/>
        </w:rPr>
      </w:pPr>
      <w:r w:rsidRPr="00243A25">
        <w:rPr>
          <w:b/>
        </w:rPr>
        <w:t>Sample Code:</w:t>
      </w:r>
    </w:p>
    <w:p w:rsidR="00243A25" w:rsidRDefault="00243A25" w:rsidP="00526E61">
      <w:pPr>
        <w:spacing w:line="240" w:lineRule="auto"/>
      </w:pPr>
    </w:p>
    <w:p w:rsidR="00243A25" w:rsidRDefault="00DC1D53" w:rsidP="00526E61">
      <w:pPr>
        <w:spacing w:line="240" w:lineRule="auto"/>
      </w:pPr>
      <w:r w:rsidRPr="00DC1D53">
        <w:t>tpos = springfit_optodes(mesh, rad, spos3, dpos3, anchorpts, anchor)</w:t>
      </w:r>
    </w:p>
    <w:p w:rsidR="007A4D51" w:rsidRDefault="007A4D51" w:rsidP="00526E61">
      <w:pPr>
        <w:spacing w:line="240" w:lineRule="auto"/>
      </w:pPr>
      <w:r>
        <w:br w:type="page"/>
      </w:r>
    </w:p>
    <w:p w:rsidR="008F0537" w:rsidRDefault="008F0537" w:rsidP="00526E61">
      <w:pPr>
        <w:pStyle w:val="Idx3"/>
        <w:spacing w:before="0" w:line="240" w:lineRule="auto"/>
      </w:pPr>
      <w:bookmarkStart w:id="225" w:name="_Toc514071825"/>
      <w:bookmarkStart w:id="226" w:name="_Toc497321008"/>
      <w:bookmarkStart w:id="227" w:name="_Toc514411240"/>
      <w:r>
        <w:lastRenderedPageBreak/>
        <w:t>/Reconstruction</w:t>
      </w:r>
      <w:bookmarkEnd w:id="225"/>
      <w:bookmarkEnd w:id="227"/>
    </w:p>
    <w:p w:rsidR="008F0537" w:rsidRDefault="008F0537" w:rsidP="00526E61">
      <w:pPr>
        <w:spacing w:line="240" w:lineRule="auto"/>
      </w:pPr>
    </w:p>
    <w:p w:rsidR="00DD4D41" w:rsidRDefault="00DD4D41" w:rsidP="00526E61">
      <w:pPr>
        <w:pStyle w:val="ListParagraph"/>
        <w:numPr>
          <w:ilvl w:val="0"/>
          <w:numId w:val="27"/>
        </w:numPr>
        <w:spacing w:line="240" w:lineRule="auto"/>
      </w:pPr>
      <w:r>
        <w:t>/reconstruct_img.m</w:t>
      </w:r>
    </w:p>
    <w:p w:rsidR="00DD4D41" w:rsidRDefault="00DD4D41" w:rsidP="00526E61">
      <w:pPr>
        <w:pStyle w:val="ListParagraph"/>
        <w:numPr>
          <w:ilvl w:val="0"/>
          <w:numId w:val="27"/>
        </w:numPr>
        <w:spacing w:line="240" w:lineRule="auto"/>
      </w:pPr>
      <w:r>
        <w:t>/smooth_Amat.m</w:t>
      </w:r>
    </w:p>
    <w:p w:rsidR="00DD4D41" w:rsidRDefault="00DD4D41" w:rsidP="00526E61">
      <w:pPr>
        <w:pStyle w:val="ListParagraph"/>
        <w:numPr>
          <w:ilvl w:val="0"/>
          <w:numId w:val="27"/>
        </w:numPr>
        <w:spacing w:line="240" w:lineRule="auto"/>
      </w:pPr>
      <w:r>
        <w:t>/spectroscopy_img.m</w:t>
      </w:r>
    </w:p>
    <w:p w:rsidR="008F0B18" w:rsidRDefault="008F0B18" w:rsidP="00526E61">
      <w:pPr>
        <w:pStyle w:val="ListParagraph"/>
        <w:numPr>
          <w:ilvl w:val="0"/>
          <w:numId w:val="27"/>
        </w:numPr>
        <w:spacing w:line="240" w:lineRule="auto"/>
      </w:pPr>
      <w:r>
        <w:t>/Tikhonov_invert_Amat.m</w:t>
      </w:r>
    </w:p>
    <w:p w:rsidR="00DD4D41" w:rsidRDefault="00DD4D41" w:rsidP="00526E61">
      <w:pPr>
        <w:spacing w:line="240" w:lineRule="auto"/>
      </w:pPr>
    </w:p>
    <w:p w:rsidR="008F0537" w:rsidRDefault="008F0537" w:rsidP="00526E61">
      <w:pPr>
        <w:pStyle w:val="Idx4"/>
        <w:spacing w:before="0" w:line="240" w:lineRule="auto"/>
      </w:pPr>
      <w:bookmarkStart w:id="228" w:name="_Toc514071826"/>
      <w:bookmarkStart w:id="229" w:name="_Toc514411241"/>
      <w:r>
        <w:t>/reconstruct_img.m</w:t>
      </w:r>
      <w:bookmarkEnd w:id="228"/>
      <w:bookmarkEnd w:id="229"/>
    </w:p>
    <w:p w:rsidR="00004E1D" w:rsidRDefault="00004E1D" w:rsidP="00526E61">
      <w:pPr>
        <w:spacing w:line="240" w:lineRule="auto"/>
        <w:rPr>
          <w:rFonts w:asciiTheme="majorHAnsi" w:eastAsiaTheme="majorEastAsia" w:hAnsiTheme="majorHAnsi" w:cstheme="majorBidi"/>
          <w:iCs/>
          <w:color w:val="2E74B5" w:themeColor="accent1" w:themeShade="BF"/>
        </w:rPr>
      </w:pPr>
    </w:p>
    <w:p w:rsidR="00004E1D" w:rsidRPr="00004E1D" w:rsidRDefault="00004E1D" w:rsidP="00526E61">
      <w:pPr>
        <w:spacing w:line="240" w:lineRule="auto"/>
        <w:rPr>
          <w:b/>
        </w:rPr>
      </w:pPr>
      <w:r w:rsidRPr="00004E1D">
        <w:rPr>
          <w:b/>
        </w:rPr>
        <w:t>Description:</w:t>
      </w:r>
    </w:p>
    <w:p w:rsidR="00004E1D" w:rsidRDefault="00004E1D" w:rsidP="00526E61">
      <w:pPr>
        <w:spacing w:line="240" w:lineRule="auto"/>
      </w:pPr>
    </w:p>
    <w:p w:rsidR="00004E1D" w:rsidRDefault="00004E1D" w:rsidP="00526E61">
      <w:pPr>
        <w:spacing w:line="240" w:lineRule="auto"/>
      </w:pPr>
      <w:r>
        <w:t>This function takes the</w:t>
      </w:r>
      <w:r w:rsidR="00F613A4">
        <w:t xml:space="preserve"> </w:t>
      </w:r>
      <w:r>
        <w:t>inverted VOX x MEAS sensitivity matrix "iA" and right-multiplies it by the preprocessed MEAS x TIME light-level matrix "data" to reconstruct an image in voxel space. The im</w:t>
      </w:r>
      <w:r w:rsidR="00E1477A">
        <w:t xml:space="preserve">age is output in a VOX x TIME </w:t>
      </w:r>
      <w:r>
        <w:t>matrix "img".</w:t>
      </w:r>
    </w:p>
    <w:p w:rsidR="00004E1D" w:rsidRDefault="00004E1D" w:rsidP="00526E61">
      <w:pPr>
        <w:spacing w:line="240" w:lineRule="auto"/>
      </w:pPr>
    </w:p>
    <w:p w:rsidR="00004E1D" w:rsidRPr="00004E1D" w:rsidRDefault="00004E1D" w:rsidP="00526E61">
      <w:pPr>
        <w:spacing w:line="240" w:lineRule="auto"/>
        <w:rPr>
          <w:b/>
        </w:rPr>
      </w:pPr>
      <w:r w:rsidRPr="00004E1D">
        <w:rPr>
          <w:b/>
        </w:rPr>
        <w:t>Sample Code:</w:t>
      </w:r>
    </w:p>
    <w:p w:rsidR="00004E1D" w:rsidRDefault="00004E1D" w:rsidP="00526E61">
      <w:pPr>
        <w:spacing w:line="240" w:lineRule="auto"/>
      </w:pPr>
    </w:p>
    <w:p w:rsidR="00004E1D" w:rsidRDefault="00004E1D" w:rsidP="00526E61">
      <w:pPr>
        <w:spacing w:line="240" w:lineRule="auto"/>
      </w:pPr>
      <w:r w:rsidRPr="00004E1D">
        <w:t>img = reconstruct_img(data, i</w:t>
      </w:r>
      <w:r w:rsidR="00457E25">
        <w:t>A</w:t>
      </w:r>
      <w:r w:rsidRPr="00004E1D">
        <w:t>)</w:t>
      </w:r>
    </w:p>
    <w:p w:rsidR="00004E1D" w:rsidRDefault="00004E1D" w:rsidP="00526E61">
      <w:pPr>
        <w:spacing w:line="240" w:lineRule="auto"/>
      </w:pPr>
      <w:r>
        <w:br w:type="page"/>
      </w:r>
    </w:p>
    <w:p w:rsidR="008F0537" w:rsidRDefault="008F0537" w:rsidP="00526E61">
      <w:pPr>
        <w:pStyle w:val="Idx4"/>
        <w:spacing w:before="0" w:line="240" w:lineRule="auto"/>
      </w:pPr>
      <w:bookmarkStart w:id="230" w:name="_Toc514071827"/>
      <w:bookmarkStart w:id="231" w:name="_Toc514411242"/>
      <w:r>
        <w:lastRenderedPageBreak/>
        <w:t>/smooth_Amat.m</w:t>
      </w:r>
      <w:bookmarkEnd w:id="230"/>
      <w:bookmarkEnd w:id="231"/>
    </w:p>
    <w:p w:rsidR="00004E1D" w:rsidRDefault="00004E1D" w:rsidP="00526E61">
      <w:pPr>
        <w:spacing w:line="240" w:lineRule="auto"/>
      </w:pPr>
    </w:p>
    <w:p w:rsidR="00004E1D" w:rsidRPr="00004E1D" w:rsidRDefault="00004E1D" w:rsidP="00526E61">
      <w:pPr>
        <w:spacing w:line="240" w:lineRule="auto"/>
        <w:rPr>
          <w:b/>
        </w:rPr>
      </w:pPr>
      <w:r w:rsidRPr="00004E1D">
        <w:rPr>
          <w:b/>
        </w:rPr>
        <w:t>Description:</w:t>
      </w:r>
    </w:p>
    <w:p w:rsidR="00004E1D" w:rsidRDefault="00004E1D" w:rsidP="00526E61">
      <w:pPr>
        <w:spacing w:line="240" w:lineRule="auto"/>
      </w:pPr>
    </w:p>
    <w:p w:rsidR="00004E1D" w:rsidRDefault="00004E1D" w:rsidP="00526E61">
      <w:pPr>
        <w:spacing w:line="240" w:lineRule="auto"/>
      </w:pPr>
      <w:r>
        <w:t>This function takes the inverted VOX x MEAS sensitivity matrix "iA</w:t>
      </w:r>
      <w:r w:rsidR="00641654">
        <w:t>_in</w:t>
      </w:r>
      <w:r>
        <w:t>" and performs Gaussian smoothing in the 3D voxel space on each of the concatenated wavelength matrices within</w:t>
      </w:r>
      <w:r w:rsidR="00641654">
        <w:t>, returning it as “iA_out”</w:t>
      </w:r>
      <w:r>
        <w:t>. The calculation is parallelized by MEAS, and only good voxels as defined by the "dim.Good_Vox" field are u</w:t>
      </w:r>
      <w:r w:rsidR="00F27A70">
        <w:t>sed to reduce calculation time.</w:t>
      </w:r>
    </w:p>
    <w:p w:rsidR="00004E1D" w:rsidRDefault="00004E1D" w:rsidP="00526E61">
      <w:pPr>
        <w:spacing w:line="240" w:lineRule="auto"/>
      </w:pPr>
    </w:p>
    <w:p w:rsidR="00004E1D" w:rsidRDefault="00004E1D" w:rsidP="00526E61">
      <w:pPr>
        <w:spacing w:line="240" w:lineRule="auto"/>
      </w:pPr>
      <w:r>
        <w:t>The last two optional inputs allow the user to specify the Gaussian filter size "gbox" and the filter width "gsigma". If no values or the empty matrix are supplied for these inputs, "gbox" and "gsigma" will default to values of 5 and 1.2, respectively.</w:t>
      </w:r>
    </w:p>
    <w:p w:rsidR="00D54ED0" w:rsidRDefault="00D54ED0" w:rsidP="00526E61">
      <w:pPr>
        <w:spacing w:line="240" w:lineRule="auto"/>
      </w:pPr>
    </w:p>
    <w:p w:rsidR="00D54ED0" w:rsidRDefault="00D54ED0" w:rsidP="00526E61">
      <w:pPr>
        <w:spacing w:line="240" w:lineRule="auto"/>
      </w:pPr>
      <w:r>
        <w:t>The last input allows the user to smooth the sensitivity matrix in the MEAS x VOX orientation (for instance, if it is desired to perform smoothing before inversion) if "tflag" is 1.</w:t>
      </w:r>
    </w:p>
    <w:p w:rsidR="00004E1D" w:rsidRDefault="00004E1D" w:rsidP="00526E61">
      <w:pPr>
        <w:spacing w:line="240" w:lineRule="auto"/>
      </w:pPr>
    </w:p>
    <w:p w:rsidR="00004E1D" w:rsidRPr="00004E1D" w:rsidRDefault="00004E1D" w:rsidP="00526E61">
      <w:pPr>
        <w:spacing w:line="240" w:lineRule="auto"/>
        <w:rPr>
          <w:b/>
        </w:rPr>
      </w:pPr>
      <w:r w:rsidRPr="00004E1D">
        <w:rPr>
          <w:b/>
        </w:rPr>
        <w:t>Sample Code:</w:t>
      </w:r>
    </w:p>
    <w:p w:rsidR="00004E1D" w:rsidRDefault="00004E1D" w:rsidP="00526E61">
      <w:pPr>
        <w:spacing w:line="240" w:lineRule="auto"/>
      </w:pPr>
    </w:p>
    <w:p w:rsidR="00004E1D" w:rsidRDefault="00C44266" w:rsidP="00526E61">
      <w:pPr>
        <w:spacing w:line="240" w:lineRule="auto"/>
      </w:pPr>
      <w:r w:rsidRPr="00C44266">
        <w:t>iA_out = smooth_Amat(iA_in, dim, gbox, gsigma)</w:t>
      </w:r>
      <w:r w:rsidR="00004E1D">
        <w:br w:type="page"/>
      </w:r>
    </w:p>
    <w:p w:rsidR="00004E1D" w:rsidRDefault="008F0537" w:rsidP="00526E61">
      <w:pPr>
        <w:pStyle w:val="Idx4"/>
        <w:spacing w:before="0" w:line="240" w:lineRule="auto"/>
      </w:pPr>
      <w:bookmarkStart w:id="232" w:name="_Toc514071828"/>
      <w:bookmarkStart w:id="233" w:name="_Toc514411243"/>
      <w:r>
        <w:lastRenderedPageBreak/>
        <w:t>/spectroscopy_img.m</w:t>
      </w:r>
      <w:bookmarkEnd w:id="232"/>
      <w:bookmarkEnd w:id="233"/>
    </w:p>
    <w:p w:rsidR="00004E1D" w:rsidRDefault="00004E1D" w:rsidP="00526E61">
      <w:pPr>
        <w:pStyle w:val="NoSpacing"/>
      </w:pPr>
    </w:p>
    <w:p w:rsidR="00004E1D" w:rsidRPr="00004E1D" w:rsidRDefault="00004E1D" w:rsidP="00526E61">
      <w:pPr>
        <w:pStyle w:val="NoSpacing"/>
        <w:rPr>
          <w:b/>
        </w:rPr>
      </w:pPr>
      <w:r w:rsidRPr="00004E1D">
        <w:rPr>
          <w:b/>
        </w:rPr>
        <w:t>Description:</w:t>
      </w:r>
    </w:p>
    <w:p w:rsidR="00004E1D" w:rsidRDefault="00004E1D" w:rsidP="00526E61">
      <w:pPr>
        <w:pStyle w:val="NoSpacing"/>
      </w:pPr>
    </w:p>
    <w:p w:rsidR="00004E1D" w:rsidRDefault="00004E1D" w:rsidP="00526E61">
      <w:pPr>
        <w:pStyle w:val="NoSpacing"/>
      </w:pPr>
      <w:r>
        <w:t>This function takes the reconstructed VOX x TIME x WL light-level image "img</w:t>
      </w:r>
      <w:r w:rsidR="008F61BC">
        <w:t>_in</w:t>
      </w:r>
      <w:r>
        <w:t>" and multiplies it by the inverse of the extinction coefficient matrix "E" to create an output VOX x TIME x HB matrix "img</w:t>
      </w:r>
      <w:r w:rsidR="008F61BC">
        <w:t>_out</w:t>
      </w:r>
      <w:r>
        <w:t>", where HB 1 and 2 are the voxel-space time series images for HbR and HbO, respectively.</w:t>
      </w:r>
    </w:p>
    <w:p w:rsidR="00004E1D" w:rsidRDefault="00004E1D" w:rsidP="00526E61">
      <w:pPr>
        <w:pStyle w:val="NoSpacing"/>
      </w:pPr>
    </w:p>
    <w:p w:rsidR="00004E1D" w:rsidRPr="00004E1D" w:rsidRDefault="00004E1D" w:rsidP="00526E61">
      <w:pPr>
        <w:pStyle w:val="NoSpacing"/>
        <w:rPr>
          <w:b/>
        </w:rPr>
      </w:pPr>
      <w:r w:rsidRPr="00004E1D">
        <w:rPr>
          <w:b/>
        </w:rPr>
        <w:t>Sample Code:</w:t>
      </w:r>
    </w:p>
    <w:p w:rsidR="00004E1D" w:rsidRDefault="00004E1D" w:rsidP="00526E61">
      <w:pPr>
        <w:pStyle w:val="NoSpacing"/>
      </w:pPr>
    </w:p>
    <w:p w:rsidR="008F0B18" w:rsidRDefault="00851827" w:rsidP="00526E61">
      <w:pPr>
        <w:spacing w:line="240" w:lineRule="auto"/>
      </w:pPr>
      <w:r w:rsidRPr="00851827">
        <w:t>img_out = spectroscopy_img(img_in, E)</w:t>
      </w:r>
      <w:r w:rsidR="008F0B18">
        <w:br w:type="page"/>
      </w:r>
    </w:p>
    <w:p w:rsidR="008F0B18" w:rsidRDefault="008F0B18" w:rsidP="00526E61">
      <w:pPr>
        <w:pStyle w:val="Idx4"/>
        <w:spacing w:before="0" w:line="240" w:lineRule="auto"/>
      </w:pPr>
      <w:bookmarkStart w:id="234" w:name="_Toc514071829"/>
      <w:bookmarkStart w:id="235" w:name="_Toc514411244"/>
      <w:r>
        <w:lastRenderedPageBreak/>
        <w:t>/Tikhonov_invert_Amat.m</w:t>
      </w:r>
      <w:bookmarkEnd w:id="234"/>
      <w:bookmarkEnd w:id="235"/>
    </w:p>
    <w:p w:rsidR="008F0B18" w:rsidRDefault="008F0B18" w:rsidP="00526E61">
      <w:pPr>
        <w:spacing w:line="240" w:lineRule="auto"/>
      </w:pPr>
    </w:p>
    <w:p w:rsidR="008F0B18" w:rsidRPr="008F0537" w:rsidRDefault="008F0B18" w:rsidP="00526E61">
      <w:pPr>
        <w:spacing w:line="240" w:lineRule="auto"/>
        <w:rPr>
          <w:b/>
        </w:rPr>
      </w:pPr>
      <w:r w:rsidRPr="008F0537">
        <w:rPr>
          <w:b/>
        </w:rPr>
        <w:t>Description:</w:t>
      </w:r>
    </w:p>
    <w:p w:rsidR="008F0B18" w:rsidRDefault="008F0B18" w:rsidP="00526E61">
      <w:pPr>
        <w:spacing w:line="240" w:lineRule="auto"/>
      </w:pPr>
    </w:p>
    <w:p w:rsidR="008F0B18" w:rsidRDefault="008F0B18" w:rsidP="00526E61">
      <w:pPr>
        <w:spacing w:line="240" w:lineRule="auto"/>
      </w:pPr>
      <w:r>
        <w:t xml:space="preserve">This function </w:t>
      </w:r>
      <w:r w:rsidR="00BB121E">
        <w:t>takes a MEAS x VOX device sensitivity matrix "A" and performs a Tikhonov inversion</w:t>
      </w:r>
      <w:r w:rsidR="00591160">
        <w:t>, returning it as a</w:t>
      </w:r>
      <w:r w:rsidR="00BB121E">
        <w:t xml:space="preserve"> VOX x MEAS matrix "iA".</w:t>
      </w:r>
    </w:p>
    <w:p w:rsidR="008F0B18" w:rsidRDefault="008F0B18" w:rsidP="00526E61">
      <w:pPr>
        <w:spacing w:line="240" w:lineRule="auto"/>
      </w:pPr>
    </w:p>
    <w:p w:rsidR="008F0B18" w:rsidRDefault="008F0B18" w:rsidP="00526E61">
      <w:pPr>
        <w:spacing w:line="240" w:lineRule="auto"/>
      </w:pPr>
      <w:r>
        <w:t>The two optional inputs allow the user to specify the values of the "lambda1" and "lambda2" parameters in the inversion calculation. Their default values are 0.01 and 0.1, respectively.</w:t>
      </w:r>
    </w:p>
    <w:p w:rsidR="008F0B18" w:rsidRDefault="008F0B18" w:rsidP="00526E61">
      <w:pPr>
        <w:spacing w:line="240" w:lineRule="auto"/>
      </w:pPr>
    </w:p>
    <w:p w:rsidR="008F0B18" w:rsidRPr="008F0537" w:rsidRDefault="008F0B18" w:rsidP="00526E61">
      <w:pPr>
        <w:spacing w:line="240" w:lineRule="auto"/>
        <w:rPr>
          <w:b/>
        </w:rPr>
      </w:pPr>
      <w:r w:rsidRPr="008F0537">
        <w:rPr>
          <w:b/>
        </w:rPr>
        <w:t>Sample Code:</w:t>
      </w:r>
    </w:p>
    <w:p w:rsidR="008F0B18" w:rsidRDefault="008F0B18" w:rsidP="00526E61">
      <w:pPr>
        <w:spacing w:line="240" w:lineRule="auto"/>
      </w:pPr>
    </w:p>
    <w:p w:rsidR="008F0B18" w:rsidRDefault="008F0B18" w:rsidP="00526E61">
      <w:pPr>
        <w:spacing w:line="240" w:lineRule="auto"/>
      </w:pPr>
      <w:r w:rsidRPr="008F0537">
        <w:t xml:space="preserve">iA = </w:t>
      </w:r>
      <w:r>
        <w:t>Tikhonov_invert_Amat</w:t>
      </w:r>
      <w:r w:rsidRPr="008F0537">
        <w:t xml:space="preserve"> (A, info, lambda1, lambda2)</w:t>
      </w:r>
      <w:r>
        <w:t>;</w:t>
      </w:r>
    </w:p>
    <w:p w:rsidR="00004E1D" w:rsidRDefault="00004E1D" w:rsidP="00526E61">
      <w:pPr>
        <w:pStyle w:val="NoSpacing"/>
      </w:pPr>
    </w:p>
    <w:p w:rsidR="008F0537" w:rsidRPr="00004E1D" w:rsidRDefault="008F0537" w:rsidP="00526E61">
      <w:pPr>
        <w:spacing w:line="240" w:lineRule="auto"/>
      </w:pPr>
      <w:r>
        <w:br w:type="page"/>
      </w:r>
    </w:p>
    <w:p w:rsidR="00004E1D" w:rsidRDefault="00004E1D" w:rsidP="00526E61">
      <w:pPr>
        <w:pStyle w:val="Idx3"/>
        <w:spacing w:before="0" w:line="240" w:lineRule="auto"/>
      </w:pPr>
      <w:bookmarkStart w:id="236" w:name="_Toc514071830"/>
      <w:bookmarkStart w:id="237" w:name="_Toc514411245"/>
      <w:r>
        <w:lastRenderedPageBreak/>
        <w:t>/Spatial_Transforms</w:t>
      </w:r>
      <w:bookmarkEnd w:id="236"/>
      <w:bookmarkEnd w:id="237"/>
    </w:p>
    <w:p w:rsidR="00004E1D" w:rsidRDefault="00004E1D" w:rsidP="00526E61">
      <w:pPr>
        <w:spacing w:line="240" w:lineRule="auto"/>
      </w:pPr>
    </w:p>
    <w:p w:rsidR="00B61819" w:rsidRDefault="00B61819" w:rsidP="00526E61">
      <w:pPr>
        <w:pStyle w:val="ListParagraph"/>
        <w:numPr>
          <w:ilvl w:val="0"/>
          <w:numId w:val="26"/>
        </w:numPr>
        <w:spacing w:line="240" w:lineRule="auto"/>
      </w:pPr>
      <w:r>
        <w:t>/affine3d_img.m</w:t>
      </w:r>
    </w:p>
    <w:p w:rsidR="00DD4D41" w:rsidRDefault="00DD4D41" w:rsidP="00526E61">
      <w:pPr>
        <w:pStyle w:val="ListParagraph"/>
        <w:numPr>
          <w:ilvl w:val="0"/>
          <w:numId w:val="26"/>
        </w:numPr>
        <w:spacing w:line="240" w:lineRule="auto"/>
      </w:pPr>
      <w:r>
        <w:t>/</w:t>
      </w:r>
      <w:r w:rsidR="005904E8">
        <w:t>change_space</w:t>
      </w:r>
      <w:r>
        <w:t>_coords.m</w:t>
      </w:r>
    </w:p>
    <w:p w:rsidR="00B61819" w:rsidRDefault="00B61819" w:rsidP="00526E61">
      <w:pPr>
        <w:pStyle w:val="ListParagraph"/>
        <w:numPr>
          <w:ilvl w:val="0"/>
          <w:numId w:val="26"/>
        </w:numPr>
        <w:spacing w:line="240" w:lineRule="auto"/>
      </w:pPr>
      <w:r>
        <w:t>/Good_Vox2vol.m</w:t>
      </w:r>
    </w:p>
    <w:p w:rsidR="00523738" w:rsidRDefault="00523738" w:rsidP="00526E61">
      <w:pPr>
        <w:pStyle w:val="ListParagraph"/>
        <w:numPr>
          <w:ilvl w:val="0"/>
          <w:numId w:val="26"/>
        </w:numPr>
        <w:spacing w:line="240" w:lineRule="auto"/>
      </w:pPr>
      <w:r>
        <w:t>/rotate_cap.m</w:t>
      </w:r>
    </w:p>
    <w:p w:rsidR="00523738" w:rsidRDefault="00523738" w:rsidP="00526E61">
      <w:pPr>
        <w:pStyle w:val="ListParagraph"/>
        <w:numPr>
          <w:ilvl w:val="0"/>
          <w:numId w:val="26"/>
        </w:numPr>
        <w:spacing w:line="240" w:lineRule="auto"/>
      </w:pPr>
      <w:r>
        <w:t>/rotation_matrix.m</w:t>
      </w:r>
    </w:p>
    <w:p w:rsidR="00DD4D41" w:rsidRDefault="007B46C0" w:rsidP="00526E61">
      <w:pPr>
        <w:pStyle w:val="ListParagraph"/>
        <w:numPr>
          <w:ilvl w:val="0"/>
          <w:numId w:val="26"/>
        </w:numPr>
        <w:spacing w:line="240" w:lineRule="auto"/>
      </w:pPr>
      <w:r>
        <w:t>/scale_cap.m</w:t>
      </w:r>
    </w:p>
    <w:p w:rsidR="00B61819" w:rsidRDefault="00B61819" w:rsidP="00526E61">
      <w:pPr>
        <w:spacing w:line="240" w:lineRule="auto"/>
      </w:pPr>
    </w:p>
    <w:p w:rsidR="00B61819" w:rsidRDefault="00B61819" w:rsidP="00526E61">
      <w:pPr>
        <w:pStyle w:val="Idx4"/>
        <w:spacing w:before="0" w:line="240" w:lineRule="auto"/>
      </w:pPr>
      <w:bookmarkStart w:id="238" w:name="_Toc514071831"/>
      <w:bookmarkStart w:id="239" w:name="_Toc514411246"/>
      <w:r>
        <w:t>/affine3d_img.m</w:t>
      </w:r>
      <w:bookmarkEnd w:id="238"/>
      <w:bookmarkEnd w:id="239"/>
    </w:p>
    <w:p w:rsidR="00B61819" w:rsidRDefault="00B61819" w:rsidP="00526E61">
      <w:pPr>
        <w:spacing w:line="240" w:lineRule="auto"/>
      </w:pPr>
    </w:p>
    <w:p w:rsidR="00B61819" w:rsidRPr="00B61819" w:rsidRDefault="00B61819" w:rsidP="00526E61">
      <w:pPr>
        <w:spacing w:line="240" w:lineRule="auto"/>
      </w:pPr>
      <w:r>
        <w:rPr>
          <w:b/>
        </w:rPr>
        <w:t>Description:</w:t>
      </w:r>
    </w:p>
    <w:p w:rsidR="00B61819" w:rsidRDefault="00B61819" w:rsidP="00526E61">
      <w:pPr>
        <w:spacing w:line="240" w:lineRule="auto"/>
      </w:pPr>
    </w:p>
    <w:p w:rsidR="00B61819" w:rsidRDefault="00B61819" w:rsidP="00526E61">
      <w:pPr>
        <w:spacing w:line="240" w:lineRule="auto"/>
      </w:pPr>
      <w:r>
        <w:t>This function takes a reconstructed, VOX x TIME image "imgA" and transforms it from its initial voxel space defined by the structure "infoA" into a target voxel space defined by the structure "infoB" and using the transform matrix "affine". The output is a VOX x TIME matrix "imgB" in the target voxel space.</w:t>
      </w:r>
    </w:p>
    <w:p w:rsidR="00B61819" w:rsidRDefault="00B61819" w:rsidP="00526E61">
      <w:pPr>
        <w:spacing w:line="240" w:lineRule="auto"/>
      </w:pPr>
    </w:p>
    <w:p w:rsidR="00B61819" w:rsidRDefault="00B61819" w:rsidP="00526E61">
      <w:pPr>
        <w:spacing w:line="240" w:lineRule="auto"/>
      </w:pPr>
      <w:r>
        <w:t>The “</w:t>
      </w:r>
      <w:r w:rsidR="00BA157E">
        <w:t>interp_type</w:t>
      </w:r>
      <w:r>
        <w:t>” input allows the user to specify an interpolation method for the INTERP3 function that AFFINE3D_IMG uses. Other methods that can be used (input as strings) are 'nearest', 'spline', and 'cubic'. The default value is 'linear'.</w:t>
      </w:r>
    </w:p>
    <w:p w:rsidR="00B61819" w:rsidRDefault="00B61819" w:rsidP="00526E61">
      <w:pPr>
        <w:spacing w:line="240" w:lineRule="auto"/>
      </w:pPr>
    </w:p>
    <w:p w:rsidR="00B61819" w:rsidRPr="00B61819" w:rsidRDefault="00B61819" w:rsidP="00526E61">
      <w:pPr>
        <w:spacing w:line="240" w:lineRule="auto"/>
        <w:rPr>
          <w:b/>
        </w:rPr>
      </w:pPr>
      <w:r w:rsidRPr="00B61819">
        <w:rPr>
          <w:b/>
        </w:rPr>
        <w:t>Sample Code:</w:t>
      </w:r>
    </w:p>
    <w:p w:rsidR="00B61819" w:rsidRDefault="00B61819" w:rsidP="00526E61">
      <w:pPr>
        <w:spacing w:line="240" w:lineRule="auto"/>
      </w:pPr>
    </w:p>
    <w:p w:rsidR="00B61819" w:rsidRDefault="00B61819" w:rsidP="00526E61">
      <w:pPr>
        <w:spacing w:line="240" w:lineRule="auto"/>
      </w:pPr>
      <w:r w:rsidRPr="00B61819">
        <w:t>imgB = affine3d_img(imgA, infoA, infoB, affine,</w:t>
      </w:r>
      <w:r w:rsidR="00D72273">
        <w:t xml:space="preserve"> </w:t>
      </w:r>
      <w:r w:rsidR="00BA157E">
        <w:t>interp_type</w:t>
      </w:r>
      <w:r w:rsidRPr="00B61819">
        <w:t>)</w:t>
      </w:r>
      <w:r>
        <w:t>;</w:t>
      </w:r>
    </w:p>
    <w:p w:rsidR="00B61819" w:rsidRDefault="00B61819" w:rsidP="00526E61">
      <w:pPr>
        <w:spacing w:line="240" w:lineRule="auto"/>
        <w:rPr>
          <w:rFonts w:asciiTheme="majorHAnsi" w:eastAsiaTheme="majorEastAsia" w:hAnsiTheme="majorHAnsi" w:cstheme="majorBidi"/>
          <w:iCs/>
          <w:color w:val="2E74B5" w:themeColor="accent1" w:themeShade="BF"/>
        </w:rPr>
      </w:pPr>
      <w:r>
        <w:br w:type="page"/>
      </w:r>
    </w:p>
    <w:p w:rsidR="00004E1D" w:rsidRDefault="00004E1D" w:rsidP="00526E61">
      <w:pPr>
        <w:pStyle w:val="Idx4"/>
        <w:spacing w:before="0" w:line="240" w:lineRule="auto"/>
      </w:pPr>
      <w:bookmarkStart w:id="240" w:name="_Toc514071832"/>
      <w:bookmarkStart w:id="241" w:name="_Toc514411247"/>
      <w:r>
        <w:lastRenderedPageBreak/>
        <w:t>/</w:t>
      </w:r>
      <w:r w:rsidR="008B2E02">
        <w:t>change_space</w:t>
      </w:r>
      <w:r>
        <w:t>_coords.m</w:t>
      </w:r>
      <w:bookmarkEnd w:id="240"/>
      <w:bookmarkEnd w:id="241"/>
    </w:p>
    <w:p w:rsidR="00004E1D" w:rsidRDefault="00004E1D" w:rsidP="00526E61">
      <w:pPr>
        <w:spacing w:line="240" w:lineRule="auto"/>
      </w:pPr>
    </w:p>
    <w:p w:rsidR="00004E1D" w:rsidRPr="00004E1D" w:rsidRDefault="00004E1D" w:rsidP="00526E61">
      <w:pPr>
        <w:spacing w:line="240" w:lineRule="auto"/>
        <w:rPr>
          <w:b/>
        </w:rPr>
      </w:pPr>
      <w:r w:rsidRPr="00004E1D">
        <w:rPr>
          <w:b/>
        </w:rPr>
        <w:t>Description:</w:t>
      </w:r>
    </w:p>
    <w:p w:rsidR="00004E1D" w:rsidRDefault="00004E1D" w:rsidP="00526E61">
      <w:pPr>
        <w:spacing w:line="240" w:lineRule="auto"/>
      </w:pPr>
    </w:p>
    <w:p w:rsidR="00004E1D" w:rsidRDefault="00004E1D" w:rsidP="00526E61">
      <w:pPr>
        <w:spacing w:line="240" w:lineRule="auto"/>
      </w:pPr>
      <w:r>
        <w:t xml:space="preserve">This function </w:t>
      </w:r>
      <w:r w:rsidR="00F01790">
        <w:t>takes a set of coordinates "coord_</w:t>
      </w:r>
      <w:r w:rsidR="008B2E02">
        <w:t>in" of the initial space "in</w:t>
      </w:r>
      <w:r w:rsidR="00F01790">
        <w:t>put_</w:t>
      </w:r>
      <w:r w:rsidR="008B2E02">
        <w:t>type", and converts them into the new space defined by the structure "space_info", which is then output as "</w:t>
      </w:r>
      <w:r w:rsidR="00F01790">
        <w:t>coord_</w:t>
      </w:r>
      <w:r w:rsidR="008B2E02">
        <w:t>out".</w:t>
      </w:r>
    </w:p>
    <w:p w:rsidR="00004E1D" w:rsidRDefault="00004E1D" w:rsidP="00526E61">
      <w:pPr>
        <w:spacing w:line="240" w:lineRule="auto"/>
      </w:pPr>
    </w:p>
    <w:p w:rsidR="00004E1D" w:rsidRPr="00004E1D" w:rsidRDefault="00004E1D" w:rsidP="00526E61">
      <w:pPr>
        <w:spacing w:line="240" w:lineRule="auto"/>
        <w:rPr>
          <w:b/>
        </w:rPr>
      </w:pPr>
      <w:r w:rsidRPr="00004E1D">
        <w:rPr>
          <w:b/>
        </w:rPr>
        <w:t>Sample Code:</w:t>
      </w:r>
    </w:p>
    <w:p w:rsidR="00004E1D" w:rsidRDefault="00004E1D" w:rsidP="00526E61">
      <w:pPr>
        <w:spacing w:line="240" w:lineRule="auto"/>
      </w:pPr>
    </w:p>
    <w:p w:rsidR="00F01790" w:rsidRDefault="00F01790" w:rsidP="00526E61">
      <w:pPr>
        <w:spacing w:line="240" w:lineRule="auto"/>
      </w:pPr>
      <w:r w:rsidRPr="00F01790">
        <w:t>coord_out = change_space_coords(coord_in, space_info, input_type)</w:t>
      </w:r>
    </w:p>
    <w:p w:rsidR="00F01790" w:rsidRDefault="00F01790" w:rsidP="00526E61">
      <w:pPr>
        <w:spacing w:line="240" w:lineRule="auto"/>
        <w:rPr>
          <w:rFonts w:asciiTheme="majorHAnsi" w:eastAsiaTheme="majorEastAsia" w:hAnsiTheme="majorHAnsi" w:cstheme="majorBidi"/>
          <w:iCs/>
          <w:color w:val="2E74B5" w:themeColor="accent1" w:themeShade="BF"/>
        </w:rPr>
      </w:pPr>
      <w:r>
        <w:br w:type="page"/>
      </w:r>
    </w:p>
    <w:p w:rsidR="00F01790" w:rsidRDefault="00F01790" w:rsidP="00526E61">
      <w:pPr>
        <w:pStyle w:val="Idx4"/>
        <w:spacing w:before="0" w:line="240" w:lineRule="auto"/>
      </w:pPr>
      <w:bookmarkStart w:id="242" w:name="_Toc514071833"/>
      <w:bookmarkStart w:id="243" w:name="_Toc514411248"/>
      <w:r>
        <w:lastRenderedPageBreak/>
        <w:t>/Good_Vox2vol.m</w:t>
      </w:r>
      <w:bookmarkEnd w:id="242"/>
      <w:bookmarkEnd w:id="243"/>
    </w:p>
    <w:p w:rsidR="00F01790" w:rsidRDefault="00F01790" w:rsidP="00526E61">
      <w:pPr>
        <w:spacing w:line="240" w:lineRule="auto"/>
      </w:pPr>
    </w:p>
    <w:p w:rsidR="00F01790" w:rsidRDefault="00F01790" w:rsidP="00526E61">
      <w:pPr>
        <w:spacing w:line="240" w:lineRule="auto"/>
      </w:pPr>
      <w:r>
        <w:rPr>
          <w:b/>
        </w:rPr>
        <w:t>Description:</w:t>
      </w:r>
    </w:p>
    <w:p w:rsidR="00F01790" w:rsidRDefault="00F01790" w:rsidP="00526E61">
      <w:pPr>
        <w:spacing w:line="240" w:lineRule="auto"/>
      </w:pPr>
    </w:p>
    <w:p w:rsidR="00F01790" w:rsidRDefault="00F01790" w:rsidP="00526E61">
      <w:pPr>
        <w:spacing w:line="240" w:lineRule="auto"/>
      </w:pPr>
      <w:r>
        <w:t>This function reshapes a VOX x TIME array "img" into an X x Y x Z x TIME array "imgvol", according to the dimensions of the space described by "dim".</w:t>
      </w:r>
    </w:p>
    <w:p w:rsidR="00F01790" w:rsidRDefault="00F01790" w:rsidP="00526E61">
      <w:pPr>
        <w:spacing w:line="240" w:lineRule="auto"/>
      </w:pPr>
    </w:p>
    <w:p w:rsidR="00F01790" w:rsidRDefault="00F01790" w:rsidP="00526E61">
      <w:pPr>
        <w:spacing w:line="240" w:lineRule="auto"/>
      </w:pPr>
      <w:r>
        <w:rPr>
          <w:b/>
        </w:rPr>
        <w:t>Sample Code:</w:t>
      </w:r>
    </w:p>
    <w:p w:rsidR="00F01790" w:rsidRDefault="00F01790" w:rsidP="00526E61">
      <w:pPr>
        <w:spacing w:line="240" w:lineRule="auto"/>
      </w:pPr>
    </w:p>
    <w:p w:rsidR="00523738" w:rsidRDefault="00F01790" w:rsidP="00526E61">
      <w:pPr>
        <w:spacing w:line="240" w:lineRule="auto"/>
      </w:pPr>
      <w:r w:rsidRPr="00F01790">
        <w:t>imgvol = Good_Vox2vol(img, dim)</w:t>
      </w:r>
    </w:p>
    <w:p w:rsidR="00523738" w:rsidRDefault="00523738" w:rsidP="00526E61">
      <w:pPr>
        <w:contextualSpacing w:val="0"/>
      </w:pPr>
      <w:r>
        <w:br w:type="page"/>
      </w:r>
    </w:p>
    <w:p w:rsidR="00523738" w:rsidRPr="00523738" w:rsidRDefault="00523738" w:rsidP="00526E61">
      <w:pPr>
        <w:pStyle w:val="Idx4"/>
        <w:spacing w:before="0"/>
      </w:pPr>
      <w:bookmarkStart w:id="244" w:name="_Toc514071834"/>
      <w:bookmarkStart w:id="245" w:name="_Toc514411249"/>
      <w:r w:rsidRPr="00523738">
        <w:lastRenderedPageBreak/>
        <w:t>/rotate_cap.m</w:t>
      </w:r>
      <w:bookmarkEnd w:id="244"/>
      <w:bookmarkEnd w:id="245"/>
    </w:p>
    <w:p w:rsidR="00523738" w:rsidRDefault="00523738" w:rsidP="00526E61">
      <w:pPr>
        <w:spacing w:line="240" w:lineRule="auto"/>
      </w:pPr>
    </w:p>
    <w:p w:rsidR="00523738" w:rsidRPr="00523738" w:rsidRDefault="00523738" w:rsidP="00526E61">
      <w:pPr>
        <w:spacing w:line="240" w:lineRule="auto"/>
        <w:rPr>
          <w:b/>
        </w:rPr>
      </w:pPr>
      <w:r w:rsidRPr="00523738">
        <w:rPr>
          <w:b/>
        </w:rPr>
        <w:t>Description:</w:t>
      </w:r>
    </w:p>
    <w:p w:rsidR="00523738" w:rsidRDefault="00523738" w:rsidP="00526E61">
      <w:pPr>
        <w:spacing w:line="240" w:lineRule="auto"/>
      </w:pPr>
    </w:p>
    <w:p w:rsidR="00523738" w:rsidRDefault="00523738" w:rsidP="00526E61">
      <w:pPr>
        <w:spacing w:line="240" w:lineRule="auto"/>
      </w:pPr>
      <w:r>
        <w:t>This function rotates the cap grid given by "tpos_in" by the rotation vector "dTheta" (in degrees) and outputs it as "tpos_out".</w:t>
      </w:r>
    </w:p>
    <w:p w:rsidR="00523738" w:rsidRDefault="00523738" w:rsidP="00526E61">
      <w:pPr>
        <w:spacing w:line="240" w:lineRule="auto"/>
      </w:pPr>
    </w:p>
    <w:p w:rsidR="00523738" w:rsidRPr="00523738" w:rsidRDefault="00523738" w:rsidP="00526E61">
      <w:pPr>
        <w:spacing w:line="240" w:lineRule="auto"/>
        <w:rPr>
          <w:b/>
        </w:rPr>
      </w:pPr>
      <w:r w:rsidRPr="00523738">
        <w:rPr>
          <w:b/>
        </w:rPr>
        <w:t>Sample Code:</w:t>
      </w:r>
    </w:p>
    <w:p w:rsidR="00523738" w:rsidRDefault="00523738" w:rsidP="00526E61">
      <w:pPr>
        <w:spacing w:line="240" w:lineRule="auto"/>
      </w:pPr>
    </w:p>
    <w:p w:rsidR="00523738" w:rsidRDefault="00523738" w:rsidP="00526E61">
      <w:pPr>
        <w:spacing w:line="240" w:lineRule="auto"/>
      </w:pPr>
      <w:r w:rsidRPr="00523738">
        <w:t>tpos_out = rotate_cap(tpos_in, dTheta)</w:t>
      </w:r>
    </w:p>
    <w:p w:rsidR="00523738" w:rsidRDefault="00523738" w:rsidP="00526E61">
      <w:pPr>
        <w:contextualSpacing w:val="0"/>
      </w:pPr>
      <w:r>
        <w:br w:type="page"/>
      </w:r>
    </w:p>
    <w:p w:rsidR="00523738" w:rsidRDefault="00523738" w:rsidP="00526E61">
      <w:pPr>
        <w:pStyle w:val="Idx4"/>
        <w:spacing w:before="0"/>
      </w:pPr>
      <w:bookmarkStart w:id="246" w:name="_Toc514071835"/>
      <w:bookmarkStart w:id="247" w:name="_Toc514411250"/>
      <w:r>
        <w:lastRenderedPageBreak/>
        <w:t>/rotation_matrix.m</w:t>
      </w:r>
      <w:bookmarkEnd w:id="246"/>
      <w:bookmarkEnd w:id="247"/>
    </w:p>
    <w:p w:rsidR="00523738" w:rsidRDefault="00523738" w:rsidP="00526E61">
      <w:pPr>
        <w:spacing w:line="240" w:lineRule="auto"/>
      </w:pPr>
    </w:p>
    <w:p w:rsidR="00523738" w:rsidRPr="00523738" w:rsidRDefault="00523738" w:rsidP="00526E61">
      <w:pPr>
        <w:spacing w:line="240" w:lineRule="auto"/>
        <w:rPr>
          <w:b/>
        </w:rPr>
      </w:pPr>
      <w:r w:rsidRPr="00523738">
        <w:rPr>
          <w:b/>
        </w:rPr>
        <w:t>Description:</w:t>
      </w:r>
    </w:p>
    <w:p w:rsidR="00523738" w:rsidRDefault="00523738" w:rsidP="00526E61">
      <w:pPr>
        <w:spacing w:line="240" w:lineRule="auto"/>
      </w:pPr>
    </w:p>
    <w:p w:rsidR="00523738" w:rsidRDefault="00523738" w:rsidP="00526E61">
      <w:pPr>
        <w:spacing w:line="240" w:lineRule="auto"/>
      </w:pPr>
      <w:r>
        <w:t>This function generates a rotation matrix "rot" for the vector "direction" given an angle "theta" (in radians).</w:t>
      </w:r>
    </w:p>
    <w:p w:rsidR="00523738" w:rsidRDefault="00523738" w:rsidP="00526E61">
      <w:pPr>
        <w:spacing w:line="240" w:lineRule="auto"/>
      </w:pPr>
    </w:p>
    <w:p w:rsidR="00523738" w:rsidRPr="00523738" w:rsidRDefault="00523738" w:rsidP="00526E61">
      <w:pPr>
        <w:spacing w:line="240" w:lineRule="auto"/>
        <w:rPr>
          <w:b/>
        </w:rPr>
      </w:pPr>
      <w:r w:rsidRPr="00523738">
        <w:rPr>
          <w:b/>
        </w:rPr>
        <w:t>Sample Code:</w:t>
      </w:r>
    </w:p>
    <w:p w:rsidR="00523738" w:rsidRDefault="00523738" w:rsidP="00526E61">
      <w:pPr>
        <w:spacing w:line="240" w:lineRule="auto"/>
      </w:pPr>
    </w:p>
    <w:p w:rsidR="00F01BD7" w:rsidRDefault="00523738" w:rsidP="00526E61">
      <w:pPr>
        <w:spacing w:line="240" w:lineRule="auto"/>
      </w:pPr>
      <w:r w:rsidRPr="00523738">
        <w:t>rot = rotation_matrix(direction, theta)</w:t>
      </w:r>
      <w:r w:rsidR="00F01BD7">
        <w:br w:type="page"/>
      </w:r>
    </w:p>
    <w:p w:rsidR="007B46C0" w:rsidRDefault="007B46C0" w:rsidP="00526E61">
      <w:pPr>
        <w:pStyle w:val="Idx4"/>
        <w:spacing w:before="0"/>
      </w:pPr>
      <w:bookmarkStart w:id="248" w:name="_Toc514071836"/>
      <w:bookmarkStart w:id="249" w:name="_Toc514411251"/>
      <w:r>
        <w:lastRenderedPageBreak/>
        <w:t>/scale_cap.m</w:t>
      </w:r>
      <w:bookmarkEnd w:id="248"/>
      <w:bookmarkEnd w:id="249"/>
    </w:p>
    <w:p w:rsidR="007B46C0" w:rsidRDefault="007B46C0" w:rsidP="00526E61">
      <w:pPr>
        <w:spacing w:line="240" w:lineRule="auto"/>
      </w:pPr>
    </w:p>
    <w:p w:rsidR="00AB0D5D" w:rsidRPr="00523738" w:rsidRDefault="00AB0D5D" w:rsidP="00526E61">
      <w:pPr>
        <w:spacing w:line="240" w:lineRule="auto"/>
        <w:rPr>
          <w:b/>
        </w:rPr>
      </w:pPr>
      <w:r w:rsidRPr="00523738">
        <w:rPr>
          <w:b/>
        </w:rPr>
        <w:t>Description:</w:t>
      </w:r>
    </w:p>
    <w:p w:rsidR="007B46C0" w:rsidRDefault="007B46C0" w:rsidP="00526E61">
      <w:pPr>
        <w:spacing w:line="240" w:lineRule="auto"/>
      </w:pPr>
    </w:p>
    <w:p w:rsidR="00AB0D5D" w:rsidRDefault="00F01BD7" w:rsidP="00526E61">
      <w:pPr>
        <w:spacing w:line="240" w:lineRule="auto"/>
      </w:pPr>
      <w:r>
        <w:t>This function scales the full cap grid given in "tpos_in" by a factor of "M" around its centroid, and outputs it as "tpos_out".</w:t>
      </w:r>
    </w:p>
    <w:p w:rsidR="00AB0D5D" w:rsidRDefault="00AB0D5D" w:rsidP="00526E61">
      <w:pPr>
        <w:spacing w:line="240" w:lineRule="auto"/>
      </w:pPr>
    </w:p>
    <w:p w:rsidR="00AB0D5D" w:rsidRPr="00523738" w:rsidRDefault="00AB0D5D" w:rsidP="00526E61">
      <w:pPr>
        <w:spacing w:line="240" w:lineRule="auto"/>
        <w:rPr>
          <w:b/>
        </w:rPr>
      </w:pPr>
      <w:r w:rsidRPr="00523738">
        <w:rPr>
          <w:b/>
        </w:rPr>
        <w:t>Sample Code:</w:t>
      </w:r>
    </w:p>
    <w:p w:rsidR="007B46C0" w:rsidRDefault="007B46C0" w:rsidP="00526E61">
      <w:pPr>
        <w:spacing w:line="240" w:lineRule="auto"/>
      </w:pPr>
    </w:p>
    <w:p w:rsidR="00004E1D" w:rsidRDefault="00F01BD7" w:rsidP="00526E61">
      <w:pPr>
        <w:spacing w:line="240" w:lineRule="auto"/>
      </w:pPr>
      <w:r w:rsidRPr="00F01BD7">
        <w:t>tpos_out = scale_cap(tpos_in, M)</w:t>
      </w:r>
      <w:r w:rsidR="00004E1D">
        <w:br w:type="page"/>
      </w:r>
    </w:p>
    <w:p w:rsidR="00911C5C" w:rsidRDefault="006304CA" w:rsidP="00526E61">
      <w:pPr>
        <w:pStyle w:val="Idx3"/>
        <w:spacing w:before="0" w:line="240" w:lineRule="auto"/>
      </w:pPr>
      <w:bookmarkStart w:id="250" w:name="_Toc514071837"/>
      <w:bookmarkStart w:id="251" w:name="_Toc514411252"/>
      <w:r>
        <w:lastRenderedPageBreak/>
        <w:t>/</w:t>
      </w:r>
      <w:r w:rsidR="006C0631">
        <w:t>Support</w:t>
      </w:r>
      <w:bookmarkEnd w:id="226"/>
      <w:bookmarkEnd w:id="250"/>
      <w:bookmarkEnd w:id="251"/>
    </w:p>
    <w:p w:rsidR="0083366F" w:rsidRDefault="0083366F" w:rsidP="00526E61">
      <w:pPr>
        <w:spacing w:line="240" w:lineRule="auto"/>
      </w:pPr>
    </w:p>
    <w:p w:rsidR="000E5E11" w:rsidRDefault="000E5E11" w:rsidP="00526E61">
      <w:pPr>
        <w:pStyle w:val="ListParagraph"/>
        <w:numPr>
          <w:ilvl w:val="0"/>
          <w:numId w:val="18"/>
        </w:numPr>
        <w:spacing w:line="240" w:lineRule="auto"/>
      </w:pPr>
      <w:r>
        <w:t>/CheckOrientation.m</w:t>
      </w:r>
    </w:p>
    <w:p w:rsidR="000F530E" w:rsidRDefault="000F530E" w:rsidP="00526E61">
      <w:pPr>
        <w:pStyle w:val="ListParagraph"/>
        <w:numPr>
          <w:ilvl w:val="0"/>
          <w:numId w:val="18"/>
        </w:numPr>
        <w:spacing w:line="240" w:lineRule="auto"/>
      </w:pPr>
      <w:r>
        <w:t>/istablevar.m</w:t>
      </w:r>
    </w:p>
    <w:p w:rsidR="000F530E" w:rsidRDefault="000F530E" w:rsidP="00526E61">
      <w:pPr>
        <w:spacing w:line="240" w:lineRule="auto"/>
      </w:pPr>
    </w:p>
    <w:p w:rsidR="000E5E11" w:rsidRDefault="000E5E11" w:rsidP="00526E61">
      <w:pPr>
        <w:pStyle w:val="Idx4"/>
        <w:spacing w:before="0" w:line="240" w:lineRule="auto"/>
      </w:pPr>
      <w:bookmarkStart w:id="252" w:name="_Toc514071838"/>
      <w:bookmarkStart w:id="253" w:name="_Toc514411253"/>
      <w:r>
        <w:t>/CheckOrientation.m</w:t>
      </w:r>
      <w:bookmarkEnd w:id="252"/>
      <w:bookmarkEnd w:id="253"/>
    </w:p>
    <w:p w:rsidR="000E5E11" w:rsidRDefault="000E5E11" w:rsidP="00526E61">
      <w:pPr>
        <w:spacing w:line="240" w:lineRule="auto"/>
      </w:pPr>
    </w:p>
    <w:p w:rsidR="000E5E11" w:rsidRPr="00943E7E" w:rsidRDefault="000E5E11" w:rsidP="00526E61">
      <w:pPr>
        <w:spacing w:line="240" w:lineRule="auto"/>
        <w:rPr>
          <w:b/>
        </w:rPr>
      </w:pPr>
      <w:r w:rsidRPr="00943E7E">
        <w:rPr>
          <w:b/>
        </w:rPr>
        <w:t>Description:</w:t>
      </w:r>
    </w:p>
    <w:p w:rsidR="000E5E11" w:rsidRDefault="000E5E11" w:rsidP="00526E61">
      <w:pPr>
        <w:spacing w:line="240" w:lineRule="auto"/>
      </w:pPr>
    </w:p>
    <w:p w:rsidR="000E5E11" w:rsidRDefault="000E5E11" w:rsidP="00526E61">
      <w:pPr>
        <w:spacing w:line="240" w:lineRule="auto"/>
      </w:pPr>
      <w:r>
        <w:t>This function checks the directions of the data encoding in “info.optodes.plot3orientation” to make it compatible with 3D cap visualizations. The default reverses the x-axis and leaves the other two alone. The directions are returned in “xdir”, “ydir”, and “zdir”.</w:t>
      </w:r>
    </w:p>
    <w:p w:rsidR="000E5E11" w:rsidRDefault="000E5E11" w:rsidP="00526E61">
      <w:pPr>
        <w:spacing w:line="240" w:lineRule="auto"/>
      </w:pPr>
    </w:p>
    <w:p w:rsidR="000E5E11" w:rsidRPr="00943E7E" w:rsidRDefault="000E5E11" w:rsidP="00526E61">
      <w:pPr>
        <w:spacing w:line="240" w:lineRule="auto"/>
        <w:rPr>
          <w:b/>
        </w:rPr>
      </w:pPr>
      <w:r w:rsidRPr="00943E7E">
        <w:rPr>
          <w:b/>
        </w:rPr>
        <w:t>Sample Code:</w:t>
      </w:r>
    </w:p>
    <w:p w:rsidR="000E5E11" w:rsidRDefault="000E5E11" w:rsidP="00526E61">
      <w:pPr>
        <w:spacing w:line="240" w:lineRule="auto"/>
      </w:pPr>
    </w:p>
    <w:p w:rsidR="000E5E11" w:rsidRDefault="000E5E11" w:rsidP="00526E61">
      <w:pPr>
        <w:spacing w:line="240" w:lineRule="auto"/>
      </w:pPr>
      <w:r>
        <w:t>[xdir, ydir, zdir] = CheckOrientation(info);</w:t>
      </w:r>
      <w:r>
        <w:br w:type="page"/>
      </w:r>
    </w:p>
    <w:p w:rsidR="0083366F" w:rsidRDefault="006304CA" w:rsidP="00526E61">
      <w:pPr>
        <w:pStyle w:val="Idx4"/>
        <w:spacing w:before="0" w:line="240" w:lineRule="auto"/>
      </w:pPr>
      <w:bookmarkStart w:id="254" w:name="_Toc497321009"/>
      <w:bookmarkStart w:id="255" w:name="_Toc514071839"/>
      <w:bookmarkStart w:id="256" w:name="_Toc514411254"/>
      <w:r>
        <w:lastRenderedPageBreak/>
        <w:t>/</w:t>
      </w:r>
      <w:r w:rsidR="0083366F">
        <w:t>istablevar.m</w:t>
      </w:r>
      <w:bookmarkEnd w:id="254"/>
      <w:bookmarkEnd w:id="255"/>
      <w:bookmarkEnd w:id="256"/>
    </w:p>
    <w:p w:rsidR="0083366F" w:rsidRDefault="0083366F" w:rsidP="00526E61">
      <w:pPr>
        <w:spacing w:line="240" w:lineRule="auto"/>
      </w:pPr>
    </w:p>
    <w:p w:rsidR="0083366F" w:rsidRDefault="0083366F" w:rsidP="00526E61">
      <w:pPr>
        <w:spacing w:line="240" w:lineRule="auto"/>
      </w:pPr>
      <w:r>
        <w:rPr>
          <w:b/>
        </w:rPr>
        <w:t>Description:</w:t>
      </w:r>
    </w:p>
    <w:p w:rsidR="0083366F" w:rsidRDefault="0083366F" w:rsidP="00526E61">
      <w:pPr>
        <w:spacing w:line="240" w:lineRule="auto"/>
      </w:pPr>
    </w:p>
    <w:p w:rsidR="0083366F" w:rsidRDefault="0083366F" w:rsidP="00526E61">
      <w:pPr>
        <w:spacing w:line="240" w:lineRule="auto"/>
      </w:pPr>
      <w:r>
        <w:t>This function performs the same logical check on tables as ISFIELD does for structure arrays, by checking if the variable(s) "varname" exist within the table "table". "varname" must be either a string or a 1D cell array of strings. A horizontal cell array will give a logical array for each cell array element, while a vertical array will be equivalent to "ALL(ISTABLEVAR)".</w:t>
      </w:r>
    </w:p>
    <w:p w:rsidR="0083366F" w:rsidRDefault="0083366F" w:rsidP="00526E61">
      <w:pPr>
        <w:spacing w:line="240" w:lineRule="auto"/>
      </w:pPr>
    </w:p>
    <w:p w:rsidR="0083366F" w:rsidRDefault="0083366F" w:rsidP="00526E61">
      <w:pPr>
        <w:spacing w:line="240" w:lineRule="auto"/>
      </w:pPr>
      <w:r>
        <w:t>Example: If info.pairs is a table with variable names 'Src', 'Det', 'WL', 'NN', and 'r', then,</w:t>
      </w:r>
    </w:p>
    <w:p w:rsidR="0083366F" w:rsidRDefault="0083366F" w:rsidP="00526E61">
      <w:pPr>
        <w:spacing w:line="240" w:lineRule="auto"/>
      </w:pPr>
    </w:p>
    <w:p w:rsidR="0083366F" w:rsidRDefault="0083366F" w:rsidP="00526E61">
      <w:pPr>
        <w:spacing w:line="240" w:lineRule="auto"/>
      </w:pPr>
      <w:r>
        <w:t>ISTABLEVAR(info.pairs, {'WL'})</w:t>
      </w:r>
    </w:p>
    <w:p w:rsidR="0083366F" w:rsidRDefault="0083366F" w:rsidP="00526E61">
      <w:pPr>
        <w:spacing w:line="240" w:lineRule="auto"/>
      </w:pPr>
    </w:p>
    <w:p w:rsidR="0083366F" w:rsidRDefault="0083366F" w:rsidP="00526E61">
      <w:pPr>
        <w:spacing w:line="240" w:lineRule="auto"/>
      </w:pPr>
      <w:r>
        <w:t>gives</w:t>
      </w:r>
    </w:p>
    <w:p w:rsidR="0083366F" w:rsidRDefault="0083366F" w:rsidP="00526E61">
      <w:pPr>
        <w:spacing w:line="240" w:lineRule="auto"/>
      </w:pPr>
    </w:p>
    <w:p w:rsidR="0083366F" w:rsidRDefault="0083366F" w:rsidP="00526E61">
      <w:pPr>
        <w:spacing w:line="240" w:lineRule="auto"/>
      </w:pPr>
      <w:r>
        <w:t>ans = 1</w:t>
      </w:r>
    </w:p>
    <w:p w:rsidR="0083366F" w:rsidRDefault="0083366F" w:rsidP="00526E61">
      <w:pPr>
        <w:spacing w:line="240" w:lineRule="auto"/>
      </w:pPr>
    </w:p>
    <w:p w:rsidR="0083366F" w:rsidRDefault="0083366F" w:rsidP="00526E61">
      <w:pPr>
        <w:spacing w:line="240" w:lineRule="auto"/>
      </w:pPr>
      <w:r>
        <w:t>and with a horizontal cell array,</w:t>
      </w:r>
    </w:p>
    <w:p w:rsidR="0083366F" w:rsidRDefault="0083366F" w:rsidP="00526E61">
      <w:pPr>
        <w:spacing w:line="240" w:lineRule="auto"/>
      </w:pPr>
    </w:p>
    <w:p w:rsidR="0083366F" w:rsidRDefault="0083366F" w:rsidP="00526E61">
      <w:pPr>
        <w:spacing w:line="240" w:lineRule="auto"/>
      </w:pPr>
      <w:r>
        <w:t>ISTABLEVAR(info.pairs, {'WL', 'NN'})</w:t>
      </w:r>
    </w:p>
    <w:p w:rsidR="0083366F" w:rsidRDefault="0083366F" w:rsidP="00526E61">
      <w:pPr>
        <w:spacing w:line="240" w:lineRule="auto"/>
      </w:pPr>
    </w:p>
    <w:p w:rsidR="0083366F" w:rsidRDefault="0083366F" w:rsidP="00526E61">
      <w:pPr>
        <w:spacing w:line="240" w:lineRule="auto"/>
      </w:pPr>
      <w:r>
        <w:t>gives</w:t>
      </w:r>
    </w:p>
    <w:p w:rsidR="0083366F" w:rsidRDefault="0083366F" w:rsidP="00526E61">
      <w:pPr>
        <w:spacing w:line="240" w:lineRule="auto"/>
      </w:pPr>
    </w:p>
    <w:p w:rsidR="0083366F" w:rsidRDefault="0083366F" w:rsidP="00526E61">
      <w:pPr>
        <w:spacing w:line="240" w:lineRule="auto"/>
      </w:pPr>
      <w:r>
        <w:t>ans = 1   1</w:t>
      </w:r>
    </w:p>
    <w:p w:rsidR="0083366F" w:rsidRDefault="0083366F" w:rsidP="00526E61">
      <w:pPr>
        <w:spacing w:line="240" w:lineRule="auto"/>
      </w:pPr>
    </w:p>
    <w:p w:rsidR="0083366F" w:rsidRDefault="0083366F" w:rsidP="00526E61">
      <w:pPr>
        <w:spacing w:line="240" w:lineRule="auto"/>
      </w:pPr>
      <w:r>
        <w:t>However, note that the component function STRCMP in ISTABLEVAR is case-sensitive, so,</w:t>
      </w:r>
    </w:p>
    <w:p w:rsidR="0083366F" w:rsidRDefault="0083366F" w:rsidP="00526E61">
      <w:pPr>
        <w:spacing w:line="240" w:lineRule="auto"/>
      </w:pPr>
    </w:p>
    <w:p w:rsidR="0083366F" w:rsidRDefault="0083366F" w:rsidP="00526E61">
      <w:pPr>
        <w:spacing w:line="240" w:lineRule="auto"/>
      </w:pPr>
      <w:r>
        <w:t>ISTABLEVAR(info.pairs, {'wL', 'Nn'})</w:t>
      </w:r>
    </w:p>
    <w:p w:rsidR="0083366F" w:rsidRDefault="0083366F" w:rsidP="00526E61">
      <w:pPr>
        <w:spacing w:line="240" w:lineRule="auto"/>
      </w:pPr>
    </w:p>
    <w:p w:rsidR="0083366F" w:rsidRDefault="0083366F" w:rsidP="00526E61">
      <w:pPr>
        <w:spacing w:line="240" w:lineRule="auto"/>
      </w:pPr>
      <w:r>
        <w:t xml:space="preserve">will give </w:t>
      </w:r>
    </w:p>
    <w:p w:rsidR="0083366F" w:rsidRDefault="0083366F" w:rsidP="00526E61">
      <w:pPr>
        <w:spacing w:line="240" w:lineRule="auto"/>
      </w:pPr>
    </w:p>
    <w:p w:rsidR="0083366F" w:rsidRDefault="0083366F" w:rsidP="00526E61">
      <w:pPr>
        <w:spacing w:line="240" w:lineRule="auto"/>
      </w:pPr>
      <w:r>
        <w:t>ans = 0   0</w:t>
      </w:r>
    </w:p>
    <w:p w:rsidR="0083366F" w:rsidRDefault="0083366F" w:rsidP="00526E61">
      <w:pPr>
        <w:spacing w:line="240" w:lineRule="auto"/>
      </w:pPr>
    </w:p>
    <w:p w:rsidR="0083366F" w:rsidRDefault="0083366F" w:rsidP="00526E61">
      <w:pPr>
        <w:spacing w:line="240" w:lineRule="auto"/>
      </w:pPr>
      <w:r>
        <w:t>and with a vertical input array will result in a single output, only returning "true" if both strings are matches.</w:t>
      </w:r>
    </w:p>
    <w:p w:rsidR="0083366F" w:rsidRDefault="0083366F" w:rsidP="00526E61">
      <w:pPr>
        <w:spacing w:line="240" w:lineRule="auto"/>
      </w:pPr>
    </w:p>
    <w:p w:rsidR="0083366F" w:rsidRDefault="0083366F" w:rsidP="00526E61">
      <w:pPr>
        <w:spacing w:line="240" w:lineRule="auto"/>
      </w:pPr>
      <w:r>
        <w:t>ISTABLEVAR(info.pairs, {'WL'; 'NN'})</w:t>
      </w:r>
    </w:p>
    <w:p w:rsidR="0083366F" w:rsidRDefault="0083366F" w:rsidP="00526E61">
      <w:pPr>
        <w:spacing w:line="240" w:lineRule="auto"/>
      </w:pPr>
    </w:p>
    <w:p w:rsidR="0083366F" w:rsidRDefault="0083366F" w:rsidP="00526E61">
      <w:pPr>
        <w:spacing w:line="240" w:lineRule="auto"/>
      </w:pPr>
      <w:r>
        <w:t>ans = 1</w:t>
      </w:r>
    </w:p>
    <w:p w:rsidR="0083366F" w:rsidRDefault="0083366F" w:rsidP="00526E61">
      <w:pPr>
        <w:spacing w:line="240" w:lineRule="auto"/>
      </w:pPr>
    </w:p>
    <w:p w:rsidR="0083366F" w:rsidRDefault="0083366F" w:rsidP="00526E61">
      <w:pPr>
        <w:spacing w:line="240" w:lineRule="auto"/>
        <w:rPr>
          <w:b/>
        </w:rPr>
      </w:pPr>
      <w:r>
        <w:rPr>
          <w:b/>
        </w:rPr>
        <w:t>Sample Code:</w:t>
      </w:r>
    </w:p>
    <w:p w:rsidR="0083366F" w:rsidRPr="001F4620" w:rsidRDefault="0083366F" w:rsidP="00526E61">
      <w:pPr>
        <w:spacing w:line="240" w:lineRule="auto"/>
      </w:pPr>
    </w:p>
    <w:p w:rsidR="0083366F" w:rsidRDefault="0083366F" w:rsidP="00526E61">
      <w:pPr>
        <w:spacing w:line="240" w:lineRule="auto"/>
      </w:pPr>
      <w:r w:rsidRPr="001F4620">
        <w:t>if (isfield(info, 'MEAS')  &amp;&amp;  ~istablevar(info.MEAS, 'GI'))</w:t>
      </w:r>
      <w:r>
        <w:br w:type="page"/>
      </w:r>
    </w:p>
    <w:p w:rsidR="006C0631" w:rsidRDefault="006304CA" w:rsidP="00526E61">
      <w:pPr>
        <w:pStyle w:val="Idx3"/>
        <w:spacing w:before="0" w:line="240" w:lineRule="auto"/>
      </w:pPr>
      <w:bookmarkStart w:id="257" w:name="_Toc497321010"/>
      <w:bookmarkStart w:id="258" w:name="_Toc514071840"/>
      <w:bookmarkStart w:id="259" w:name="_Toc514411255"/>
      <w:r>
        <w:lastRenderedPageBreak/>
        <w:t>/</w:t>
      </w:r>
      <w:r w:rsidR="006C0631">
        <w:t>Temporal</w:t>
      </w:r>
      <w:r w:rsidR="006B69D3">
        <w:t>_</w:t>
      </w:r>
      <w:r w:rsidR="006C0631">
        <w:t>Transforms</w:t>
      </w:r>
      <w:bookmarkEnd w:id="257"/>
      <w:bookmarkEnd w:id="258"/>
      <w:bookmarkEnd w:id="259"/>
    </w:p>
    <w:p w:rsidR="0083366F" w:rsidRDefault="0083366F" w:rsidP="00526E61">
      <w:pPr>
        <w:spacing w:line="240" w:lineRule="auto"/>
      </w:pPr>
    </w:p>
    <w:p w:rsidR="00DD4D41" w:rsidRDefault="00DD4D41" w:rsidP="00526E61">
      <w:pPr>
        <w:pStyle w:val="ListParagraph"/>
        <w:numPr>
          <w:ilvl w:val="0"/>
          <w:numId w:val="18"/>
        </w:numPr>
        <w:spacing w:line="240" w:lineRule="auto"/>
      </w:pPr>
      <w:r>
        <w:t>/detrend_tts.m</w:t>
      </w:r>
    </w:p>
    <w:p w:rsidR="005E1229" w:rsidRDefault="005E1229" w:rsidP="00526E61">
      <w:pPr>
        <w:pStyle w:val="ListParagraph"/>
        <w:numPr>
          <w:ilvl w:val="0"/>
          <w:numId w:val="18"/>
        </w:numPr>
        <w:spacing w:line="240" w:lineRule="auto"/>
      </w:pPr>
      <w:r>
        <w:t>/fft_tts.m</w:t>
      </w:r>
    </w:p>
    <w:p w:rsidR="005E1229" w:rsidRDefault="005E1229" w:rsidP="00526E61">
      <w:pPr>
        <w:pStyle w:val="ListParagraph"/>
        <w:numPr>
          <w:ilvl w:val="0"/>
          <w:numId w:val="18"/>
        </w:numPr>
        <w:spacing w:line="240" w:lineRule="auto"/>
      </w:pPr>
      <w:r>
        <w:t>/gethem.m</w:t>
      </w:r>
    </w:p>
    <w:p w:rsidR="005E1229" w:rsidRDefault="005E1229" w:rsidP="00526E61">
      <w:pPr>
        <w:pStyle w:val="ListParagraph"/>
        <w:numPr>
          <w:ilvl w:val="0"/>
          <w:numId w:val="18"/>
        </w:numPr>
        <w:spacing w:line="240" w:lineRule="auto"/>
      </w:pPr>
      <w:r>
        <w:t>/highpass.m</w:t>
      </w:r>
    </w:p>
    <w:p w:rsidR="005E1229" w:rsidRDefault="005E1229" w:rsidP="00526E61">
      <w:pPr>
        <w:pStyle w:val="ListParagraph"/>
        <w:numPr>
          <w:ilvl w:val="0"/>
          <w:numId w:val="18"/>
        </w:numPr>
        <w:spacing w:line="240" w:lineRule="auto"/>
      </w:pPr>
      <w:r>
        <w:t>/logmean.m</w:t>
      </w:r>
    </w:p>
    <w:p w:rsidR="005E1229" w:rsidRDefault="005E1229" w:rsidP="00526E61">
      <w:pPr>
        <w:pStyle w:val="ListParagraph"/>
        <w:numPr>
          <w:ilvl w:val="0"/>
          <w:numId w:val="18"/>
        </w:numPr>
        <w:spacing w:line="240" w:lineRule="auto"/>
      </w:pPr>
      <w:r>
        <w:t>/lowpass.m</w:t>
      </w:r>
    </w:p>
    <w:p w:rsidR="009D758F" w:rsidRDefault="009D758F" w:rsidP="00526E61">
      <w:pPr>
        <w:pStyle w:val="ListParagraph"/>
        <w:numPr>
          <w:ilvl w:val="0"/>
          <w:numId w:val="18"/>
        </w:numPr>
        <w:spacing w:line="240" w:lineRule="auto"/>
      </w:pPr>
      <w:r>
        <w:t>/normalize2range_tts.m</w:t>
      </w:r>
    </w:p>
    <w:p w:rsidR="005E1229" w:rsidRDefault="005E1229" w:rsidP="00526E61">
      <w:pPr>
        <w:pStyle w:val="ListParagraph"/>
        <w:numPr>
          <w:ilvl w:val="0"/>
          <w:numId w:val="18"/>
        </w:numPr>
        <w:spacing w:line="240" w:lineRule="auto"/>
      </w:pPr>
      <w:r>
        <w:t>/regcorr.m</w:t>
      </w:r>
    </w:p>
    <w:p w:rsidR="004803DC" w:rsidRDefault="004803DC" w:rsidP="00526E61">
      <w:pPr>
        <w:pStyle w:val="ListParagraph"/>
        <w:numPr>
          <w:ilvl w:val="0"/>
          <w:numId w:val="18"/>
        </w:numPr>
        <w:spacing w:line="240" w:lineRule="auto"/>
      </w:pPr>
      <w:r>
        <w:t>/resample_tts.m</w:t>
      </w:r>
    </w:p>
    <w:p w:rsidR="009D758F" w:rsidRDefault="009D758F" w:rsidP="00526E61">
      <w:pPr>
        <w:pStyle w:val="Idx4"/>
        <w:spacing w:before="0" w:line="240" w:lineRule="auto"/>
      </w:pPr>
      <w:bookmarkStart w:id="260" w:name="_Toc497321012"/>
    </w:p>
    <w:p w:rsidR="004803DC" w:rsidRDefault="004803DC" w:rsidP="00526E61">
      <w:pPr>
        <w:pStyle w:val="Idx4"/>
        <w:spacing w:before="0" w:line="240" w:lineRule="auto"/>
      </w:pPr>
      <w:bookmarkStart w:id="261" w:name="_Toc514071841"/>
      <w:bookmarkStart w:id="262" w:name="_Toc514411256"/>
      <w:r>
        <w:t>/detrend_tts.m</w:t>
      </w:r>
      <w:bookmarkEnd w:id="261"/>
      <w:bookmarkEnd w:id="262"/>
    </w:p>
    <w:p w:rsidR="004803DC" w:rsidRDefault="004803DC" w:rsidP="00526E61">
      <w:pPr>
        <w:spacing w:line="240" w:lineRule="auto"/>
      </w:pPr>
    </w:p>
    <w:p w:rsidR="004803DC" w:rsidRPr="004803DC" w:rsidRDefault="004803DC" w:rsidP="00526E61">
      <w:pPr>
        <w:spacing w:line="240" w:lineRule="auto"/>
        <w:rPr>
          <w:b/>
        </w:rPr>
      </w:pPr>
      <w:r w:rsidRPr="004803DC">
        <w:rPr>
          <w:b/>
        </w:rPr>
        <w:t>Description:</w:t>
      </w:r>
    </w:p>
    <w:p w:rsidR="004803DC" w:rsidRDefault="004803DC" w:rsidP="00526E61">
      <w:pPr>
        <w:spacing w:line="240" w:lineRule="auto"/>
      </w:pPr>
    </w:p>
    <w:p w:rsidR="004803DC" w:rsidRDefault="004803DC" w:rsidP="00526E61">
      <w:pPr>
        <w:spacing w:line="240" w:lineRule="auto"/>
      </w:pPr>
      <w:r>
        <w:t>This function takes a raw light-level data array "data</w:t>
      </w:r>
      <w:r w:rsidR="004D1841">
        <w:t>_in</w:t>
      </w:r>
      <w:r>
        <w:t>" of the format MEAS x TIME and removes the straight-line fit along the TIME dimension from each measurement</w:t>
      </w:r>
      <w:r w:rsidR="004D1841">
        <w:t>, returning it as “data_out”</w:t>
      </w:r>
      <w:r>
        <w:t>.</w:t>
      </w:r>
    </w:p>
    <w:p w:rsidR="004803DC" w:rsidRDefault="004803DC" w:rsidP="00526E61">
      <w:pPr>
        <w:spacing w:line="240" w:lineRule="auto"/>
      </w:pPr>
    </w:p>
    <w:p w:rsidR="004803DC" w:rsidRPr="004803DC" w:rsidRDefault="004803DC" w:rsidP="00526E61">
      <w:pPr>
        <w:spacing w:line="240" w:lineRule="auto"/>
        <w:rPr>
          <w:b/>
        </w:rPr>
      </w:pPr>
      <w:r w:rsidRPr="004803DC">
        <w:rPr>
          <w:b/>
        </w:rPr>
        <w:t>Sample Code:</w:t>
      </w:r>
    </w:p>
    <w:p w:rsidR="004803DC" w:rsidRDefault="004803DC" w:rsidP="00526E61">
      <w:pPr>
        <w:spacing w:line="240" w:lineRule="auto"/>
      </w:pPr>
    </w:p>
    <w:p w:rsidR="004803DC" w:rsidRDefault="009B5541" w:rsidP="00526E61">
      <w:pPr>
        <w:spacing w:line="240" w:lineRule="auto"/>
      </w:pPr>
      <w:r w:rsidRPr="009B5541">
        <w:t>data_out = detrend_tts(data_in)</w:t>
      </w:r>
      <w:r w:rsidR="004803DC">
        <w:br w:type="page"/>
      </w:r>
    </w:p>
    <w:p w:rsidR="0083366F" w:rsidRDefault="006304CA" w:rsidP="00526E61">
      <w:pPr>
        <w:pStyle w:val="Idx4"/>
        <w:spacing w:before="0" w:line="240" w:lineRule="auto"/>
      </w:pPr>
      <w:bookmarkStart w:id="263" w:name="_Toc514071842"/>
      <w:bookmarkStart w:id="264" w:name="_Toc514411257"/>
      <w:r>
        <w:lastRenderedPageBreak/>
        <w:t>/</w:t>
      </w:r>
      <w:r w:rsidR="0083366F">
        <w:t>fft_tts.m</w:t>
      </w:r>
      <w:bookmarkEnd w:id="260"/>
      <w:bookmarkEnd w:id="263"/>
      <w:bookmarkEnd w:id="264"/>
    </w:p>
    <w:p w:rsidR="0083366F" w:rsidRDefault="0083366F" w:rsidP="00526E61">
      <w:pPr>
        <w:spacing w:line="240" w:lineRule="auto"/>
      </w:pPr>
    </w:p>
    <w:p w:rsidR="0083366F" w:rsidRPr="00D05FC6" w:rsidRDefault="0083366F" w:rsidP="00526E61">
      <w:pPr>
        <w:spacing w:line="240" w:lineRule="auto"/>
        <w:rPr>
          <w:b/>
        </w:rPr>
      </w:pPr>
      <w:r w:rsidRPr="00D05FC6">
        <w:rPr>
          <w:b/>
        </w:rPr>
        <w:t>Description:</w:t>
      </w:r>
    </w:p>
    <w:p w:rsidR="0083366F" w:rsidRDefault="0083366F" w:rsidP="00526E61">
      <w:pPr>
        <w:spacing w:line="240" w:lineRule="auto"/>
      </w:pPr>
    </w:p>
    <w:p w:rsidR="0083366F" w:rsidRDefault="0083366F" w:rsidP="00526E61">
      <w:pPr>
        <w:spacing w:line="240" w:lineRule="auto"/>
      </w:pPr>
      <w:r>
        <w:t>This function takes the input "data", pads it timewise to the next highest power of two (for better performance), performs the fast Fourier transform of each channel using the built-in MATLAB function FFT, normalizes by the padded time length, and takes the first half of the transformed data (which is the positive half of the frequency domain). The result is output as the magnitude of the Fourier transform.</w:t>
      </w:r>
    </w:p>
    <w:p w:rsidR="0083366F" w:rsidRDefault="0083366F" w:rsidP="00526E61">
      <w:pPr>
        <w:spacing w:line="240" w:lineRule="auto"/>
      </w:pPr>
    </w:p>
    <w:p w:rsidR="0083366F" w:rsidRDefault="0083366F" w:rsidP="00526E61">
      <w:pPr>
        <w:spacing w:line="240" w:lineRule="auto"/>
      </w:pPr>
      <w:r>
        <w:t>There are several optional outputs as well.</w:t>
      </w:r>
    </w:p>
    <w:p w:rsidR="0083366F" w:rsidRDefault="0083366F" w:rsidP="00526E61">
      <w:pPr>
        <w:spacing w:line="240" w:lineRule="auto"/>
      </w:pPr>
    </w:p>
    <w:p w:rsidR="0083366F" w:rsidRDefault="0083366F" w:rsidP="00526E61">
      <w:pPr>
        <w:pStyle w:val="ListParagraph"/>
        <w:numPr>
          <w:ilvl w:val="0"/>
          <w:numId w:val="4"/>
        </w:numPr>
        <w:spacing w:line="240" w:lineRule="auto"/>
      </w:pPr>
      <w:r>
        <w:t>The corresponding frequency domain, which extends from 0 to the Nyquist frequency, and is calculated from the input "framerate".</w:t>
      </w:r>
    </w:p>
    <w:p w:rsidR="0083366F" w:rsidRDefault="0083366F" w:rsidP="00526E61">
      <w:pPr>
        <w:pStyle w:val="ListParagraph"/>
        <w:numPr>
          <w:ilvl w:val="0"/>
          <w:numId w:val="4"/>
        </w:numPr>
        <w:spacing w:line="240" w:lineRule="auto"/>
      </w:pPr>
      <w:r>
        <w:t>The power spectrum, which is the absolute value of the magnitude, squared.</w:t>
      </w:r>
    </w:p>
    <w:p w:rsidR="0083366F" w:rsidRDefault="0083366F" w:rsidP="00526E61">
      <w:pPr>
        <w:pStyle w:val="ListParagraph"/>
        <w:numPr>
          <w:ilvl w:val="0"/>
          <w:numId w:val="4"/>
        </w:numPr>
        <w:spacing w:line="240" w:lineRule="auto"/>
      </w:pPr>
      <w:r>
        <w:t>The phase angle of the magnitude, as calculated by MATLAB’s ANGLE function.</w:t>
      </w:r>
    </w:p>
    <w:p w:rsidR="0083366F" w:rsidRDefault="0083366F" w:rsidP="00526E61">
      <w:pPr>
        <w:spacing w:line="240" w:lineRule="auto"/>
      </w:pPr>
    </w:p>
    <w:p w:rsidR="0083366F" w:rsidRPr="00D05FC6" w:rsidRDefault="0083366F" w:rsidP="00526E61">
      <w:pPr>
        <w:spacing w:line="240" w:lineRule="auto"/>
        <w:rPr>
          <w:b/>
        </w:rPr>
      </w:pPr>
      <w:r w:rsidRPr="00D05FC6">
        <w:rPr>
          <w:b/>
        </w:rPr>
        <w:t>Sample Code:</w:t>
      </w:r>
    </w:p>
    <w:p w:rsidR="0083366F" w:rsidRDefault="0083366F" w:rsidP="00526E61">
      <w:pPr>
        <w:spacing w:line="240" w:lineRule="auto"/>
      </w:pPr>
    </w:p>
    <w:p w:rsidR="0083366F" w:rsidRDefault="00EE6738" w:rsidP="00526E61">
      <w:pPr>
        <w:spacing w:line="240" w:lineRule="auto"/>
      </w:pPr>
      <w:r w:rsidRPr="00EE6738">
        <w:t>[ftmag, ftdomain, ftpower, ftphase] = fft_tts(data, framerate)</w:t>
      </w:r>
      <w:r w:rsidR="0083366F">
        <w:br w:type="page"/>
      </w:r>
    </w:p>
    <w:p w:rsidR="0083366F" w:rsidRDefault="006304CA" w:rsidP="00526E61">
      <w:pPr>
        <w:pStyle w:val="Idx4"/>
        <w:spacing w:before="0" w:line="240" w:lineRule="auto"/>
      </w:pPr>
      <w:bookmarkStart w:id="265" w:name="_Toc497321013"/>
      <w:bookmarkStart w:id="266" w:name="_Toc514071843"/>
      <w:bookmarkStart w:id="267" w:name="_Toc514411258"/>
      <w:r>
        <w:lastRenderedPageBreak/>
        <w:t>/</w:t>
      </w:r>
      <w:r w:rsidR="0083366F" w:rsidRPr="003F61D7">
        <w:t>gethem</w:t>
      </w:r>
      <w:r w:rsidR="0083366F">
        <w:t>.m</w:t>
      </w:r>
      <w:bookmarkEnd w:id="265"/>
      <w:bookmarkEnd w:id="266"/>
      <w:bookmarkEnd w:id="267"/>
    </w:p>
    <w:p w:rsidR="0083366F" w:rsidRDefault="0083366F" w:rsidP="00526E61">
      <w:pPr>
        <w:spacing w:line="240" w:lineRule="auto"/>
      </w:pPr>
    </w:p>
    <w:p w:rsidR="0083366F" w:rsidRPr="00893435" w:rsidRDefault="0083366F" w:rsidP="00526E61">
      <w:pPr>
        <w:spacing w:line="240" w:lineRule="auto"/>
        <w:rPr>
          <w:b/>
        </w:rPr>
      </w:pPr>
      <w:r w:rsidRPr="00893435">
        <w:rPr>
          <w:b/>
        </w:rPr>
        <w:t>Description:</w:t>
      </w:r>
    </w:p>
    <w:p w:rsidR="0083366F" w:rsidRDefault="0083366F" w:rsidP="00526E61">
      <w:pPr>
        <w:spacing w:line="240" w:lineRule="auto"/>
      </w:pPr>
    </w:p>
    <w:p w:rsidR="009A2C43" w:rsidRDefault="0083366F" w:rsidP="00526E61">
      <w:pPr>
        <w:spacing w:line="240" w:lineRule="auto"/>
      </w:pPr>
      <w:r>
        <w:t>This function</w:t>
      </w:r>
      <w:r w:rsidR="009A2C43" w:rsidRPr="009A2C43">
        <w:t xml:space="preserve"> </w:t>
      </w:r>
      <w:r w:rsidR="009A2C43">
        <w:t>takes a light-level array "data" of the format MEAS x TIME, and using the scan metadata in "info.pairs" averages the shallow measurements for each wavelength present. The result is commonly referred to as the "hem" of a measurement set. If there is a good measurements logical vector present in "info.MEAS.GI", it will be applied to the data; otherwise, "info.MEAS.GI" will be set to true for all measurements (i.e., all measurements are assumed to be good). The variable "hem" is output in the format WL x TIME.</w:t>
      </w:r>
    </w:p>
    <w:p w:rsidR="009A2C43" w:rsidRDefault="009A2C43" w:rsidP="00526E61">
      <w:pPr>
        <w:spacing w:line="240" w:lineRule="auto"/>
      </w:pPr>
    </w:p>
    <w:p w:rsidR="0083366F" w:rsidRDefault="009A2C43" w:rsidP="00526E61">
      <w:pPr>
        <w:spacing w:line="240" w:lineRule="auto"/>
      </w:pPr>
      <w:r>
        <w:t xml:space="preserve">The last two inputs allow the user to set the criteria for </w:t>
      </w:r>
      <w:r w:rsidR="00D315DD">
        <w:t>determining</w:t>
      </w:r>
      <w:r>
        <w:t xml:space="preserve"> shallow measurements. "sel_type" can be 'r2d', 'r3d', or 'NN', corresponding to the columns of the "info.pairs" table, and "value" can either take the form of a two-element "[min, max]" vector (for 'r2d' and 'r3d'), or a scalar or vector containing all nearest neighbor numbers to be averaged. By default, this function averages the first nearest neighbor.</w:t>
      </w:r>
    </w:p>
    <w:p w:rsidR="0083366F" w:rsidRDefault="0083366F" w:rsidP="00526E61">
      <w:pPr>
        <w:spacing w:line="240" w:lineRule="auto"/>
      </w:pPr>
    </w:p>
    <w:p w:rsidR="0083366F" w:rsidRDefault="0083366F" w:rsidP="00526E61">
      <w:pPr>
        <w:spacing w:line="240" w:lineRule="auto"/>
      </w:pPr>
      <w:r>
        <w:t>This hemodynamics data is the interfering signal component due to the blood vessels of the scalp. Since the first nearest neighbors are the shallowest measurements, averaging them gives a sense of the influence this signal has on the rest of the data.</w:t>
      </w:r>
    </w:p>
    <w:p w:rsidR="0083366F" w:rsidRDefault="0083366F" w:rsidP="00526E61">
      <w:pPr>
        <w:spacing w:line="240" w:lineRule="auto"/>
      </w:pPr>
    </w:p>
    <w:p w:rsidR="0083366F" w:rsidRPr="00893435" w:rsidRDefault="0083366F" w:rsidP="00526E61">
      <w:pPr>
        <w:spacing w:line="240" w:lineRule="auto"/>
        <w:rPr>
          <w:b/>
        </w:rPr>
      </w:pPr>
      <w:r w:rsidRPr="00893435">
        <w:rPr>
          <w:b/>
        </w:rPr>
        <w:t>Sample Code:</w:t>
      </w:r>
    </w:p>
    <w:p w:rsidR="0083366F" w:rsidRDefault="0083366F" w:rsidP="00526E61">
      <w:pPr>
        <w:spacing w:line="240" w:lineRule="auto"/>
      </w:pPr>
    </w:p>
    <w:p w:rsidR="0083366F" w:rsidRDefault="00391D29" w:rsidP="00526E61">
      <w:pPr>
        <w:spacing w:line="240" w:lineRule="auto"/>
      </w:pPr>
      <w:r w:rsidRPr="00391D29">
        <w:t>hem = gethem(data, info, sel_type, value)</w:t>
      </w:r>
      <w:r w:rsidR="0083366F">
        <w:br w:type="page"/>
      </w:r>
    </w:p>
    <w:p w:rsidR="0083366F" w:rsidRDefault="006304CA" w:rsidP="00526E61">
      <w:pPr>
        <w:pStyle w:val="Idx4"/>
        <w:spacing w:before="0" w:line="240" w:lineRule="auto"/>
      </w:pPr>
      <w:bookmarkStart w:id="268" w:name="_Toc497321014"/>
      <w:bookmarkStart w:id="269" w:name="_Toc514071844"/>
      <w:bookmarkStart w:id="270" w:name="_Toc514411259"/>
      <w:r>
        <w:lastRenderedPageBreak/>
        <w:t>/</w:t>
      </w:r>
      <w:r w:rsidR="0083366F" w:rsidRPr="003F61D7">
        <w:t>highpass</w:t>
      </w:r>
      <w:r w:rsidR="0083366F">
        <w:t>.m</w:t>
      </w:r>
      <w:bookmarkEnd w:id="268"/>
      <w:bookmarkEnd w:id="269"/>
      <w:bookmarkEnd w:id="270"/>
    </w:p>
    <w:p w:rsidR="0083366F" w:rsidRDefault="0083366F" w:rsidP="00526E61">
      <w:pPr>
        <w:spacing w:line="240" w:lineRule="auto"/>
      </w:pPr>
    </w:p>
    <w:p w:rsidR="0083366F" w:rsidRPr="00893435" w:rsidRDefault="0083366F" w:rsidP="00526E61">
      <w:pPr>
        <w:spacing w:line="240" w:lineRule="auto"/>
        <w:rPr>
          <w:b/>
        </w:rPr>
      </w:pPr>
      <w:r w:rsidRPr="00893435">
        <w:rPr>
          <w:b/>
        </w:rPr>
        <w:t>Description:</w:t>
      </w:r>
    </w:p>
    <w:p w:rsidR="0083366F" w:rsidRDefault="0083366F" w:rsidP="00526E61">
      <w:pPr>
        <w:spacing w:line="240" w:lineRule="auto"/>
      </w:pPr>
    </w:p>
    <w:p w:rsidR="0083366F" w:rsidRDefault="0083366F" w:rsidP="00526E61">
      <w:pPr>
        <w:spacing w:line="240" w:lineRule="auto"/>
      </w:pPr>
      <w:r>
        <w:t>This function takes a light-level array "data</w:t>
      </w:r>
      <w:r w:rsidR="00167459">
        <w:t>_in</w:t>
      </w:r>
      <w:r>
        <w:t>" and applies to it a forward-backward, zero-phase digital highpass Butterworth filter at a Nyquist cutoff frequency of "omegaHz * (2 * frate)", where omegaHz is the normalized input cutoff frequency, and frate is the sampling rate</w:t>
      </w:r>
      <w:r w:rsidR="00167459">
        <w:t>, returning it as “data_out”</w:t>
      </w:r>
      <w:r>
        <w:t>.</w:t>
      </w:r>
    </w:p>
    <w:p w:rsidR="00791669" w:rsidRDefault="00791669" w:rsidP="00791669">
      <w:pPr>
        <w:spacing w:line="240" w:lineRule="auto"/>
      </w:pPr>
    </w:p>
    <w:p w:rsidR="0083366F" w:rsidRDefault="00791669" w:rsidP="00791669">
      <w:pPr>
        <w:spacing w:line="240" w:lineRule="auto"/>
      </w:pPr>
      <w:r>
        <w:t>This function also removes the linear component of the input data.</w:t>
      </w:r>
    </w:p>
    <w:p w:rsidR="00791669" w:rsidRDefault="00791669" w:rsidP="00791669">
      <w:pPr>
        <w:spacing w:line="240" w:lineRule="auto"/>
      </w:pPr>
    </w:p>
    <w:p w:rsidR="0083366F" w:rsidRPr="00893435" w:rsidRDefault="0083366F" w:rsidP="00526E61">
      <w:pPr>
        <w:spacing w:line="240" w:lineRule="auto"/>
        <w:rPr>
          <w:b/>
        </w:rPr>
      </w:pPr>
      <w:r w:rsidRPr="00893435">
        <w:rPr>
          <w:b/>
        </w:rPr>
        <w:t>Sample Code:</w:t>
      </w:r>
    </w:p>
    <w:p w:rsidR="0083366F" w:rsidRDefault="0083366F" w:rsidP="00526E61">
      <w:pPr>
        <w:spacing w:line="240" w:lineRule="auto"/>
      </w:pPr>
    </w:p>
    <w:p w:rsidR="0083366F" w:rsidRDefault="00497599" w:rsidP="00526E61">
      <w:pPr>
        <w:spacing w:line="240" w:lineRule="auto"/>
      </w:pPr>
      <w:r w:rsidRPr="00497599">
        <w:t>data_out = highpass(data_in, omegaHz, frate)</w:t>
      </w:r>
      <w:r w:rsidR="0083366F">
        <w:br w:type="page"/>
      </w:r>
    </w:p>
    <w:p w:rsidR="0083366F" w:rsidRDefault="006304CA" w:rsidP="00526E61">
      <w:pPr>
        <w:pStyle w:val="Idx4"/>
        <w:spacing w:before="0" w:line="240" w:lineRule="auto"/>
      </w:pPr>
      <w:bookmarkStart w:id="271" w:name="_Toc497321015"/>
      <w:bookmarkStart w:id="272" w:name="_Toc514071845"/>
      <w:bookmarkStart w:id="273" w:name="_Toc514411260"/>
      <w:r>
        <w:lastRenderedPageBreak/>
        <w:t>/</w:t>
      </w:r>
      <w:r w:rsidR="0083366F" w:rsidRPr="003F61D7">
        <w:t>logmean</w:t>
      </w:r>
      <w:r w:rsidR="0083366F">
        <w:t>.m</w:t>
      </w:r>
      <w:bookmarkEnd w:id="271"/>
      <w:bookmarkEnd w:id="272"/>
      <w:bookmarkEnd w:id="273"/>
    </w:p>
    <w:p w:rsidR="0083366F" w:rsidRDefault="0083366F" w:rsidP="00526E61">
      <w:pPr>
        <w:spacing w:line="240" w:lineRule="auto"/>
      </w:pPr>
    </w:p>
    <w:p w:rsidR="0083366F" w:rsidRPr="00893435" w:rsidRDefault="0083366F" w:rsidP="00526E61">
      <w:pPr>
        <w:spacing w:line="240" w:lineRule="auto"/>
        <w:rPr>
          <w:b/>
        </w:rPr>
      </w:pPr>
      <w:r w:rsidRPr="00893435">
        <w:rPr>
          <w:b/>
        </w:rPr>
        <w:t>Description:</w:t>
      </w:r>
    </w:p>
    <w:p w:rsidR="0083366F" w:rsidRDefault="0083366F" w:rsidP="00526E61">
      <w:pPr>
        <w:spacing w:line="240" w:lineRule="auto"/>
      </w:pPr>
    </w:p>
    <w:p w:rsidR="0083366F" w:rsidRDefault="0083366F" w:rsidP="00526E61">
      <w:pPr>
        <w:spacing w:line="240" w:lineRule="auto"/>
      </w:pPr>
      <w:r>
        <w:t>This function takes a light-level data array "data</w:t>
      </w:r>
      <w:r w:rsidR="00AF4374">
        <w:t>_in</w:t>
      </w:r>
      <w:r>
        <w:t>" and takes the negative log of each element of each ro</w:t>
      </w:r>
      <w:r w:rsidR="00AF4374">
        <w:t xml:space="preserve">w divided by that row's average. The result is output into “data_out” in the same MEAS x TIME format. </w:t>
      </w:r>
    </w:p>
    <w:p w:rsidR="0083366F" w:rsidRDefault="0083366F" w:rsidP="00526E61">
      <w:pPr>
        <w:spacing w:line="240" w:lineRule="auto"/>
      </w:pPr>
    </w:p>
    <w:p w:rsidR="0083366F" w:rsidRDefault="0083366F" w:rsidP="00526E61">
      <w:pPr>
        <w:spacing w:line="240" w:lineRule="auto"/>
      </w:pPr>
      <w:r>
        <w:t>The formal equation for the LOGMEAN operation is:</w:t>
      </w:r>
    </w:p>
    <w:p w:rsidR="0083366F" w:rsidRDefault="0083366F" w:rsidP="00526E61">
      <w:pPr>
        <w:spacing w:line="240" w:lineRule="auto"/>
      </w:pPr>
    </w:p>
    <w:p w:rsidR="0083366F" w:rsidRDefault="0083366F" w:rsidP="00526E61">
      <w:pPr>
        <w:spacing w:line="240" w:lineRule="auto"/>
      </w:pPr>
      <w:r>
        <w:t>y = -ln(x / &lt;x&gt;)</w:t>
      </w:r>
    </w:p>
    <w:p w:rsidR="0083366F" w:rsidRDefault="0083366F" w:rsidP="00526E61">
      <w:pPr>
        <w:spacing w:line="240" w:lineRule="auto"/>
      </w:pPr>
    </w:p>
    <w:p w:rsidR="0083366F" w:rsidRDefault="0083366F" w:rsidP="00526E61">
      <w:pPr>
        <w:spacing w:line="240" w:lineRule="auto"/>
      </w:pPr>
      <w:r>
        <w:t>The MATLAB pseudocode form is:</w:t>
      </w:r>
    </w:p>
    <w:p w:rsidR="0083366F" w:rsidRDefault="0083366F" w:rsidP="00526E61">
      <w:pPr>
        <w:spacing w:line="240" w:lineRule="auto"/>
      </w:pPr>
    </w:p>
    <w:p w:rsidR="0083366F" w:rsidRDefault="0083366F" w:rsidP="00526E61">
      <w:pPr>
        <w:spacing w:line="240" w:lineRule="auto"/>
      </w:pPr>
      <w:r>
        <w:t>y(each row) = -log(x(each row) ./ mean(x(each row)));</w:t>
      </w:r>
    </w:p>
    <w:p w:rsidR="0083366F" w:rsidRDefault="0083366F" w:rsidP="00526E61">
      <w:pPr>
        <w:spacing w:line="240" w:lineRule="auto"/>
      </w:pPr>
    </w:p>
    <w:p w:rsidR="0083366F" w:rsidRDefault="0083366F" w:rsidP="00526E61">
      <w:pPr>
        <w:spacing w:line="240" w:lineRule="auto"/>
      </w:pPr>
      <w:r>
        <w:t>Example: If data = [1, 10, 100; exp(1), 10*exp(1), 100*exp(1)];</w:t>
      </w:r>
    </w:p>
    <w:p w:rsidR="0083366F" w:rsidRDefault="0083366F" w:rsidP="00526E61">
      <w:pPr>
        <w:spacing w:line="240" w:lineRule="auto"/>
      </w:pPr>
      <w:r>
        <w:t>then LOGMEAN(data) yields [3.6109, 1.3083, -.9943; 3.6109, 1.3083,</w:t>
      </w:r>
    </w:p>
    <w:p w:rsidR="0083366F" w:rsidRDefault="0083366F" w:rsidP="00526E61">
      <w:pPr>
        <w:spacing w:line="240" w:lineRule="auto"/>
      </w:pPr>
      <w:r>
        <w:t>-.9943].</w:t>
      </w:r>
    </w:p>
    <w:p w:rsidR="0083366F" w:rsidRDefault="0083366F" w:rsidP="00526E61">
      <w:pPr>
        <w:spacing w:line="240" w:lineRule="auto"/>
      </w:pPr>
    </w:p>
    <w:p w:rsidR="0083366F" w:rsidRPr="00893435" w:rsidRDefault="0083366F" w:rsidP="00526E61">
      <w:pPr>
        <w:spacing w:line="240" w:lineRule="auto"/>
        <w:rPr>
          <w:b/>
        </w:rPr>
      </w:pPr>
      <w:r w:rsidRPr="00893435">
        <w:rPr>
          <w:b/>
        </w:rPr>
        <w:t>Sample Code:</w:t>
      </w:r>
    </w:p>
    <w:p w:rsidR="0083366F" w:rsidRDefault="0083366F" w:rsidP="00526E61">
      <w:pPr>
        <w:spacing w:line="240" w:lineRule="auto"/>
      </w:pPr>
    </w:p>
    <w:p w:rsidR="0083366F" w:rsidRDefault="00497599" w:rsidP="00526E61">
      <w:pPr>
        <w:spacing w:line="240" w:lineRule="auto"/>
      </w:pPr>
      <w:r w:rsidRPr="00497599">
        <w:t>data_out = logmean(data_in)</w:t>
      </w:r>
      <w:r w:rsidR="0083366F">
        <w:br w:type="page"/>
      </w:r>
    </w:p>
    <w:p w:rsidR="0083366F" w:rsidRDefault="006304CA" w:rsidP="00526E61">
      <w:pPr>
        <w:pStyle w:val="Idx4"/>
        <w:spacing w:before="0" w:line="240" w:lineRule="auto"/>
      </w:pPr>
      <w:bookmarkStart w:id="274" w:name="_Toc497321016"/>
      <w:bookmarkStart w:id="275" w:name="_Toc514071846"/>
      <w:bookmarkStart w:id="276" w:name="_Toc514411261"/>
      <w:r>
        <w:lastRenderedPageBreak/>
        <w:t>/</w:t>
      </w:r>
      <w:r w:rsidR="0083366F" w:rsidRPr="003F61D7">
        <w:t>lowpass</w:t>
      </w:r>
      <w:r w:rsidR="0083366F">
        <w:t>.m</w:t>
      </w:r>
      <w:bookmarkEnd w:id="274"/>
      <w:bookmarkEnd w:id="275"/>
      <w:bookmarkEnd w:id="276"/>
    </w:p>
    <w:p w:rsidR="0083366F" w:rsidRDefault="0083366F" w:rsidP="00526E61">
      <w:pPr>
        <w:spacing w:line="240" w:lineRule="auto"/>
      </w:pPr>
    </w:p>
    <w:p w:rsidR="0083366F" w:rsidRPr="00893435" w:rsidRDefault="0083366F" w:rsidP="00526E61">
      <w:pPr>
        <w:spacing w:line="240" w:lineRule="auto"/>
        <w:rPr>
          <w:b/>
        </w:rPr>
      </w:pPr>
      <w:r w:rsidRPr="00893435">
        <w:rPr>
          <w:b/>
        </w:rPr>
        <w:t>Description:</w:t>
      </w:r>
    </w:p>
    <w:p w:rsidR="0083366F" w:rsidRDefault="0083366F" w:rsidP="00526E61">
      <w:pPr>
        <w:spacing w:line="240" w:lineRule="auto"/>
      </w:pPr>
    </w:p>
    <w:p w:rsidR="0083366F" w:rsidRDefault="0083366F" w:rsidP="00526E61">
      <w:pPr>
        <w:spacing w:line="240" w:lineRule="auto"/>
      </w:pPr>
      <w:r>
        <w:t>This function takes a light-level array "data</w:t>
      </w:r>
      <w:r w:rsidR="00807C4B">
        <w:t>_in</w:t>
      </w:r>
      <w:r>
        <w:t>" and applies to it a forward-backward, zero-phase digital lowpass Butterworth filter at a Nyquist cutoff frequency of "omegaHz * (2 * frate)", where omegaHz is the normalized input cutoff frequency, and frate is the sampling rate</w:t>
      </w:r>
      <w:r w:rsidR="00807C4B">
        <w:t>, returning it as “data_out”.</w:t>
      </w:r>
      <w:r>
        <w:t>.</w:t>
      </w:r>
    </w:p>
    <w:p w:rsidR="003267C3" w:rsidRDefault="003267C3" w:rsidP="003267C3">
      <w:pPr>
        <w:spacing w:line="240" w:lineRule="auto"/>
      </w:pPr>
    </w:p>
    <w:p w:rsidR="0083366F" w:rsidRDefault="003267C3" w:rsidP="003267C3">
      <w:pPr>
        <w:spacing w:line="240" w:lineRule="auto"/>
      </w:pPr>
      <w:r>
        <w:t>This function also removes the linear component of the input data.</w:t>
      </w:r>
    </w:p>
    <w:p w:rsidR="003267C3" w:rsidRDefault="003267C3" w:rsidP="003267C3">
      <w:pPr>
        <w:spacing w:line="240" w:lineRule="auto"/>
      </w:pPr>
    </w:p>
    <w:p w:rsidR="0083366F" w:rsidRPr="00893435" w:rsidRDefault="0083366F" w:rsidP="00526E61">
      <w:pPr>
        <w:spacing w:line="240" w:lineRule="auto"/>
        <w:rPr>
          <w:b/>
        </w:rPr>
      </w:pPr>
      <w:r w:rsidRPr="00893435">
        <w:rPr>
          <w:b/>
        </w:rPr>
        <w:t>Sample Code:</w:t>
      </w:r>
    </w:p>
    <w:p w:rsidR="0083366F" w:rsidRDefault="0083366F" w:rsidP="00526E61">
      <w:pPr>
        <w:spacing w:line="240" w:lineRule="auto"/>
      </w:pPr>
    </w:p>
    <w:p w:rsidR="009D758F" w:rsidRDefault="003E7F71" w:rsidP="00526E61">
      <w:pPr>
        <w:spacing w:line="240" w:lineRule="auto"/>
      </w:pPr>
      <w:r w:rsidRPr="003E7F71">
        <w:t>data_out = lowpass(data_in, omegaHz, frate)</w:t>
      </w:r>
    </w:p>
    <w:p w:rsidR="009D758F" w:rsidRDefault="009D758F" w:rsidP="00526E61">
      <w:pPr>
        <w:spacing w:line="240" w:lineRule="auto"/>
      </w:pPr>
    </w:p>
    <w:p w:rsidR="009D758F" w:rsidRDefault="009D758F" w:rsidP="00526E61">
      <w:pPr>
        <w:contextualSpacing w:val="0"/>
        <w:rPr>
          <w:rFonts w:asciiTheme="majorHAnsi" w:eastAsiaTheme="majorEastAsia" w:hAnsiTheme="majorHAnsi" w:cstheme="majorBidi"/>
          <w:iCs/>
          <w:color w:val="2E74B5" w:themeColor="accent1" w:themeShade="BF"/>
        </w:rPr>
      </w:pPr>
      <w:bookmarkStart w:id="277" w:name="_Toc497321011"/>
      <w:r>
        <w:br w:type="page"/>
      </w:r>
    </w:p>
    <w:p w:rsidR="009D758F" w:rsidRDefault="009D758F" w:rsidP="00526E61">
      <w:pPr>
        <w:pStyle w:val="Idx4"/>
        <w:spacing w:before="0" w:line="240" w:lineRule="auto"/>
      </w:pPr>
      <w:bookmarkStart w:id="278" w:name="_Toc514071847"/>
      <w:bookmarkStart w:id="279" w:name="_Toc514411262"/>
      <w:r>
        <w:lastRenderedPageBreak/>
        <w:t>/normalize2range_tts.m</w:t>
      </w:r>
      <w:bookmarkEnd w:id="277"/>
      <w:bookmarkEnd w:id="278"/>
      <w:bookmarkEnd w:id="279"/>
    </w:p>
    <w:p w:rsidR="009D758F" w:rsidRDefault="009D758F" w:rsidP="00526E61">
      <w:pPr>
        <w:spacing w:line="240" w:lineRule="auto"/>
      </w:pPr>
    </w:p>
    <w:p w:rsidR="009D758F" w:rsidRPr="00D05FC6" w:rsidRDefault="009D758F" w:rsidP="00526E61">
      <w:pPr>
        <w:spacing w:line="240" w:lineRule="auto"/>
        <w:rPr>
          <w:b/>
        </w:rPr>
      </w:pPr>
      <w:r w:rsidRPr="00D05FC6">
        <w:rPr>
          <w:b/>
        </w:rPr>
        <w:t>Description:</w:t>
      </w:r>
    </w:p>
    <w:p w:rsidR="009D758F" w:rsidRDefault="009D758F" w:rsidP="00526E61">
      <w:pPr>
        <w:spacing w:line="240" w:lineRule="auto"/>
      </w:pPr>
    </w:p>
    <w:p w:rsidR="009D758F" w:rsidRDefault="009D758F" w:rsidP="00526E61">
      <w:pPr>
        <w:spacing w:line="240" w:lineRule="auto"/>
      </w:pPr>
      <w:r>
        <w:t>This function takes any input "data_in" and calculates the mean of each channel for the time points specified by string "range_to_avg". If no range is specified, the function defaults to averaging ALL time points. Each channel then has this mean subtracted from it, and the result is output as "data_out".</w:t>
      </w:r>
    </w:p>
    <w:p w:rsidR="009D758F" w:rsidRDefault="009D758F" w:rsidP="00526E61">
      <w:pPr>
        <w:spacing w:line="240" w:lineRule="auto"/>
      </w:pPr>
    </w:p>
    <w:p w:rsidR="009D758F" w:rsidRDefault="009D758F" w:rsidP="00526E61">
      <w:pPr>
        <w:spacing w:line="240" w:lineRule="auto"/>
      </w:pPr>
      <w:r>
        <w:t>The formal equation for the normalize2range_tts operation is:</w:t>
      </w:r>
    </w:p>
    <w:p w:rsidR="009D758F" w:rsidRDefault="009D758F" w:rsidP="00526E61">
      <w:pPr>
        <w:spacing w:line="240" w:lineRule="auto"/>
      </w:pPr>
    </w:p>
    <w:p w:rsidR="009D758F" w:rsidRDefault="009D758F" w:rsidP="00526E61">
      <w:pPr>
        <w:spacing w:line="240" w:lineRule="auto"/>
      </w:pPr>
      <w:r>
        <w:t>y = x - &lt;x(range)&gt;</w:t>
      </w:r>
    </w:p>
    <w:p w:rsidR="009D758F" w:rsidRDefault="009D758F" w:rsidP="00526E61">
      <w:pPr>
        <w:spacing w:line="240" w:lineRule="auto"/>
      </w:pPr>
    </w:p>
    <w:p w:rsidR="009D758F" w:rsidRDefault="009D758F" w:rsidP="00526E61">
      <w:pPr>
        <w:spacing w:line="240" w:lineRule="auto"/>
      </w:pPr>
      <w:r>
        <w:t>The MATLAB pseudocode form is:</w:t>
      </w:r>
    </w:p>
    <w:p w:rsidR="009D758F" w:rsidRDefault="009D758F" w:rsidP="00526E61">
      <w:pPr>
        <w:spacing w:line="240" w:lineRule="auto"/>
      </w:pPr>
    </w:p>
    <w:p w:rsidR="009D758F" w:rsidRDefault="009D758F" w:rsidP="00526E61">
      <w:pPr>
        <w:spacing w:line="240" w:lineRule="auto"/>
      </w:pPr>
      <w:r>
        <w:t>y(each row) = x(each row) - mean(x(range));</w:t>
      </w:r>
    </w:p>
    <w:p w:rsidR="009D758F" w:rsidRDefault="009D758F" w:rsidP="00526E61">
      <w:pPr>
        <w:spacing w:line="240" w:lineRule="auto"/>
      </w:pPr>
    </w:p>
    <w:p w:rsidR="009D758F" w:rsidRDefault="009D758F" w:rsidP="00526E61">
      <w:pPr>
        <w:spacing w:line="240" w:lineRule="auto"/>
      </w:pPr>
      <w:r>
        <w:t>Example 1: If data = [21, 20, 19; 300, 295, 305];</w:t>
      </w:r>
    </w:p>
    <w:p w:rsidR="009D758F" w:rsidRDefault="009D758F" w:rsidP="00526E61">
      <w:pPr>
        <w:spacing w:line="240" w:lineRule="auto"/>
      </w:pPr>
      <w:r>
        <w:t>then normalize2range_tts(data) yields [1, 0, -1; 0, -5, 5].</w:t>
      </w:r>
    </w:p>
    <w:p w:rsidR="009D758F" w:rsidRDefault="009D758F" w:rsidP="00526E61">
      <w:pPr>
        <w:spacing w:line="240" w:lineRule="auto"/>
      </w:pPr>
    </w:p>
    <w:p w:rsidR="009D758F" w:rsidRDefault="009D758F" w:rsidP="00526E61">
      <w:pPr>
        <w:spacing w:line="240" w:lineRule="auto"/>
      </w:pPr>
      <w:r>
        <w:t>Example 2: If data = [1, 2, 3, 4, 5, 6, 7];</w:t>
      </w:r>
    </w:p>
    <w:p w:rsidR="009D758F" w:rsidRDefault="009D758F" w:rsidP="00526E61">
      <w:pPr>
        <w:spacing w:line="240" w:lineRule="auto"/>
      </w:pPr>
      <w:r>
        <w:t>then normalize2range_tts(data, '1:5') yields [-2, -1, 0, 1, 2, 3, 4].</w:t>
      </w:r>
    </w:p>
    <w:p w:rsidR="009D758F" w:rsidRDefault="009D758F" w:rsidP="00526E61">
      <w:pPr>
        <w:spacing w:line="240" w:lineRule="auto"/>
      </w:pPr>
    </w:p>
    <w:p w:rsidR="009D758F" w:rsidRPr="00D05FC6" w:rsidRDefault="009D758F" w:rsidP="00526E61">
      <w:pPr>
        <w:spacing w:line="240" w:lineRule="auto"/>
        <w:rPr>
          <w:b/>
        </w:rPr>
      </w:pPr>
      <w:r w:rsidRPr="00D05FC6">
        <w:rPr>
          <w:b/>
        </w:rPr>
        <w:t>Sample Code:</w:t>
      </w:r>
    </w:p>
    <w:p w:rsidR="009D758F" w:rsidRDefault="009D758F" w:rsidP="00526E61">
      <w:pPr>
        <w:spacing w:line="240" w:lineRule="auto"/>
      </w:pPr>
    </w:p>
    <w:p w:rsidR="009D758F" w:rsidRDefault="009D758F" w:rsidP="00526E61">
      <w:pPr>
        <w:spacing w:line="240" w:lineRule="auto"/>
      </w:pPr>
      <w:r w:rsidRPr="004F4EF5">
        <w:t xml:space="preserve">data_out = </w:t>
      </w:r>
      <w:r>
        <w:t>normalize2range_tts</w:t>
      </w:r>
      <w:r w:rsidRPr="004F4EF5">
        <w:t>(data_in, range_to_avg)</w:t>
      </w:r>
      <w:r>
        <w:br w:type="page"/>
      </w:r>
    </w:p>
    <w:p w:rsidR="0083366F" w:rsidRDefault="0083366F" w:rsidP="00526E61">
      <w:pPr>
        <w:spacing w:line="240" w:lineRule="auto"/>
      </w:pPr>
      <w:r>
        <w:lastRenderedPageBreak/>
        <w:br w:type="page"/>
      </w:r>
    </w:p>
    <w:p w:rsidR="0083366F" w:rsidRDefault="006304CA" w:rsidP="00526E61">
      <w:pPr>
        <w:pStyle w:val="Idx4"/>
        <w:spacing w:before="0" w:line="240" w:lineRule="auto"/>
      </w:pPr>
      <w:bookmarkStart w:id="280" w:name="_Toc497321017"/>
      <w:bookmarkStart w:id="281" w:name="_Toc514071848"/>
      <w:bookmarkStart w:id="282" w:name="_Toc514411263"/>
      <w:r>
        <w:lastRenderedPageBreak/>
        <w:t>/</w:t>
      </w:r>
      <w:r w:rsidR="0083366F" w:rsidRPr="003F61D7">
        <w:t>regcorr</w:t>
      </w:r>
      <w:r w:rsidR="0083366F">
        <w:t>.m</w:t>
      </w:r>
      <w:bookmarkEnd w:id="280"/>
      <w:bookmarkEnd w:id="281"/>
      <w:bookmarkEnd w:id="282"/>
    </w:p>
    <w:p w:rsidR="0083366F" w:rsidRDefault="0083366F" w:rsidP="00526E61">
      <w:pPr>
        <w:spacing w:line="240" w:lineRule="auto"/>
      </w:pPr>
    </w:p>
    <w:p w:rsidR="0083366F" w:rsidRPr="00893435" w:rsidRDefault="0083366F" w:rsidP="00526E61">
      <w:pPr>
        <w:spacing w:line="240" w:lineRule="auto"/>
        <w:rPr>
          <w:b/>
        </w:rPr>
      </w:pPr>
      <w:r w:rsidRPr="00893435">
        <w:rPr>
          <w:b/>
        </w:rPr>
        <w:t>Description:</w:t>
      </w:r>
    </w:p>
    <w:p w:rsidR="0083366F" w:rsidRDefault="0083366F" w:rsidP="00526E61">
      <w:pPr>
        <w:spacing w:line="240" w:lineRule="auto"/>
      </w:pPr>
    </w:p>
    <w:p w:rsidR="0083366F" w:rsidRDefault="0083366F" w:rsidP="00526E61">
      <w:pPr>
        <w:spacing w:line="240" w:lineRule="auto"/>
      </w:pPr>
      <w:r>
        <w:t>This function takes a light-level data array "data</w:t>
      </w:r>
      <w:r w:rsidR="00785315">
        <w:t>_in</w:t>
      </w:r>
      <w:r>
        <w:t>", and using the scan metadata in "info.pairs" and a WL x MEAS "hem" hemodynamics array generated by GETHEM, performs a regression correction for each wavelength of the data, which is returned in the MEAS x TIME array "</w:t>
      </w:r>
      <w:r w:rsidR="00785315">
        <w:t>data_out</w:t>
      </w:r>
      <w:r>
        <w:t>". The corresponding correlation coefficients for each measurement are returned in "R" as a MEAS x 1 array.</w:t>
      </w:r>
    </w:p>
    <w:p w:rsidR="0083366F" w:rsidRDefault="0083366F" w:rsidP="00526E61">
      <w:pPr>
        <w:spacing w:line="240" w:lineRule="auto"/>
      </w:pPr>
    </w:p>
    <w:p w:rsidR="0083366F" w:rsidRDefault="0083366F" w:rsidP="00526E61">
      <w:pPr>
        <w:spacing w:line="240" w:lineRule="auto"/>
      </w:pPr>
      <w:r>
        <w:t>The formal equation for the regression is:</w:t>
      </w:r>
    </w:p>
    <w:p w:rsidR="0083366F" w:rsidRDefault="0083366F" w:rsidP="00526E61">
      <w:pPr>
        <w:spacing w:line="240" w:lineRule="auto"/>
      </w:pPr>
    </w:p>
    <w:p w:rsidR="0083366F" w:rsidRDefault="0083366F" w:rsidP="00526E61">
      <w:pPr>
        <w:spacing w:line="240" w:lineRule="auto"/>
      </w:pPr>
      <w:r>
        <w:t>x_hat = x - h * hp * x;</w:t>
      </w:r>
    </w:p>
    <w:p w:rsidR="0083366F" w:rsidRDefault="0083366F" w:rsidP="00526E61">
      <w:pPr>
        <w:spacing w:line="240" w:lineRule="auto"/>
      </w:pPr>
    </w:p>
    <w:p w:rsidR="0083366F" w:rsidRDefault="0083366F" w:rsidP="00526E61">
      <w:pPr>
        <w:spacing w:line="240" w:lineRule="auto"/>
      </w:pPr>
      <w:r>
        <w:t>where x is the transpose (TIME x MEAS) of the original data for a single wavelength, h is the hem transpose (TIME x 1) for a single wavelength, hp is the pseudoinverse (1 x TIME) of h, and x_hat is the estimation of the true x.</w:t>
      </w:r>
    </w:p>
    <w:p w:rsidR="0083366F" w:rsidRDefault="0083366F" w:rsidP="00526E61">
      <w:pPr>
        <w:spacing w:line="240" w:lineRule="auto"/>
      </w:pPr>
    </w:p>
    <w:p w:rsidR="0083366F" w:rsidRPr="00893435" w:rsidRDefault="0083366F" w:rsidP="00526E61">
      <w:pPr>
        <w:spacing w:line="240" w:lineRule="auto"/>
        <w:rPr>
          <w:b/>
        </w:rPr>
      </w:pPr>
      <w:r w:rsidRPr="00893435">
        <w:rPr>
          <w:b/>
        </w:rPr>
        <w:t>Sample Code:</w:t>
      </w:r>
    </w:p>
    <w:p w:rsidR="0083366F" w:rsidRDefault="0083366F" w:rsidP="00526E61">
      <w:pPr>
        <w:spacing w:line="240" w:lineRule="auto"/>
      </w:pPr>
    </w:p>
    <w:p w:rsidR="004803DC" w:rsidRDefault="003E7F71" w:rsidP="00526E61">
      <w:pPr>
        <w:spacing w:line="240" w:lineRule="auto"/>
      </w:pPr>
      <w:r w:rsidRPr="003E7F71">
        <w:t>[data_out, R] = regcorr(data_in, info, hem)</w:t>
      </w:r>
      <w:r w:rsidR="004803DC">
        <w:br w:type="page"/>
      </w:r>
    </w:p>
    <w:p w:rsidR="004803DC" w:rsidRDefault="004803DC" w:rsidP="00526E61">
      <w:pPr>
        <w:pStyle w:val="Idx4"/>
        <w:spacing w:before="0" w:line="240" w:lineRule="auto"/>
      </w:pPr>
      <w:bookmarkStart w:id="283" w:name="_Toc514071849"/>
      <w:bookmarkStart w:id="284" w:name="_Toc514411264"/>
      <w:r>
        <w:lastRenderedPageBreak/>
        <w:t>/resample_tts.m</w:t>
      </w:r>
      <w:bookmarkEnd w:id="283"/>
      <w:bookmarkEnd w:id="284"/>
    </w:p>
    <w:p w:rsidR="004803DC" w:rsidRDefault="004803DC" w:rsidP="00526E61">
      <w:pPr>
        <w:spacing w:line="240" w:lineRule="auto"/>
      </w:pPr>
    </w:p>
    <w:p w:rsidR="004803DC" w:rsidRPr="004803DC" w:rsidRDefault="004803DC" w:rsidP="00526E61">
      <w:pPr>
        <w:spacing w:line="240" w:lineRule="auto"/>
        <w:rPr>
          <w:b/>
        </w:rPr>
      </w:pPr>
      <w:r w:rsidRPr="004803DC">
        <w:rPr>
          <w:b/>
        </w:rPr>
        <w:t>Description:</w:t>
      </w:r>
    </w:p>
    <w:p w:rsidR="004803DC" w:rsidRDefault="004803DC" w:rsidP="00526E61">
      <w:pPr>
        <w:spacing w:line="240" w:lineRule="auto"/>
      </w:pPr>
    </w:p>
    <w:p w:rsidR="004803DC" w:rsidRDefault="004803DC" w:rsidP="00526E61">
      <w:pPr>
        <w:spacing w:line="240" w:lineRule="auto"/>
      </w:pPr>
      <w:r>
        <w:t>This function takes a raw light-level data array "data</w:t>
      </w:r>
      <w:r w:rsidR="00CB0F09">
        <w:t>_in</w:t>
      </w:r>
      <w:r>
        <w:t>" of the format MEAS x TIME, and resamples it (typically downward) to a new frequency using the built-in MATLAB function resample. The new sampling frequency is calculated as the ratio of input "</w:t>
      </w:r>
      <w:r w:rsidR="00592E01">
        <w:t>omega_resample</w:t>
      </w:r>
      <w:r>
        <w:t>" divided by "framerate" (both scalars), to within the tolerance specified by "tol".</w:t>
      </w:r>
    </w:p>
    <w:p w:rsidR="004803DC" w:rsidRDefault="004803DC" w:rsidP="00526E61">
      <w:pPr>
        <w:spacing w:line="240" w:lineRule="auto"/>
      </w:pPr>
    </w:p>
    <w:p w:rsidR="004803DC" w:rsidRDefault="004803DC" w:rsidP="00526E61">
      <w:pPr>
        <w:spacing w:line="240" w:lineRule="auto"/>
      </w:pPr>
      <w:r>
        <w:t>This function is needed because the linear signal components, which can be important in other NeuroDOT pipeline calculations, can be inadvertently removed by downsampling using resample alone.</w:t>
      </w:r>
    </w:p>
    <w:p w:rsidR="00FB1A1A" w:rsidRDefault="00FB1A1A" w:rsidP="00526E61">
      <w:pPr>
        <w:spacing w:line="240" w:lineRule="auto"/>
      </w:pPr>
    </w:p>
    <w:p w:rsidR="00FB1A1A" w:rsidRDefault="00FB1A1A" w:rsidP="00526E61">
      <w:pPr>
        <w:spacing w:line="240" w:lineRule="auto"/>
      </w:pPr>
      <w:r>
        <w:t>Note: This function resamples synch points in addition to data. Be sure to take care that your data and synch points match after running this function! "info.paradigm.init_synchpts" stores the original synch points if you need to restore them.</w:t>
      </w:r>
    </w:p>
    <w:p w:rsidR="004803DC" w:rsidRDefault="004803DC" w:rsidP="00526E61">
      <w:pPr>
        <w:spacing w:line="240" w:lineRule="auto"/>
      </w:pPr>
    </w:p>
    <w:p w:rsidR="004803DC" w:rsidRPr="004803DC" w:rsidRDefault="004803DC" w:rsidP="00526E61">
      <w:pPr>
        <w:spacing w:line="240" w:lineRule="auto"/>
        <w:rPr>
          <w:b/>
        </w:rPr>
      </w:pPr>
      <w:r w:rsidRPr="004803DC">
        <w:rPr>
          <w:b/>
        </w:rPr>
        <w:t>Sample Code:</w:t>
      </w:r>
    </w:p>
    <w:p w:rsidR="004803DC" w:rsidRDefault="004803DC" w:rsidP="00526E61">
      <w:pPr>
        <w:spacing w:line="240" w:lineRule="auto"/>
      </w:pPr>
    </w:p>
    <w:p w:rsidR="0083366F" w:rsidRDefault="003E7F71" w:rsidP="00526E61">
      <w:pPr>
        <w:spacing w:line="240" w:lineRule="auto"/>
      </w:pPr>
      <w:r w:rsidRPr="003E7F71">
        <w:t>[data_out, info_out] = resample_tts(data_in, info_in, omega_resample, tol</w:t>
      </w:r>
      <w:r w:rsidR="007F43DA" w:rsidRPr="003E7F71">
        <w:t>, framerate</w:t>
      </w:r>
      <w:r w:rsidRPr="003E7F71">
        <w:t>)</w:t>
      </w:r>
      <w:r w:rsidR="0083366F">
        <w:br w:type="page"/>
      </w:r>
    </w:p>
    <w:p w:rsidR="00354D11" w:rsidRDefault="006304CA" w:rsidP="00526E61">
      <w:pPr>
        <w:pStyle w:val="Idx3"/>
        <w:spacing w:before="0" w:line="240" w:lineRule="auto"/>
      </w:pPr>
      <w:bookmarkStart w:id="285" w:name="_Toc497321018"/>
      <w:bookmarkStart w:id="286" w:name="_Toc514071850"/>
      <w:bookmarkStart w:id="287" w:name="_Toc514411265"/>
      <w:r>
        <w:lastRenderedPageBreak/>
        <w:t>/</w:t>
      </w:r>
      <w:r w:rsidR="00F76EBE">
        <w:t>Visualizations</w:t>
      </w:r>
      <w:bookmarkEnd w:id="285"/>
      <w:bookmarkEnd w:id="286"/>
      <w:bookmarkEnd w:id="287"/>
    </w:p>
    <w:p w:rsidR="006D2DA6" w:rsidRDefault="006D2DA6" w:rsidP="00526E61">
      <w:pPr>
        <w:spacing w:line="240" w:lineRule="auto"/>
      </w:pPr>
    </w:p>
    <w:p w:rsidR="0013388E" w:rsidRDefault="0013388E" w:rsidP="00526E61">
      <w:pPr>
        <w:pStyle w:val="ListParagraph"/>
        <w:numPr>
          <w:ilvl w:val="0"/>
          <w:numId w:val="19"/>
        </w:numPr>
        <w:spacing w:line="240" w:lineRule="auto"/>
      </w:pPr>
      <w:r>
        <w:t>/adjust_brain_pos.m</w:t>
      </w:r>
    </w:p>
    <w:p w:rsidR="00023B58" w:rsidRDefault="002C6A5A" w:rsidP="00526E61">
      <w:pPr>
        <w:pStyle w:val="ListParagraph"/>
        <w:numPr>
          <w:ilvl w:val="0"/>
          <w:numId w:val="19"/>
        </w:numPr>
        <w:spacing w:line="240" w:lineRule="auto"/>
      </w:pPr>
      <w:r>
        <w:t>/applycmap</w:t>
      </w:r>
      <w:r w:rsidR="00C742C4">
        <w:t>.m</w:t>
      </w:r>
    </w:p>
    <w:p w:rsidR="000A47D9" w:rsidRDefault="00023B58" w:rsidP="000A47D9">
      <w:pPr>
        <w:pStyle w:val="ListParagraph"/>
        <w:numPr>
          <w:ilvl w:val="0"/>
          <w:numId w:val="19"/>
        </w:numPr>
        <w:spacing w:line="240" w:lineRule="auto"/>
      </w:pPr>
      <w:r>
        <w:t>/PlotCap.m</w:t>
      </w:r>
    </w:p>
    <w:p w:rsidR="000A47D9" w:rsidRDefault="000A47D9" w:rsidP="000A47D9">
      <w:pPr>
        <w:pStyle w:val="ListParagraph"/>
        <w:numPr>
          <w:ilvl w:val="0"/>
          <w:numId w:val="19"/>
        </w:numPr>
        <w:spacing w:line="240" w:lineRule="auto"/>
      </w:pPr>
      <w:r>
        <w:t>/PlotCapData.m</w:t>
      </w:r>
    </w:p>
    <w:p w:rsidR="000A47D9" w:rsidRDefault="000A47D9" w:rsidP="000A47D9">
      <w:pPr>
        <w:pStyle w:val="ListParagraph"/>
        <w:numPr>
          <w:ilvl w:val="0"/>
          <w:numId w:val="19"/>
        </w:numPr>
        <w:spacing w:line="240" w:lineRule="auto"/>
      </w:pPr>
      <w:r>
        <w:t>/PlotCapGoodMeas.m</w:t>
      </w:r>
    </w:p>
    <w:p w:rsidR="00023B58" w:rsidRDefault="00023B58" w:rsidP="000A47D9">
      <w:pPr>
        <w:pStyle w:val="ListParagraph"/>
        <w:numPr>
          <w:ilvl w:val="0"/>
          <w:numId w:val="19"/>
        </w:numPr>
        <w:spacing w:line="240" w:lineRule="auto"/>
      </w:pPr>
      <w:r>
        <w:t>/PlotCapMeanLL.m</w:t>
      </w:r>
    </w:p>
    <w:p w:rsidR="000A47D9" w:rsidRDefault="000A47D9" w:rsidP="000A47D9">
      <w:pPr>
        <w:pStyle w:val="ListParagraph"/>
        <w:numPr>
          <w:ilvl w:val="0"/>
          <w:numId w:val="19"/>
        </w:numPr>
        <w:spacing w:line="240" w:lineRule="auto"/>
      </w:pPr>
      <w:r>
        <w:t>/PlotFalloffData.m</w:t>
      </w:r>
    </w:p>
    <w:p w:rsidR="000A47D9" w:rsidRDefault="000A47D9" w:rsidP="000A47D9">
      <w:pPr>
        <w:pStyle w:val="ListParagraph"/>
        <w:numPr>
          <w:ilvl w:val="0"/>
          <w:numId w:val="19"/>
        </w:numPr>
        <w:spacing w:line="240" w:lineRule="auto"/>
      </w:pPr>
      <w:r>
        <w:t>/PlotFalloffLL.m</w:t>
      </w:r>
    </w:p>
    <w:p w:rsidR="00023B58" w:rsidRDefault="00023B58" w:rsidP="00526E61">
      <w:pPr>
        <w:pStyle w:val="ListParagraph"/>
        <w:numPr>
          <w:ilvl w:val="0"/>
          <w:numId w:val="19"/>
        </w:numPr>
        <w:spacing w:line="240" w:lineRule="auto"/>
      </w:pPr>
      <w:r>
        <w:t>/PlotGray.m</w:t>
      </w:r>
    </w:p>
    <w:p w:rsidR="000A47D9" w:rsidRDefault="000A47D9" w:rsidP="00526E61">
      <w:pPr>
        <w:pStyle w:val="ListParagraph"/>
        <w:numPr>
          <w:ilvl w:val="0"/>
          <w:numId w:val="19"/>
        </w:numPr>
        <w:spacing w:line="240" w:lineRule="auto"/>
      </w:pPr>
      <w:r>
        <w:t>/PlotGrayData.m</w:t>
      </w:r>
    </w:p>
    <w:p w:rsidR="000A47D9" w:rsidRDefault="000A47D9" w:rsidP="00526E61">
      <w:pPr>
        <w:pStyle w:val="ListParagraph"/>
        <w:numPr>
          <w:ilvl w:val="0"/>
          <w:numId w:val="19"/>
        </w:numPr>
        <w:spacing w:line="240" w:lineRule="auto"/>
      </w:pPr>
      <w:r>
        <w:t>/PlotHistogramData.m</w:t>
      </w:r>
    </w:p>
    <w:p w:rsidR="000A47D9" w:rsidRDefault="000A47D9" w:rsidP="00526E61">
      <w:pPr>
        <w:pStyle w:val="ListParagraph"/>
        <w:numPr>
          <w:ilvl w:val="0"/>
          <w:numId w:val="19"/>
        </w:numPr>
        <w:spacing w:line="240" w:lineRule="auto"/>
      </w:pPr>
      <w:r>
        <w:t>/PlotHistogramSTD.m</w:t>
      </w:r>
    </w:p>
    <w:p w:rsidR="00023B58" w:rsidRDefault="0013388E" w:rsidP="00526E61">
      <w:pPr>
        <w:pStyle w:val="ListParagraph"/>
        <w:numPr>
          <w:ilvl w:val="0"/>
          <w:numId w:val="19"/>
        </w:numPr>
        <w:spacing w:line="240" w:lineRule="auto"/>
      </w:pPr>
      <w:r>
        <w:t>/PlotLRMeshes.m</w:t>
      </w:r>
    </w:p>
    <w:p w:rsidR="006638B7" w:rsidRDefault="006638B7" w:rsidP="00526E61">
      <w:pPr>
        <w:pStyle w:val="ListParagraph"/>
        <w:numPr>
          <w:ilvl w:val="0"/>
          <w:numId w:val="19"/>
        </w:numPr>
        <w:spacing w:line="240" w:lineRule="auto"/>
      </w:pPr>
      <w:r>
        <w:t>/PlotMeshSurface.m</w:t>
      </w:r>
    </w:p>
    <w:p w:rsidR="003F368F" w:rsidRDefault="003F368F" w:rsidP="00526E61">
      <w:pPr>
        <w:pStyle w:val="ListParagraph"/>
        <w:numPr>
          <w:ilvl w:val="0"/>
          <w:numId w:val="19"/>
        </w:numPr>
        <w:spacing w:line="240" w:lineRule="auto"/>
      </w:pPr>
      <w:r>
        <w:t>/PlotPowerSpectrum</w:t>
      </w:r>
      <w:r w:rsidR="00825C55">
        <w:t>AllMeas</w:t>
      </w:r>
      <w:r>
        <w:t>.m</w:t>
      </w:r>
    </w:p>
    <w:p w:rsidR="00825C55" w:rsidRDefault="00825C55" w:rsidP="00526E61">
      <w:pPr>
        <w:pStyle w:val="ListParagraph"/>
        <w:numPr>
          <w:ilvl w:val="0"/>
          <w:numId w:val="19"/>
        </w:numPr>
        <w:spacing w:line="240" w:lineRule="auto"/>
      </w:pPr>
      <w:r>
        <w:t>/PlotPowerSpectrumData.m</w:t>
      </w:r>
    </w:p>
    <w:p w:rsidR="00825C55" w:rsidRDefault="00825C55" w:rsidP="00526E61">
      <w:pPr>
        <w:pStyle w:val="ListParagraph"/>
        <w:numPr>
          <w:ilvl w:val="0"/>
          <w:numId w:val="19"/>
        </w:numPr>
        <w:spacing w:line="240" w:lineRule="auto"/>
      </w:pPr>
      <w:r>
        <w:t>/PlotPowerSpectrumMean.m</w:t>
      </w:r>
    </w:p>
    <w:p w:rsidR="00C742C4" w:rsidRDefault="00C742C4" w:rsidP="00526E61">
      <w:pPr>
        <w:pStyle w:val="ListParagraph"/>
        <w:numPr>
          <w:ilvl w:val="0"/>
          <w:numId w:val="19"/>
        </w:numPr>
        <w:spacing w:line="240" w:lineRule="auto"/>
      </w:pPr>
      <w:r>
        <w:t>/PlotSlices.m</w:t>
      </w:r>
    </w:p>
    <w:p w:rsidR="00E532BB" w:rsidRDefault="00E532BB" w:rsidP="00526E61">
      <w:pPr>
        <w:pStyle w:val="ListParagraph"/>
        <w:numPr>
          <w:ilvl w:val="0"/>
          <w:numId w:val="19"/>
        </w:numPr>
        <w:spacing w:line="240" w:lineRule="auto"/>
      </w:pPr>
      <w:r>
        <w:t>/PlotSlicesMov.m</w:t>
      </w:r>
    </w:p>
    <w:p w:rsidR="00E532BB" w:rsidRDefault="00E532BB" w:rsidP="00526E61">
      <w:pPr>
        <w:pStyle w:val="ListParagraph"/>
        <w:numPr>
          <w:ilvl w:val="0"/>
          <w:numId w:val="19"/>
        </w:numPr>
        <w:spacing w:line="240" w:lineRule="auto"/>
      </w:pPr>
      <w:r>
        <w:t>/PlotSlicesTimeTrace.m</w:t>
      </w:r>
    </w:p>
    <w:p w:rsidR="003F368F" w:rsidRDefault="003F368F" w:rsidP="00526E61">
      <w:pPr>
        <w:pStyle w:val="ListParagraph"/>
        <w:numPr>
          <w:ilvl w:val="0"/>
          <w:numId w:val="19"/>
        </w:numPr>
        <w:spacing w:line="240" w:lineRule="auto"/>
      </w:pPr>
      <w:r>
        <w:t>/PlotTimeTrace</w:t>
      </w:r>
      <w:r w:rsidR="00825C55">
        <w:t>AllMeas</w:t>
      </w:r>
      <w:r>
        <w:t>.m</w:t>
      </w:r>
    </w:p>
    <w:p w:rsidR="00825C55" w:rsidRDefault="00825C55" w:rsidP="00526E61">
      <w:pPr>
        <w:pStyle w:val="ListParagraph"/>
        <w:numPr>
          <w:ilvl w:val="0"/>
          <w:numId w:val="19"/>
        </w:numPr>
        <w:spacing w:line="240" w:lineRule="auto"/>
      </w:pPr>
      <w:r>
        <w:t>/PlotTimeTraceData.m</w:t>
      </w:r>
    </w:p>
    <w:p w:rsidR="00825C55" w:rsidRDefault="00825C55" w:rsidP="00526E61">
      <w:pPr>
        <w:pStyle w:val="ListParagraph"/>
        <w:numPr>
          <w:ilvl w:val="0"/>
          <w:numId w:val="19"/>
        </w:numPr>
        <w:spacing w:line="240" w:lineRule="auto"/>
      </w:pPr>
      <w:r>
        <w:t>/PlotTimeTraceMean.m</w:t>
      </w:r>
    </w:p>
    <w:p w:rsidR="0013388E" w:rsidRDefault="0013388E" w:rsidP="00526E61">
      <w:pPr>
        <w:pStyle w:val="ListParagraph"/>
        <w:numPr>
          <w:ilvl w:val="0"/>
          <w:numId w:val="19"/>
        </w:numPr>
        <w:spacing w:line="240" w:lineRule="auto"/>
      </w:pPr>
      <w:r>
        <w:t>/PlotVolMesh.m</w:t>
      </w:r>
    </w:p>
    <w:p w:rsidR="0013388E" w:rsidRDefault="0013388E" w:rsidP="00526E61">
      <w:pPr>
        <w:pStyle w:val="ListParagraph"/>
        <w:numPr>
          <w:ilvl w:val="0"/>
          <w:numId w:val="19"/>
        </w:numPr>
        <w:spacing w:line="240" w:lineRule="auto"/>
      </w:pPr>
      <w:r>
        <w:t>/vol2surf_mesh.m</w:t>
      </w:r>
    </w:p>
    <w:p w:rsidR="00023B58" w:rsidRDefault="00023B58" w:rsidP="00526E61">
      <w:pPr>
        <w:spacing w:line="240" w:lineRule="auto"/>
      </w:pPr>
    </w:p>
    <w:p w:rsidR="00E75490" w:rsidRDefault="00E75490" w:rsidP="00526E61">
      <w:pPr>
        <w:pStyle w:val="Idx4"/>
        <w:spacing w:before="0"/>
      </w:pPr>
      <w:bookmarkStart w:id="288" w:name="_Toc514071851"/>
      <w:bookmarkStart w:id="289" w:name="_Toc514411266"/>
      <w:r>
        <w:t>/adjust_brain_pos.m</w:t>
      </w:r>
      <w:bookmarkEnd w:id="288"/>
      <w:bookmarkEnd w:id="289"/>
    </w:p>
    <w:p w:rsidR="00E75490" w:rsidRDefault="00E75490" w:rsidP="00526E61">
      <w:pPr>
        <w:spacing w:line="240" w:lineRule="auto"/>
      </w:pPr>
    </w:p>
    <w:p w:rsidR="00E75490" w:rsidRPr="00E75490" w:rsidRDefault="00E75490" w:rsidP="00526E61">
      <w:pPr>
        <w:spacing w:line="240" w:lineRule="auto"/>
        <w:rPr>
          <w:b/>
        </w:rPr>
      </w:pPr>
      <w:r w:rsidRPr="00E75490">
        <w:rPr>
          <w:b/>
        </w:rPr>
        <w:t>Description:</w:t>
      </w:r>
    </w:p>
    <w:p w:rsidR="00E75490" w:rsidRDefault="00E75490" w:rsidP="00526E61">
      <w:pPr>
        <w:spacing w:line="240" w:lineRule="auto"/>
      </w:pPr>
    </w:p>
    <w:p w:rsidR="00E75490" w:rsidRDefault="00E75490" w:rsidP="00526E61">
      <w:pPr>
        <w:spacing w:line="240" w:lineRule="auto"/>
      </w:pPr>
      <w:r>
        <w:t>This function takes the left and right hemispheric meshes "meshL" and "meshR", respectively, and repositions them to the proper perspective for display.</w:t>
      </w:r>
    </w:p>
    <w:p w:rsidR="00E75490" w:rsidRDefault="00E75490" w:rsidP="00526E61">
      <w:pPr>
        <w:spacing w:line="240" w:lineRule="auto"/>
      </w:pPr>
    </w:p>
    <w:p w:rsidR="00E75490" w:rsidRDefault="00E75490" w:rsidP="00526E61">
      <w:pPr>
        <w:spacing w:line="240" w:lineRule="auto"/>
      </w:pPr>
      <w:r>
        <w:t>This function allows the user to specify parameters for plot creation.</w:t>
      </w:r>
    </w:p>
    <w:p w:rsidR="00E75490" w:rsidRDefault="00E75490" w:rsidP="00526E61">
      <w:pPr>
        <w:spacing w:line="240" w:lineRule="auto"/>
      </w:pPr>
    </w:p>
    <w:p w:rsidR="00E75490" w:rsidRPr="00E75490" w:rsidRDefault="00E75490" w:rsidP="00526E61">
      <w:pPr>
        <w:spacing w:line="240" w:lineRule="auto"/>
        <w:rPr>
          <w:b/>
        </w:rPr>
      </w:pPr>
      <w:r w:rsidRPr="00E75490">
        <w:rPr>
          <w:b/>
        </w:rPr>
        <w:t>Visualization Parameters:</w:t>
      </w:r>
    </w:p>
    <w:p w:rsidR="00E75490" w:rsidRDefault="00E75490" w:rsidP="00526E61">
      <w:pPr>
        <w:spacing w:line="240" w:lineRule="auto"/>
      </w:pPr>
    </w:p>
    <w:tbl>
      <w:tblPr>
        <w:tblStyle w:val="TableGrid"/>
        <w:tblW w:w="0" w:type="auto"/>
        <w:tblLook w:val="04A0" w:firstRow="1" w:lastRow="0" w:firstColumn="1" w:lastColumn="0" w:noHBand="0" w:noVBand="1"/>
      </w:tblPr>
      <w:tblGrid>
        <w:gridCol w:w="1435"/>
        <w:gridCol w:w="1440"/>
        <w:gridCol w:w="3600"/>
      </w:tblGrid>
      <w:tr w:rsidR="00E75490" w:rsidTr="00891CAB">
        <w:tc>
          <w:tcPr>
            <w:tcW w:w="1435" w:type="dxa"/>
          </w:tcPr>
          <w:p w:rsidR="00E75490" w:rsidRDefault="00E75490" w:rsidP="00526E61">
            <w:r>
              <w:t>Name</w:t>
            </w:r>
          </w:p>
        </w:tc>
        <w:tc>
          <w:tcPr>
            <w:tcW w:w="1440" w:type="dxa"/>
          </w:tcPr>
          <w:p w:rsidR="00E75490" w:rsidRDefault="00E75490" w:rsidP="00526E61">
            <w:r>
              <w:t>Default</w:t>
            </w:r>
          </w:p>
        </w:tc>
        <w:tc>
          <w:tcPr>
            <w:tcW w:w="3600" w:type="dxa"/>
          </w:tcPr>
          <w:p w:rsidR="00E75490" w:rsidRDefault="00E75490" w:rsidP="00526E61">
            <w:r>
              <w:t>Effect</w:t>
            </w:r>
          </w:p>
        </w:tc>
      </w:tr>
      <w:tr w:rsidR="00E75490" w:rsidTr="00891CAB">
        <w:tc>
          <w:tcPr>
            <w:tcW w:w="1435" w:type="dxa"/>
          </w:tcPr>
          <w:p w:rsidR="00E75490" w:rsidRDefault="00E75490" w:rsidP="00526E61">
            <w:r>
              <w:t>ctx</w:t>
            </w:r>
          </w:p>
        </w:tc>
        <w:tc>
          <w:tcPr>
            <w:tcW w:w="1440" w:type="dxa"/>
          </w:tcPr>
          <w:p w:rsidR="00E75490" w:rsidRDefault="00E75490" w:rsidP="00526E61">
            <w:r>
              <w:t>‘std’</w:t>
            </w:r>
          </w:p>
        </w:tc>
        <w:tc>
          <w:tcPr>
            <w:tcW w:w="3600" w:type="dxa"/>
          </w:tcPr>
          <w:p w:rsidR="00E75490" w:rsidRDefault="00E75490" w:rsidP="00526E61">
            <w:r>
              <w:t>Defines inflation of mesh.</w:t>
            </w:r>
          </w:p>
        </w:tc>
      </w:tr>
      <w:tr w:rsidR="00E75490" w:rsidTr="00891CAB">
        <w:tc>
          <w:tcPr>
            <w:tcW w:w="1435" w:type="dxa"/>
          </w:tcPr>
          <w:p w:rsidR="00E75490" w:rsidRDefault="00E75490" w:rsidP="00526E61">
            <w:r>
              <w:t>orientation</w:t>
            </w:r>
          </w:p>
        </w:tc>
        <w:tc>
          <w:tcPr>
            <w:tcW w:w="1440" w:type="dxa"/>
          </w:tcPr>
          <w:p w:rsidR="00E75490" w:rsidRDefault="00E75490" w:rsidP="00526E61">
            <w:r>
              <w:t>‘t’</w:t>
            </w:r>
          </w:p>
        </w:tc>
        <w:tc>
          <w:tcPr>
            <w:tcW w:w="3600" w:type="dxa"/>
          </w:tcPr>
          <w:p w:rsidR="00E75490" w:rsidRDefault="00E75490" w:rsidP="00526E61">
            <w:r>
              <w:t>Select orientation of volume. ‘t’ for transverse, ‘s’ for sagittal.</w:t>
            </w:r>
          </w:p>
        </w:tc>
      </w:tr>
      <w:tr w:rsidR="00E75490" w:rsidTr="00891CAB">
        <w:tc>
          <w:tcPr>
            <w:tcW w:w="1435" w:type="dxa"/>
          </w:tcPr>
          <w:p w:rsidR="00E75490" w:rsidRDefault="00E75490" w:rsidP="00526E61">
            <w:r>
              <w:t>view</w:t>
            </w:r>
          </w:p>
        </w:tc>
        <w:tc>
          <w:tcPr>
            <w:tcW w:w="1440" w:type="dxa"/>
          </w:tcPr>
          <w:p w:rsidR="00E75490" w:rsidRDefault="00E75490" w:rsidP="00526E61">
            <w:r>
              <w:t>‘lat’</w:t>
            </w:r>
          </w:p>
        </w:tc>
        <w:tc>
          <w:tcPr>
            <w:tcW w:w="3600" w:type="dxa"/>
          </w:tcPr>
          <w:p w:rsidR="00E75490" w:rsidRDefault="00E75490" w:rsidP="00526E61">
            <w:r>
              <w:t>Sets the view perspective.</w:t>
            </w:r>
          </w:p>
        </w:tc>
      </w:tr>
    </w:tbl>
    <w:p w:rsidR="00E75490" w:rsidRDefault="00E75490" w:rsidP="00526E61">
      <w:pPr>
        <w:spacing w:line="240" w:lineRule="auto"/>
      </w:pPr>
    </w:p>
    <w:p w:rsidR="00E75490" w:rsidRPr="00E75490" w:rsidRDefault="00E75490" w:rsidP="00526E61">
      <w:pPr>
        <w:spacing w:line="240" w:lineRule="auto"/>
        <w:rPr>
          <w:b/>
        </w:rPr>
      </w:pPr>
      <w:r w:rsidRPr="00E75490">
        <w:rPr>
          <w:b/>
        </w:rPr>
        <w:t>Sample Code:</w:t>
      </w:r>
    </w:p>
    <w:p w:rsidR="00E75490" w:rsidRDefault="00E75490" w:rsidP="00526E61">
      <w:pPr>
        <w:spacing w:line="240" w:lineRule="auto"/>
      </w:pPr>
    </w:p>
    <w:p w:rsidR="0080716B" w:rsidRDefault="00E75490" w:rsidP="00007D28">
      <w:pPr>
        <w:spacing w:line="240" w:lineRule="auto"/>
      </w:pPr>
      <w:r w:rsidRPr="00E75490">
        <w:t>[Lnodes, Rnodes] = adjust_brain_pos(meshL, meshR, params)</w:t>
      </w:r>
      <w:r w:rsidR="0080716B">
        <w:br w:type="page"/>
      </w:r>
    </w:p>
    <w:p w:rsidR="00C742C4" w:rsidRDefault="00C742C4" w:rsidP="00526E61">
      <w:pPr>
        <w:pStyle w:val="Idx4"/>
        <w:spacing w:before="0" w:line="240" w:lineRule="auto"/>
      </w:pPr>
      <w:bookmarkStart w:id="290" w:name="_Toc514071852"/>
      <w:bookmarkStart w:id="291" w:name="_Toc497321019"/>
      <w:bookmarkStart w:id="292" w:name="_Toc514411267"/>
      <w:r>
        <w:lastRenderedPageBreak/>
        <w:t>/applycmap.m</w:t>
      </w:r>
      <w:bookmarkEnd w:id="290"/>
      <w:bookmarkEnd w:id="292"/>
    </w:p>
    <w:p w:rsidR="00C742C4" w:rsidRDefault="00C742C4" w:rsidP="00526E61">
      <w:pPr>
        <w:spacing w:line="240" w:lineRule="auto"/>
      </w:pPr>
    </w:p>
    <w:p w:rsidR="00C742C4" w:rsidRPr="00C742C4" w:rsidRDefault="00C742C4" w:rsidP="00526E61">
      <w:pPr>
        <w:spacing w:line="240" w:lineRule="auto"/>
        <w:rPr>
          <w:b/>
        </w:rPr>
      </w:pPr>
      <w:r w:rsidRPr="00C742C4">
        <w:rPr>
          <w:b/>
        </w:rPr>
        <w:t>Description:</w:t>
      </w:r>
    </w:p>
    <w:p w:rsidR="00C742C4" w:rsidRDefault="00C742C4" w:rsidP="00526E61">
      <w:pPr>
        <w:spacing w:line="240" w:lineRule="auto"/>
      </w:pPr>
    </w:p>
    <w:p w:rsidR="003C1BC1" w:rsidRDefault="00C742C4" w:rsidP="00526E61">
      <w:pPr>
        <w:spacing w:line="240" w:lineRule="auto"/>
      </w:pPr>
      <w:r>
        <w:t xml:space="preserve">This function </w:t>
      </w:r>
      <w:r w:rsidR="003C1BC1">
        <w:t xml:space="preserve">fuses the </w:t>
      </w:r>
      <w:r w:rsidR="00BA0C13">
        <w:t xml:space="preserve">N-D </w:t>
      </w:r>
      <w:r w:rsidR="003C1BC1">
        <w:t>image array "img</w:t>
      </w:r>
      <w:r w:rsidR="005809D4">
        <w:t>_in</w:t>
      </w:r>
      <w:r w:rsidR="003C1BC1">
        <w:t xml:space="preserve">" with a default flat gray background and applies a number of other default settings to create a scaled and colormapped </w:t>
      </w:r>
      <w:r w:rsidR="00BA0C13">
        <w:t xml:space="preserve">N-D </w:t>
      </w:r>
      <w:r w:rsidR="003C1BC1">
        <w:t xml:space="preserve">x 3 RGB image </w:t>
      </w:r>
      <w:r w:rsidR="00BA0C13">
        <w:t xml:space="preserve">array </w:t>
      </w:r>
      <w:r w:rsidR="003C1BC1">
        <w:t>"img</w:t>
      </w:r>
      <w:r w:rsidR="005809D4">
        <w:t>_</w:t>
      </w:r>
      <w:r w:rsidR="003C1BC1">
        <w:t>out".</w:t>
      </w:r>
    </w:p>
    <w:p w:rsidR="003C1BC1" w:rsidRDefault="003C1BC1" w:rsidP="00526E61">
      <w:pPr>
        <w:spacing w:line="240" w:lineRule="auto"/>
      </w:pPr>
    </w:p>
    <w:p w:rsidR="003C1BC1" w:rsidRDefault="003C1BC1" w:rsidP="00526E61">
      <w:pPr>
        <w:spacing w:line="240" w:lineRule="auto"/>
      </w:pPr>
      <w:r>
        <w:t xml:space="preserve">The second input fuses the image </w:t>
      </w:r>
      <w:r w:rsidR="00BA0C13">
        <w:t xml:space="preserve">array </w:t>
      </w:r>
      <w:r>
        <w:t>"img</w:t>
      </w:r>
      <w:r w:rsidR="005809D4">
        <w:t>_in</w:t>
      </w:r>
      <w:r>
        <w:t>" with the anatomical atlas volume input "anat" as the background.</w:t>
      </w:r>
    </w:p>
    <w:p w:rsidR="003C1BC1" w:rsidRDefault="003C1BC1" w:rsidP="00526E61">
      <w:pPr>
        <w:spacing w:line="240" w:lineRule="auto"/>
      </w:pPr>
    </w:p>
    <w:p w:rsidR="003C1BC1" w:rsidRDefault="003C1BC1" w:rsidP="00526E61">
      <w:pPr>
        <w:spacing w:line="240" w:lineRule="auto"/>
      </w:pPr>
      <w:r>
        <w:t>This function uses the “params” structure to specify parameters for plot creation.</w:t>
      </w:r>
    </w:p>
    <w:p w:rsidR="003C1BC1" w:rsidRPr="003C1BC1" w:rsidRDefault="003C1BC1" w:rsidP="00526E61">
      <w:pPr>
        <w:spacing w:line="240" w:lineRule="auto"/>
      </w:pPr>
    </w:p>
    <w:p w:rsidR="00E84F1D" w:rsidRPr="00E84F1D" w:rsidRDefault="00E84F1D" w:rsidP="00526E61">
      <w:pPr>
        <w:spacing w:line="240" w:lineRule="auto"/>
        <w:rPr>
          <w:b/>
        </w:rPr>
      </w:pPr>
      <w:r w:rsidRPr="00E84F1D">
        <w:rPr>
          <w:b/>
        </w:rPr>
        <w:t>Visualization Parameters:</w:t>
      </w:r>
    </w:p>
    <w:p w:rsidR="00E84F1D" w:rsidRDefault="00E84F1D" w:rsidP="00526E61">
      <w:pPr>
        <w:spacing w:line="240" w:lineRule="auto"/>
      </w:pPr>
    </w:p>
    <w:tbl>
      <w:tblPr>
        <w:tblStyle w:val="TableGrid"/>
        <w:tblW w:w="0" w:type="auto"/>
        <w:tblLook w:val="04A0" w:firstRow="1" w:lastRow="0" w:firstColumn="1" w:lastColumn="0" w:noHBand="0" w:noVBand="1"/>
      </w:tblPr>
      <w:tblGrid>
        <w:gridCol w:w="1435"/>
        <w:gridCol w:w="1440"/>
        <w:gridCol w:w="3600"/>
      </w:tblGrid>
      <w:tr w:rsidR="00C742C4" w:rsidTr="009C1109">
        <w:tc>
          <w:tcPr>
            <w:tcW w:w="1435" w:type="dxa"/>
          </w:tcPr>
          <w:p w:rsidR="00C742C4" w:rsidRDefault="00C742C4" w:rsidP="00526E61">
            <w:r>
              <w:t>Name</w:t>
            </w:r>
          </w:p>
        </w:tc>
        <w:tc>
          <w:tcPr>
            <w:tcW w:w="1440" w:type="dxa"/>
          </w:tcPr>
          <w:p w:rsidR="00C742C4" w:rsidRDefault="00C742C4" w:rsidP="00526E61">
            <w:r>
              <w:t>Default</w:t>
            </w:r>
          </w:p>
        </w:tc>
        <w:tc>
          <w:tcPr>
            <w:tcW w:w="3600" w:type="dxa"/>
          </w:tcPr>
          <w:p w:rsidR="00C742C4" w:rsidRDefault="00C742C4" w:rsidP="00526E61">
            <w:r>
              <w:t>Effect</w:t>
            </w:r>
          </w:p>
        </w:tc>
      </w:tr>
      <w:tr w:rsidR="00C742C4" w:rsidTr="009C1109">
        <w:tc>
          <w:tcPr>
            <w:tcW w:w="1435" w:type="dxa"/>
          </w:tcPr>
          <w:p w:rsidR="00C742C4" w:rsidRDefault="00C742C4" w:rsidP="00526E61">
            <w:r>
              <w:t>TC</w:t>
            </w:r>
          </w:p>
        </w:tc>
        <w:tc>
          <w:tcPr>
            <w:tcW w:w="1440" w:type="dxa"/>
          </w:tcPr>
          <w:p w:rsidR="00C742C4" w:rsidRDefault="00C742C4" w:rsidP="00526E61">
            <w:r>
              <w:t>0</w:t>
            </w:r>
          </w:p>
        </w:tc>
        <w:tc>
          <w:tcPr>
            <w:tcW w:w="3600" w:type="dxa"/>
          </w:tcPr>
          <w:p w:rsidR="00C742C4" w:rsidRDefault="00C742C4" w:rsidP="00526E61">
            <w:r>
              <w:t>Direct map integer data values to defined color map ("True Color").</w:t>
            </w:r>
          </w:p>
        </w:tc>
      </w:tr>
      <w:tr w:rsidR="00C742C4" w:rsidTr="009C1109">
        <w:tc>
          <w:tcPr>
            <w:tcW w:w="1435" w:type="dxa"/>
          </w:tcPr>
          <w:p w:rsidR="00C742C4" w:rsidRDefault="00C742C4" w:rsidP="00526E61">
            <w:r>
              <w:t>DR</w:t>
            </w:r>
          </w:p>
        </w:tc>
        <w:tc>
          <w:tcPr>
            <w:tcW w:w="1440" w:type="dxa"/>
          </w:tcPr>
          <w:p w:rsidR="00C742C4" w:rsidRDefault="00C742C4" w:rsidP="00526E61">
            <w:r>
              <w:t>1000</w:t>
            </w:r>
          </w:p>
        </w:tc>
        <w:tc>
          <w:tcPr>
            <w:tcW w:w="3600" w:type="dxa"/>
          </w:tcPr>
          <w:p w:rsidR="00C742C4" w:rsidRDefault="00C742C4" w:rsidP="00526E61">
            <w:r>
              <w:t>Dynamic range.</w:t>
            </w:r>
          </w:p>
        </w:tc>
      </w:tr>
      <w:tr w:rsidR="00C742C4" w:rsidTr="009C1109">
        <w:tc>
          <w:tcPr>
            <w:tcW w:w="1435" w:type="dxa"/>
          </w:tcPr>
          <w:p w:rsidR="00C742C4" w:rsidRDefault="00C742C4" w:rsidP="00526E61">
            <w:r>
              <w:t>Scale</w:t>
            </w:r>
          </w:p>
        </w:tc>
        <w:tc>
          <w:tcPr>
            <w:tcW w:w="1440" w:type="dxa"/>
          </w:tcPr>
          <w:p w:rsidR="00C742C4" w:rsidRDefault="00C742C4" w:rsidP="00526E61">
            <w:r>
              <w:t>0.9</w:t>
            </w:r>
          </w:p>
        </w:tc>
        <w:tc>
          <w:tcPr>
            <w:tcW w:w="3600" w:type="dxa"/>
          </w:tcPr>
          <w:p w:rsidR="00C742C4" w:rsidRDefault="00C742C4" w:rsidP="00526E61">
            <w:r>
              <w:t>Maximum value, as a decimal percentage, to which image is scaled.</w:t>
            </w:r>
          </w:p>
        </w:tc>
      </w:tr>
      <w:tr w:rsidR="00C742C4" w:rsidTr="009C1109">
        <w:tc>
          <w:tcPr>
            <w:tcW w:w="1435" w:type="dxa"/>
          </w:tcPr>
          <w:p w:rsidR="00C742C4" w:rsidRDefault="00C742C4" w:rsidP="00526E61">
            <w:r>
              <w:t>PD</w:t>
            </w:r>
          </w:p>
        </w:tc>
        <w:tc>
          <w:tcPr>
            <w:tcW w:w="1440" w:type="dxa"/>
          </w:tcPr>
          <w:p w:rsidR="00C742C4" w:rsidRDefault="00C742C4" w:rsidP="00526E61">
            <w:r>
              <w:t>0</w:t>
            </w:r>
          </w:p>
        </w:tc>
        <w:tc>
          <w:tcPr>
            <w:tcW w:w="3600" w:type="dxa"/>
          </w:tcPr>
          <w:p w:rsidR="00C742C4" w:rsidRDefault="00C742C4" w:rsidP="00526E61">
            <w:r>
              <w:t>Declares that input image is positive definite.</w:t>
            </w:r>
          </w:p>
        </w:tc>
      </w:tr>
      <w:tr w:rsidR="00C742C4" w:rsidTr="009C1109">
        <w:tc>
          <w:tcPr>
            <w:tcW w:w="1435" w:type="dxa"/>
          </w:tcPr>
          <w:p w:rsidR="00C742C4" w:rsidRDefault="00C742C4" w:rsidP="00526E61">
            <w:r>
              <w:t>Cmap</w:t>
            </w:r>
          </w:p>
        </w:tc>
        <w:tc>
          <w:tcPr>
            <w:tcW w:w="1440" w:type="dxa"/>
          </w:tcPr>
          <w:p w:rsidR="00C742C4" w:rsidRDefault="00C742C4" w:rsidP="00526E61"/>
        </w:tc>
        <w:tc>
          <w:tcPr>
            <w:tcW w:w="3600" w:type="dxa"/>
          </w:tcPr>
          <w:p w:rsidR="00C742C4" w:rsidRDefault="00C742C4" w:rsidP="00526E61">
            <w:r>
              <w:t>Color maps.</w:t>
            </w:r>
          </w:p>
        </w:tc>
      </w:tr>
      <w:tr w:rsidR="00C742C4" w:rsidTr="009C1109">
        <w:tc>
          <w:tcPr>
            <w:tcW w:w="1435" w:type="dxa"/>
          </w:tcPr>
          <w:p w:rsidR="00C742C4" w:rsidRDefault="00C742C4" w:rsidP="00526E61">
            <w:r>
              <w:t>.P</w:t>
            </w:r>
          </w:p>
        </w:tc>
        <w:tc>
          <w:tcPr>
            <w:tcW w:w="1440" w:type="dxa"/>
          </w:tcPr>
          <w:p w:rsidR="00C742C4" w:rsidRDefault="00C742C4" w:rsidP="00526E61">
            <w:r>
              <w:t>‘jet’</w:t>
            </w:r>
          </w:p>
        </w:tc>
        <w:tc>
          <w:tcPr>
            <w:tcW w:w="3600" w:type="dxa"/>
          </w:tcPr>
          <w:p w:rsidR="00C742C4" w:rsidRDefault="00C742C4" w:rsidP="00526E61">
            <w:r>
              <w:t>Colormap for positive data values.</w:t>
            </w:r>
          </w:p>
        </w:tc>
      </w:tr>
      <w:tr w:rsidR="00C742C4" w:rsidTr="009C1109">
        <w:tc>
          <w:tcPr>
            <w:tcW w:w="1435" w:type="dxa"/>
          </w:tcPr>
          <w:p w:rsidR="00C742C4" w:rsidRDefault="00C742C4" w:rsidP="00526E61">
            <w:r>
              <w:t>.N</w:t>
            </w:r>
          </w:p>
        </w:tc>
        <w:tc>
          <w:tcPr>
            <w:tcW w:w="1440" w:type="dxa"/>
          </w:tcPr>
          <w:p w:rsidR="00C742C4" w:rsidRDefault="00C742C4" w:rsidP="00526E61">
            <w:r>
              <w:t>(none)</w:t>
            </w:r>
          </w:p>
        </w:tc>
        <w:tc>
          <w:tcPr>
            <w:tcW w:w="3600" w:type="dxa"/>
          </w:tcPr>
          <w:p w:rsidR="00C742C4" w:rsidRDefault="00C742C4" w:rsidP="00526E61">
            <w:r>
              <w:t>Colormap for negative data values.</w:t>
            </w:r>
          </w:p>
        </w:tc>
      </w:tr>
      <w:tr w:rsidR="00C742C4" w:rsidTr="009C1109">
        <w:tc>
          <w:tcPr>
            <w:tcW w:w="1435" w:type="dxa"/>
          </w:tcPr>
          <w:p w:rsidR="00C742C4" w:rsidRDefault="00C742C4" w:rsidP="00526E61">
            <w:r>
              <w:t>.flipP</w:t>
            </w:r>
          </w:p>
        </w:tc>
        <w:tc>
          <w:tcPr>
            <w:tcW w:w="1440" w:type="dxa"/>
          </w:tcPr>
          <w:p w:rsidR="00C742C4" w:rsidRDefault="00C742C4" w:rsidP="00526E61">
            <w:r>
              <w:t>0</w:t>
            </w:r>
          </w:p>
        </w:tc>
        <w:tc>
          <w:tcPr>
            <w:tcW w:w="3600" w:type="dxa"/>
          </w:tcPr>
          <w:p w:rsidR="00C742C4" w:rsidRDefault="00C742C4" w:rsidP="00526E61">
            <w:r>
              <w:t>Logical, flips the positive colormap.</w:t>
            </w:r>
          </w:p>
        </w:tc>
      </w:tr>
      <w:tr w:rsidR="00C742C4" w:rsidTr="009C1109">
        <w:tc>
          <w:tcPr>
            <w:tcW w:w="1435" w:type="dxa"/>
          </w:tcPr>
          <w:p w:rsidR="00C742C4" w:rsidRDefault="00C742C4" w:rsidP="00526E61">
            <w:r>
              <w:t>.flipN</w:t>
            </w:r>
          </w:p>
        </w:tc>
        <w:tc>
          <w:tcPr>
            <w:tcW w:w="1440" w:type="dxa"/>
          </w:tcPr>
          <w:p w:rsidR="00C742C4" w:rsidRDefault="00C742C4" w:rsidP="00526E61">
            <w:r>
              <w:t>0</w:t>
            </w:r>
          </w:p>
        </w:tc>
        <w:tc>
          <w:tcPr>
            <w:tcW w:w="3600" w:type="dxa"/>
          </w:tcPr>
          <w:p w:rsidR="00C742C4" w:rsidRDefault="00C742C4" w:rsidP="00526E61">
            <w:r>
              <w:t>Logical, flips the negative colormap.</w:t>
            </w:r>
          </w:p>
        </w:tc>
      </w:tr>
      <w:tr w:rsidR="00C742C4" w:rsidTr="009C1109">
        <w:tc>
          <w:tcPr>
            <w:tcW w:w="1435" w:type="dxa"/>
          </w:tcPr>
          <w:p w:rsidR="00C742C4" w:rsidRDefault="00C742C4" w:rsidP="00526E61">
            <w:r>
              <w:t>Th</w:t>
            </w:r>
          </w:p>
        </w:tc>
        <w:tc>
          <w:tcPr>
            <w:tcW w:w="1440" w:type="dxa"/>
          </w:tcPr>
          <w:p w:rsidR="00C742C4" w:rsidRDefault="00C742C4" w:rsidP="00526E61"/>
        </w:tc>
        <w:tc>
          <w:tcPr>
            <w:tcW w:w="3600" w:type="dxa"/>
          </w:tcPr>
          <w:p w:rsidR="00C742C4" w:rsidRDefault="00C742C4" w:rsidP="00526E61">
            <w:r>
              <w:t>Thresholds.</w:t>
            </w:r>
          </w:p>
        </w:tc>
      </w:tr>
      <w:tr w:rsidR="00C742C4" w:rsidTr="009C1109">
        <w:tc>
          <w:tcPr>
            <w:tcW w:w="1435" w:type="dxa"/>
          </w:tcPr>
          <w:p w:rsidR="00C742C4" w:rsidRDefault="00C742C4" w:rsidP="00526E61">
            <w:r>
              <w:t>.P</w:t>
            </w:r>
          </w:p>
        </w:tc>
        <w:tc>
          <w:tcPr>
            <w:tcW w:w="1440" w:type="dxa"/>
          </w:tcPr>
          <w:p w:rsidR="00C742C4" w:rsidRDefault="00C742C4" w:rsidP="00526E61">
            <w:r>
              <w:t>(25% max)</w:t>
            </w:r>
          </w:p>
        </w:tc>
        <w:tc>
          <w:tcPr>
            <w:tcW w:w="3600" w:type="dxa"/>
          </w:tcPr>
          <w:p w:rsidR="00C742C4" w:rsidRDefault="00C742C4" w:rsidP="00526E61">
            <w:r>
              <w:t>Value of min threshold to display positive data values.</w:t>
            </w:r>
          </w:p>
        </w:tc>
      </w:tr>
      <w:tr w:rsidR="00C742C4" w:rsidTr="009C1109">
        <w:tc>
          <w:tcPr>
            <w:tcW w:w="1435" w:type="dxa"/>
          </w:tcPr>
          <w:p w:rsidR="00C742C4" w:rsidRDefault="00C742C4" w:rsidP="00526E61">
            <w:r>
              <w:t>.N</w:t>
            </w:r>
          </w:p>
        </w:tc>
        <w:tc>
          <w:tcPr>
            <w:tcW w:w="1440" w:type="dxa"/>
          </w:tcPr>
          <w:p w:rsidR="00C742C4" w:rsidRDefault="00C742C4" w:rsidP="00526E61">
            <w:r>
              <w:t>(-Th.P)</w:t>
            </w:r>
          </w:p>
        </w:tc>
        <w:tc>
          <w:tcPr>
            <w:tcW w:w="3600" w:type="dxa"/>
          </w:tcPr>
          <w:p w:rsidR="00C742C4" w:rsidRDefault="00C742C4" w:rsidP="00526E61">
            <w:r>
              <w:t>Value of max threshold to display negative data values.</w:t>
            </w:r>
          </w:p>
        </w:tc>
      </w:tr>
      <w:tr w:rsidR="00C742C4" w:rsidTr="009C1109">
        <w:tc>
          <w:tcPr>
            <w:tcW w:w="1435" w:type="dxa"/>
          </w:tcPr>
          <w:p w:rsidR="00C742C4" w:rsidRDefault="009C1109" w:rsidP="00526E61">
            <w:r>
              <w:t>BG</w:t>
            </w:r>
          </w:p>
        </w:tc>
        <w:tc>
          <w:tcPr>
            <w:tcW w:w="1440" w:type="dxa"/>
          </w:tcPr>
          <w:p w:rsidR="00C742C4" w:rsidRDefault="009C1109" w:rsidP="00526E61">
            <w:r>
              <w:t>[0.5, 0.5, 0.5]</w:t>
            </w:r>
          </w:p>
        </w:tc>
        <w:tc>
          <w:tcPr>
            <w:tcW w:w="3600" w:type="dxa"/>
          </w:tcPr>
          <w:p w:rsidR="00C742C4" w:rsidRDefault="009C1109" w:rsidP="00526E61">
            <w:r w:rsidRPr="009C1109">
              <w:t>Background color, as an RGB triplet.</w:t>
            </w:r>
          </w:p>
        </w:tc>
      </w:tr>
    </w:tbl>
    <w:p w:rsidR="00C742C4" w:rsidRDefault="00C742C4" w:rsidP="00526E61">
      <w:pPr>
        <w:spacing w:line="240" w:lineRule="auto"/>
      </w:pPr>
    </w:p>
    <w:p w:rsidR="00C742C4" w:rsidRPr="00C742C4" w:rsidRDefault="00C742C4" w:rsidP="00526E61">
      <w:pPr>
        <w:spacing w:line="240" w:lineRule="auto"/>
        <w:rPr>
          <w:b/>
        </w:rPr>
      </w:pPr>
      <w:r w:rsidRPr="00C742C4">
        <w:rPr>
          <w:b/>
        </w:rPr>
        <w:t>Sample Code:</w:t>
      </w:r>
    </w:p>
    <w:p w:rsidR="00C742C4" w:rsidRDefault="00C742C4" w:rsidP="00526E61">
      <w:pPr>
        <w:spacing w:line="240" w:lineRule="auto"/>
      </w:pPr>
    </w:p>
    <w:p w:rsidR="00C742C4" w:rsidRDefault="003E7F71" w:rsidP="00526E61">
      <w:pPr>
        <w:spacing w:line="240" w:lineRule="auto"/>
      </w:pPr>
      <w:r w:rsidRPr="003E7F71">
        <w:t>img_out = applycmap(img_in, anat, params)</w:t>
      </w:r>
      <w:r w:rsidR="00C742C4">
        <w:br w:type="page"/>
      </w:r>
    </w:p>
    <w:p w:rsidR="008D545F" w:rsidRDefault="006304CA" w:rsidP="00526E61">
      <w:pPr>
        <w:pStyle w:val="Idx4"/>
        <w:spacing w:before="0" w:line="240" w:lineRule="auto"/>
      </w:pPr>
      <w:bookmarkStart w:id="293" w:name="_Toc497321021"/>
      <w:bookmarkStart w:id="294" w:name="_Toc514071853"/>
      <w:bookmarkStart w:id="295" w:name="_Toc514411268"/>
      <w:bookmarkEnd w:id="291"/>
      <w:r>
        <w:lastRenderedPageBreak/>
        <w:t>/</w:t>
      </w:r>
      <w:r w:rsidR="008D545F">
        <w:t>PlotCap</w:t>
      </w:r>
      <w:r w:rsidR="000C3677">
        <w:t>.m</w:t>
      </w:r>
      <w:bookmarkEnd w:id="293"/>
      <w:bookmarkEnd w:id="294"/>
      <w:bookmarkEnd w:id="295"/>
    </w:p>
    <w:p w:rsidR="008D545F" w:rsidRDefault="008D545F" w:rsidP="00526E61">
      <w:pPr>
        <w:spacing w:line="240" w:lineRule="auto"/>
      </w:pPr>
    </w:p>
    <w:p w:rsidR="008D545F" w:rsidRPr="004F65FD" w:rsidRDefault="008D545F" w:rsidP="00526E61">
      <w:pPr>
        <w:spacing w:line="240" w:lineRule="auto"/>
        <w:rPr>
          <w:b/>
        </w:rPr>
      </w:pPr>
      <w:r w:rsidRPr="004F65FD">
        <w:rPr>
          <w:b/>
        </w:rPr>
        <w:t>Description:</w:t>
      </w:r>
    </w:p>
    <w:p w:rsidR="004F65FD" w:rsidRDefault="004F65FD" w:rsidP="00526E61">
      <w:pPr>
        <w:spacing w:line="240" w:lineRule="auto"/>
      </w:pPr>
    </w:p>
    <w:p w:rsidR="004F65FD" w:rsidRDefault="00774652" w:rsidP="00526E61">
      <w:pPr>
        <w:spacing w:line="240" w:lineRule="auto"/>
      </w:pPr>
      <w:r>
        <w:t xml:space="preserve">This function plots a basic </w:t>
      </w:r>
      <w:r w:rsidR="004F65FD">
        <w:t>diagram of the cap based on the cap metadata stored in "info.optodes". All optodes are numbered; sources are colored light red, and detectors light blue.</w:t>
      </w:r>
    </w:p>
    <w:p w:rsidR="00B94478" w:rsidRDefault="00B94478" w:rsidP="00526E61">
      <w:pPr>
        <w:spacing w:line="240" w:lineRule="auto"/>
      </w:pPr>
    </w:p>
    <w:p w:rsidR="00B94478" w:rsidRDefault="00B94478" w:rsidP="00526E61">
      <w:pPr>
        <w:spacing w:line="240" w:lineRule="auto"/>
      </w:pPr>
      <w:r>
        <w:t>This function uses the “params” structure to specify parameters for plot creation.</w:t>
      </w:r>
    </w:p>
    <w:p w:rsidR="00B94478" w:rsidRDefault="00B94478" w:rsidP="00526E61">
      <w:pPr>
        <w:spacing w:line="240" w:lineRule="auto"/>
      </w:pPr>
    </w:p>
    <w:p w:rsidR="00B94478" w:rsidRPr="005A5B8E" w:rsidRDefault="00B94478" w:rsidP="00526E61">
      <w:pPr>
        <w:spacing w:line="240" w:lineRule="auto"/>
        <w:rPr>
          <w:b/>
        </w:rPr>
      </w:pPr>
      <w:r w:rsidRPr="005A5B8E">
        <w:rPr>
          <w:b/>
        </w:rPr>
        <w:t>Visualization Parameters:</w:t>
      </w:r>
    </w:p>
    <w:p w:rsidR="00B94478" w:rsidRDefault="00B94478" w:rsidP="00526E61">
      <w:pPr>
        <w:spacing w:line="240" w:lineRule="auto"/>
      </w:pPr>
    </w:p>
    <w:tbl>
      <w:tblPr>
        <w:tblStyle w:val="TableGrid"/>
        <w:tblW w:w="0" w:type="auto"/>
        <w:tblLook w:val="04A0" w:firstRow="1" w:lastRow="0" w:firstColumn="1" w:lastColumn="0" w:noHBand="0" w:noVBand="1"/>
      </w:tblPr>
      <w:tblGrid>
        <w:gridCol w:w="1435"/>
        <w:gridCol w:w="2070"/>
        <w:gridCol w:w="3060"/>
      </w:tblGrid>
      <w:tr w:rsidR="00B94478" w:rsidTr="00184F40">
        <w:tc>
          <w:tcPr>
            <w:tcW w:w="1435" w:type="dxa"/>
          </w:tcPr>
          <w:p w:rsidR="00B94478" w:rsidRDefault="00B94478" w:rsidP="00526E61">
            <w:r>
              <w:t>Name</w:t>
            </w:r>
          </w:p>
        </w:tc>
        <w:tc>
          <w:tcPr>
            <w:tcW w:w="2070" w:type="dxa"/>
          </w:tcPr>
          <w:p w:rsidR="00B94478" w:rsidRDefault="00B94478" w:rsidP="00526E61">
            <w:r>
              <w:t>Default</w:t>
            </w:r>
          </w:p>
        </w:tc>
        <w:tc>
          <w:tcPr>
            <w:tcW w:w="3060" w:type="dxa"/>
          </w:tcPr>
          <w:p w:rsidR="00B94478" w:rsidRDefault="00B94478" w:rsidP="00526E61">
            <w:r>
              <w:t>Effect</w:t>
            </w:r>
          </w:p>
        </w:tc>
      </w:tr>
      <w:tr w:rsidR="00B94478" w:rsidTr="00184F40">
        <w:tc>
          <w:tcPr>
            <w:tcW w:w="1435" w:type="dxa"/>
          </w:tcPr>
          <w:p w:rsidR="00B94478" w:rsidRDefault="00B94478" w:rsidP="00526E61">
            <w:r>
              <w:t>fig_size</w:t>
            </w:r>
          </w:p>
        </w:tc>
        <w:tc>
          <w:tcPr>
            <w:tcW w:w="2070" w:type="dxa"/>
          </w:tcPr>
          <w:p w:rsidR="00B94478" w:rsidRDefault="00B94478" w:rsidP="00526E61">
            <w:r>
              <w:t>[20, 200, 1240, 420]</w:t>
            </w:r>
          </w:p>
        </w:tc>
        <w:tc>
          <w:tcPr>
            <w:tcW w:w="3060" w:type="dxa"/>
          </w:tcPr>
          <w:p w:rsidR="00B94478" w:rsidRDefault="00B94478" w:rsidP="00526E61">
            <w:r>
              <w:t>Default figure position vector.</w:t>
            </w:r>
          </w:p>
        </w:tc>
      </w:tr>
      <w:tr w:rsidR="00774652" w:rsidTr="00184F40">
        <w:tc>
          <w:tcPr>
            <w:tcW w:w="1435" w:type="dxa"/>
          </w:tcPr>
          <w:p w:rsidR="00774652" w:rsidRDefault="00774652" w:rsidP="00526E61">
            <w:r>
              <w:t>fig_handle</w:t>
            </w:r>
          </w:p>
        </w:tc>
        <w:tc>
          <w:tcPr>
            <w:tcW w:w="2070" w:type="dxa"/>
          </w:tcPr>
          <w:p w:rsidR="00774652" w:rsidRDefault="00774652" w:rsidP="00526E61">
            <w:r>
              <w:t>(none)</w:t>
            </w:r>
          </w:p>
        </w:tc>
        <w:tc>
          <w:tcPr>
            <w:tcW w:w="3060" w:type="dxa"/>
          </w:tcPr>
          <w:p w:rsidR="00774652" w:rsidRDefault="00774652" w:rsidP="00526E61">
            <w:r>
              <w:t>Specifies a figure to target. If empty, spawns a new figure.</w:t>
            </w:r>
          </w:p>
        </w:tc>
      </w:tr>
      <w:tr w:rsidR="00774652" w:rsidTr="00184F40">
        <w:tc>
          <w:tcPr>
            <w:tcW w:w="1435" w:type="dxa"/>
          </w:tcPr>
          <w:p w:rsidR="00774652" w:rsidRDefault="00774652" w:rsidP="00526E61">
            <w:r>
              <w:t>dimension</w:t>
            </w:r>
          </w:p>
        </w:tc>
        <w:tc>
          <w:tcPr>
            <w:tcW w:w="2070" w:type="dxa"/>
          </w:tcPr>
          <w:p w:rsidR="00774652" w:rsidRDefault="00774652" w:rsidP="00526E61">
            <w:r>
              <w:t>‘2D’</w:t>
            </w:r>
          </w:p>
        </w:tc>
        <w:tc>
          <w:tcPr>
            <w:tcW w:w="3060" w:type="dxa"/>
          </w:tcPr>
          <w:p w:rsidR="00774652" w:rsidRDefault="00774652" w:rsidP="00526E61">
            <w:r>
              <w:t>Specifies either a 2D or 3D plot rendering.</w:t>
            </w:r>
          </w:p>
        </w:tc>
      </w:tr>
    </w:tbl>
    <w:p w:rsidR="00B94478" w:rsidRDefault="00B94478" w:rsidP="00526E61">
      <w:pPr>
        <w:spacing w:line="240" w:lineRule="auto"/>
      </w:pPr>
    </w:p>
    <w:p w:rsidR="008B0E33" w:rsidRPr="004F65FD" w:rsidRDefault="008B0E33" w:rsidP="00526E61">
      <w:pPr>
        <w:spacing w:line="240" w:lineRule="auto"/>
        <w:rPr>
          <w:b/>
        </w:rPr>
      </w:pPr>
      <w:r w:rsidRPr="004F65FD">
        <w:rPr>
          <w:b/>
        </w:rPr>
        <w:t>Sample Code:</w:t>
      </w:r>
    </w:p>
    <w:p w:rsidR="008B0E33" w:rsidRDefault="008B0E33" w:rsidP="00526E61">
      <w:pPr>
        <w:spacing w:line="240" w:lineRule="auto"/>
      </w:pPr>
    </w:p>
    <w:p w:rsidR="008B0E33" w:rsidRDefault="008B0E33" w:rsidP="00526E61">
      <w:pPr>
        <w:spacing w:line="240" w:lineRule="auto"/>
      </w:pPr>
      <w:r>
        <w:t>PlotCap(info</w:t>
      </w:r>
      <w:r w:rsidR="00B94478">
        <w:t>, params</w:t>
      </w:r>
      <w:r>
        <w:t>)</w:t>
      </w:r>
    </w:p>
    <w:p w:rsidR="00B55549" w:rsidRDefault="00B55549">
      <w:pPr>
        <w:spacing w:after="160"/>
        <w:contextualSpacing w:val="0"/>
      </w:pPr>
      <w:r>
        <w:br w:type="page"/>
      </w:r>
    </w:p>
    <w:p w:rsidR="00825C55" w:rsidRDefault="00825C55" w:rsidP="00825C55">
      <w:pPr>
        <w:pStyle w:val="Idx4"/>
        <w:spacing w:before="0" w:line="240" w:lineRule="auto"/>
      </w:pPr>
      <w:bookmarkStart w:id="296" w:name="_Toc514071854"/>
      <w:bookmarkStart w:id="297" w:name="_Toc514411269"/>
      <w:r>
        <w:lastRenderedPageBreak/>
        <w:t>/PlotCapData.m</w:t>
      </w:r>
      <w:bookmarkEnd w:id="296"/>
      <w:bookmarkEnd w:id="297"/>
    </w:p>
    <w:p w:rsidR="00825C55" w:rsidRDefault="00825C55" w:rsidP="00825C55">
      <w:pPr>
        <w:spacing w:line="240" w:lineRule="auto"/>
      </w:pPr>
    </w:p>
    <w:p w:rsidR="00825C55" w:rsidRPr="004F65FD" w:rsidRDefault="00825C55" w:rsidP="00825C55">
      <w:pPr>
        <w:spacing w:line="240" w:lineRule="auto"/>
        <w:rPr>
          <w:b/>
        </w:rPr>
      </w:pPr>
      <w:r w:rsidRPr="004F65FD">
        <w:rPr>
          <w:b/>
        </w:rPr>
        <w:t>Description:</w:t>
      </w:r>
    </w:p>
    <w:p w:rsidR="00825C55" w:rsidRDefault="00825C55" w:rsidP="00825C55">
      <w:pPr>
        <w:spacing w:line="240" w:lineRule="auto"/>
      </w:pPr>
    </w:p>
    <w:p w:rsidR="00825C55" w:rsidRDefault="00825C55" w:rsidP="00825C55">
      <w:pPr>
        <w:spacing w:line="240" w:lineRule="auto"/>
      </w:pPr>
      <w:r>
        <w:t>This function plots the input RGB information in one of three modes:</w:t>
      </w:r>
    </w:p>
    <w:p w:rsidR="00825C55" w:rsidRDefault="00825C55" w:rsidP="00825C55">
      <w:pPr>
        <w:spacing w:line="240" w:lineRule="auto"/>
      </w:pPr>
    </w:p>
    <w:p w:rsidR="00825C55" w:rsidRDefault="00825C55" w:rsidP="00825C55">
      <w:pPr>
        <w:spacing w:line="240" w:lineRule="auto"/>
      </w:pPr>
      <w:r>
        <w:t>'text' - Optode numbers are arranged in a cap grid and colored with the RGB input.</w:t>
      </w:r>
    </w:p>
    <w:p w:rsidR="00825C55" w:rsidRDefault="00825C55" w:rsidP="00825C55">
      <w:pPr>
        <w:spacing w:line="240" w:lineRule="auto"/>
      </w:pPr>
      <w:r>
        <w:t>'patch' - Optodes are plotted as patches and colored with the RGB input.</w:t>
      </w:r>
    </w:p>
    <w:p w:rsidR="00825C55" w:rsidRDefault="00825C55" w:rsidP="00825C55">
      <w:pPr>
        <w:spacing w:line="240" w:lineRule="auto"/>
      </w:pPr>
      <w:r>
        <w:t>'textpatch' - Optodes are plotted as patches and colored with the RGB input, with optode numbers overlain in white.</w:t>
      </w:r>
    </w:p>
    <w:p w:rsidR="00825C55" w:rsidRDefault="00825C55" w:rsidP="00825C55">
      <w:pPr>
        <w:spacing w:line="240" w:lineRule="auto"/>
      </w:pPr>
    </w:p>
    <w:p w:rsidR="00825C55" w:rsidRDefault="00825C55" w:rsidP="00825C55">
      <w:pPr>
        <w:spacing w:line="240" w:lineRule="auto"/>
      </w:pPr>
      <w:r>
        <w:t>This function uses the “params” structure to specify parameters for plot creation.</w:t>
      </w:r>
    </w:p>
    <w:p w:rsidR="00825C55" w:rsidRDefault="00825C55" w:rsidP="00825C55">
      <w:pPr>
        <w:spacing w:line="240" w:lineRule="auto"/>
      </w:pPr>
    </w:p>
    <w:p w:rsidR="00825C55" w:rsidRPr="005A5B8E" w:rsidRDefault="00825C55" w:rsidP="00825C55">
      <w:pPr>
        <w:spacing w:line="240" w:lineRule="auto"/>
        <w:rPr>
          <w:b/>
        </w:rPr>
      </w:pPr>
      <w:r w:rsidRPr="005A5B8E">
        <w:rPr>
          <w:b/>
        </w:rPr>
        <w:t>Visualization Parameters:</w:t>
      </w:r>
    </w:p>
    <w:p w:rsidR="00825C55" w:rsidRDefault="00825C55" w:rsidP="00825C55">
      <w:pPr>
        <w:spacing w:line="240" w:lineRule="auto"/>
      </w:pPr>
    </w:p>
    <w:tbl>
      <w:tblPr>
        <w:tblStyle w:val="TableGrid"/>
        <w:tblW w:w="0" w:type="auto"/>
        <w:tblLook w:val="04A0" w:firstRow="1" w:lastRow="0" w:firstColumn="1" w:lastColumn="0" w:noHBand="0" w:noVBand="1"/>
      </w:tblPr>
      <w:tblGrid>
        <w:gridCol w:w="1435"/>
        <w:gridCol w:w="2070"/>
        <w:gridCol w:w="3060"/>
      </w:tblGrid>
      <w:tr w:rsidR="00825C55" w:rsidTr="008A5600">
        <w:tc>
          <w:tcPr>
            <w:tcW w:w="1435" w:type="dxa"/>
          </w:tcPr>
          <w:p w:rsidR="00825C55" w:rsidRDefault="00825C55" w:rsidP="008A5600">
            <w:r>
              <w:t>Name</w:t>
            </w:r>
          </w:p>
        </w:tc>
        <w:tc>
          <w:tcPr>
            <w:tcW w:w="2070" w:type="dxa"/>
          </w:tcPr>
          <w:p w:rsidR="00825C55" w:rsidRDefault="00825C55" w:rsidP="008A5600">
            <w:r>
              <w:t>Default</w:t>
            </w:r>
          </w:p>
        </w:tc>
        <w:tc>
          <w:tcPr>
            <w:tcW w:w="3060" w:type="dxa"/>
          </w:tcPr>
          <w:p w:rsidR="00825C55" w:rsidRDefault="00825C55" w:rsidP="008A5600">
            <w:r>
              <w:t>Effect</w:t>
            </w:r>
          </w:p>
        </w:tc>
      </w:tr>
      <w:tr w:rsidR="00825C55" w:rsidTr="008A5600">
        <w:tc>
          <w:tcPr>
            <w:tcW w:w="1435" w:type="dxa"/>
          </w:tcPr>
          <w:p w:rsidR="00825C55" w:rsidRDefault="00825C55" w:rsidP="008A5600">
            <w:r>
              <w:t>fig_size</w:t>
            </w:r>
          </w:p>
        </w:tc>
        <w:tc>
          <w:tcPr>
            <w:tcW w:w="2070" w:type="dxa"/>
          </w:tcPr>
          <w:p w:rsidR="00825C55" w:rsidRDefault="00825C55" w:rsidP="008A5600">
            <w:r>
              <w:t>[20, 200, 1240, 420]</w:t>
            </w:r>
          </w:p>
        </w:tc>
        <w:tc>
          <w:tcPr>
            <w:tcW w:w="3060" w:type="dxa"/>
          </w:tcPr>
          <w:p w:rsidR="00825C55" w:rsidRDefault="00825C55" w:rsidP="008A5600">
            <w:r>
              <w:t>Default figure position vector.</w:t>
            </w:r>
          </w:p>
        </w:tc>
      </w:tr>
      <w:tr w:rsidR="00825C55" w:rsidTr="008A5600">
        <w:tc>
          <w:tcPr>
            <w:tcW w:w="1435" w:type="dxa"/>
          </w:tcPr>
          <w:p w:rsidR="00825C55" w:rsidRDefault="00825C55" w:rsidP="008A5600">
            <w:r>
              <w:t>fig_handle</w:t>
            </w:r>
          </w:p>
        </w:tc>
        <w:tc>
          <w:tcPr>
            <w:tcW w:w="2070" w:type="dxa"/>
          </w:tcPr>
          <w:p w:rsidR="00825C55" w:rsidRDefault="00825C55" w:rsidP="008A5600">
            <w:r>
              <w:t>(none)</w:t>
            </w:r>
          </w:p>
        </w:tc>
        <w:tc>
          <w:tcPr>
            <w:tcW w:w="3060" w:type="dxa"/>
          </w:tcPr>
          <w:p w:rsidR="00825C55" w:rsidRDefault="00825C55" w:rsidP="008A5600">
            <w:r>
              <w:t>Specifies a figure to target. If empty, spawns a new figure.</w:t>
            </w:r>
          </w:p>
        </w:tc>
      </w:tr>
      <w:tr w:rsidR="00825C55" w:rsidTr="008A5600">
        <w:tc>
          <w:tcPr>
            <w:tcW w:w="1435" w:type="dxa"/>
          </w:tcPr>
          <w:p w:rsidR="00825C55" w:rsidRDefault="00825C55" w:rsidP="008A5600">
            <w:r>
              <w:t>dimension</w:t>
            </w:r>
          </w:p>
        </w:tc>
        <w:tc>
          <w:tcPr>
            <w:tcW w:w="2070" w:type="dxa"/>
          </w:tcPr>
          <w:p w:rsidR="00825C55" w:rsidRDefault="00825C55" w:rsidP="008A5600">
            <w:r>
              <w:t>‘2D’</w:t>
            </w:r>
          </w:p>
        </w:tc>
        <w:tc>
          <w:tcPr>
            <w:tcW w:w="3060" w:type="dxa"/>
          </w:tcPr>
          <w:p w:rsidR="00825C55" w:rsidRDefault="00825C55" w:rsidP="008A5600">
            <w:r>
              <w:t>Specifies either a 2D or 3D plot rendering.</w:t>
            </w:r>
          </w:p>
        </w:tc>
      </w:tr>
      <w:tr w:rsidR="00825C55" w:rsidTr="008A5600">
        <w:tc>
          <w:tcPr>
            <w:tcW w:w="1435" w:type="dxa"/>
          </w:tcPr>
          <w:p w:rsidR="00825C55" w:rsidRDefault="00825C55" w:rsidP="008A5600">
            <w:r>
              <w:t>mode</w:t>
            </w:r>
          </w:p>
        </w:tc>
        <w:tc>
          <w:tcPr>
            <w:tcW w:w="2070" w:type="dxa"/>
          </w:tcPr>
          <w:p w:rsidR="00825C55" w:rsidRDefault="00825C55" w:rsidP="008A5600">
            <w:r>
              <w:t>‘textpatch’</w:t>
            </w:r>
          </w:p>
        </w:tc>
        <w:tc>
          <w:tcPr>
            <w:tcW w:w="3060" w:type="dxa"/>
          </w:tcPr>
          <w:p w:rsidR="00825C55" w:rsidRDefault="00825C55" w:rsidP="00825C55">
            <w:r>
              <w:t>Display mode.</w:t>
            </w:r>
          </w:p>
        </w:tc>
      </w:tr>
    </w:tbl>
    <w:p w:rsidR="00825C55" w:rsidRDefault="00825C55" w:rsidP="00825C55">
      <w:pPr>
        <w:spacing w:line="240" w:lineRule="auto"/>
      </w:pPr>
    </w:p>
    <w:p w:rsidR="00825C55" w:rsidRPr="004F65FD" w:rsidRDefault="00825C55" w:rsidP="00825C55">
      <w:pPr>
        <w:spacing w:line="240" w:lineRule="auto"/>
        <w:rPr>
          <w:b/>
        </w:rPr>
      </w:pPr>
      <w:r w:rsidRPr="004F65FD">
        <w:rPr>
          <w:b/>
        </w:rPr>
        <w:t>Sample Code:</w:t>
      </w:r>
    </w:p>
    <w:p w:rsidR="00825C55" w:rsidRDefault="00825C55" w:rsidP="00825C55">
      <w:pPr>
        <w:spacing w:line="240" w:lineRule="auto"/>
      </w:pPr>
    </w:p>
    <w:p w:rsidR="00825C55" w:rsidRDefault="00825C55" w:rsidP="00526E61">
      <w:pPr>
        <w:spacing w:line="240" w:lineRule="auto"/>
      </w:pPr>
      <w:r>
        <w:t>PlotCap</w:t>
      </w:r>
      <w:r w:rsidR="00B55549">
        <w:t>Data</w:t>
      </w:r>
      <w:r w:rsidR="00B55549" w:rsidRPr="00B55549">
        <w:t>(SrcRGB, DetRGB, info, params)</w:t>
      </w:r>
    </w:p>
    <w:p w:rsidR="00684037" w:rsidRDefault="00684037">
      <w:pPr>
        <w:spacing w:after="160"/>
        <w:contextualSpacing w:val="0"/>
      </w:pPr>
      <w:r>
        <w:br w:type="page"/>
      </w:r>
    </w:p>
    <w:p w:rsidR="006438AF" w:rsidRDefault="006438AF" w:rsidP="006438AF">
      <w:pPr>
        <w:pStyle w:val="Idx4"/>
        <w:spacing w:before="0" w:line="240" w:lineRule="auto"/>
      </w:pPr>
      <w:bookmarkStart w:id="298" w:name="_Toc497321023"/>
      <w:bookmarkStart w:id="299" w:name="_Toc514071855"/>
      <w:bookmarkStart w:id="300" w:name="_Toc514411270"/>
      <w:r>
        <w:lastRenderedPageBreak/>
        <w:t>/PlotCapGoodMeas.m</w:t>
      </w:r>
      <w:bookmarkEnd w:id="298"/>
      <w:bookmarkEnd w:id="299"/>
      <w:bookmarkEnd w:id="300"/>
    </w:p>
    <w:p w:rsidR="006438AF" w:rsidRDefault="006438AF" w:rsidP="006438AF">
      <w:pPr>
        <w:spacing w:line="240" w:lineRule="auto"/>
      </w:pPr>
    </w:p>
    <w:p w:rsidR="006438AF" w:rsidRDefault="006438AF" w:rsidP="006438AF">
      <w:pPr>
        <w:spacing w:line="240" w:lineRule="auto"/>
      </w:pPr>
      <w:r>
        <w:rPr>
          <w:b/>
        </w:rPr>
        <w:t>Description:</w:t>
      </w:r>
    </w:p>
    <w:p w:rsidR="006438AF" w:rsidRDefault="006438AF" w:rsidP="006438AF">
      <w:pPr>
        <w:spacing w:line="240" w:lineRule="auto"/>
      </w:pPr>
    </w:p>
    <w:p w:rsidR="00684037" w:rsidRDefault="006438AF" w:rsidP="00684037">
      <w:pPr>
        <w:spacing w:line="240" w:lineRule="auto"/>
      </w:pPr>
      <w:r>
        <w:t xml:space="preserve">This function </w:t>
      </w:r>
      <w:r w:rsidR="00684037">
        <w:t>plots a visualization of the Good Measurements determined by FINDGOODMEAS and arranges them based on the metadata in "info.optodes". Good channels are depicted as green lines, bad channels red lines; sources and detectors are given lettering in light blue and red.</w:t>
      </w:r>
    </w:p>
    <w:p w:rsidR="00684037" w:rsidRDefault="00684037" w:rsidP="00684037">
      <w:pPr>
        <w:spacing w:line="240" w:lineRule="auto"/>
      </w:pPr>
    </w:p>
    <w:p w:rsidR="00684037" w:rsidRDefault="00684037" w:rsidP="006438AF">
      <w:pPr>
        <w:spacing w:line="240" w:lineRule="auto"/>
      </w:pPr>
      <w:r>
        <w:t>The plot title provides tallies for all specified groupings. The next line of the title lists how many optodes for which only 33% of their measurements are good. These optodes are surrounded with white circles.</w:t>
      </w:r>
    </w:p>
    <w:p w:rsidR="00684037" w:rsidRDefault="00684037" w:rsidP="006438AF">
      <w:pPr>
        <w:spacing w:line="240" w:lineRule="auto"/>
      </w:pPr>
    </w:p>
    <w:p w:rsidR="006438AF" w:rsidRDefault="006438AF" w:rsidP="006438AF">
      <w:pPr>
        <w:spacing w:line="240" w:lineRule="auto"/>
      </w:pPr>
      <w:r>
        <w:t>This function uses the “params” structure to specify parameters for plot creation.</w:t>
      </w:r>
    </w:p>
    <w:p w:rsidR="006438AF" w:rsidRDefault="006438AF" w:rsidP="006438AF">
      <w:pPr>
        <w:spacing w:line="240" w:lineRule="auto"/>
      </w:pPr>
    </w:p>
    <w:p w:rsidR="006438AF" w:rsidRPr="005A5B8E" w:rsidRDefault="006438AF" w:rsidP="006438AF">
      <w:pPr>
        <w:spacing w:line="240" w:lineRule="auto"/>
        <w:rPr>
          <w:b/>
        </w:rPr>
      </w:pPr>
      <w:r w:rsidRPr="005A5B8E">
        <w:rPr>
          <w:b/>
        </w:rPr>
        <w:t>Visualization Parameters:</w:t>
      </w:r>
    </w:p>
    <w:p w:rsidR="006438AF" w:rsidRDefault="006438AF" w:rsidP="006438AF">
      <w:pPr>
        <w:spacing w:line="240" w:lineRule="auto"/>
      </w:pPr>
    </w:p>
    <w:tbl>
      <w:tblPr>
        <w:tblStyle w:val="TableGrid"/>
        <w:tblW w:w="0" w:type="auto"/>
        <w:tblLook w:val="04A0" w:firstRow="1" w:lastRow="0" w:firstColumn="1" w:lastColumn="0" w:noHBand="0" w:noVBand="1"/>
      </w:tblPr>
      <w:tblGrid>
        <w:gridCol w:w="1435"/>
        <w:gridCol w:w="2070"/>
        <w:gridCol w:w="3060"/>
      </w:tblGrid>
      <w:tr w:rsidR="006438AF" w:rsidTr="008A5600">
        <w:tc>
          <w:tcPr>
            <w:tcW w:w="1435" w:type="dxa"/>
          </w:tcPr>
          <w:p w:rsidR="006438AF" w:rsidRDefault="006438AF" w:rsidP="008A5600">
            <w:r>
              <w:t>Name</w:t>
            </w:r>
          </w:p>
        </w:tc>
        <w:tc>
          <w:tcPr>
            <w:tcW w:w="2070" w:type="dxa"/>
          </w:tcPr>
          <w:p w:rsidR="006438AF" w:rsidRDefault="006438AF" w:rsidP="008A5600">
            <w:r>
              <w:t>Default</w:t>
            </w:r>
          </w:p>
        </w:tc>
        <w:tc>
          <w:tcPr>
            <w:tcW w:w="3060" w:type="dxa"/>
          </w:tcPr>
          <w:p w:rsidR="006438AF" w:rsidRDefault="006438AF" w:rsidP="008A5600">
            <w:r>
              <w:t>Effect</w:t>
            </w:r>
          </w:p>
        </w:tc>
      </w:tr>
      <w:tr w:rsidR="006438AF" w:rsidTr="008A5600">
        <w:tc>
          <w:tcPr>
            <w:tcW w:w="1435" w:type="dxa"/>
          </w:tcPr>
          <w:p w:rsidR="006438AF" w:rsidRDefault="006438AF" w:rsidP="008A5600">
            <w:r>
              <w:t>fig_size</w:t>
            </w:r>
          </w:p>
        </w:tc>
        <w:tc>
          <w:tcPr>
            <w:tcW w:w="2070" w:type="dxa"/>
          </w:tcPr>
          <w:p w:rsidR="006438AF" w:rsidRDefault="006438AF" w:rsidP="008A5600">
            <w:r>
              <w:t>[20, 200, 1240, 420]</w:t>
            </w:r>
          </w:p>
        </w:tc>
        <w:tc>
          <w:tcPr>
            <w:tcW w:w="3060" w:type="dxa"/>
          </w:tcPr>
          <w:p w:rsidR="006438AF" w:rsidRDefault="006438AF" w:rsidP="008A5600">
            <w:r>
              <w:t>Default figure position vector.</w:t>
            </w:r>
          </w:p>
        </w:tc>
      </w:tr>
      <w:tr w:rsidR="006438AF" w:rsidTr="008A5600">
        <w:tc>
          <w:tcPr>
            <w:tcW w:w="1435" w:type="dxa"/>
          </w:tcPr>
          <w:p w:rsidR="006438AF" w:rsidRDefault="006438AF" w:rsidP="008A5600">
            <w:r>
              <w:t>fig_handle</w:t>
            </w:r>
          </w:p>
        </w:tc>
        <w:tc>
          <w:tcPr>
            <w:tcW w:w="2070" w:type="dxa"/>
          </w:tcPr>
          <w:p w:rsidR="006438AF" w:rsidRDefault="006438AF" w:rsidP="008A5600">
            <w:r>
              <w:t>(none)</w:t>
            </w:r>
          </w:p>
        </w:tc>
        <w:tc>
          <w:tcPr>
            <w:tcW w:w="3060" w:type="dxa"/>
          </w:tcPr>
          <w:p w:rsidR="006438AF" w:rsidRDefault="006438AF" w:rsidP="008A5600">
            <w:r>
              <w:t>Specifies a figure to target. If empty, spawns a new figure.</w:t>
            </w:r>
          </w:p>
        </w:tc>
      </w:tr>
      <w:tr w:rsidR="006438AF" w:rsidTr="008A5600">
        <w:tc>
          <w:tcPr>
            <w:tcW w:w="1435" w:type="dxa"/>
          </w:tcPr>
          <w:p w:rsidR="006438AF" w:rsidRDefault="006438AF" w:rsidP="008A5600">
            <w:r>
              <w:t>dimension</w:t>
            </w:r>
          </w:p>
        </w:tc>
        <w:tc>
          <w:tcPr>
            <w:tcW w:w="2070" w:type="dxa"/>
          </w:tcPr>
          <w:p w:rsidR="006438AF" w:rsidRDefault="006438AF" w:rsidP="008A5600">
            <w:r>
              <w:t>‘2D’</w:t>
            </w:r>
          </w:p>
        </w:tc>
        <w:tc>
          <w:tcPr>
            <w:tcW w:w="3060" w:type="dxa"/>
          </w:tcPr>
          <w:p w:rsidR="006438AF" w:rsidRDefault="006438AF" w:rsidP="008A5600">
            <w:r>
              <w:t>Specifies either a 2D or 3D plot rendering.</w:t>
            </w:r>
          </w:p>
        </w:tc>
      </w:tr>
      <w:tr w:rsidR="006438AF" w:rsidTr="008A5600">
        <w:tc>
          <w:tcPr>
            <w:tcW w:w="1435" w:type="dxa"/>
          </w:tcPr>
          <w:p w:rsidR="006438AF" w:rsidRDefault="00684037" w:rsidP="008A5600">
            <w:r>
              <w:t>rlimits</w:t>
            </w:r>
          </w:p>
        </w:tc>
        <w:tc>
          <w:tcPr>
            <w:tcW w:w="2070" w:type="dxa"/>
          </w:tcPr>
          <w:p w:rsidR="006438AF" w:rsidRDefault="00684037" w:rsidP="008A5600">
            <w:r>
              <w:t>(all R2D)</w:t>
            </w:r>
          </w:p>
        </w:tc>
        <w:tc>
          <w:tcPr>
            <w:tcW w:w="3060" w:type="dxa"/>
          </w:tcPr>
          <w:p w:rsidR="006438AF" w:rsidRDefault="00684037" w:rsidP="008A5600">
            <w:r>
              <w:t>Limits of pair radii displayed.</w:t>
            </w:r>
          </w:p>
        </w:tc>
      </w:tr>
      <w:tr w:rsidR="006438AF" w:rsidTr="008A5600">
        <w:tc>
          <w:tcPr>
            <w:tcW w:w="1435" w:type="dxa"/>
          </w:tcPr>
          <w:p w:rsidR="006438AF" w:rsidRDefault="006438AF" w:rsidP="008A5600">
            <w:r>
              <w:t>Nnns</w:t>
            </w:r>
          </w:p>
        </w:tc>
        <w:tc>
          <w:tcPr>
            <w:tcW w:w="2070" w:type="dxa"/>
          </w:tcPr>
          <w:p w:rsidR="006438AF" w:rsidRDefault="006438AF" w:rsidP="008A5600">
            <w:r>
              <w:t>(all NNs)</w:t>
            </w:r>
          </w:p>
        </w:tc>
        <w:tc>
          <w:tcPr>
            <w:tcW w:w="3060" w:type="dxa"/>
          </w:tcPr>
          <w:p w:rsidR="006438AF" w:rsidRDefault="006438AF" w:rsidP="008A5600">
            <w:r>
              <w:t>Number of NNs displayed.</w:t>
            </w:r>
          </w:p>
        </w:tc>
      </w:tr>
      <w:tr w:rsidR="006438AF" w:rsidTr="008A5600">
        <w:tc>
          <w:tcPr>
            <w:tcW w:w="1435" w:type="dxa"/>
          </w:tcPr>
          <w:p w:rsidR="006438AF" w:rsidRDefault="00684037" w:rsidP="00684037">
            <w:r>
              <w:t>Nwls</w:t>
            </w:r>
          </w:p>
        </w:tc>
        <w:tc>
          <w:tcPr>
            <w:tcW w:w="2070" w:type="dxa"/>
          </w:tcPr>
          <w:p w:rsidR="006438AF" w:rsidRDefault="00684037" w:rsidP="008A5600">
            <w:r>
              <w:t>(all WLs)</w:t>
            </w:r>
          </w:p>
        </w:tc>
        <w:tc>
          <w:tcPr>
            <w:tcW w:w="3060" w:type="dxa"/>
          </w:tcPr>
          <w:p w:rsidR="006438AF" w:rsidRDefault="00684037" w:rsidP="008A5600">
            <w:r>
              <w:t>Number of WLs averaged and displayed.</w:t>
            </w:r>
          </w:p>
        </w:tc>
      </w:tr>
      <w:tr w:rsidR="00684037" w:rsidTr="008A5600">
        <w:tc>
          <w:tcPr>
            <w:tcW w:w="1435" w:type="dxa"/>
          </w:tcPr>
          <w:p w:rsidR="00684037" w:rsidRDefault="00684037" w:rsidP="00684037">
            <w:r>
              <w:t>mode</w:t>
            </w:r>
          </w:p>
        </w:tc>
        <w:tc>
          <w:tcPr>
            <w:tcW w:w="2070" w:type="dxa"/>
          </w:tcPr>
          <w:p w:rsidR="00684037" w:rsidRDefault="00684037" w:rsidP="008A5600">
            <w:r>
              <w:t>‘good’</w:t>
            </w:r>
          </w:p>
        </w:tc>
        <w:tc>
          <w:tcPr>
            <w:tcW w:w="3060" w:type="dxa"/>
          </w:tcPr>
          <w:p w:rsidR="00684037" w:rsidRDefault="00684037" w:rsidP="008A5600">
            <w:r>
              <w:t>Display mode. ‘good’ displays channels above noise threshold, ‘bad’ below.</w:t>
            </w:r>
          </w:p>
        </w:tc>
      </w:tr>
    </w:tbl>
    <w:p w:rsidR="006438AF" w:rsidRDefault="006438AF" w:rsidP="006438AF">
      <w:pPr>
        <w:spacing w:line="240" w:lineRule="auto"/>
      </w:pPr>
    </w:p>
    <w:p w:rsidR="006438AF" w:rsidRDefault="006438AF" w:rsidP="006438AF">
      <w:pPr>
        <w:spacing w:line="240" w:lineRule="auto"/>
      </w:pPr>
      <w:r>
        <w:rPr>
          <w:b/>
        </w:rPr>
        <w:t>Sample Code:</w:t>
      </w:r>
    </w:p>
    <w:p w:rsidR="006438AF" w:rsidRDefault="006438AF" w:rsidP="006438AF">
      <w:pPr>
        <w:spacing w:line="240" w:lineRule="auto"/>
      </w:pPr>
    </w:p>
    <w:p w:rsidR="006438AF" w:rsidRDefault="006438AF" w:rsidP="006438AF">
      <w:pPr>
        <w:spacing w:line="240" w:lineRule="auto"/>
      </w:pPr>
      <w:r w:rsidRPr="00865A45">
        <w:t>PlotCap</w:t>
      </w:r>
      <w:r w:rsidR="00684037">
        <w:t>GoodMeas</w:t>
      </w:r>
      <w:r w:rsidRPr="00865A45">
        <w:t>(info, params)</w:t>
      </w:r>
    </w:p>
    <w:p w:rsidR="006438AF" w:rsidRDefault="006438AF" w:rsidP="00526E61">
      <w:pPr>
        <w:spacing w:line="240" w:lineRule="auto"/>
      </w:pPr>
    </w:p>
    <w:p w:rsidR="004C2CDC" w:rsidRDefault="004C2CDC" w:rsidP="00526E61">
      <w:pPr>
        <w:contextualSpacing w:val="0"/>
      </w:pPr>
      <w:r>
        <w:br w:type="page"/>
      </w:r>
    </w:p>
    <w:p w:rsidR="00AB78CA" w:rsidRDefault="006304CA" w:rsidP="00526E61">
      <w:pPr>
        <w:pStyle w:val="Idx4"/>
        <w:spacing w:before="0" w:line="240" w:lineRule="auto"/>
      </w:pPr>
      <w:bookmarkStart w:id="301" w:name="_Toc497321025"/>
      <w:bookmarkStart w:id="302" w:name="_Toc514071856"/>
      <w:bookmarkStart w:id="303" w:name="_Toc514411271"/>
      <w:r>
        <w:lastRenderedPageBreak/>
        <w:t>/</w:t>
      </w:r>
      <w:r w:rsidR="000C3677">
        <w:t>PlotCapMeanLL.m</w:t>
      </w:r>
      <w:bookmarkEnd w:id="301"/>
      <w:bookmarkEnd w:id="302"/>
      <w:bookmarkEnd w:id="303"/>
    </w:p>
    <w:p w:rsidR="002C4841" w:rsidRDefault="002C4841" w:rsidP="00526E61">
      <w:pPr>
        <w:spacing w:line="240" w:lineRule="auto"/>
        <w:rPr>
          <w:b/>
        </w:rPr>
      </w:pPr>
    </w:p>
    <w:p w:rsidR="002C4841" w:rsidRDefault="002C4841" w:rsidP="00526E61">
      <w:pPr>
        <w:spacing w:line="240" w:lineRule="auto"/>
      </w:pPr>
      <w:r>
        <w:rPr>
          <w:b/>
        </w:rPr>
        <w:t>Description:</w:t>
      </w:r>
    </w:p>
    <w:p w:rsidR="002C4841" w:rsidRDefault="002C4841" w:rsidP="00526E61">
      <w:pPr>
        <w:spacing w:line="240" w:lineRule="auto"/>
      </w:pPr>
    </w:p>
    <w:p w:rsidR="00AD2060" w:rsidRDefault="00AD2060" w:rsidP="003706DC">
      <w:pPr>
        <w:spacing w:line="240" w:lineRule="auto"/>
      </w:pPr>
      <w:r>
        <w:t xml:space="preserve">This function </w:t>
      </w:r>
      <w:r w:rsidR="003706DC">
        <w:t>plots an intensity map of the mean light levels for specified measurement groupings of each optode on the cap and arranges them based on the metadata in "info.optodes".</w:t>
      </w:r>
    </w:p>
    <w:p w:rsidR="00AD2060" w:rsidRDefault="00AD2060" w:rsidP="00526E61">
      <w:pPr>
        <w:spacing w:line="240" w:lineRule="auto"/>
      </w:pPr>
    </w:p>
    <w:p w:rsidR="00FA7529" w:rsidRDefault="00FA7529" w:rsidP="00526E61">
      <w:pPr>
        <w:spacing w:line="240" w:lineRule="auto"/>
      </w:pPr>
      <w:r>
        <w:t>This function uses the “params” structure to specify parameters for plot creation.</w:t>
      </w:r>
    </w:p>
    <w:p w:rsidR="00E14EF9" w:rsidRDefault="00E14EF9" w:rsidP="00526E61">
      <w:pPr>
        <w:spacing w:line="240" w:lineRule="auto"/>
      </w:pPr>
    </w:p>
    <w:p w:rsidR="00E14EF9" w:rsidRPr="005A5B8E" w:rsidRDefault="00E14EF9" w:rsidP="00526E61">
      <w:pPr>
        <w:spacing w:line="240" w:lineRule="auto"/>
        <w:rPr>
          <w:b/>
        </w:rPr>
      </w:pPr>
      <w:r w:rsidRPr="005A5B8E">
        <w:rPr>
          <w:b/>
        </w:rPr>
        <w:t>Visualization Parameters:</w:t>
      </w:r>
    </w:p>
    <w:p w:rsidR="00E14EF9" w:rsidRDefault="00E14EF9" w:rsidP="00526E61">
      <w:pPr>
        <w:spacing w:line="240" w:lineRule="auto"/>
      </w:pPr>
    </w:p>
    <w:tbl>
      <w:tblPr>
        <w:tblStyle w:val="TableGrid"/>
        <w:tblW w:w="0" w:type="auto"/>
        <w:tblLook w:val="04A0" w:firstRow="1" w:lastRow="0" w:firstColumn="1" w:lastColumn="0" w:noHBand="0" w:noVBand="1"/>
      </w:tblPr>
      <w:tblGrid>
        <w:gridCol w:w="1435"/>
        <w:gridCol w:w="2070"/>
        <w:gridCol w:w="3060"/>
      </w:tblGrid>
      <w:tr w:rsidR="00E14EF9" w:rsidTr="00DC5D56">
        <w:tc>
          <w:tcPr>
            <w:tcW w:w="1435" w:type="dxa"/>
          </w:tcPr>
          <w:p w:rsidR="00E14EF9" w:rsidRDefault="00E14EF9" w:rsidP="00526E61">
            <w:r>
              <w:t>Name</w:t>
            </w:r>
          </w:p>
        </w:tc>
        <w:tc>
          <w:tcPr>
            <w:tcW w:w="2070" w:type="dxa"/>
          </w:tcPr>
          <w:p w:rsidR="00E14EF9" w:rsidRDefault="00E14EF9" w:rsidP="00526E61">
            <w:r>
              <w:t>Default</w:t>
            </w:r>
          </w:p>
        </w:tc>
        <w:tc>
          <w:tcPr>
            <w:tcW w:w="3060" w:type="dxa"/>
          </w:tcPr>
          <w:p w:rsidR="00E14EF9" w:rsidRDefault="00E14EF9" w:rsidP="00526E61">
            <w:r>
              <w:t>Effect</w:t>
            </w:r>
          </w:p>
        </w:tc>
      </w:tr>
      <w:tr w:rsidR="00DC5D56" w:rsidTr="00DC5D56">
        <w:tc>
          <w:tcPr>
            <w:tcW w:w="1435" w:type="dxa"/>
          </w:tcPr>
          <w:p w:rsidR="00DC5D56" w:rsidRDefault="00DC5D56" w:rsidP="00526E61">
            <w:r>
              <w:t>fig_size</w:t>
            </w:r>
          </w:p>
        </w:tc>
        <w:tc>
          <w:tcPr>
            <w:tcW w:w="2070" w:type="dxa"/>
          </w:tcPr>
          <w:p w:rsidR="00DC5D56" w:rsidRDefault="00DC5D56" w:rsidP="00526E61">
            <w:r>
              <w:t>[20, 200, 1240, 420]</w:t>
            </w:r>
          </w:p>
        </w:tc>
        <w:tc>
          <w:tcPr>
            <w:tcW w:w="3060" w:type="dxa"/>
          </w:tcPr>
          <w:p w:rsidR="00DC5D56" w:rsidRDefault="00DC5D56" w:rsidP="00526E61">
            <w:r>
              <w:t>Default figure position vector.</w:t>
            </w:r>
          </w:p>
        </w:tc>
      </w:tr>
      <w:tr w:rsidR="00DF5FD6" w:rsidTr="00DC5D56">
        <w:tc>
          <w:tcPr>
            <w:tcW w:w="1435" w:type="dxa"/>
          </w:tcPr>
          <w:p w:rsidR="00DF5FD6" w:rsidRDefault="00DF5FD6" w:rsidP="00526E61">
            <w:r>
              <w:t>fig_handle</w:t>
            </w:r>
          </w:p>
        </w:tc>
        <w:tc>
          <w:tcPr>
            <w:tcW w:w="2070" w:type="dxa"/>
          </w:tcPr>
          <w:p w:rsidR="00DF5FD6" w:rsidRDefault="00DF5FD6" w:rsidP="00526E61">
            <w:r>
              <w:t>(none)</w:t>
            </w:r>
          </w:p>
        </w:tc>
        <w:tc>
          <w:tcPr>
            <w:tcW w:w="3060" w:type="dxa"/>
          </w:tcPr>
          <w:p w:rsidR="00DF5FD6" w:rsidRDefault="00DF5FD6" w:rsidP="00526E61">
            <w:r>
              <w:t>Specifies a figure to target. If empty, spawns a new figure.</w:t>
            </w:r>
          </w:p>
        </w:tc>
      </w:tr>
      <w:tr w:rsidR="00DF5FD6" w:rsidTr="00DC5D56">
        <w:tc>
          <w:tcPr>
            <w:tcW w:w="1435" w:type="dxa"/>
          </w:tcPr>
          <w:p w:rsidR="00DF5FD6" w:rsidRDefault="00DF5FD6" w:rsidP="00526E61">
            <w:r>
              <w:t>dimension</w:t>
            </w:r>
          </w:p>
        </w:tc>
        <w:tc>
          <w:tcPr>
            <w:tcW w:w="2070" w:type="dxa"/>
          </w:tcPr>
          <w:p w:rsidR="00DF5FD6" w:rsidRDefault="00DF5FD6" w:rsidP="00526E61">
            <w:r>
              <w:t>‘2D’</w:t>
            </w:r>
          </w:p>
        </w:tc>
        <w:tc>
          <w:tcPr>
            <w:tcW w:w="3060" w:type="dxa"/>
          </w:tcPr>
          <w:p w:rsidR="00DF5FD6" w:rsidRDefault="00DF5FD6" w:rsidP="00526E61">
            <w:r>
              <w:t>Specifies either a 2D or 3D plot rendering.</w:t>
            </w:r>
          </w:p>
        </w:tc>
      </w:tr>
      <w:tr w:rsidR="00A2017E" w:rsidTr="008A5600">
        <w:tc>
          <w:tcPr>
            <w:tcW w:w="1435" w:type="dxa"/>
          </w:tcPr>
          <w:p w:rsidR="00A2017E" w:rsidRDefault="00A2017E" w:rsidP="008A5600">
            <w:r>
              <w:t>rlimits</w:t>
            </w:r>
          </w:p>
        </w:tc>
        <w:tc>
          <w:tcPr>
            <w:tcW w:w="2070" w:type="dxa"/>
          </w:tcPr>
          <w:p w:rsidR="00A2017E" w:rsidRDefault="00A2017E" w:rsidP="008A5600">
            <w:r>
              <w:t>(all R2D)</w:t>
            </w:r>
          </w:p>
        </w:tc>
        <w:tc>
          <w:tcPr>
            <w:tcW w:w="3060" w:type="dxa"/>
          </w:tcPr>
          <w:p w:rsidR="00A2017E" w:rsidRDefault="00A2017E" w:rsidP="008A5600">
            <w:r>
              <w:t>Limits of pair radii displayed.</w:t>
            </w:r>
          </w:p>
        </w:tc>
      </w:tr>
      <w:tr w:rsidR="00A2017E" w:rsidTr="008A5600">
        <w:tc>
          <w:tcPr>
            <w:tcW w:w="1435" w:type="dxa"/>
          </w:tcPr>
          <w:p w:rsidR="00A2017E" w:rsidRDefault="00A2017E" w:rsidP="008A5600">
            <w:r>
              <w:t>Nnns</w:t>
            </w:r>
          </w:p>
        </w:tc>
        <w:tc>
          <w:tcPr>
            <w:tcW w:w="2070" w:type="dxa"/>
          </w:tcPr>
          <w:p w:rsidR="00A2017E" w:rsidRDefault="00A2017E" w:rsidP="008A5600">
            <w:r>
              <w:t>(all NNs)</w:t>
            </w:r>
          </w:p>
        </w:tc>
        <w:tc>
          <w:tcPr>
            <w:tcW w:w="3060" w:type="dxa"/>
          </w:tcPr>
          <w:p w:rsidR="00A2017E" w:rsidRDefault="00A2017E" w:rsidP="008A5600">
            <w:r>
              <w:t>Number of NNs displayed.</w:t>
            </w:r>
          </w:p>
        </w:tc>
      </w:tr>
      <w:tr w:rsidR="00A2017E" w:rsidTr="008A5600">
        <w:tc>
          <w:tcPr>
            <w:tcW w:w="1435" w:type="dxa"/>
          </w:tcPr>
          <w:p w:rsidR="00A2017E" w:rsidRDefault="00A2017E" w:rsidP="008A5600">
            <w:r>
              <w:t>Nwls</w:t>
            </w:r>
          </w:p>
        </w:tc>
        <w:tc>
          <w:tcPr>
            <w:tcW w:w="2070" w:type="dxa"/>
          </w:tcPr>
          <w:p w:rsidR="00A2017E" w:rsidRDefault="00A2017E" w:rsidP="008A5600">
            <w:r>
              <w:t>(all WLs)</w:t>
            </w:r>
          </w:p>
        </w:tc>
        <w:tc>
          <w:tcPr>
            <w:tcW w:w="3060" w:type="dxa"/>
          </w:tcPr>
          <w:p w:rsidR="00A2017E" w:rsidRDefault="00A2017E" w:rsidP="008A5600">
            <w:r>
              <w:t>Number of WLs averaged and displayed.</w:t>
            </w:r>
          </w:p>
        </w:tc>
      </w:tr>
      <w:tr w:rsidR="00DC5D56" w:rsidTr="00DC5D56">
        <w:tc>
          <w:tcPr>
            <w:tcW w:w="1435" w:type="dxa"/>
          </w:tcPr>
          <w:p w:rsidR="00DC5D56" w:rsidRDefault="00A2017E" w:rsidP="00A2017E">
            <w:r>
              <w:t>useGM</w:t>
            </w:r>
          </w:p>
        </w:tc>
        <w:tc>
          <w:tcPr>
            <w:tcW w:w="2070" w:type="dxa"/>
          </w:tcPr>
          <w:p w:rsidR="00DC5D56" w:rsidRDefault="00A2017E" w:rsidP="00526E61">
            <w:r>
              <w:t>0</w:t>
            </w:r>
          </w:p>
        </w:tc>
        <w:tc>
          <w:tcPr>
            <w:tcW w:w="3060" w:type="dxa"/>
          </w:tcPr>
          <w:p w:rsidR="00DC5D56" w:rsidRDefault="00A2017E" w:rsidP="00526E61">
            <w:r>
              <w:t>Use Good Measurements.</w:t>
            </w:r>
          </w:p>
        </w:tc>
      </w:tr>
      <w:tr w:rsidR="00DC5D56" w:rsidTr="00DC5D56">
        <w:tc>
          <w:tcPr>
            <w:tcW w:w="1435" w:type="dxa"/>
          </w:tcPr>
          <w:p w:rsidR="00DC5D56" w:rsidRDefault="00A2017E" w:rsidP="00526E61">
            <w:r>
              <w:t>Cmap.P</w:t>
            </w:r>
          </w:p>
        </w:tc>
        <w:tc>
          <w:tcPr>
            <w:tcW w:w="2070" w:type="dxa"/>
          </w:tcPr>
          <w:p w:rsidR="00DC5D56" w:rsidRDefault="00A2017E" w:rsidP="00526E61">
            <w:r>
              <w:t>‘hot’</w:t>
            </w:r>
          </w:p>
        </w:tc>
        <w:tc>
          <w:tcPr>
            <w:tcW w:w="3060" w:type="dxa"/>
          </w:tcPr>
          <w:p w:rsidR="00DC5D56" w:rsidRDefault="00A2017E" w:rsidP="00526E61">
            <w:r>
              <w:t>Default color mapping.</w:t>
            </w:r>
          </w:p>
        </w:tc>
      </w:tr>
    </w:tbl>
    <w:p w:rsidR="00FA7529" w:rsidRDefault="00FA7529" w:rsidP="00526E61">
      <w:pPr>
        <w:spacing w:line="240" w:lineRule="auto"/>
      </w:pPr>
    </w:p>
    <w:p w:rsidR="00AD2060" w:rsidRDefault="002C4841" w:rsidP="00526E61">
      <w:pPr>
        <w:spacing w:line="240" w:lineRule="auto"/>
      </w:pPr>
      <w:r>
        <w:rPr>
          <w:b/>
        </w:rPr>
        <w:t>Sample Code:</w:t>
      </w:r>
    </w:p>
    <w:p w:rsidR="00AD2060" w:rsidRDefault="00AD2060" w:rsidP="00526E61">
      <w:pPr>
        <w:spacing w:line="240" w:lineRule="auto"/>
      </w:pPr>
    </w:p>
    <w:p w:rsidR="00AD2060" w:rsidRDefault="00AD2060" w:rsidP="00526E61">
      <w:pPr>
        <w:spacing w:line="240" w:lineRule="auto"/>
      </w:pPr>
      <w:r>
        <w:t>PlotCapMeanLL(data, info, params)</w:t>
      </w:r>
    </w:p>
    <w:p w:rsidR="00BD6CE6" w:rsidRDefault="00BD6CE6">
      <w:pPr>
        <w:spacing w:after="160"/>
        <w:contextualSpacing w:val="0"/>
      </w:pPr>
      <w:r>
        <w:br w:type="page"/>
      </w:r>
    </w:p>
    <w:p w:rsidR="00BD6CE6" w:rsidRDefault="00BD6CE6" w:rsidP="00BD6CE6">
      <w:pPr>
        <w:pStyle w:val="Idx4"/>
        <w:spacing w:before="0" w:line="240" w:lineRule="auto"/>
      </w:pPr>
      <w:bookmarkStart w:id="304" w:name="_Toc497321029"/>
      <w:bookmarkStart w:id="305" w:name="_Toc514071857"/>
      <w:bookmarkStart w:id="306" w:name="_Toc514411272"/>
      <w:r>
        <w:lastRenderedPageBreak/>
        <w:t>/PlotFalloffData.m</w:t>
      </w:r>
      <w:bookmarkEnd w:id="304"/>
      <w:bookmarkEnd w:id="305"/>
      <w:bookmarkEnd w:id="306"/>
    </w:p>
    <w:p w:rsidR="00BD6CE6" w:rsidRDefault="00BD6CE6" w:rsidP="00BD6CE6">
      <w:pPr>
        <w:spacing w:line="240" w:lineRule="auto"/>
        <w:rPr>
          <w:b/>
        </w:rPr>
      </w:pPr>
    </w:p>
    <w:p w:rsidR="00BD6CE6" w:rsidRPr="004A40CE" w:rsidRDefault="00BD6CE6" w:rsidP="00BD6CE6">
      <w:pPr>
        <w:spacing w:line="240" w:lineRule="auto"/>
        <w:rPr>
          <w:b/>
        </w:rPr>
      </w:pPr>
      <w:r w:rsidRPr="004A40CE">
        <w:rPr>
          <w:b/>
        </w:rPr>
        <w:t>Description:</w:t>
      </w:r>
    </w:p>
    <w:p w:rsidR="00BD6CE6" w:rsidRDefault="00BD6CE6" w:rsidP="00BD6CE6">
      <w:pPr>
        <w:spacing w:line="240" w:lineRule="auto"/>
      </w:pPr>
    </w:p>
    <w:p w:rsidR="00BD6CE6" w:rsidRDefault="00BD6CE6" w:rsidP="00BD6CE6">
      <w:pPr>
        <w:spacing w:line="240" w:lineRule="auto"/>
      </w:pPr>
      <w:r>
        <w:t>This function takes one input array "fall_data" and plots it against another "separations" to create a falloff plot.</w:t>
      </w:r>
    </w:p>
    <w:p w:rsidR="00BD6CE6" w:rsidRDefault="00BD6CE6" w:rsidP="00BD6CE6">
      <w:pPr>
        <w:spacing w:line="240" w:lineRule="auto"/>
      </w:pPr>
    </w:p>
    <w:p w:rsidR="00BD6CE6" w:rsidRDefault="00BD6CE6" w:rsidP="00BD6CE6">
      <w:pPr>
        <w:spacing w:line="240" w:lineRule="auto"/>
      </w:pPr>
      <w:r>
        <w:t>This function uses the “params” structure to specify parameters for plot creation.</w:t>
      </w:r>
    </w:p>
    <w:p w:rsidR="00BD6CE6" w:rsidRDefault="00BD6CE6" w:rsidP="00BD6CE6">
      <w:pPr>
        <w:spacing w:line="240" w:lineRule="auto"/>
      </w:pPr>
    </w:p>
    <w:p w:rsidR="00BD6CE6" w:rsidRPr="005A5B8E" w:rsidRDefault="00BD6CE6" w:rsidP="00BD6CE6">
      <w:pPr>
        <w:spacing w:line="240" w:lineRule="auto"/>
        <w:rPr>
          <w:b/>
        </w:rPr>
      </w:pPr>
      <w:r w:rsidRPr="005A5B8E">
        <w:rPr>
          <w:b/>
        </w:rPr>
        <w:t>Visualization Parameters:</w:t>
      </w:r>
    </w:p>
    <w:p w:rsidR="00BD6CE6" w:rsidRDefault="00BD6CE6" w:rsidP="00BD6CE6">
      <w:pPr>
        <w:spacing w:line="240" w:lineRule="auto"/>
      </w:pPr>
    </w:p>
    <w:tbl>
      <w:tblPr>
        <w:tblStyle w:val="TableGrid"/>
        <w:tblW w:w="0" w:type="auto"/>
        <w:tblLook w:val="04A0" w:firstRow="1" w:lastRow="0" w:firstColumn="1" w:lastColumn="0" w:noHBand="0" w:noVBand="1"/>
      </w:tblPr>
      <w:tblGrid>
        <w:gridCol w:w="1435"/>
        <w:gridCol w:w="2070"/>
        <w:gridCol w:w="3060"/>
      </w:tblGrid>
      <w:tr w:rsidR="00BD6CE6" w:rsidTr="008A5600">
        <w:tc>
          <w:tcPr>
            <w:tcW w:w="1435" w:type="dxa"/>
          </w:tcPr>
          <w:p w:rsidR="00BD6CE6" w:rsidRDefault="00BD6CE6" w:rsidP="008A5600">
            <w:r>
              <w:t>Name</w:t>
            </w:r>
          </w:p>
        </w:tc>
        <w:tc>
          <w:tcPr>
            <w:tcW w:w="2070" w:type="dxa"/>
          </w:tcPr>
          <w:p w:rsidR="00BD6CE6" w:rsidRDefault="00BD6CE6" w:rsidP="008A5600">
            <w:r>
              <w:t>Default</w:t>
            </w:r>
          </w:p>
        </w:tc>
        <w:tc>
          <w:tcPr>
            <w:tcW w:w="3060" w:type="dxa"/>
          </w:tcPr>
          <w:p w:rsidR="00BD6CE6" w:rsidRDefault="00BD6CE6" w:rsidP="008A5600">
            <w:r>
              <w:t>Effect</w:t>
            </w:r>
          </w:p>
        </w:tc>
      </w:tr>
      <w:tr w:rsidR="00BD6CE6" w:rsidTr="008A5600">
        <w:tc>
          <w:tcPr>
            <w:tcW w:w="1435" w:type="dxa"/>
          </w:tcPr>
          <w:p w:rsidR="00BD6CE6" w:rsidRDefault="00BD6CE6" w:rsidP="008A5600">
            <w:r>
              <w:t>fig_size</w:t>
            </w:r>
          </w:p>
        </w:tc>
        <w:tc>
          <w:tcPr>
            <w:tcW w:w="2070" w:type="dxa"/>
          </w:tcPr>
          <w:p w:rsidR="00BD6CE6" w:rsidRDefault="00BD6CE6" w:rsidP="008A5600">
            <w:r>
              <w:t>[200, 200, 560, 420]</w:t>
            </w:r>
          </w:p>
        </w:tc>
        <w:tc>
          <w:tcPr>
            <w:tcW w:w="3060" w:type="dxa"/>
          </w:tcPr>
          <w:p w:rsidR="00BD6CE6" w:rsidRDefault="00BD6CE6" w:rsidP="008A5600">
            <w:r>
              <w:t>Default figure position vector.</w:t>
            </w:r>
          </w:p>
        </w:tc>
      </w:tr>
      <w:tr w:rsidR="00BD6CE6" w:rsidTr="008A5600">
        <w:tc>
          <w:tcPr>
            <w:tcW w:w="1435" w:type="dxa"/>
          </w:tcPr>
          <w:p w:rsidR="00BD6CE6" w:rsidRDefault="00BD6CE6" w:rsidP="008A5600">
            <w:r>
              <w:t>fig_handle</w:t>
            </w:r>
          </w:p>
        </w:tc>
        <w:tc>
          <w:tcPr>
            <w:tcW w:w="2070" w:type="dxa"/>
          </w:tcPr>
          <w:p w:rsidR="00BD6CE6" w:rsidRDefault="00BD6CE6" w:rsidP="008A5600">
            <w:r>
              <w:t>(none)</w:t>
            </w:r>
          </w:p>
        </w:tc>
        <w:tc>
          <w:tcPr>
            <w:tcW w:w="3060" w:type="dxa"/>
          </w:tcPr>
          <w:p w:rsidR="00BD6CE6" w:rsidRDefault="00BD6CE6" w:rsidP="008A5600">
            <w:r>
              <w:t>Specifies a figure to target. If empty, spawns a new figure.</w:t>
            </w:r>
          </w:p>
        </w:tc>
      </w:tr>
      <w:tr w:rsidR="00BD6CE6" w:rsidTr="008A5600">
        <w:tc>
          <w:tcPr>
            <w:tcW w:w="1435" w:type="dxa"/>
          </w:tcPr>
          <w:p w:rsidR="00BD6CE6" w:rsidRDefault="00BD6CE6" w:rsidP="008A5600">
            <w:r>
              <w:t>xlimits</w:t>
            </w:r>
          </w:p>
        </w:tc>
        <w:tc>
          <w:tcPr>
            <w:tcW w:w="2070" w:type="dxa"/>
          </w:tcPr>
          <w:p w:rsidR="00BD6CE6" w:rsidRDefault="00BD6CE6" w:rsidP="008A5600">
            <w:r>
              <w:t>‘auto’</w:t>
            </w:r>
          </w:p>
        </w:tc>
        <w:tc>
          <w:tcPr>
            <w:tcW w:w="3060" w:type="dxa"/>
          </w:tcPr>
          <w:p w:rsidR="00BD6CE6" w:rsidRDefault="00BD6CE6" w:rsidP="008A5600">
            <w:r>
              <w:t>Limits of x-axis.</w:t>
            </w:r>
          </w:p>
        </w:tc>
      </w:tr>
      <w:tr w:rsidR="00BD6CE6" w:rsidTr="008A5600">
        <w:tc>
          <w:tcPr>
            <w:tcW w:w="1435" w:type="dxa"/>
          </w:tcPr>
          <w:p w:rsidR="00BD6CE6" w:rsidRDefault="00BD6CE6" w:rsidP="008A5600">
            <w:r>
              <w:t>xscale</w:t>
            </w:r>
          </w:p>
        </w:tc>
        <w:tc>
          <w:tcPr>
            <w:tcW w:w="2070" w:type="dxa"/>
          </w:tcPr>
          <w:p w:rsidR="00BD6CE6" w:rsidRDefault="00BD6CE6" w:rsidP="008A5600">
            <w:r>
              <w:t>‘linear’</w:t>
            </w:r>
          </w:p>
        </w:tc>
        <w:tc>
          <w:tcPr>
            <w:tcW w:w="3060" w:type="dxa"/>
          </w:tcPr>
          <w:p w:rsidR="00BD6CE6" w:rsidRDefault="00BD6CE6" w:rsidP="008A5600">
            <w:r>
              <w:t>Scaling of x-axis.</w:t>
            </w:r>
          </w:p>
        </w:tc>
      </w:tr>
      <w:tr w:rsidR="00BD6CE6" w:rsidTr="008A5600">
        <w:tc>
          <w:tcPr>
            <w:tcW w:w="1435" w:type="dxa"/>
          </w:tcPr>
          <w:p w:rsidR="00BD6CE6" w:rsidRDefault="00BD6CE6" w:rsidP="008A5600">
            <w:r>
              <w:t>ylimits</w:t>
            </w:r>
          </w:p>
        </w:tc>
        <w:tc>
          <w:tcPr>
            <w:tcW w:w="2070" w:type="dxa"/>
          </w:tcPr>
          <w:p w:rsidR="00BD6CE6" w:rsidRDefault="00BD6CE6" w:rsidP="008A5600">
            <w:r>
              <w:t>‘auto’</w:t>
            </w:r>
          </w:p>
        </w:tc>
        <w:tc>
          <w:tcPr>
            <w:tcW w:w="3060" w:type="dxa"/>
          </w:tcPr>
          <w:p w:rsidR="00BD6CE6" w:rsidRDefault="00BD6CE6" w:rsidP="008A5600">
            <w:r>
              <w:t>Limits of y-axis.</w:t>
            </w:r>
          </w:p>
        </w:tc>
      </w:tr>
      <w:tr w:rsidR="00BD6CE6" w:rsidTr="008A5600">
        <w:tc>
          <w:tcPr>
            <w:tcW w:w="1435" w:type="dxa"/>
          </w:tcPr>
          <w:p w:rsidR="00BD6CE6" w:rsidRDefault="00BD6CE6" w:rsidP="008A5600">
            <w:r>
              <w:t>yscale</w:t>
            </w:r>
          </w:p>
        </w:tc>
        <w:tc>
          <w:tcPr>
            <w:tcW w:w="2070" w:type="dxa"/>
          </w:tcPr>
          <w:p w:rsidR="00BD6CE6" w:rsidRDefault="00BD6CE6" w:rsidP="008A5600">
            <w:r>
              <w:t>‘log’</w:t>
            </w:r>
          </w:p>
        </w:tc>
        <w:tc>
          <w:tcPr>
            <w:tcW w:w="3060" w:type="dxa"/>
          </w:tcPr>
          <w:p w:rsidR="00BD6CE6" w:rsidRDefault="00BD6CE6" w:rsidP="008A5600">
            <w:r>
              <w:t>Scaling of y-axis.</w:t>
            </w:r>
          </w:p>
        </w:tc>
      </w:tr>
    </w:tbl>
    <w:p w:rsidR="00BD6CE6" w:rsidRDefault="00BD6CE6" w:rsidP="00BD6CE6">
      <w:pPr>
        <w:spacing w:line="240" w:lineRule="auto"/>
      </w:pPr>
    </w:p>
    <w:p w:rsidR="00BD6CE6" w:rsidRPr="004A40CE" w:rsidRDefault="00BD6CE6" w:rsidP="00BD6CE6">
      <w:pPr>
        <w:spacing w:line="240" w:lineRule="auto"/>
        <w:rPr>
          <w:b/>
        </w:rPr>
      </w:pPr>
      <w:r w:rsidRPr="004A40CE">
        <w:rPr>
          <w:b/>
        </w:rPr>
        <w:t>Sample Code:</w:t>
      </w:r>
    </w:p>
    <w:p w:rsidR="00BD6CE6" w:rsidRDefault="00BD6CE6" w:rsidP="00BD6CE6">
      <w:pPr>
        <w:spacing w:line="240" w:lineRule="auto"/>
      </w:pPr>
    </w:p>
    <w:p w:rsidR="00BD6CE6" w:rsidRDefault="00362CA5" w:rsidP="00BD6CE6">
      <w:pPr>
        <w:spacing w:line="240" w:lineRule="auto"/>
      </w:pPr>
      <w:r>
        <w:t>Plot</w:t>
      </w:r>
      <w:r w:rsidR="00BD6CE6" w:rsidRPr="004A40CE">
        <w:t>Falloff</w:t>
      </w:r>
      <w:r>
        <w:t>Data</w:t>
      </w:r>
      <w:r w:rsidR="00BD6CE6" w:rsidRPr="004A40CE">
        <w:t>(</w:t>
      </w:r>
      <w:r>
        <w:t>fall_</w:t>
      </w:r>
      <w:r w:rsidR="00BD6CE6" w:rsidRPr="004A40CE">
        <w:t xml:space="preserve">data, </w:t>
      </w:r>
      <w:r>
        <w:t>separation</w:t>
      </w:r>
      <w:r w:rsidR="00BD6CE6">
        <w:t>, params</w:t>
      </w:r>
      <w:r w:rsidR="00BD6CE6" w:rsidRPr="004A40CE">
        <w:t>)</w:t>
      </w:r>
    </w:p>
    <w:p w:rsidR="00BD6CE6" w:rsidRDefault="00BD6CE6">
      <w:pPr>
        <w:spacing w:after="160"/>
        <w:contextualSpacing w:val="0"/>
      </w:pPr>
      <w:r>
        <w:br w:type="page"/>
      </w:r>
    </w:p>
    <w:p w:rsidR="00BD6CE6" w:rsidRDefault="00BD6CE6" w:rsidP="00BD6CE6">
      <w:pPr>
        <w:pStyle w:val="Idx4"/>
        <w:spacing w:before="0" w:line="240" w:lineRule="auto"/>
      </w:pPr>
      <w:bookmarkStart w:id="307" w:name="_Toc514071858"/>
      <w:bookmarkStart w:id="308" w:name="_Toc514411273"/>
      <w:r>
        <w:lastRenderedPageBreak/>
        <w:t>/PlotFalloffLL.m</w:t>
      </w:r>
      <w:bookmarkEnd w:id="307"/>
      <w:bookmarkEnd w:id="308"/>
    </w:p>
    <w:p w:rsidR="00BD6CE6" w:rsidRDefault="00BD6CE6" w:rsidP="00BD6CE6">
      <w:pPr>
        <w:spacing w:line="240" w:lineRule="auto"/>
        <w:rPr>
          <w:b/>
        </w:rPr>
      </w:pPr>
    </w:p>
    <w:p w:rsidR="00BD6CE6" w:rsidRPr="004A40CE" w:rsidRDefault="00BD6CE6" w:rsidP="00BD6CE6">
      <w:pPr>
        <w:spacing w:line="240" w:lineRule="auto"/>
        <w:rPr>
          <w:b/>
        </w:rPr>
      </w:pPr>
      <w:r w:rsidRPr="004A40CE">
        <w:rPr>
          <w:b/>
        </w:rPr>
        <w:t>Description:</w:t>
      </w:r>
    </w:p>
    <w:p w:rsidR="00BD6CE6" w:rsidRDefault="00BD6CE6" w:rsidP="00BD6CE6">
      <w:pPr>
        <w:spacing w:line="240" w:lineRule="auto"/>
      </w:pPr>
    </w:p>
    <w:p w:rsidR="00BD6CE6" w:rsidRDefault="00BD6CE6" w:rsidP="008A5600">
      <w:pPr>
        <w:spacing w:line="240" w:lineRule="auto"/>
      </w:pPr>
      <w:r>
        <w:t xml:space="preserve">This function </w:t>
      </w:r>
      <w:r w:rsidR="008A5600">
        <w:t>takes a light-level array "data" of the MEAS x TIME format, and generates a plot of each channel's temporal mean against its source-detector distance, in the specified groupings.</w:t>
      </w:r>
    </w:p>
    <w:p w:rsidR="00BD6CE6" w:rsidRDefault="00BD6CE6" w:rsidP="00BD6CE6">
      <w:pPr>
        <w:spacing w:line="240" w:lineRule="auto"/>
      </w:pPr>
    </w:p>
    <w:p w:rsidR="00BD6CE6" w:rsidRDefault="00BD6CE6" w:rsidP="00BD6CE6">
      <w:pPr>
        <w:spacing w:line="240" w:lineRule="auto"/>
      </w:pPr>
      <w:r>
        <w:t>This function uses the “params” structure to specify parameters for plot creation.</w:t>
      </w:r>
    </w:p>
    <w:p w:rsidR="00BD6CE6" w:rsidRDefault="00BD6CE6" w:rsidP="00BD6CE6">
      <w:pPr>
        <w:spacing w:line="240" w:lineRule="auto"/>
      </w:pPr>
    </w:p>
    <w:p w:rsidR="00BD6CE6" w:rsidRPr="005A5B8E" w:rsidRDefault="00BD6CE6" w:rsidP="00BD6CE6">
      <w:pPr>
        <w:spacing w:line="240" w:lineRule="auto"/>
        <w:rPr>
          <w:b/>
        </w:rPr>
      </w:pPr>
      <w:r w:rsidRPr="005A5B8E">
        <w:rPr>
          <w:b/>
        </w:rPr>
        <w:t>Visualization Parameters:</w:t>
      </w:r>
    </w:p>
    <w:p w:rsidR="00BD6CE6" w:rsidRDefault="00BD6CE6" w:rsidP="00BD6CE6">
      <w:pPr>
        <w:spacing w:line="240" w:lineRule="auto"/>
      </w:pPr>
    </w:p>
    <w:tbl>
      <w:tblPr>
        <w:tblStyle w:val="TableGrid"/>
        <w:tblW w:w="0" w:type="auto"/>
        <w:tblLook w:val="04A0" w:firstRow="1" w:lastRow="0" w:firstColumn="1" w:lastColumn="0" w:noHBand="0" w:noVBand="1"/>
      </w:tblPr>
      <w:tblGrid>
        <w:gridCol w:w="1435"/>
        <w:gridCol w:w="2070"/>
        <w:gridCol w:w="3060"/>
      </w:tblGrid>
      <w:tr w:rsidR="00BD6CE6" w:rsidTr="008A5600">
        <w:tc>
          <w:tcPr>
            <w:tcW w:w="1435" w:type="dxa"/>
          </w:tcPr>
          <w:p w:rsidR="00BD6CE6" w:rsidRDefault="00BD6CE6" w:rsidP="008A5600">
            <w:r>
              <w:t>Name</w:t>
            </w:r>
          </w:p>
        </w:tc>
        <w:tc>
          <w:tcPr>
            <w:tcW w:w="2070" w:type="dxa"/>
          </w:tcPr>
          <w:p w:rsidR="00BD6CE6" w:rsidRDefault="00BD6CE6" w:rsidP="008A5600">
            <w:r>
              <w:t>Default</w:t>
            </w:r>
          </w:p>
        </w:tc>
        <w:tc>
          <w:tcPr>
            <w:tcW w:w="3060" w:type="dxa"/>
          </w:tcPr>
          <w:p w:rsidR="00BD6CE6" w:rsidRDefault="00BD6CE6" w:rsidP="008A5600">
            <w:r>
              <w:t>Effect</w:t>
            </w:r>
          </w:p>
        </w:tc>
      </w:tr>
      <w:tr w:rsidR="00BD6CE6" w:rsidTr="008A5600">
        <w:tc>
          <w:tcPr>
            <w:tcW w:w="1435" w:type="dxa"/>
          </w:tcPr>
          <w:p w:rsidR="00BD6CE6" w:rsidRDefault="00BD6CE6" w:rsidP="008A5600">
            <w:r>
              <w:t>fig_size</w:t>
            </w:r>
          </w:p>
        </w:tc>
        <w:tc>
          <w:tcPr>
            <w:tcW w:w="2070" w:type="dxa"/>
          </w:tcPr>
          <w:p w:rsidR="00BD6CE6" w:rsidRDefault="00BD6CE6" w:rsidP="008A5600">
            <w:r>
              <w:t>[200, 200, 560, 420]</w:t>
            </w:r>
          </w:p>
        </w:tc>
        <w:tc>
          <w:tcPr>
            <w:tcW w:w="3060" w:type="dxa"/>
          </w:tcPr>
          <w:p w:rsidR="00BD6CE6" w:rsidRDefault="00BD6CE6" w:rsidP="008A5600">
            <w:r>
              <w:t>Default figure position vector.</w:t>
            </w:r>
          </w:p>
        </w:tc>
      </w:tr>
      <w:tr w:rsidR="00BD6CE6" w:rsidTr="008A5600">
        <w:tc>
          <w:tcPr>
            <w:tcW w:w="1435" w:type="dxa"/>
          </w:tcPr>
          <w:p w:rsidR="00BD6CE6" w:rsidRDefault="00BD6CE6" w:rsidP="008A5600">
            <w:r>
              <w:t>fig_handle</w:t>
            </w:r>
          </w:p>
        </w:tc>
        <w:tc>
          <w:tcPr>
            <w:tcW w:w="2070" w:type="dxa"/>
          </w:tcPr>
          <w:p w:rsidR="00BD6CE6" w:rsidRDefault="00BD6CE6" w:rsidP="008A5600">
            <w:r>
              <w:t>(none)</w:t>
            </w:r>
          </w:p>
        </w:tc>
        <w:tc>
          <w:tcPr>
            <w:tcW w:w="3060" w:type="dxa"/>
          </w:tcPr>
          <w:p w:rsidR="00BD6CE6" w:rsidRDefault="00BD6CE6" w:rsidP="008A5600">
            <w:r>
              <w:t>Specifies a figure to target. If empty, spawns a new figure.</w:t>
            </w:r>
          </w:p>
        </w:tc>
      </w:tr>
      <w:tr w:rsidR="00362CA5" w:rsidTr="008A5600">
        <w:tc>
          <w:tcPr>
            <w:tcW w:w="1435" w:type="dxa"/>
          </w:tcPr>
          <w:p w:rsidR="00362CA5" w:rsidRDefault="00362CA5" w:rsidP="00362CA5">
            <w:r>
              <w:t>dimension</w:t>
            </w:r>
          </w:p>
        </w:tc>
        <w:tc>
          <w:tcPr>
            <w:tcW w:w="2070" w:type="dxa"/>
          </w:tcPr>
          <w:p w:rsidR="00362CA5" w:rsidRDefault="00362CA5" w:rsidP="00362CA5">
            <w:r>
              <w:t>‘2D’</w:t>
            </w:r>
          </w:p>
        </w:tc>
        <w:tc>
          <w:tcPr>
            <w:tcW w:w="3060" w:type="dxa"/>
          </w:tcPr>
          <w:p w:rsidR="00362CA5" w:rsidRDefault="00362CA5" w:rsidP="00362CA5">
            <w:r>
              <w:t>Specifies either a 2D or 3D plot rendering.</w:t>
            </w:r>
          </w:p>
        </w:tc>
      </w:tr>
      <w:tr w:rsidR="00362CA5" w:rsidTr="008A5600">
        <w:tc>
          <w:tcPr>
            <w:tcW w:w="1435" w:type="dxa"/>
          </w:tcPr>
          <w:p w:rsidR="00362CA5" w:rsidRDefault="00362CA5" w:rsidP="00362CA5">
            <w:r>
              <w:t>rlimits</w:t>
            </w:r>
          </w:p>
        </w:tc>
        <w:tc>
          <w:tcPr>
            <w:tcW w:w="2070" w:type="dxa"/>
          </w:tcPr>
          <w:p w:rsidR="00362CA5" w:rsidRDefault="00362CA5" w:rsidP="00362CA5">
            <w:r>
              <w:t>(all R2D)</w:t>
            </w:r>
          </w:p>
        </w:tc>
        <w:tc>
          <w:tcPr>
            <w:tcW w:w="3060" w:type="dxa"/>
          </w:tcPr>
          <w:p w:rsidR="00362CA5" w:rsidRDefault="00362CA5" w:rsidP="00362CA5">
            <w:r>
              <w:t>Limits of pair radii displayed.</w:t>
            </w:r>
          </w:p>
        </w:tc>
      </w:tr>
      <w:tr w:rsidR="00362CA5" w:rsidTr="008A5600">
        <w:tc>
          <w:tcPr>
            <w:tcW w:w="1435" w:type="dxa"/>
          </w:tcPr>
          <w:p w:rsidR="00362CA5" w:rsidRDefault="00362CA5" w:rsidP="00362CA5">
            <w:r>
              <w:t>Nnns</w:t>
            </w:r>
          </w:p>
        </w:tc>
        <w:tc>
          <w:tcPr>
            <w:tcW w:w="2070" w:type="dxa"/>
          </w:tcPr>
          <w:p w:rsidR="00362CA5" w:rsidRDefault="00362CA5" w:rsidP="00362CA5">
            <w:r>
              <w:t>(all NNs)</w:t>
            </w:r>
          </w:p>
        </w:tc>
        <w:tc>
          <w:tcPr>
            <w:tcW w:w="3060" w:type="dxa"/>
          </w:tcPr>
          <w:p w:rsidR="00362CA5" w:rsidRDefault="00362CA5" w:rsidP="00362CA5">
            <w:r>
              <w:t>Number of NNs displayed.</w:t>
            </w:r>
          </w:p>
        </w:tc>
      </w:tr>
      <w:tr w:rsidR="00362CA5" w:rsidTr="008A5600">
        <w:tc>
          <w:tcPr>
            <w:tcW w:w="1435" w:type="dxa"/>
          </w:tcPr>
          <w:p w:rsidR="00362CA5" w:rsidRDefault="00362CA5" w:rsidP="00362CA5">
            <w:r>
              <w:t>Nwls</w:t>
            </w:r>
          </w:p>
        </w:tc>
        <w:tc>
          <w:tcPr>
            <w:tcW w:w="2070" w:type="dxa"/>
          </w:tcPr>
          <w:p w:rsidR="00362CA5" w:rsidRDefault="00362CA5" w:rsidP="00362CA5">
            <w:r>
              <w:t>(all WLs)</w:t>
            </w:r>
          </w:p>
        </w:tc>
        <w:tc>
          <w:tcPr>
            <w:tcW w:w="3060" w:type="dxa"/>
          </w:tcPr>
          <w:p w:rsidR="00362CA5" w:rsidRDefault="00362CA5" w:rsidP="00362CA5">
            <w:r>
              <w:t>Number of WLs averaged and displayed.</w:t>
            </w:r>
          </w:p>
        </w:tc>
      </w:tr>
      <w:tr w:rsidR="00362CA5" w:rsidTr="008A5600">
        <w:tc>
          <w:tcPr>
            <w:tcW w:w="1435" w:type="dxa"/>
          </w:tcPr>
          <w:p w:rsidR="00362CA5" w:rsidRDefault="00362CA5" w:rsidP="00362CA5">
            <w:r>
              <w:t>useGM</w:t>
            </w:r>
          </w:p>
        </w:tc>
        <w:tc>
          <w:tcPr>
            <w:tcW w:w="2070" w:type="dxa"/>
          </w:tcPr>
          <w:p w:rsidR="00362CA5" w:rsidRDefault="00362CA5" w:rsidP="00362CA5">
            <w:r>
              <w:t>0</w:t>
            </w:r>
          </w:p>
        </w:tc>
        <w:tc>
          <w:tcPr>
            <w:tcW w:w="3060" w:type="dxa"/>
          </w:tcPr>
          <w:p w:rsidR="00362CA5" w:rsidRDefault="00362CA5" w:rsidP="00362CA5">
            <w:r>
              <w:t>Use Good Measurements.</w:t>
            </w:r>
          </w:p>
        </w:tc>
      </w:tr>
      <w:tr w:rsidR="00362CA5" w:rsidTr="008A5600">
        <w:tc>
          <w:tcPr>
            <w:tcW w:w="1435" w:type="dxa"/>
          </w:tcPr>
          <w:p w:rsidR="00362CA5" w:rsidRDefault="00362CA5" w:rsidP="00362CA5">
            <w:r>
              <w:t>xlimits</w:t>
            </w:r>
          </w:p>
        </w:tc>
        <w:tc>
          <w:tcPr>
            <w:tcW w:w="2070" w:type="dxa"/>
          </w:tcPr>
          <w:p w:rsidR="00362CA5" w:rsidRDefault="00362CA5" w:rsidP="00362CA5">
            <w:r>
              <w:t>[0, 60]</w:t>
            </w:r>
          </w:p>
        </w:tc>
        <w:tc>
          <w:tcPr>
            <w:tcW w:w="3060" w:type="dxa"/>
          </w:tcPr>
          <w:p w:rsidR="00362CA5" w:rsidRDefault="00362CA5" w:rsidP="00362CA5">
            <w:r>
              <w:t>Limits of x-axis.</w:t>
            </w:r>
          </w:p>
        </w:tc>
      </w:tr>
      <w:tr w:rsidR="00362CA5" w:rsidTr="008A5600">
        <w:tc>
          <w:tcPr>
            <w:tcW w:w="1435" w:type="dxa"/>
          </w:tcPr>
          <w:p w:rsidR="00362CA5" w:rsidRDefault="00362CA5" w:rsidP="00362CA5">
            <w:r>
              <w:t>xscale</w:t>
            </w:r>
          </w:p>
        </w:tc>
        <w:tc>
          <w:tcPr>
            <w:tcW w:w="2070" w:type="dxa"/>
          </w:tcPr>
          <w:p w:rsidR="00362CA5" w:rsidRDefault="00362CA5" w:rsidP="00362CA5">
            <w:r>
              <w:t>‘linear’</w:t>
            </w:r>
          </w:p>
        </w:tc>
        <w:tc>
          <w:tcPr>
            <w:tcW w:w="3060" w:type="dxa"/>
          </w:tcPr>
          <w:p w:rsidR="00362CA5" w:rsidRDefault="00362CA5" w:rsidP="00362CA5">
            <w:r>
              <w:t>Scaling of x-axis.</w:t>
            </w:r>
          </w:p>
        </w:tc>
      </w:tr>
      <w:tr w:rsidR="00362CA5" w:rsidTr="008A5600">
        <w:tc>
          <w:tcPr>
            <w:tcW w:w="1435" w:type="dxa"/>
          </w:tcPr>
          <w:p w:rsidR="00362CA5" w:rsidRDefault="00362CA5" w:rsidP="00362CA5">
            <w:r>
              <w:t>ylimits</w:t>
            </w:r>
          </w:p>
        </w:tc>
        <w:tc>
          <w:tcPr>
            <w:tcW w:w="2070" w:type="dxa"/>
          </w:tcPr>
          <w:p w:rsidR="00362CA5" w:rsidRDefault="00362CA5" w:rsidP="00362CA5">
            <w:r>
              <w:t>[1e-6, 1e1]</w:t>
            </w:r>
          </w:p>
        </w:tc>
        <w:tc>
          <w:tcPr>
            <w:tcW w:w="3060" w:type="dxa"/>
          </w:tcPr>
          <w:p w:rsidR="00362CA5" w:rsidRDefault="00362CA5" w:rsidP="00362CA5">
            <w:r>
              <w:t>Limits of y-axis.</w:t>
            </w:r>
          </w:p>
        </w:tc>
      </w:tr>
      <w:tr w:rsidR="00362CA5" w:rsidTr="008A5600">
        <w:tc>
          <w:tcPr>
            <w:tcW w:w="1435" w:type="dxa"/>
          </w:tcPr>
          <w:p w:rsidR="00362CA5" w:rsidRDefault="00362CA5" w:rsidP="00362CA5">
            <w:r>
              <w:t>yscale</w:t>
            </w:r>
          </w:p>
        </w:tc>
        <w:tc>
          <w:tcPr>
            <w:tcW w:w="2070" w:type="dxa"/>
          </w:tcPr>
          <w:p w:rsidR="00362CA5" w:rsidRDefault="00362CA5" w:rsidP="00362CA5">
            <w:r>
              <w:t>‘log’</w:t>
            </w:r>
          </w:p>
        </w:tc>
        <w:tc>
          <w:tcPr>
            <w:tcW w:w="3060" w:type="dxa"/>
          </w:tcPr>
          <w:p w:rsidR="00362CA5" w:rsidRDefault="00362CA5" w:rsidP="00362CA5">
            <w:r>
              <w:t>Scaling of y-axis.</w:t>
            </w:r>
          </w:p>
        </w:tc>
      </w:tr>
    </w:tbl>
    <w:p w:rsidR="00BD6CE6" w:rsidRDefault="00BD6CE6" w:rsidP="00BD6CE6">
      <w:pPr>
        <w:spacing w:line="240" w:lineRule="auto"/>
      </w:pPr>
    </w:p>
    <w:p w:rsidR="00BD6CE6" w:rsidRPr="004A40CE" w:rsidRDefault="00BD6CE6" w:rsidP="00BD6CE6">
      <w:pPr>
        <w:spacing w:line="240" w:lineRule="auto"/>
        <w:rPr>
          <w:b/>
        </w:rPr>
      </w:pPr>
      <w:r w:rsidRPr="004A40CE">
        <w:rPr>
          <w:b/>
        </w:rPr>
        <w:t>Sample Code:</w:t>
      </w:r>
    </w:p>
    <w:p w:rsidR="00BD6CE6" w:rsidRDefault="00BD6CE6" w:rsidP="00BD6CE6">
      <w:pPr>
        <w:spacing w:line="240" w:lineRule="auto"/>
      </w:pPr>
    </w:p>
    <w:p w:rsidR="00BD6CE6" w:rsidRDefault="00BD6CE6" w:rsidP="00BD6CE6">
      <w:pPr>
        <w:spacing w:line="240" w:lineRule="auto"/>
      </w:pPr>
      <w:r w:rsidRPr="004A40CE">
        <w:t>PlotFalloff</w:t>
      </w:r>
      <w:r w:rsidR="00E12306">
        <w:t>LL</w:t>
      </w:r>
      <w:r w:rsidRPr="004A40CE">
        <w:t xml:space="preserve">(data, </w:t>
      </w:r>
      <w:r>
        <w:t>info, params</w:t>
      </w:r>
      <w:r w:rsidRPr="004A40CE">
        <w:t>)</w:t>
      </w:r>
    </w:p>
    <w:p w:rsidR="00BD6CE6" w:rsidRDefault="00BD6CE6" w:rsidP="00526E61">
      <w:pPr>
        <w:spacing w:line="240" w:lineRule="auto"/>
      </w:pPr>
    </w:p>
    <w:p w:rsidR="00CA4937" w:rsidRDefault="00CA4937" w:rsidP="00526E61">
      <w:pPr>
        <w:contextualSpacing w:val="0"/>
      </w:pPr>
      <w:r>
        <w:br w:type="page"/>
      </w:r>
    </w:p>
    <w:p w:rsidR="00F76EBE" w:rsidRDefault="006304CA" w:rsidP="00526E61">
      <w:pPr>
        <w:pStyle w:val="Idx4"/>
        <w:spacing w:before="0" w:line="240" w:lineRule="auto"/>
      </w:pPr>
      <w:bookmarkStart w:id="309" w:name="_Toc497321028"/>
      <w:bookmarkStart w:id="310" w:name="_Toc514071859"/>
      <w:bookmarkStart w:id="311" w:name="_Toc514411274"/>
      <w:r>
        <w:lastRenderedPageBreak/>
        <w:t>/</w:t>
      </w:r>
      <w:r w:rsidR="00F76EBE" w:rsidRPr="003F61D7">
        <w:t>PlotGray</w:t>
      </w:r>
      <w:r w:rsidR="00F76EBE">
        <w:t>.m</w:t>
      </w:r>
      <w:bookmarkEnd w:id="309"/>
      <w:bookmarkEnd w:id="310"/>
      <w:bookmarkEnd w:id="311"/>
    </w:p>
    <w:p w:rsidR="00416305" w:rsidRDefault="00416305" w:rsidP="00526E61">
      <w:pPr>
        <w:spacing w:line="240" w:lineRule="auto"/>
      </w:pPr>
    </w:p>
    <w:p w:rsidR="00416305" w:rsidRPr="00893435" w:rsidRDefault="00416305" w:rsidP="00526E61">
      <w:pPr>
        <w:spacing w:line="240" w:lineRule="auto"/>
        <w:rPr>
          <w:b/>
        </w:rPr>
      </w:pPr>
      <w:r w:rsidRPr="00893435">
        <w:rPr>
          <w:b/>
        </w:rPr>
        <w:t>Description:</w:t>
      </w:r>
    </w:p>
    <w:p w:rsidR="00416305" w:rsidRDefault="00416305" w:rsidP="00526E61">
      <w:pPr>
        <w:spacing w:line="240" w:lineRule="auto"/>
      </w:pPr>
    </w:p>
    <w:p w:rsidR="00416305" w:rsidRDefault="00416305" w:rsidP="00007D28">
      <w:pPr>
        <w:spacing w:line="240" w:lineRule="auto"/>
      </w:pPr>
      <w:r>
        <w:t>This function</w:t>
      </w:r>
      <w:r w:rsidR="00007D28">
        <w:t xml:space="preserve"> takes a light-level array "data" of the MEAS x TIME format, and generates a grayscale plot of all the measurements in the specified groupings.</w:t>
      </w:r>
    </w:p>
    <w:p w:rsidR="00416305" w:rsidRDefault="00416305" w:rsidP="00526E61">
      <w:pPr>
        <w:spacing w:line="240" w:lineRule="auto"/>
      </w:pPr>
    </w:p>
    <w:p w:rsidR="008A471F" w:rsidRDefault="008A471F" w:rsidP="00526E61">
      <w:pPr>
        <w:spacing w:line="240" w:lineRule="auto"/>
      </w:pPr>
      <w:r>
        <w:t>This function uses the “params” structure to specify parameters for plot creation.</w:t>
      </w:r>
    </w:p>
    <w:p w:rsidR="00B43088" w:rsidRDefault="00B43088" w:rsidP="00526E61">
      <w:pPr>
        <w:spacing w:line="240" w:lineRule="auto"/>
      </w:pPr>
    </w:p>
    <w:p w:rsidR="00B43088" w:rsidRPr="005A5B8E" w:rsidRDefault="00B43088" w:rsidP="00526E61">
      <w:pPr>
        <w:spacing w:line="240" w:lineRule="auto"/>
        <w:rPr>
          <w:b/>
        </w:rPr>
      </w:pPr>
      <w:r w:rsidRPr="005A5B8E">
        <w:rPr>
          <w:b/>
        </w:rPr>
        <w:t>Visualization Parameters:</w:t>
      </w:r>
    </w:p>
    <w:p w:rsidR="00B43088" w:rsidRDefault="00B43088" w:rsidP="00526E61">
      <w:pPr>
        <w:spacing w:line="240" w:lineRule="auto"/>
      </w:pPr>
    </w:p>
    <w:tbl>
      <w:tblPr>
        <w:tblStyle w:val="TableGrid"/>
        <w:tblW w:w="0" w:type="auto"/>
        <w:tblLook w:val="04A0" w:firstRow="1" w:lastRow="0" w:firstColumn="1" w:lastColumn="0" w:noHBand="0" w:noVBand="1"/>
      </w:tblPr>
      <w:tblGrid>
        <w:gridCol w:w="1435"/>
        <w:gridCol w:w="2070"/>
        <w:gridCol w:w="3600"/>
      </w:tblGrid>
      <w:tr w:rsidR="00B43088" w:rsidTr="00DC5D56">
        <w:tc>
          <w:tcPr>
            <w:tcW w:w="1435" w:type="dxa"/>
          </w:tcPr>
          <w:p w:rsidR="00B43088" w:rsidRDefault="00B43088" w:rsidP="00526E61">
            <w:r>
              <w:t>Name</w:t>
            </w:r>
          </w:p>
        </w:tc>
        <w:tc>
          <w:tcPr>
            <w:tcW w:w="2070" w:type="dxa"/>
          </w:tcPr>
          <w:p w:rsidR="00B43088" w:rsidRDefault="00B43088" w:rsidP="00526E61">
            <w:r>
              <w:t>Default</w:t>
            </w:r>
          </w:p>
        </w:tc>
        <w:tc>
          <w:tcPr>
            <w:tcW w:w="3600" w:type="dxa"/>
          </w:tcPr>
          <w:p w:rsidR="00B43088" w:rsidRDefault="00B43088" w:rsidP="00526E61">
            <w:r>
              <w:t>Effect</w:t>
            </w:r>
          </w:p>
        </w:tc>
      </w:tr>
      <w:tr w:rsidR="00385791" w:rsidTr="00DC5D56">
        <w:tc>
          <w:tcPr>
            <w:tcW w:w="1435" w:type="dxa"/>
          </w:tcPr>
          <w:p w:rsidR="00385791" w:rsidRDefault="00385791" w:rsidP="00526E61">
            <w:r>
              <w:t>fig_size</w:t>
            </w:r>
          </w:p>
        </w:tc>
        <w:tc>
          <w:tcPr>
            <w:tcW w:w="2070" w:type="dxa"/>
          </w:tcPr>
          <w:p w:rsidR="00385791" w:rsidRDefault="00385791" w:rsidP="00526E61">
            <w:r>
              <w:t>[20</w:t>
            </w:r>
            <w:r w:rsidR="00DC5D56">
              <w:t>0</w:t>
            </w:r>
            <w:r>
              <w:t>, 200, 560, 420]</w:t>
            </w:r>
          </w:p>
        </w:tc>
        <w:tc>
          <w:tcPr>
            <w:tcW w:w="3600" w:type="dxa"/>
          </w:tcPr>
          <w:p w:rsidR="00385791" w:rsidRDefault="00385791" w:rsidP="00526E61">
            <w:r>
              <w:t>Default figure position vector.</w:t>
            </w:r>
          </w:p>
        </w:tc>
      </w:tr>
      <w:tr w:rsidR="00F912DA" w:rsidTr="00DC5D56">
        <w:tc>
          <w:tcPr>
            <w:tcW w:w="1435" w:type="dxa"/>
          </w:tcPr>
          <w:p w:rsidR="00F912DA" w:rsidRDefault="00F912DA" w:rsidP="00F912DA">
            <w:r>
              <w:t>fig_handle</w:t>
            </w:r>
          </w:p>
        </w:tc>
        <w:tc>
          <w:tcPr>
            <w:tcW w:w="2070" w:type="dxa"/>
          </w:tcPr>
          <w:p w:rsidR="00F912DA" w:rsidRDefault="00F912DA" w:rsidP="00F912DA">
            <w:r>
              <w:t>(none)</w:t>
            </w:r>
          </w:p>
        </w:tc>
        <w:tc>
          <w:tcPr>
            <w:tcW w:w="3600" w:type="dxa"/>
          </w:tcPr>
          <w:p w:rsidR="00F912DA" w:rsidRDefault="00F912DA" w:rsidP="00F912DA">
            <w:r>
              <w:t>Specifies a figure to target. If empty, spawns a new figure.</w:t>
            </w:r>
          </w:p>
        </w:tc>
      </w:tr>
      <w:tr w:rsidR="00007D28" w:rsidTr="00DC5D56">
        <w:tc>
          <w:tcPr>
            <w:tcW w:w="1435" w:type="dxa"/>
          </w:tcPr>
          <w:p w:rsidR="00007D28" w:rsidRDefault="00007D28" w:rsidP="00007D28">
            <w:r>
              <w:t>dimension</w:t>
            </w:r>
          </w:p>
        </w:tc>
        <w:tc>
          <w:tcPr>
            <w:tcW w:w="2070" w:type="dxa"/>
          </w:tcPr>
          <w:p w:rsidR="00007D28" w:rsidRDefault="00007D28" w:rsidP="00007D28">
            <w:r>
              <w:t>‘2D’</w:t>
            </w:r>
          </w:p>
        </w:tc>
        <w:tc>
          <w:tcPr>
            <w:tcW w:w="3600" w:type="dxa"/>
          </w:tcPr>
          <w:p w:rsidR="00007D28" w:rsidRDefault="00007D28" w:rsidP="00007D28">
            <w:r>
              <w:t>Specifies either a 2D or 3D plot rendering.</w:t>
            </w:r>
          </w:p>
        </w:tc>
      </w:tr>
      <w:tr w:rsidR="00007D28" w:rsidTr="00DC5D56">
        <w:tc>
          <w:tcPr>
            <w:tcW w:w="1435" w:type="dxa"/>
          </w:tcPr>
          <w:p w:rsidR="00007D28" w:rsidRDefault="00007D28" w:rsidP="00007D28">
            <w:r>
              <w:t>rlimits</w:t>
            </w:r>
          </w:p>
        </w:tc>
        <w:tc>
          <w:tcPr>
            <w:tcW w:w="2070" w:type="dxa"/>
          </w:tcPr>
          <w:p w:rsidR="00007D28" w:rsidRDefault="00007D28" w:rsidP="00007D28">
            <w:r>
              <w:t>(all R2D)</w:t>
            </w:r>
          </w:p>
        </w:tc>
        <w:tc>
          <w:tcPr>
            <w:tcW w:w="3600" w:type="dxa"/>
          </w:tcPr>
          <w:p w:rsidR="00007D28" w:rsidRDefault="00007D28" w:rsidP="00007D28">
            <w:r>
              <w:t>Limits of pair radii displayed.</w:t>
            </w:r>
          </w:p>
        </w:tc>
      </w:tr>
      <w:tr w:rsidR="00007D28" w:rsidTr="00DC5D56">
        <w:tc>
          <w:tcPr>
            <w:tcW w:w="1435" w:type="dxa"/>
          </w:tcPr>
          <w:p w:rsidR="00007D28" w:rsidRDefault="00007D28" w:rsidP="00007D28">
            <w:r>
              <w:t>Nnns</w:t>
            </w:r>
          </w:p>
        </w:tc>
        <w:tc>
          <w:tcPr>
            <w:tcW w:w="2070" w:type="dxa"/>
          </w:tcPr>
          <w:p w:rsidR="00007D28" w:rsidRDefault="00007D28" w:rsidP="00007D28">
            <w:r>
              <w:t>(all NNs)</w:t>
            </w:r>
          </w:p>
        </w:tc>
        <w:tc>
          <w:tcPr>
            <w:tcW w:w="3600" w:type="dxa"/>
          </w:tcPr>
          <w:p w:rsidR="00007D28" w:rsidRDefault="00007D28" w:rsidP="00007D28">
            <w:r>
              <w:t>Number of NNs displayed.</w:t>
            </w:r>
          </w:p>
        </w:tc>
      </w:tr>
      <w:tr w:rsidR="00007D28" w:rsidTr="00DC5D56">
        <w:tc>
          <w:tcPr>
            <w:tcW w:w="1435" w:type="dxa"/>
          </w:tcPr>
          <w:p w:rsidR="00007D28" w:rsidRDefault="00007D28" w:rsidP="00007D28">
            <w:r>
              <w:t>Nwls</w:t>
            </w:r>
          </w:p>
        </w:tc>
        <w:tc>
          <w:tcPr>
            <w:tcW w:w="2070" w:type="dxa"/>
          </w:tcPr>
          <w:p w:rsidR="00007D28" w:rsidRDefault="00007D28" w:rsidP="00007D28">
            <w:r>
              <w:t>(all WLs)</w:t>
            </w:r>
          </w:p>
        </w:tc>
        <w:tc>
          <w:tcPr>
            <w:tcW w:w="3600" w:type="dxa"/>
          </w:tcPr>
          <w:p w:rsidR="00007D28" w:rsidRDefault="00007D28" w:rsidP="00007D28">
            <w:r>
              <w:t>Number of WLs displayed.</w:t>
            </w:r>
          </w:p>
        </w:tc>
      </w:tr>
      <w:tr w:rsidR="00007D28" w:rsidTr="00DC5D56">
        <w:tc>
          <w:tcPr>
            <w:tcW w:w="1435" w:type="dxa"/>
          </w:tcPr>
          <w:p w:rsidR="00007D28" w:rsidRDefault="00007D28" w:rsidP="00007D28">
            <w:r>
              <w:t>useGM</w:t>
            </w:r>
          </w:p>
        </w:tc>
        <w:tc>
          <w:tcPr>
            <w:tcW w:w="2070" w:type="dxa"/>
          </w:tcPr>
          <w:p w:rsidR="00007D28" w:rsidRDefault="00007D28" w:rsidP="00007D28">
            <w:r>
              <w:t>0</w:t>
            </w:r>
          </w:p>
        </w:tc>
        <w:tc>
          <w:tcPr>
            <w:tcW w:w="3600" w:type="dxa"/>
          </w:tcPr>
          <w:p w:rsidR="00007D28" w:rsidRDefault="00007D28" w:rsidP="00007D28">
            <w:r>
              <w:t>Use Good Measurements</w:t>
            </w:r>
          </w:p>
        </w:tc>
      </w:tr>
      <w:tr w:rsidR="00007D28" w:rsidTr="00DC5D56">
        <w:tc>
          <w:tcPr>
            <w:tcW w:w="1435" w:type="dxa"/>
          </w:tcPr>
          <w:p w:rsidR="00007D28" w:rsidRDefault="00007D28" w:rsidP="00007D28">
            <w:r>
              <w:t>climits</w:t>
            </w:r>
          </w:p>
        </w:tc>
        <w:tc>
          <w:tcPr>
            <w:tcW w:w="2070" w:type="dxa"/>
          </w:tcPr>
          <w:p w:rsidR="00007D28" w:rsidRDefault="00007D28" w:rsidP="00007D28">
            <w:r>
              <w:t>[-0.03, 0.03]</w:t>
            </w:r>
          </w:p>
        </w:tc>
        <w:tc>
          <w:tcPr>
            <w:tcW w:w="3600" w:type="dxa"/>
          </w:tcPr>
          <w:p w:rsidR="00007D28" w:rsidRDefault="00007D28" w:rsidP="00007D28">
            <w:r>
              <w:t>Limits of color axis.</w:t>
            </w:r>
          </w:p>
        </w:tc>
      </w:tr>
    </w:tbl>
    <w:p w:rsidR="00416305" w:rsidRDefault="00416305" w:rsidP="00526E61">
      <w:pPr>
        <w:spacing w:line="240" w:lineRule="auto"/>
      </w:pPr>
    </w:p>
    <w:p w:rsidR="00416305" w:rsidRPr="00893435" w:rsidRDefault="00416305" w:rsidP="00526E61">
      <w:pPr>
        <w:spacing w:line="240" w:lineRule="auto"/>
        <w:rPr>
          <w:b/>
        </w:rPr>
      </w:pPr>
      <w:r w:rsidRPr="00893435">
        <w:rPr>
          <w:b/>
        </w:rPr>
        <w:t>Sample Code:</w:t>
      </w:r>
    </w:p>
    <w:p w:rsidR="0018487B" w:rsidRDefault="0018487B" w:rsidP="00526E61">
      <w:pPr>
        <w:spacing w:line="240" w:lineRule="auto"/>
      </w:pPr>
    </w:p>
    <w:p w:rsidR="0061728E" w:rsidRDefault="00416305" w:rsidP="00526E61">
      <w:pPr>
        <w:spacing w:line="240" w:lineRule="auto"/>
      </w:pPr>
      <w:r w:rsidRPr="00CA1331">
        <w:t xml:space="preserve">PlotGray(data, </w:t>
      </w:r>
      <w:r w:rsidR="00411164">
        <w:t>info</w:t>
      </w:r>
      <w:r w:rsidR="0099281C">
        <w:t>, params</w:t>
      </w:r>
      <w:r w:rsidRPr="00CA1331">
        <w:t>)</w:t>
      </w:r>
    </w:p>
    <w:p w:rsidR="00F912DA" w:rsidRDefault="00F912DA">
      <w:pPr>
        <w:spacing w:after="160"/>
        <w:contextualSpacing w:val="0"/>
      </w:pPr>
      <w:r>
        <w:br w:type="page"/>
      </w:r>
    </w:p>
    <w:p w:rsidR="00F912DA" w:rsidRDefault="00F912DA" w:rsidP="00F912DA">
      <w:pPr>
        <w:pStyle w:val="Idx4"/>
        <w:spacing w:before="0" w:line="240" w:lineRule="auto"/>
      </w:pPr>
      <w:bookmarkStart w:id="312" w:name="_Toc514071860"/>
      <w:bookmarkStart w:id="313" w:name="_Toc514411275"/>
      <w:r>
        <w:lastRenderedPageBreak/>
        <w:t>/</w:t>
      </w:r>
      <w:r w:rsidRPr="003F61D7">
        <w:t>PlotGray</w:t>
      </w:r>
      <w:r>
        <w:t>Data.m</w:t>
      </w:r>
      <w:bookmarkEnd w:id="312"/>
      <w:bookmarkEnd w:id="313"/>
    </w:p>
    <w:p w:rsidR="00F912DA" w:rsidRDefault="00F912DA" w:rsidP="00F912DA">
      <w:pPr>
        <w:spacing w:line="240" w:lineRule="auto"/>
      </w:pPr>
    </w:p>
    <w:p w:rsidR="00F912DA" w:rsidRPr="00893435" w:rsidRDefault="00F912DA" w:rsidP="00F912DA">
      <w:pPr>
        <w:spacing w:line="240" w:lineRule="auto"/>
        <w:rPr>
          <w:b/>
        </w:rPr>
      </w:pPr>
      <w:r w:rsidRPr="00893435">
        <w:rPr>
          <w:b/>
        </w:rPr>
        <w:t>Description:</w:t>
      </w:r>
    </w:p>
    <w:p w:rsidR="00F912DA" w:rsidRDefault="00F912DA" w:rsidP="00F912DA">
      <w:pPr>
        <w:spacing w:line="240" w:lineRule="auto"/>
      </w:pPr>
    </w:p>
    <w:p w:rsidR="00F912DA" w:rsidRDefault="00F912DA" w:rsidP="00F912DA">
      <w:pPr>
        <w:spacing w:line="240" w:lineRule="auto"/>
      </w:pPr>
      <w:r>
        <w:t xml:space="preserve">This function </w:t>
      </w:r>
      <w:r w:rsidRPr="00F912DA">
        <w:t>plots the input "data" as a scaled image.</w:t>
      </w:r>
    </w:p>
    <w:p w:rsidR="00F912DA" w:rsidRDefault="00F912DA" w:rsidP="00F912DA">
      <w:pPr>
        <w:spacing w:line="240" w:lineRule="auto"/>
      </w:pPr>
    </w:p>
    <w:p w:rsidR="00F912DA" w:rsidRDefault="00F912DA" w:rsidP="00F912DA">
      <w:pPr>
        <w:spacing w:line="240" w:lineRule="auto"/>
      </w:pPr>
      <w:r>
        <w:t>This function uses the “params” structure to specify parameters for plot creation.</w:t>
      </w:r>
    </w:p>
    <w:p w:rsidR="00F912DA" w:rsidRDefault="00F912DA" w:rsidP="00F912DA">
      <w:pPr>
        <w:spacing w:line="240" w:lineRule="auto"/>
      </w:pPr>
    </w:p>
    <w:p w:rsidR="00F912DA" w:rsidRPr="005A5B8E" w:rsidRDefault="00F912DA" w:rsidP="00F912DA">
      <w:pPr>
        <w:spacing w:line="240" w:lineRule="auto"/>
        <w:rPr>
          <w:b/>
        </w:rPr>
      </w:pPr>
      <w:r w:rsidRPr="005A5B8E">
        <w:rPr>
          <w:b/>
        </w:rPr>
        <w:t>Visualization Parameters:</w:t>
      </w:r>
    </w:p>
    <w:p w:rsidR="00F912DA" w:rsidRDefault="00F912DA" w:rsidP="00F912DA">
      <w:pPr>
        <w:spacing w:line="240" w:lineRule="auto"/>
      </w:pPr>
    </w:p>
    <w:tbl>
      <w:tblPr>
        <w:tblStyle w:val="TableGrid"/>
        <w:tblW w:w="0" w:type="auto"/>
        <w:tblLook w:val="04A0" w:firstRow="1" w:lastRow="0" w:firstColumn="1" w:lastColumn="0" w:noHBand="0" w:noVBand="1"/>
      </w:tblPr>
      <w:tblGrid>
        <w:gridCol w:w="1435"/>
        <w:gridCol w:w="2070"/>
        <w:gridCol w:w="3600"/>
      </w:tblGrid>
      <w:tr w:rsidR="00F912DA" w:rsidTr="00FC1035">
        <w:tc>
          <w:tcPr>
            <w:tcW w:w="1435" w:type="dxa"/>
          </w:tcPr>
          <w:p w:rsidR="00F912DA" w:rsidRDefault="00F912DA" w:rsidP="00FC1035">
            <w:r>
              <w:t>Name</w:t>
            </w:r>
          </w:p>
        </w:tc>
        <w:tc>
          <w:tcPr>
            <w:tcW w:w="2070" w:type="dxa"/>
          </w:tcPr>
          <w:p w:rsidR="00F912DA" w:rsidRDefault="00F912DA" w:rsidP="00FC1035">
            <w:r>
              <w:t>Default</w:t>
            </w:r>
          </w:p>
        </w:tc>
        <w:tc>
          <w:tcPr>
            <w:tcW w:w="3600" w:type="dxa"/>
          </w:tcPr>
          <w:p w:rsidR="00F912DA" w:rsidRDefault="00F912DA" w:rsidP="00FC1035">
            <w:r>
              <w:t>Effect</w:t>
            </w:r>
          </w:p>
        </w:tc>
      </w:tr>
      <w:tr w:rsidR="00F912DA" w:rsidTr="00FC1035">
        <w:tc>
          <w:tcPr>
            <w:tcW w:w="1435" w:type="dxa"/>
          </w:tcPr>
          <w:p w:rsidR="00F912DA" w:rsidRDefault="00F912DA" w:rsidP="00FC1035">
            <w:r>
              <w:t>fig_size</w:t>
            </w:r>
          </w:p>
        </w:tc>
        <w:tc>
          <w:tcPr>
            <w:tcW w:w="2070" w:type="dxa"/>
          </w:tcPr>
          <w:p w:rsidR="00F912DA" w:rsidRDefault="00F912DA" w:rsidP="00FC1035">
            <w:r>
              <w:t>[200, 200, 560, 420]</w:t>
            </w:r>
          </w:p>
        </w:tc>
        <w:tc>
          <w:tcPr>
            <w:tcW w:w="3600" w:type="dxa"/>
          </w:tcPr>
          <w:p w:rsidR="00F912DA" w:rsidRDefault="00F912DA" w:rsidP="00FC1035">
            <w:r>
              <w:t>Default figure position vector.</w:t>
            </w:r>
          </w:p>
        </w:tc>
      </w:tr>
      <w:tr w:rsidR="00F912DA" w:rsidTr="00FC1035">
        <w:tc>
          <w:tcPr>
            <w:tcW w:w="1435" w:type="dxa"/>
          </w:tcPr>
          <w:p w:rsidR="00F912DA" w:rsidRDefault="00F912DA" w:rsidP="00F912DA">
            <w:r>
              <w:t>fig_handle</w:t>
            </w:r>
          </w:p>
        </w:tc>
        <w:tc>
          <w:tcPr>
            <w:tcW w:w="2070" w:type="dxa"/>
          </w:tcPr>
          <w:p w:rsidR="00F912DA" w:rsidRDefault="00F912DA" w:rsidP="00F912DA">
            <w:r>
              <w:t>(none)</w:t>
            </w:r>
          </w:p>
        </w:tc>
        <w:tc>
          <w:tcPr>
            <w:tcW w:w="3600" w:type="dxa"/>
          </w:tcPr>
          <w:p w:rsidR="00F912DA" w:rsidRDefault="00F912DA" w:rsidP="00F912DA">
            <w:r>
              <w:t>Specifies a figure to target. If empty, spawns a new figure.</w:t>
            </w:r>
          </w:p>
        </w:tc>
      </w:tr>
      <w:tr w:rsidR="00F912DA" w:rsidTr="00FC1035">
        <w:tc>
          <w:tcPr>
            <w:tcW w:w="1435" w:type="dxa"/>
          </w:tcPr>
          <w:p w:rsidR="00F912DA" w:rsidRDefault="00F912DA" w:rsidP="00FC1035">
            <w:r>
              <w:t>climits</w:t>
            </w:r>
          </w:p>
        </w:tc>
        <w:tc>
          <w:tcPr>
            <w:tcW w:w="2070" w:type="dxa"/>
          </w:tcPr>
          <w:p w:rsidR="00F912DA" w:rsidRDefault="00F912DA" w:rsidP="00F912DA">
            <w:r>
              <w:t>[data min and max]</w:t>
            </w:r>
          </w:p>
        </w:tc>
        <w:tc>
          <w:tcPr>
            <w:tcW w:w="3600" w:type="dxa"/>
          </w:tcPr>
          <w:p w:rsidR="00F912DA" w:rsidRDefault="00F912DA" w:rsidP="00FC1035">
            <w:r>
              <w:t>Limits of color axis.</w:t>
            </w:r>
          </w:p>
        </w:tc>
      </w:tr>
    </w:tbl>
    <w:p w:rsidR="00F912DA" w:rsidRDefault="00F912DA" w:rsidP="00F912DA">
      <w:pPr>
        <w:spacing w:line="240" w:lineRule="auto"/>
      </w:pPr>
    </w:p>
    <w:p w:rsidR="00F912DA" w:rsidRPr="00893435" w:rsidRDefault="00F912DA" w:rsidP="00F912DA">
      <w:pPr>
        <w:spacing w:line="240" w:lineRule="auto"/>
        <w:rPr>
          <w:b/>
        </w:rPr>
      </w:pPr>
      <w:r w:rsidRPr="00893435">
        <w:rPr>
          <w:b/>
        </w:rPr>
        <w:t>Sample Code:</w:t>
      </w:r>
    </w:p>
    <w:p w:rsidR="00F912DA" w:rsidRDefault="00F912DA" w:rsidP="00F912DA">
      <w:pPr>
        <w:spacing w:line="240" w:lineRule="auto"/>
      </w:pPr>
    </w:p>
    <w:p w:rsidR="00F912DA" w:rsidRDefault="00F912DA" w:rsidP="00F912DA">
      <w:pPr>
        <w:spacing w:line="240" w:lineRule="auto"/>
      </w:pPr>
      <w:r w:rsidRPr="00CA1331">
        <w:t>PlotGray</w:t>
      </w:r>
      <w:r>
        <w:t>Data</w:t>
      </w:r>
      <w:r w:rsidRPr="00CA1331">
        <w:t xml:space="preserve">(data, </w:t>
      </w:r>
      <w:r>
        <w:t>params</w:t>
      </w:r>
      <w:r w:rsidRPr="00CA1331">
        <w:t>)</w:t>
      </w:r>
    </w:p>
    <w:p w:rsidR="00173874" w:rsidRDefault="00173874">
      <w:pPr>
        <w:spacing w:after="160"/>
        <w:contextualSpacing w:val="0"/>
      </w:pPr>
      <w:r>
        <w:br w:type="page"/>
      </w:r>
    </w:p>
    <w:p w:rsidR="00791C9F" w:rsidRDefault="00791C9F" w:rsidP="00791C9F">
      <w:pPr>
        <w:pStyle w:val="Idx4"/>
        <w:spacing w:before="0" w:line="240" w:lineRule="auto"/>
      </w:pPr>
      <w:bookmarkStart w:id="314" w:name="_Toc497321032"/>
      <w:bookmarkStart w:id="315" w:name="_Toc514071861"/>
      <w:bookmarkStart w:id="316" w:name="_Toc514411276"/>
      <w:r>
        <w:lastRenderedPageBreak/>
        <w:t>/PlotHistogramData.m</w:t>
      </w:r>
      <w:bookmarkEnd w:id="314"/>
      <w:bookmarkEnd w:id="315"/>
      <w:bookmarkEnd w:id="316"/>
    </w:p>
    <w:p w:rsidR="00791C9F" w:rsidRDefault="00791C9F" w:rsidP="00791C9F">
      <w:pPr>
        <w:spacing w:line="240" w:lineRule="auto"/>
      </w:pPr>
    </w:p>
    <w:p w:rsidR="00791C9F" w:rsidRDefault="00791C9F" w:rsidP="00791C9F">
      <w:pPr>
        <w:spacing w:line="240" w:lineRule="auto"/>
      </w:pPr>
      <w:r>
        <w:rPr>
          <w:b/>
        </w:rPr>
        <w:t>Description:</w:t>
      </w:r>
    </w:p>
    <w:p w:rsidR="00791C9F" w:rsidRDefault="00791C9F" w:rsidP="00791C9F">
      <w:pPr>
        <w:spacing w:line="240" w:lineRule="auto"/>
      </w:pPr>
    </w:p>
    <w:p w:rsidR="00791C9F" w:rsidRDefault="00791C9F" w:rsidP="00791C9F">
      <w:pPr>
        <w:spacing w:line="240" w:lineRule="auto"/>
      </w:pPr>
      <w:r>
        <w:t xml:space="preserve">This function </w:t>
      </w:r>
      <w:r w:rsidR="001F064A" w:rsidRPr="001F064A">
        <w:t>plots a histogram of the input data.</w:t>
      </w:r>
    </w:p>
    <w:p w:rsidR="00791C9F" w:rsidRDefault="00791C9F" w:rsidP="00791C9F">
      <w:pPr>
        <w:spacing w:line="240" w:lineRule="auto"/>
      </w:pPr>
    </w:p>
    <w:p w:rsidR="00791C9F" w:rsidRDefault="00791C9F" w:rsidP="00791C9F">
      <w:pPr>
        <w:spacing w:line="240" w:lineRule="auto"/>
      </w:pPr>
      <w:r>
        <w:t>This function uses the “params” structure to specify parameters for plot creation.</w:t>
      </w:r>
    </w:p>
    <w:p w:rsidR="00791C9F" w:rsidRDefault="00791C9F" w:rsidP="00791C9F">
      <w:pPr>
        <w:spacing w:line="240" w:lineRule="auto"/>
      </w:pPr>
    </w:p>
    <w:p w:rsidR="00791C9F" w:rsidRPr="005A5B8E" w:rsidRDefault="00791C9F" w:rsidP="00791C9F">
      <w:pPr>
        <w:spacing w:line="240" w:lineRule="auto"/>
        <w:rPr>
          <w:b/>
        </w:rPr>
      </w:pPr>
      <w:r w:rsidRPr="005A5B8E">
        <w:rPr>
          <w:b/>
        </w:rPr>
        <w:t>Visualization Parameters:</w:t>
      </w:r>
    </w:p>
    <w:p w:rsidR="00791C9F" w:rsidRDefault="00791C9F" w:rsidP="00791C9F">
      <w:pPr>
        <w:spacing w:line="240" w:lineRule="auto"/>
      </w:pPr>
    </w:p>
    <w:tbl>
      <w:tblPr>
        <w:tblStyle w:val="TableGrid"/>
        <w:tblW w:w="0" w:type="auto"/>
        <w:tblLook w:val="04A0" w:firstRow="1" w:lastRow="0" w:firstColumn="1" w:lastColumn="0" w:noHBand="0" w:noVBand="1"/>
      </w:tblPr>
      <w:tblGrid>
        <w:gridCol w:w="1435"/>
        <w:gridCol w:w="2070"/>
        <w:gridCol w:w="4320"/>
      </w:tblGrid>
      <w:tr w:rsidR="00791C9F" w:rsidTr="00FC1035">
        <w:tc>
          <w:tcPr>
            <w:tcW w:w="1435" w:type="dxa"/>
          </w:tcPr>
          <w:p w:rsidR="00791C9F" w:rsidRDefault="00791C9F" w:rsidP="00FC1035">
            <w:r>
              <w:t>Name</w:t>
            </w:r>
          </w:p>
        </w:tc>
        <w:tc>
          <w:tcPr>
            <w:tcW w:w="2070" w:type="dxa"/>
          </w:tcPr>
          <w:p w:rsidR="00791C9F" w:rsidRDefault="00791C9F" w:rsidP="00FC1035">
            <w:r>
              <w:t>Default</w:t>
            </w:r>
          </w:p>
        </w:tc>
        <w:tc>
          <w:tcPr>
            <w:tcW w:w="4320" w:type="dxa"/>
          </w:tcPr>
          <w:p w:rsidR="00791C9F" w:rsidRDefault="00791C9F" w:rsidP="00FC1035">
            <w:r>
              <w:t>Effect</w:t>
            </w:r>
          </w:p>
        </w:tc>
      </w:tr>
      <w:tr w:rsidR="00791C9F" w:rsidTr="00FC1035">
        <w:tc>
          <w:tcPr>
            <w:tcW w:w="1435" w:type="dxa"/>
          </w:tcPr>
          <w:p w:rsidR="00791C9F" w:rsidRDefault="00791C9F" w:rsidP="00FC1035">
            <w:r>
              <w:t>fig_size</w:t>
            </w:r>
          </w:p>
        </w:tc>
        <w:tc>
          <w:tcPr>
            <w:tcW w:w="2070" w:type="dxa"/>
          </w:tcPr>
          <w:p w:rsidR="00791C9F" w:rsidRDefault="00791C9F" w:rsidP="00FC1035">
            <w:r>
              <w:t>[200, 200, 560, 420]</w:t>
            </w:r>
          </w:p>
        </w:tc>
        <w:tc>
          <w:tcPr>
            <w:tcW w:w="4320" w:type="dxa"/>
          </w:tcPr>
          <w:p w:rsidR="00791C9F" w:rsidRDefault="00791C9F" w:rsidP="00FC1035">
            <w:r>
              <w:t>Default figure position vector.</w:t>
            </w:r>
          </w:p>
        </w:tc>
      </w:tr>
      <w:tr w:rsidR="001F064A" w:rsidTr="00FC1035">
        <w:tc>
          <w:tcPr>
            <w:tcW w:w="1435" w:type="dxa"/>
          </w:tcPr>
          <w:p w:rsidR="001F064A" w:rsidRDefault="001F064A" w:rsidP="001F064A">
            <w:r>
              <w:t>fig_handle</w:t>
            </w:r>
          </w:p>
        </w:tc>
        <w:tc>
          <w:tcPr>
            <w:tcW w:w="2070" w:type="dxa"/>
          </w:tcPr>
          <w:p w:rsidR="001F064A" w:rsidRDefault="001F064A" w:rsidP="001F064A">
            <w:r>
              <w:t>(none)</w:t>
            </w:r>
          </w:p>
        </w:tc>
        <w:tc>
          <w:tcPr>
            <w:tcW w:w="4320" w:type="dxa"/>
          </w:tcPr>
          <w:p w:rsidR="001F064A" w:rsidRDefault="001F064A" w:rsidP="001F064A">
            <w:r>
              <w:t>Specifies a figure to target. If empty, spawns a new figure.</w:t>
            </w:r>
          </w:p>
        </w:tc>
      </w:tr>
      <w:tr w:rsidR="00791C9F" w:rsidTr="00FC1035">
        <w:tc>
          <w:tcPr>
            <w:tcW w:w="1435" w:type="dxa"/>
          </w:tcPr>
          <w:p w:rsidR="00791C9F" w:rsidRDefault="00791C9F" w:rsidP="00FC1035">
            <w:r>
              <w:t>xlimits</w:t>
            </w:r>
          </w:p>
        </w:tc>
        <w:tc>
          <w:tcPr>
            <w:tcW w:w="2070" w:type="dxa"/>
          </w:tcPr>
          <w:p w:rsidR="00791C9F" w:rsidRDefault="001F064A" w:rsidP="001F064A">
            <w:r>
              <w:t>‘auto’</w:t>
            </w:r>
          </w:p>
        </w:tc>
        <w:tc>
          <w:tcPr>
            <w:tcW w:w="4320" w:type="dxa"/>
          </w:tcPr>
          <w:p w:rsidR="00791C9F" w:rsidRDefault="00791C9F" w:rsidP="00FC1035">
            <w:r>
              <w:t>Limits of x-axis.</w:t>
            </w:r>
          </w:p>
        </w:tc>
      </w:tr>
      <w:tr w:rsidR="00791C9F" w:rsidTr="00FC1035">
        <w:tc>
          <w:tcPr>
            <w:tcW w:w="1435" w:type="dxa"/>
          </w:tcPr>
          <w:p w:rsidR="00791C9F" w:rsidRDefault="00791C9F" w:rsidP="00FC1035">
            <w:r>
              <w:t>ylimits</w:t>
            </w:r>
          </w:p>
        </w:tc>
        <w:tc>
          <w:tcPr>
            <w:tcW w:w="2070" w:type="dxa"/>
          </w:tcPr>
          <w:p w:rsidR="00791C9F" w:rsidRDefault="001F064A" w:rsidP="00FC1035">
            <w:r>
              <w:t>‘auto’</w:t>
            </w:r>
          </w:p>
        </w:tc>
        <w:tc>
          <w:tcPr>
            <w:tcW w:w="4320" w:type="dxa"/>
          </w:tcPr>
          <w:p w:rsidR="00791C9F" w:rsidRDefault="00791C9F" w:rsidP="00FC1035">
            <w:r>
              <w:t>Limits of y-axis.</w:t>
            </w:r>
          </w:p>
        </w:tc>
      </w:tr>
      <w:tr w:rsidR="00791C9F" w:rsidTr="00FC1035">
        <w:tc>
          <w:tcPr>
            <w:tcW w:w="1435" w:type="dxa"/>
          </w:tcPr>
          <w:p w:rsidR="00791C9F" w:rsidRDefault="00791C9F" w:rsidP="00FC1035">
            <w:r>
              <w:t>bins</w:t>
            </w:r>
          </w:p>
        </w:tc>
        <w:tc>
          <w:tcPr>
            <w:tcW w:w="2070" w:type="dxa"/>
          </w:tcPr>
          <w:p w:rsidR="00791C9F" w:rsidRDefault="00791C9F" w:rsidP="00FC1035">
            <w:r>
              <w:t>[0:0.5:100]</w:t>
            </w:r>
          </w:p>
        </w:tc>
        <w:tc>
          <w:tcPr>
            <w:tcW w:w="4320" w:type="dxa"/>
          </w:tcPr>
          <w:p w:rsidR="00791C9F" w:rsidRDefault="00791C9F" w:rsidP="00FC1035">
            <w:r>
              <w:t>Number or array of histogram bins.</w:t>
            </w:r>
          </w:p>
        </w:tc>
      </w:tr>
    </w:tbl>
    <w:p w:rsidR="00791C9F" w:rsidRDefault="00791C9F" w:rsidP="00791C9F">
      <w:pPr>
        <w:spacing w:line="240" w:lineRule="auto"/>
      </w:pPr>
    </w:p>
    <w:p w:rsidR="00791C9F" w:rsidRDefault="00791C9F" w:rsidP="00791C9F">
      <w:pPr>
        <w:spacing w:line="240" w:lineRule="auto"/>
      </w:pPr>
      <w:r>
        <w:rPr>
          <w:b/>
        </w:rPr>
        <w:t>Sample Code:</w:t>
      </w:r>
    </w:p>
    <w:p w:rsidR="00791C9F" w:rsidRDefault="00791C9F" w:rsidP="00791C9F">
      <w:pPr>
        <w:spacing w:line="240" w:lineRule="auto"/>
      </w:pPr>
    </w:p>
    <w:p w:rsidR="00791C9F" w:rsidRDefault="001F064A" w:rsidP="00791C9F">
      <w:pPr>
        <w:spacing w:line="240" w:lineRule="auto"/>
      </w:pPr>
      <w:r w:rsidRPr="001F064A">
        <w:t>h = PlotHistogramData(hist_data, params)</w:t>
      </w:r>
    </w:p>
    <w:p w:rsidR="00173874" w:rsidRDefault="00173874">
      <w:pPr>
        <w:spacing w:after="160"/>
        <w:contextualSpacing w:val="0"/>
      </w:pPr>
      <w:r>
        <w:br w:type="page"/>
      </w:r>
    </w:p>
    <w:p w:rsidR="00791C9F" w:rsidRDefault="00791C9F" w:rsidP="00791C9F">
      <w:pPr>
        <w:pStyle w:val="Idx4"/>
        <w:spacing w:before="0" w:line="240" w:lineRule="auto"/>
      </w:pPr>
      <w:bookmarkStart w:id="317" w:name="_Toc514071862"/>
      <w:bookmarkStart w:id="318" w:name="_Toc514411277"/>
      <w:r>
        <w:lastRenderedPageBreak/>
        <w:t>/PlotHistogramSTD.m</w:t>
      </w:r>
      <w:bookmarkEnd w:id="317"/>
      <w:bookmarkEnd w:id="318"/>
    </w:p>
    <w:p w:rsidR="00791C9F" w:rsidRDefault="00791C9F" w:rsidP="00791C9F">
      <w:pPr>
        <w:spacing w:line="240" w:lineRule="auto"/>
      </w:pPr>
    </w:p>
    <w:p w:rsidR="00791C9F" w:rsidRDefault="00791C9F" w:rsidP="00791C9F">
      <w:pPr>
        <w:spacing w:line="240" w:lineRule="auto"/>
      </w:pPr>
      <w:r>
        <w:rPr>
          <w:b/>
        </w:rPr>
        <w:t>Description:</w:t>
      </w:r>
    </w:p>
    <w:p w:rsidR="00791C9F" w:rsidRDefault="00791C9F" w:rsidP="00791C9F">
      <w:pPr>
        <w:spacing w:line="240" w:lineRule="auto"/>
      </w:pPr>
    </w:p>
    <w:p w:rsidR="00791C9F" w:rsidRDefault="00791C9F" w:rsidP="00172E68">
      <w:pPr>
        <w:spacing w:line="240" w:lineRule="auto"/>
      </w:pPr>
      <w:r>
        <w:t xml:space="preserve">This function </w:t>
      </w:r>
      <w:r w:rsidR="00172E68">
        <w:t>plots a histogram of the distribution of channel variances for specified groupings. A red bar will show the threshold value.</w:t>
      </w:r>
    </w:p>
    <w:p w:rsidR="00791C9F" w:rsidRDefault="00791C9F" w:rsidP="00791C9F">
      <w:pPr>
        <w:spacing w:line="240" w:lineRule="auto"/>
      </w:pPr>
    </w:p>
    <w:p w:rsidR="00791C9F" w:rsidRDefault="00791C9F" w:rsidP="00791C9F">
      <w:pPr>
        <w:spacing w:line="240" w:lineRule="auto"/>
      </w:pPr>
      <w:r>
        <w:t>The third input “bthresh” allows the user to specify a threshold value. If no input is supplied, the default value of 0.075 will be used.</w:t>
      </w:r>
    </w:p>
    <w:p w:rsidR="00791C9F" w:rsidRDefault="00791C9F" w:rsidP="00791C9F">
      <w:pPr>
        <w:spacing w:line="240" w:lineRule="auto"/>
      </w:pPr>
    </w:p>
    <w:p w:rsidR="00791C9F" w:rsidRDefault="00791C9F" w:rsidP="00791C9F">
      <w:pPr>
        <w:spacing w:line="240" w:lineRule="auto"/>
      </w:pPr>
      <w:r>
        <w:t>This function uses the “params” structure to specify parameters for plot creation.</w:t>
      </w:r>
    </w:p>
    <w:p w:rsidR="00791C9F" w:rsidRDefault="00791C9F" w:rsidP="00791C9F">
      <w:pPr>
        <w:spacing w:line="240" w:lineRule="auto"/>
      </w:pPr>
    </w:p>
    <w:p w:rsidR="00791C9F" w:rsidRPr="005A5B8E" w:rsidRDefault="00791C9F" w:rsidP="00791C9F">
      <w:pPr>
        <w:spacing w:line="240" w:lineRule="auto"/>
        <w:rPr>
          <w:b/>
        </w:rPr>
      </w:pPr>
      <w:r w:rsidRPr="005A5B8E">
        <w:rPr>
          <w:b/>
        </w:rPr>
        <w:t>Visualization Parameters:</w:t>
      </w:r>
    </w:p>
    <w:p w:rsidR="00791C9F" w:rsidRDefault="00791C9F" w:rsidP="00791C9F">
      <w:pPr>
        <w:spacing w:line="240" w:lineRule="auto"/>
      </w:pPr>
    </w:p>
    <w:tbl>
      <w:tblPr>
        <w:tblStyle w:val="TableGrid"/>
        <w:tblW w:w="0" w:type="auto"/>
        <w:tblLook w:val="04A0" w:firstRow="1" w:lastRow="0" w:firstColumn="1" w:lastColumn="0" w:noHBand="0" w:noVBand="1"/>
      </w:tblPr>
      <w:tblGrid>
        <w:gridCol w:w="1435"/>
        <w:gridCol w:w="2070"/>
        <w:gridCol w:w="4320"/>
      </w:tblGrid>
      <w:tr w:rsidR="00791C9F" w:rsidTr="00FC1035">
        <w:tc>
          <w:tcPr>
            <w:tcW w:w="1435" w:type="dxa"/>
          </w:tcPr>
          <w:p w:rsidR="00791C9F" w:rsidRDefault="00791C9F" w:rsidP="00FC1035">
            <w:r>
              <w:t>Name</w:t>
            </w:r>
          </w:p>
        </w:tc>
        <w:tc>
          <w:tcPr>
            <w:tcW w:w="2070" w:type="dxa"/>
          </w:tcPr>
          <w:p w:rsidR="00791C9F" w:rsidRDefault="00791C9F" w:rsidP="00FC1035">
            <w:r>
              <w:t>Default</w:t>
            </w:r>
          </w:p>
        </w:tc>
        <w:tc>
          <w:tcPr>
            <w:tcW w:w="4320" w:type="dxa"/>
          </w:tcPr>
          <w:p w:rsidR="00791C9F" w:rsidRDefault="00791C9F" w:rsidP="00FC1035">
            <w:r>
              <w:t>Effect</w:t>
            </w:r>
          </w:p>
        </w:tc>
      </w:tr>
      <w:tr w:rsidR="00791C9F" w:rsidTr="00FC1035">
        <w:tc>
          <w:tcPr>
            <w:tcW w:w="1435" w:type="dxa"/>
          </w:tcPr>
          <w:p w:rsidR="00791C9F" w:rsidRDefault="00791C9F" w:rsidP="00FC1035">
            <w:r>
              <w:t>fig_size</w:t>
            </w:r>
          </w:p>
        </w:tc>
        <w:tc>
          <w:tcPr>
            <w:tcW w:w="2070" w:type="dxa"/>
          </w:tcPr>
          <w:p w:rsidR="00791C9F" w:rsidRDefault="00791C9F" w:rsidP="00FC1035">
            <w:r>
              <w:t>[200, 200, 560, 420]</w:t>
            </w:r>
          </w:p>
        </w:tc>
        <w:tc>
          <w:tcPr>
            <w:tcW w:w="4320" w:type="dxa"/>
          </w:tcPr>
          <w:p w:rsidR="00791C9F" w:rsidRDefault="00791C9F" w:rsidP="00FC1035">
            <w:r>
              <w:t>Default figure position vector.</w:t>
            </w:r>
          </w:p>
        </w:tc>
      </w:tr>
      <w:tr w:rsidR="00ED5BF8" w:rsidTr="00FC1035">
        <w:tc>
          <w:tcPr>
            <w:tcW w:w="1435" w:type="dxa"/>
          </w:tcPr>
          <w:p w:rsidR="00ED5BF8" w:rsidRDefault="00ED5BF8" w:rsidP="00ED5BF8">
            <w:r>
              <w:t>fig_handle</w:t>
            </w:r>
          </w:p>
        </w:tc>
        <w:tc>
          <w:tcPr>
            <w:tcW w:w="2070" w:type="dxa"/>
          </w:tcPr>
          <w:p w:rsidR="00ED5BF8" w:rsidRDefault="00ED5BF8" w:rsidP="00ED5BF8">
            <w:r>
              <w:t>(none)</w:t>
            </w:r>
          </w:p>
        </w:tc>
        <w:tc>
          <w:tcPr>
            <w:tcW w:w="4320" w:type="dxa"/>
          </w:tcPr>
          <w:p w:rsidR="00ED5BF8" w:rsidRDefault="00ED5BF8" w:rsidP="00ED5BF8">
            <w:r>
              <w:t>Specifies a figure to target. If empty, spawns a new figure.</w:t>
            </w:r>
          </w:p>
        </w:tc>
      </w:tr>
      <w:tr w:rsidR="00ED5BF8" w:rsidTr="00FC1035">
        <w:tc>
          <w:tcPr>
            <w:tcW w:w="1435" w:type="dxa"/>
          </w:tcPr>
          <w:p w:rsidR="00ED5BF8" w:rsidRDefault="00ED5BF8" w:rsidP="00ED5BF8">
            <w:r>
              <w:t>dimension</w:t>
            </w:r>
          </w:p>
        </w:tc>
        <w:tc>
          <w:tcPr>
            <w:tcW w:w="2070" w:type="dxa"/>
          </w:tcPr>
          <w:p w:rsidR="00ED5BF8" w:rsidRDefault="00ED5BF8" w:rsidP="00ED5BF8">
            <w:r>
              <w:t>‘2D’</w:t>
            </w:r>
          </w:p>
        </w:tc>
        <w:tc>
          <w:tcPr>
            <w:tcW w:w="4320" w:type="dxa"/>
          </w:tcPr>
          <w:p w:rsidR="00ED5BF8" w:rsidRDefault="00ED5BF8" w:rsidP="00ED5BF8">
            <w:r>
              <w:t>Specifies either a 2D or 3D plot rendering.</w:t>
            </w:r>
          </w:p>
        </w:tc>
      </w:tr>
      <w:tr w:rsidR="00ED5BF8" w:rsidTr="00FC1035">
        <w:tc>
          <w:tcPr>
            <w:tcW w:w="1435" w:type="dxa"/>
          </w:tcPr>
          <w:p w:rsidR="00ED5BF8" w:rsidRDefault="00ED5BF8" w:rsidP="00ED5BF8">
            <w:r>
              <w:t>rlimits</w:t>
            </w:r>
          </w:p>
        </w:tc>
        <w:tc>
          <w:tcPr>
            <w:tcW w:w="2070" w:type="dxa"/>
          </w:tcPr>
          <w:p w:rsidR="00ED5BF8" w:rsidRDefault="00ED5BF8" w:rsidP="00ED5BF8">
            <w:r>
              <w:t>(all R2D)</w:t>
            </w:r>
          </w:p>
        </w:tc>
        <w:tc>
          <w:tcPr>
            <w:tcW w:w="4320" w:type="dxa"/>
          </w:tcPr>
          <w:p w:rsidR="00ED5BF8" w:rsidRDefault="00ED5BF8" w:rsidP="00ED5BF8">
            <w:r>
              <w:t>Limits of pair radii displayed.</w:t>
            </w:r>
          </w:p>
        </w:tc>
      </w:tr>
      <w:tr w:rsidR="00ED5BF8" w:rsidTr="00FC1035">
        <w:tc>
          <w:tcPr>
            <w:tcW w:w="1435" w:type="dxa"/>
          </w:tcPr>
          <w:p w:rsidR="00ED5BF8" w:rsidRDefault="00ED5BF8" w:rsidP="00ED5BF8">
            <w:r>
              <w:t>Nnns</w:t>
            </w:r>
          </w:p>
        </w:tc>
        <w:tc>
          <w:tcPr>
            <w:tcW w:w="2070" w:type="dxa"/>
          </w:tcPr>
          <w:p w:rsidR="00ED5BF8" w:rsidRDefault="00ED5BF8" w:rsidP="00ED5BF8">
            <w:r>
              <w:t>(all NNs)</w:t>
            </w:r>
          </w:p>
        </w:tc>
        <w:tc>
          <w:tcPr>
            <w:tcW w:w="4320" w:type="dxa"/>
          </w:tcPr>
          <w:p w:rsidR="00ED5BF8" w:rsidRDefault="00ED5BF8" w:rsidP="00ED5BF8">
            <w:r>
              <w:t>Number of NNs displayed.</w:t>
            </w:r>
          </w:p>
        </w:tc>
      </w:tr>
      <w:tr w:rsidR="00ED5BF8" w:rsidTr="00FC1035">
        <w:tc>
          <w:tcPr>
            <w:tcW w:w="1435" w:type="dxa"/>
          </w:tcPr>
          <w:p w:rsidR="00ED5BF8" w:rsidRDefault="00ED5BF8" w:rsidP="00ED5BF8">
            <w:r>
              <w:t>Nwls</w:t>
            </w:r>
          </w:p>
        </w:tc>
        <w:tc>
          <w:tcPr>
            <w:tcW w:w="2070" w:type="dxa"/>
          </w:tcPr>
          <w:p w:rsidR="00ED5BF8" w:rsidRDefault="00ED5BF8" w:rsidP="00ED5BF8">
            <w:r>
              <w:t>(all WLs)</w:t>
            </w:r>
          </w:p>
        </w:tc>
        <w:tc>
          <w:tcPr>
            <w:tcW w:w="4320" w:type="dxa"/>
          </w:tcPr>
          <w:p w:rsidR="00ED5BF8" w:rsidRDefault="00ED5BF8" w:rsidP="00ED5BF8">
            <w:r>
              <w:t>Number of WLs averaged and displayed.</w:t>
            </w:r>
          </w:p>
        </w:tc>
      </w:tr>
      <w:tr w:rsidR="00ED5BF8" w:rsidTr="00FC1035">
        <w:tc>
          <w:tcPr>
            <w:tcW w:w="1435" w:type="dxa"/>
          </w:tcPr>
          <w:p w:rsidR="00ED5BF8" w:rsidRDefault="00ED5BF8" w:rsidP="00ED5BF8">
            <w:r>
              <w:t>xlimits</w:t>
            </w:r>
          </w:p>
        </w:tc>
        <w:tc>
          <w:tcPr>
            <w:tcW w:w="2070" w:type="dxa"/>
          </w:tcPr>
          <w:p w:rsidR="00ED5BF8" w:rsidRDefault="00ED5BF8" w:rsidP="00ED5BF8">
            <w:r>
              <w:t>[0, 50]</w:t>
            </w:r>
          </w:p>
        </w:tc>
        <w:tc>
          <w:tcPr>
            <w:tcW w:w="4320" w:type="dxa"/>
          </w:tcPr>
          <w:p w:rsidR="00ED5BF8" w:rsidRDefault="00ED5BF8" w:rsidP="00ED5BF8">
            <w:r>
              <w:t>Limits of x-axis.</w:t>
            </w:r>
          </w:p>
        </w:tc>
      </w:tr>
      <w:tr w:rsidR="00ED5BF8" w:rsidTr="00FC1035">
        <w:tc>
          <w:tcPr>
            <w:tcW w:w="1435" w:type="dxa"/>
          </w:tcPr>
          <w:p w:rsidR="00ED5BF8" w:rsidRDefault="00ED5BF8" w:rsidP="00ED5BF8">
            <w:r>
              <w:t>ylimits</w:t>
            </w:r>
          </w:p>
        </w:tc>
        <w:tc>
          <w:tcPr>
            <w:tcW w:w="2070" w:type="dxa"/>
          </w:tcPr>
          <w:p w:rsidR="00ED5BF8" w:rsidRDefault="00ED5BF8" w:rsidP="00ED5BF8">
            <w:r>
              <w:t>[0, 200]</w:t>
            </w:r>
          </w:p>
        </w:tc>
        <w:tc>
          <w:tcPr>
            <w:tcW w:w="4320" w:type="dxa"/>
          </w:tcPr>
          <w:p w:rsidR="00ED5BF8" w:rsidRDefault="00ED5BF8" w:rsidP="00ED5BF8">
            <w:r>
              <w:t>Limits of y-axis.</w:t>
            </w:r>
          </w:p>
        </w:tc>
      </w:tr>
      <w:tr w:rsidR="00ED5BF8" w:rsidTr="00FC1035">
        <w:tc>
          <w:tcPr>
            <w:tcW w:w="1435" w:type="dxa"/>
          </w:tcPr>
          <w:p w:rsidR="00ED5BF8" w:rsidRDefault="00ED5BF8" w:rsidP="00ED5BF8">
            <w:r>
              <w:t>bins</w:t>
            </w:r>
          </w:p>
        </w:tc>
        <w:tc>
          <w:tcPr>
            <w:tcW w:w="2070" w:type="dxa"/>
          </w:tcPr>
          <w:p w:rsidR="00ED5BF8" w:rsidRDefault="00ED5BF8" w:rsidP="00ED5BF8">
            <w:r>
              <w:t>[0:0.5:100]</w:t>
            </w:r>
          </w:p>
        </w:tc>
        <w:tc>
          <w:tcPr>
            <w:tcW w:w="4320" w:type="dxa"/>
          </w:tcPr>
          <w:p w:rsidR="00ED5BF8" w:rsidRDefault="00ED5BF8" w:rsidP="00ED5BF8">
            <w:r>
              <w:t>Number or array of histogram bins.</w:t>
            </w:r>
          </w:p>
        </w:tc>
      </w:tr>
    </w:tbl>
    <w:p w:rsidR="00791C9F" w:rsidRDefault="00791C9F" w:rsidP="00791C9F">
      <w:pPr>
        <w:spacing w:line="240" w:lineRule="auto"/>
      </w:pPr>
    </w:p>
    <w:p w:rsidR="00791C9F" w:rsidRDefault="00791C9F" w:rsidP="00791C9F">
      <w:pPr>
        <w:spacing w:line="240" w:lineRule="auto"/>
      </w:pPr>
      <w:r>
        <w:rPr>
          <w:b/>
        </w:rPr>
        <w:t>Sample Code:</w:t>
      </w:r>
    </w:p>
    <w:p w:rsidR="00F67904" w:rsidRDefault="00F67904" w:rsidP="00791C9F">
      <w:pPr>
        <w:spacing w:line="240" w:lineRule="auto"/>
      </w:pPr>
    </w:p>
    <w:p w:rsidR="00791C9F" w:rsidRDefault="00BE1BF9" w:rsidP="00791C9F">
      <w:pPr>
        <w:spacing w:line="240" w:lineRule="auto"/>
      </w:pPr>
      <w:r>
        <w:t>PlotHistogramSTD</w:t>
      </w:r>
      <w:r w:rsidR="00791C9F">
        <w:t>(info, params, bthresh)</w:t>
      </w:r>
    </w:p>
    <w:p w:rsidR="00791C9F" w:rsidRDefault="00791C9F" w:rsidP="00F912DA">
      <w:pPr>
        <w:spacing w:line="240" w:lineRule="auto"/>
      </w:pPr>
    </w:p>
    <w:p w:rsidR="00F912DA" w:rsidRDefault="00F912DA" w:rsidP="00526E61">
      <w:pPr>
        <w:spacing w:line="240" w:lineRule="auto"/>
      </w:pPr>
    </w:p>
    <w:p w:rsidR="00231D31" w:rsidRDefault="00231D31" w:rsidP="00526E61">
      <w:pPr>
        <w:contextualSpacing w:val="0"/>
      </w:pPr>
      <w:r>
        <w:br w:type="page"/>
      </w:r>
    </w:p>
    <w:p w:rsidR="00231D31" w:rsidRDefault="00231D31" w:rsidP="00526E61">
      <w:pPr>
        <w:pStyle w:val="Idx4"/>
        <w:spacing w:before="0"/>
      </w:pPr>
      <w:bookmarkStart w:id="319" w:name="_Toc514071863"/>
      <w:bookmarkStart w:id="320" w:name="_Toc514411278"/>
      <w:r>
        <w:lastRenderedPageBreak/>
        <w:t>/PlotInterpSurfMesh.m</w:t>
      </w:r>
      <w:bookmarkEnd w:id="319"/>
      <w:bookmarkEnd w:id="320"/>
    </w:p>
    <w:p w:rsidR="00231D31" w:rsidRDefault="00231D31" w:rsidP="00526E61">
      <w:pPr>
        <w:spacing w:line="240" w:lineRule="auto"/>
      </w:pPr>
    </w:p>
    <w:p w:rsidR="00231D31" w:rsidRPr="0096538A" w:rsidRDefault="00231D31" w:rsidP="00526E61">
      <w:pPr>
        <w:spacing w:line="240" w:lineRule="auto"/>
        <w:rPr>
          <w:b/>
        </w:rPr>
      </w:pPr>
      <w:r w:rsidRPr="0096538A">
        <w:rPr>
          <w:b/>
        </w:rPr>
        <w:t>Description:</w:t>
      </w:r>
    </w:p>
    <w:p w:rsidR="00231D31" w:rsidRDefault="00231D31" w:rsidP="00526E61">
      <w:pPr>
        <w:spacing w:line="240" w:lineRule="auto"/>
      </w:pPr>
    </w:p>
    <w:p w:rsidR="00231D31" w:rsidRDefault="00231D31" w:rsidP="00526E61">
      <w:pPr>
        <w:spacing w:line="240" w:lineRule="auto"/>
      </w:pPr>
      <w:r>
        <w:t>This function takes functional imaging data "volume" and interpolates it onto the left and right hemispheric surface meshes given in "meshL" and "meshR", respectively, using the spatial information in "dim". The result is a bilateral sagittal view of the activations overlain onto the surface of the brain represented by the meshes.</w:t>
      </w:r>
    </w:p>
    <w:p w:rsidR="00231D31" w:rsidRDefault="00231D31" w:rsidP="00526E61">
      <w:pPr>
        <w:spacing w:line="240" w:lineRule="auto"/>
      </w:pPr>
    </w:p>
    <w:p w:rsidR="00231D31" w:rsidRDefault="00231D31" w:rsidP="00526E61">
      <w:pPr>
        <w:spacing w:line="240" w:lineRule="auto"/>
      </w:pPr>
      <w:r>
        <w:t>This function allows the user to specify parameters for plot creation.</w:t>
      </w:r>
    </w:p>
    <w:p w:rsidR="00231D31" w:rsidRDefault="00231D31" w:rsidP="00526E61">
      <w:pPr>
        <w:spacing w:line="240" w:lineRule="auto"/>
      </w:pPr>
    </w:p>
    <w:p w:rsidR="00231D31" w:rsidRPr="0096538A" w:rsidRDefault="00231D31" w:rsidP="00526E61">
      <w:pPr>
        <w:spacing w:line="240" w:lineRule="auto"/>
        <w:rPr>
          <w:b/>
        </w:rPr>
      </w:pPr>
      <w:r w:rsidRPr="0096538A">
        <w:rPr>
          <w:b/>
        </w:rPr>
        <w:t>Visualization Parameters:</w:t>
      </w:r>
    </w:p>
    <w:p w:rsidR="00231D31" w:rsidRDefault="00231D31" w:rsidP="00526E61">
      <w:pPr>
        <w:spacing w:line="240" w:lineRule="auto"/>
      </w:pPr>
    </w:p>
    <w:tbl>
      <w:tblPr>
        <w:tblStyle w:val="TableGrid"/>
        <w:tblW w:w="0" w:type="auto"/>
        <w:tblLook w:val="04A0" w:firstRow="1" w:lastRow="0" w:firstColumn="1" w:lastColumn="0" w:noHBand="0" w:noVBand="1"/>
      </w:tblPr>
      <w:tblGrid>
        <w:gridCol w:w="1435"/>
        <w:gridCol w:w="2877"/>
        <w:gridCol w:w="4860"/>
      </w:tblGrid>
      <w:tr w:rsidR="00231D31" w:rsidTr="00891CAB">
        <w:tc>
          <w:tcPr>
            <w:tcW w:w="1435" w:type="dxa"/>
          </w:tcPr>
          <w:p w:rsidR="00231D31" w:rsidRDefault="00231D31" w:rsidP="00526E61">
            <w:r>
              <w:t>Name</w:t>
            </w:r>
          </w:p>
        </w:tc>
        <w:tc>
          <w:tcPr>
            <w:tcW w:w="2877" w:type="dxa"/>
          </w:tcPr>
          <w:p w:rsidR="00231D31" w:rsidRDefault="00231D31" w:rsidP="00526E61">
            <w:r>
              <w:t>Default</w:t>
            </w:r>
          </w:p>
        </w:tc>
        <w:tc>
          <w:tcPr>
            <w:tcW w:w="4860" w:type="dxa"/>
          </w:tcPr>
          <w:p w:rsidR="00231D31" w:rsidRDefault="00231D31" w:rsidP="00526E61">
            <w:r>
              <w:t>Effect</w:t>
            </w:r>
          </w:p>
        </w:tc>
      </w:tr>
      <w:tr w:rsidR="00231D31" w:rsidTr="00891CAB">
        <w:tc>
          <w:tcPr>
            <w:tcW w:w="1435" w:type="dxa"/>
          </w:tcPr>
          <w:p w:rsidR="00231D31" w:rsidRDefault="00231D31" w:rsidP="00526E61">
            <w:r>
              <w:t>Scale</w:t>
            </w:r>
          </w:p>
        </w:tc>
        <w:tc>
          <w:tcPr>
            <w:tcW w:w="2877" w:type="dxa"/>
          </w:tcPr>
          <w:p w:rsidR="00231D31" w:rsidRDefault="00231D31" w:rsidP="00526E61">
            <w:r>
              <w:t>(90% max)</w:t>
            </w:r>
          </w:p>
        </w:tc>
        <w:tc>
          <w:tcPr>
            <w:tcW w:w="4860" w:type="dxa"/>
          </w:tcPr>
          <w:p w:rsidR="00231D31" w:rsidRDefault="00231D31" w:rsidP="00526E61">
            <w:r>
              <w:t>Maximum value to which image is scaled.</w:t>
            </w:r>
          </w:p>
        </w:tc>
      </w:tr>
      <w:tr w:rsidR="00231D31" w:rsidTr="00891CAB">
        <w:tc>
          <w:tcPr>
            <w:tcW w:w="1435" w:type="dxa"/>
          </w:tcPr>
          <w:p w:rsidR="00231D31" w:rsidRDefault="00231D31" w:rsidP="00526E61">
            <w:r>
              <w:t>Th</w:t>
            </w:r>
          </w:p>
        </w:tc>
        <w:tc>
          <w:tcPr>
            <w:tcW w:w="2877" w:type="dxa"/>
          </w:tcPr>
          <w:p w:rsidR="00231D31" w:rsidRDefault="00231D31" w:rsidP="00526E61"/>
        </w:tc>
        <w:tc>
          <w:tcPr>
            <w:tcW w:w="4860" w:type="dxa"/>
          </w:tcPr>
          <w:p w:rsidR="00231D31" w:rsidRDefault="00231D31" w:rsidP="00526E61">
            <w:r>
              <w:t>Thresholds.</w:t>
            </w:r>
          </w:p>
        </w:tc>
      </w:tr>
      <w:tr w:rsidR="00231D31" w:rsidTr="00891CAB">
        <w:tc>
          <w:tcPr>
            <w:tcW w:w="1435" w:type="dxa"/>
          </w:tcPr>
          <w:p w:rsidR="00231D31" w:rsidRDefault="00231D31" w:rsidP="00526E61">
            <w:r>
              <w:t>.P</w:t>
            </w:r>
          </w:p>
        </w:tc>
        <w:tc>
          <w:tcPr>
            <w:tcW w:w="2877" w:type="dxa"/>
          </w:tcPr>
          <w:p w:rsidR="00231D31" w:rsidRDefault="00231D31" w:rsidP="00526E61">
            <w:r>
              <w:t>(25% max)</w:t>
            </w:r>
          </w:p>
        </w:tc>
        <w:tc>
          <w:tcPr>
            <w:tcW w:w="4860" w:type="dxa"/>
          </w:tcPr>
          <w:p w:rsidR="00231D31" w:rsidRDefault="00231D31" w:rsidP="00526E61">
            <w:r>
              <w:t>Value of min threshold to display positive data values.</w:t>
            </w:r>
          </w:p>
        </w:tc>
      </w:tr>
      <w:tr w:rsidR="00231D31" w:rsidTr="00891CAB">
        <w:tc>
          <w:tcPr>
            <w:tcW w:w="1435" w:type="dxa"/>
          </w:tcPr>
          <w:p w:rsidR="00231D31" w:rsidRDefault="00231D31" w:rsidP="00526E61">
            <w:r>
              <w:t>.N</w:t>
            </w:r>
          </w:p>
        </w:tc>
        <w:tc>
          <w:tcPr>
            <w:tcW w:w="2877" w:type="dxa"/>
          </w:tcPr>
          <w:p w:rsidR="00231D31" w:rsidRDefault="00231D31" w:rsidP="00526E61">
            <w:r>
              <w:t>(-Th.P)</w:t>
            </w:r>
          </w:p>
        </w:tc>
        <w:tc>
          <w:tcPr>
            <w:tcW w:w="4860" w:type="dxa"/>
          </w:tcPr>
          <w:p w:rsidR="00231D31" w:rsidRDefault="00231D31" w:rsidP="00526E61">
            <w:r>
              <w:t>Value of max threshold to display negative data values.</w:t>
            </w:r>
          </w:p>
        </w:tc>
      </w:tr>
    </w:tbl>
    <w:p w:rsidR="00231D31" w:rsidRDefault="00231D31" w:rsidP="00526E61">
      <w:pPr>
        <w:spacing w:line="240" w:lineRule="auto"/>
      </w:pPr>
    </w:p>
    <w:p w:rsidR="00231D31" w:rsidRPr="0096538A" w:rsidRDefault="00231D31" w:rsidP="00526E61">
      <w:pPr>
        <w:spacing w:line="240" w:lineRule="auto"/>
        <w:rPr>
          <w:b/>
        </w:rPr>
      </w:pPr>
      <w:r w:rsidRPr="0096538A">
        <w:rPr>
          <w:b/>
        </w:rPr>
        <w:t>Sample Code:</w:t>
      </w:r>
    </w:p>
    <w:p w:rsidR="00231D31" w:rsidRDefault="00231D31" w:rsidP="00526E61">
      <w:pPr>
        <w:spacing w:line="240" w:lineRule="auto"/>
      </w:pPr>
    </w:p>
    <w:p w:rsidR="00231D31" w:rsidRDefault="00231D31" w:rsidP="00526E61">
      <w:pPr>
        <w:spacing w:line="240" w:lineRule="auto"/>
      </w:pPr>
      <w:r>
        <w:t>PlotInterpSurfMesh</w:t>
      </w:r>
      <w:r w:rsidRPr="0096538A">
        <w:t>(volume, meshL, meshR, dim, params)</w:t>
      </w:r>
    </w:p>
    <w:p w:rsidR="00231D31" w:rsidRDefault="00231D31" w:rsidP="00526E61">
      <w:pPr>
        <w:spacing w:line="240" w:lineRule="auto"/>
      </w:pPr>
    </w:p>
    <w:p w:rsidR="0061728E" w:rsidRDefault="0061728E" w:rsidP="00526E61">
      <w:pPr>
        <w:spacing w:line="240" w:lineRule="auto"/>
      </w:pPr>
      <w:r>
        <w:br w:type="page"/>
      </w:r>
    </w:p>
    <w:p w:rsidR="0080716B" w:rsidRDefault="0080716B" w:rsidP="00526E61">
      <w:pPr>
        <w:pStyle w:val="Idx4"/>
        <w:spacing w:before="0"/>
      </w:pPr>
      <w:bookmarkStart w:id="321" w:name="_Toc514071864"/>
      <w:bookmarkStart w:id="322" w:name="_Toc514411279"/>
      <w:r>
        <w:lastRenderedPageBreak/>
        <w:t>/PlotLRMeshes.m</w:t>
      </w:r>
      <w:bookmarkEnd w:id="321"/>
      <w:bookmarkEnd w:id="322"/>
    </w:p>
    <w:p w:rsidR="0080716B" w:rsidRDefault="0080716B" w:rsidP="00526E61">
      <w:pPr>
        <w:spacing w:line="240" w:lineRule="auto"/>
      </w:pPr>
    </w:p>
    <w:p w:rsidR="0080716B" w:rsidRPr="0080716B" w:rsidRDefault="0080716B" w:rsidP="00526E61">
      <w:pPr>
        <w:spacing w:line="240" w:lineRule="auto"/>
        <w:rPr>
          <w:b/>
        </w:rPr>
      </w:pPr>
      <w:r w:rsidRPr="0080716B">
        <w:rPr>
          <w:b/>
        </w:rPr>
        <w:t>Description:</w:t>
      </w:r>
    </w:p>
    <w:p w:rsidR="0080716B" w:rsidRDefault="0080716B" w:rsidP="00526E61">
      <w:pPr>
        <w:spacing w:line="240" w:lineRule="auto"/>
      </w:pPr>
    </w:p>
    <w:p w:rsidR="004700F8" w:rsidRDefault="0080716B" w:rsidP="00526E61">
      <w:pPr>
        <w:spacing w:line="240" w:lineRule="auto"/>
      </w:pPr>
      <w:r>
        <w:t xml:space="preserve">This function </w:t>
      </w:r>
      <w:r w:rsidR="004700F8">
        <w:t>renders the data in a pair of left and right hemispheric meshes "meshL.data" and "meshR.data", respectively, and applies full color mapping to them. If no data is present for either mesh, a default gray mesh will be plotted.</w:t>
      </w:r>
    </w:p>
    <w:p w:rsidR="004700F8" w:rsidRDefault="004700F8" w:rsidP="00526E61">
      <w:pPr>
        <w:spacing w:line="240" w:lineRule="auto"/>
      </w:pPr>
    </w:p>
    <w:p w:rsidR="0080716B" w:rsidRDefault="004700F8" w:rsidP="00526E61">
      <w:pPr>
        <w:spacing w:line="240" w:lineRule="auto"/>
      </w:pPr>
      <w:r>
        <w:t>T</w:t>
      </w:r>
      <w:r w:rsidR="0080716B">
        <w:t>his function allows the user to specify parameters for plot creation.</w:t>
      </w:r>
    </w:p>
    <w:p w:rsidR="0080716B" w:rsidRDefault="0080716B" w:rsidP="00526E61">
      <w:pPr>
        <w:spacing w:line="240" w:lineRule="auto"/>
      </w:pPr>
    </w:p>
    <w:p w:rsidR="0080716B" w:rsidRPr="0080716B" w:rsidRDefault="0080716B" w:rsidP="00526E61">
      <w:pPr>
        <w:spacing w:line="240" w:lineRule="auto"/>
        <w:rPr>
          <w:b/>
        </w:rPr>
      </w:pPr>
      <w:r w:rsidRPr="0080716B">
        <w:rPr>
          <w:b/>
        </w:rPr>
        <w:t>Visualization Parameters:</w:t>
      </w:r>
    </w:p>
    <w:p w:rsidR="0080716B" w:rsidRDefault="0080716B" w:rsidP="00526E61">
      <w:pPr>
        <w:spacing w:line="240" w:lineRule="auto"/>
      </w:pPr>
    </w:p>
    <w:tbl>
      <w:tblPr>
        <w:tblStyle w:val="TableGrid"/>
        <w:tblW w:w="0" w:type="auto"/>
        <w:tblLook w:val="04A0" w:firstRow="1" w:lastRow="0" w:firstColumn="1" w:lastColumn="0" w:noHBand="0" w:noVBand="1"/>
      </w:tblPr>
      <w:tblGrid>
        <w:gridCol w:w="1435"/>
        <w:gridCol w:w="2070"/>
        <w:gridCol w:w="3060"/>
      </w:tblGrid>
      <w:tr w:rsidR="0080716B" w:rsidTr="00891CAB">
        <w:tc>
          <w:tcPr>
            <w:tcW w:w="1435" w:type="dxa"/>
          </w:tcPr>
          <w:p w:rsidR="0080716B" w:rsidRDefault="0080716B" w:rsidP="00526E61">
            <w:r>
              <w:t>Name</w:t>
            </w:r>
          </w:p>
        </w:tc>
        <w:tc>
          <w:tcPr>
            <w:tcW w:w="2070" w:type="dxa"/>
          </w:tcPr>
          <w:p w:rsidR="0080716B" w:rsidRDefault="0080716B" w:rsidP="00526E61">
            <w:r>
              <w:t>Default</w:t>
            </w:r>
          </w:p>
        </w:tc>
        <w:tc>
          <w:tcPr>
            <w:tcW w:w="3060" w:type="dxa"/>
          </w:tcPr>
          <w:p w:rsidR="0080716B" w:rsidRDefault="0080716B" w:rsidP="00526E61">
            <w:r>
              <w:t>Effect</w:t>
            </w:r>
          </w:p>
        </w:tc>
      </w:tr>
      <w:tr w:rsidR="0080716B" w:rsidTr="00891CAB">
        <w:tc>
          <w:tcPr>
            <w:tcW w:w="1435" w:type="dxa"/>
          </w:tcPr>
          <w:p w:rsidR="0080716B" w:rsidRDefault="0080716B" w:rsidP="00526E61">
            <w:r>
              <w:t>fig_size</w:t>
            </w:r>
          </w:p>
        </w:tc>
        <w:tc>
          <w:tcPr>
            <w:tcW w:w="2070" w:type="dxa"/>
          </w:tcPr>
          <w:p w:rsidR="0080716B" w:rsidRDefault="0080716B" w:rsidP="00526E61">
            <w:r>
              <w:t>[200, 200, 960, 420]</w:t>
            </w:r>
          </w:p>
        </w:tc>
        <w:tc>
          <w:tcPr>
            <w:tcW w:w="3060" w:type="dxa"/>
          </w:tcPr>
          <w:p w:rsidR="0080716B" w:rsidRDefault="0080716B" w:rsidP="00526E61">
            <w:r>
              <w:t>Default figure position vector.</w:t>
            </w:r>
          </w:p>
        </w:tc>
      </w:tr>
      <w:tr w:rsidR="0080716B" w:rsidTr="00891CAB">
        <w:tc>
          <w:tcPr>
            <w:tcW w:w="1435" w:type="dxa"/>
          </w:tcPr>
          <w:p w:rsidR="0080716B" w:rsidRDefault="0080716B" w:rsidP="00526E61">
            <w:r>
              <w:t>fig_handle</w:t>
            </w:r>
          </w:p>
        </w:tc>
        <w:tc>
          <w:tcPr>
            <w:tcW w:w="2070" w:type="dxa"/>
          </w:tcPr>
          <w:p w:rsidR="0080716B" w:rsidRDefault="0080716B" w:rsidP="00526E61">
            <w:r>
              <w:t>(none)</w:t>
            </w:r>
          </w:p>
        </w:tc>
        <w:tc>
          <w:tcPr>
            <w:tcW w:w="3060" w:type="dxa"/>
          </w:tcPr>
          <w:p w:rsidR="0080716B" w:rsidRDefault="0080716B" w:rsidP="00526E61">
            <w:r>
              <w:t>Specifies a figure to target. If empty, spawns a new figure.</w:t>
            </w:r>
          </w:p>
        </w:tc>
      </w:tr>
      <w:tr w:rsidR="0080716B" w:rsidTr="00891CAB">
        <w:tc>
          <w:tcPr>
            <w:tcW w:w="1435" w:type="dxa"/>
          </w:tcPr>
          <w:p w:rsidR="0080716B" w:rsidRDefault="0080716B" w:rsidP="00526E61">
            <w:r>
              <w:t>Scale</w:t>
            </w:r>
          </w:p>
        </w:tc>
        <w:tc>
          <w:tcPr>
            <w:tcW w:w="2070" w:type="dxa"/>
          </w:tcPr>
          <w:p w:rsidR="0080716B" w:rsidRDefault="0080716B" w:rsidP="00526E61">
            <w:r>
              <w:t>(90% max)</w:t>
            </w:r>
          </w:p>
        </w:tc>
        <w:tc>
          <w:tcPr>
            <w:tcW w:w="3060" w:type="dxa"/>
          </w:tcPr>
          <w:p w:rsidR="0080716B" w:rsidRDefault="0080716B" w:rsidP="00526E61">
            <w:r>
              <w:t>Maximum value to which image is scaled.</w:t>
            </w:r>
          </w:p>
        </w:tc>
      </w:tr>
      <w:tr w:rsidR="0080716B" w:rsidTr="00891CAB">
        <w:tc>
          <w:tcPr>
            <w:tcW w:w="1435" w:type="dxa"/>
          </w:tcPr>
          <w:p w:rsidR="0080716B" w:rsidRDefault="0080716B" w:rsidP="00526E61">
            <w:r>
              <w:t>PD</w:t>
            </w:r>
          </w:p>
        </w:tc>
        <w:tc>
          <w:tcPr>
            <w:tcW w:w="2070" w:type="dxa"/>
          </w:tcPr>
          <w:p w:rsidR="0080716B" w:rsidRDefault="0080716B" w:rsidP="00526E61">
            <w:r>
              <w:t>0</w:t>
            </w:r>
          </w:p>
        </w:tc>
        <w:tc>
          <w:tcPr>
            <w:tcW w:w="3060" w:type="dxa"/>
          </w:tcPr>
          <w:p w:rsidR="0080716B" w:rsidRDefault="0080716B" w:rsidP="00526E61">
            <w:r>
              <w:t>Declares that input image is positive definite.</w:t>
            </w:r>
          </w:p>
        </w:tc>
      </w:tr>
      <w:tr w:rsidR="0080716B" w:rsidTr="00891CAB">
        <w:tc>
          <w:tcPr>
            <w:tcW w:w="1435" w:type="dxa"/>
          </w:tcPr>
          <w:p w:rsidR="0080716B" w:rsidRDefault="0080716B" w:rsidP="00526E61">
            <w:r>
              <w:t>cbmode</w:t>
            </w:r>
          </w:p>
        </w:tc>
        <w:tc>
          <w:tcPr>
            <w:tcW w:w="2070" w:type="dxa"/>
          </w:tcPr>
          <w:p w:rsidR="0080716B" w:rsidRDefault="0080716B" w:rsidP="00526E61">
            <w:r>
              <w:t>0</w:t>
            </w:r>
          </w:p>
        </w:tc>
        <w:tc>
          <w:tcPr>
            <w:tcW w:w="3060" w:type="dxa"/>
          </w:tcPr>
          <w:p w:rsidR="0080716B" w:rsidRDefault="0080716B" w:rsidP="00526E61">
            <w:r>
              <w:t>Specifies whether to use custom colorbar axis labels.</w:t>
            </w:r>
          </w:p>
        </w:tc>
      </w:tr>
      <w:tr w:rsidR="0080716B" w:rsidTr="00891CAB">
        <w:tc>
          <w:tcPr>
            <w:tcW w:w="1435" w:type="dxa"/>
          </w:tcPr>
          <w:p w:rsidR="0080716B" w:rsidRDefault="0080716B" w:rsidP="00526E61">
            <w:r>
              <w:t>clabels</w:t>
            </w:r>
          </w:p>
        </w:tc>
        <w:tc>
          <w:tcPr>
            <w:tcW w:w="2070" w:type="dxa"/>
          </w:tcPr>
          <w:p w:rsidR="0080716B" w:rsidRDefault="0080716B" w:rsidP="00526E61">
            <w:r>
              <w:t>([min max])</w:t>
            </w:r>
          </w:p>
        </w:tc>
        <w:tc>
          <w:tcPr>
            <w:tcW w:w="3060" w:type="dxa"/>
          </w:tcPr>
          <w:p w:rsidR="0080716B" w:rsidRDefault="0080716B" w:rsidP="00526E61">
            <w:r>
              <w:t>Colorbar axis labels. When cbmode==1, min defaults to 0 if PD==1, both default to +/- Scale if supplied. When cbmode==0, then cblabels dictates colorbar axis limits.</w:t>
            </w:r>
          </w:p>
        </w:tc>
      </w:tr>
      <w:tr w:rsidR="0080716B" w:rsidTr="00891CAB">
        <w:tc>
          <w:tcPr>
            <w:tcW w:w="1435" w:type="dxa"/>
          </w:tcPr>
          <w:p w:rsidR="0080716B" w:rsidRDefault="0080716B" w:rsidP="00526E61">
            <w:r>
              <w:t>cbticks</w:t>
            </w:r>
          </w:p>
        </w:tc>
        <w:tc>
          <w:tcPr>
            <w:tcW w:w="2070" w:type="dxa"/>
          </w:tcPr>
          <w:p w:rsidR="0080716B" w:rsidRDefault="0080716B" w:rsidP="00526E61">
            <w:r>
              <w:t>(none)</w:t>
            </w:r>
          </w:p>
        </w:tc>
        <w:tc>
          <w:tcPr>
            <w:tcW w:w="3060" w:type="dxa"/>
          </w:tcPr>
          <w:p w:rsidR="0080716B" w:rsidRDefault="0080716B" w:rsidP="00526E61">
            <w:r>
              <w:t>When cbmode==1, specifies positions of tick marks on colorbar axis.</w:t>
            </w:r>
          </w:p>
        </w:tc>
      </w:tr>
      <w:tr w:rsidR="0080716B" w:rsidTr="00891CAB">
        <w:tc>
          <w:tcPr>
            <w:tcW w:w="1435" w:type="dxa"/>
          </w:tcPr>
          <w:p w:rsidR="0080716B" w:rsidRDefault="0080716B" w:rsidP="00526E61">
            <w:r>
              <w:t>alpha</w:t>
            </w:r>
          </w:p>
        </w:tc>
        <w:tc>
          <w:tcPr>
            <w:tcW w:w="2070" w:type="dxa"/>
          </w:tcPr>
          <w:p w:rsidR="0080716B" w:rsidRDefault="0080716B" w:rsidP="00526E61">
            <w:r>
              <w:t>1</w:t>
            </w:r>
          </w:p>
        </w:tc>
        <w:tc>
          <w:tcPr>
            <w:tcW w:w="3060" w:type="dxa"/>
          </w:tcPr>
          <w:p w:rsidR="0080716B" w:rsidRDefault="0080716B" w:rsidP="00526E61">
            <w:r>
              <w:t>Transparency of mesh.</w:t>
            </w:r>
          </w:p>
        </w:tc>
      </w:tr>
      <w:tr w:rsidR="0080716B" w:rsidTr="00891CAB">
        <w:tc>
          <w:tcPr>
            <w:tcW w:w="1435" w:type="dxa"/>
          </w:tcPr>
          <w:p w:rsidR="0080716B" w:rsidRDefault="0080716B" w:rsidP="00526E61">
            <w:r>
              <w:t>view</w:t>
            </w:r>
          </w:p>
        </w:tc>
        <w:tc>
          <w:tcPr>
            <w:tcW w:w="2070" w:type="dxa"/>
          </w:tcPr>
          <w:p w:rsidR="0080716B" w:rsidRDefault="0080716B" w:rsidP="00526E61">
            <w:r>
              <w:t>‘lat’</w:t>
            </w:r>
          </w:p>
        </w:tc>
        <w:tc>
          <w:tcPr>
            <w:tcW w:w="3060" w:type="dxa"/>
          </w:tcPr>
          <w:p w:rsidR="0080716B" w:rsidRDefault="0080716B" w:rsidP="00526E61">
            <w:r>
              <w:t>Sets the view perspective.</w:t>
            </w:r>
          </w:p>
        </w:tc>
      </w:tr>
    </w:tbl>
    <w:p w:rsidR="0080716B" w:rsidRDefault="0080716B" w:rsidP="00526E61">
      <w:pPr>
        <w:spacing w:line="240" w:lineRule="auto"/>
      </w:pPr>
    </w:p>
    <w:p w:rsidR="0080716B" w:rsidRPr="0080716B" w:rsidRDefault="0080716B" w:rsidP="00526E61">
      <w:pPr>
        <w:spacing w:line="240" w:lineRule="auto"/>
        <w:rPr>
          <w:b/>
        </w:rPr>
      </w:pPr>
      <w:r w:rsidRPr="0080716B">
        <w:rPr>
          <w:b/>
        </w:rPr>
        <w:t>Sample Code:</w:t>
      </w:r>
    </w:p>
    <w:p w:rsidR="0080716B" w:rsidRDefault="0080716B" w:rsidP="00526E61">
      <w:pPr>
        <w:spacing w:line="240" w:lineRule="auto"/>
      </w:pPr>
    </w:p>
    <w:p w:rsidR="006D2DA6" w:rsidRDefault="0080716B" w:rsidP="00526E61">
      <w:pPr>
        <w:spacing w:line="240" w:lineRule="auto"/>
        <w:rPr>
          <w:rFonts w:asciiTheme="majorHAnsi" w:eastAsiaTheme="majorEastAsia" w:hAnsiTheme="majorHAnsi" w:cstheme="majorBidi"/>
          <w:color w:val="1F4D78" w:themeColor="accent1" w:themeShade="7F"/>
          <w:sz w:val="24"/>
          <w:szCs w:val="24"/>
        </w:rPr>
      </w:pPr>
      <w:r w:rsidRPr="0080716B">
        <w:t>PlotLRMeshes(meshL, meshR, params)</w:t>
      </w:r>
      <w:r w:rsidR="006D2DA6">
        <w:br w:type="page"/>
      </w:r>
    </w:p>
    <w:p w:rsidR="006638B7" w:rsidRDefault="006638B7" w:rsidP="00526E61">
      <w:pPr>
        <w:pStyle w:val="Idx4"/>
        <w:spacing w:before="0" w:line="240" w:lineRule="auto"/>
      </w:pPr>
      <w:bookmarkStart w:id="323" w:name="_Toc514071865"/>
      <w:bookmarkStart w:id="324" w:name="_Toc514411280"/>
      <w:r>
        <w:lastRenderedPageBreak/>
        <w:t>/PlotMeshSurface.m</w:t>
      </w:r>
      <w:bookmarkEnd w:id="323"/>
      <w:bookmarkEnd w:id="324"/>
      <w:r w:rsidR="00404824">
        <w:tab/>
      </w:r>
    </w:p>
    <w:p w:rsidR="006638B7" w:rsidRDefault="006638B7" w:rsidP="00526E61">
      <w:pPr>
        <w:spacing w:line="240" w:lineRule="auto"/>
      </w:pPr>
    </w:p>
    <w:p w:rsidR="006638B7" w:rsidRPr="00404824" w:rsidRDefault="006638B7" w:rsidP="00526E61">
      <w:pPr>
        <w:spacing w:line="240" w:lineRule="auto"/>
        <w:rPr>
          <w:b/>
        </w:rPr>
      </w:pPr>
      <w:r w:rsidRPr="00404824">
        <w:rPr>
          <w:b/>
        </w:rPr>
        <w:t>Description:</w:t>
      </w:r>
    </w:p>
    <w:p w:rsidR="00404824" w:rsidRDefault="00404824" w:rsidP="00526E61">
      <w:pPr>
        <w:spacing w:line="240" w:lineRule="auto"/>
      </w:pPr>
    </w:p>
    <w:p w:rsidR="006638B7" w:rsidRDefault="006638B7" w:rsidP="00526E61">
      <w:pPr>
        <w:spacing w:line="240" w:lineRule="auto"/>
      </w:pPr>
      <w:r>
        <w:t>This function creates a 3D visualization of the surface mesh "mesh", described by the space "infoVol".</w:t>
      </w:r>
    </w:p>
    <w:p w:rsidR="006638B7" w:rsidRDefault="006638B7" w:rsidP="00526E61">
      <w:pPr>
        <w:spacing w:line="240" w:lineRule="auto"/>
      </w:pPr>
      <w:r>
        <w:t xml:space="preserve"> </w:t>
      </w:r>
    </w:p>
    <w:p w:rsidR="006638B7" w:rsidRDefault="006638B7" w:rsidP="00526E61">
      <w:pPr>
        <w:spacing w:line="240" w:lineRule="auto"/>
      </w:pPr>
      <w:r>
        <w:t>This function uses the “params” structure to specify parameters for plot creation.</w:t>
      </w:r>
    </w:p>
    <w:p w:rsidR="006638B7" w:rsidRDefault="006638B7" w:rsidP="00526E61">
      <w:pPr>
        <w:spacing w:line="240" w:lineRule="auto"/>
      </w:pPr>
    </w:p>
    <w:p w:rsidR="006638B7" w:rsidRPr="00404824" w:rsidRDefault="006638B7" w:rsidP="00526E61">
      <w:pPr>
        <w:spacing w:line="240" w:lineRule="auto"/>
        <w:rPr>
          <w:b/>
        </w:rPr>
      </w:pPr>
      <w:r w:rsidRPr="00404824">
        <w:rPr>
          <w:b/>
        </w:rPr>
        <w:t>Visualization Parameters:</w:t>
      </w:r>
    </w:p>
    <w:p w:rsidR="006638B7" w:rsidRDefault="006638B7" w:rsidP="00526E61">
      <w:pPr>
        <w:spacing w:line="240" w:lineRule="auto"/>
      </w:pPr>
    </w:p>
    <w:tbl>
      <w:tblPr>
        <w:tblStyle w:val="TableGrid"/>
        <w:tblW w:w="0" w:type="auto"/>
        <w:tblLook w:val="04A0" w:firstRow="1" w:lastRow="0" w:firstColumn="1" w:lastColumn="0" w:noHBand="0" w:noVBand="1"/>
      </w:tblPr>
      <w:tblGrid>
        <w:gridCol w:w="1435"/>
        <w:gridCol w:w="2700"/>
        <w:gridCol w:w="3960"/>
      </w:tblGrid>
      <w:tr w:rsidR="006638B7" w:rsidTr="006638B7">
        <w:tc>
          <w:tcPr>
            <w:tcW w:w="1435" w:type="dxa"/>
          </w:tcPr>
          <w:p w:rsidR="006638B7" w:rsidRDefault="006638B7" w:rsidP="00526E61">
            <w:r>
              <w:t>Name</w:t>
            </w:r>
          </w:p>
        </w:tc>
        <w:tc>
          <w:tcPr>
            <w:tcW w:w="2700" w:type="dxa"/>
          </w:tcPr>
          <w:p w:rsidR="006638B7" w:rsidRDefault="006638B7" w:rsidP="00526E61">
            <w:r>
              <w:t>Default</w:t>
            </w:r>
          </w:p>
        </w:tc>
        <w:tc>
          <w:tcPr>
            <w:tcW w:w="3960" w:type="dxa"/>
          </w:tcPr>
          <w:p w:rsidR="006638B7" w:rsidRDefault="006638B7" w:rsidP="00526E61">
            <w:r>
              <w:t>Effect</w:t>
            </w:r>
          </w:p>
        </w:tc>
      </w:tr>
      <w:tr w:rsidR="006638B7" w:rsidTr="006638B7">
        <w:tc>
          <w:tcPr>
            <w:tcW w:w="1435" w:type="dxa"/>
          </w:tcPr>
          <w:p w:rsidR="006638B7" w:rsidRDefault="006638B7" w:rsidP="00526E61">
            <w:r>
              <w:t>fig_size</w:t>
            </w:r>
          </w:p>
        </w:tc>
        <w:tc>
          <w:tcPr>
            <w:tcW w:w="2700" w:type="dxa"/>
          </w:tcPr>
          <w:p w:rsidR="006638B7" w:rsidRDefault="006638B7" w:rsidP="00526E61">
            <w:r>
              <w:t>[200, 200, 560, 420]</w:t>
            </w:r>
          </w:p>
        </w:tc>
        <w:tc>
          <w:tcPr>
            <w:tcW w:w="3960" w:type="dxa"/>
          </w:tcPr>
          <w:p w:rsidR="006638B7" w:rsidRDefault="006638B7" w:rsidP="00526E61">
            <w:r>
              <w:t>Default figure position vector.</w:t>
            </w:r>
          </w:p>
        </w:tc>
      </w:tr>
      <w:tr w:rsidR="006638B7" w:rsidTr="006638B7">
        <w:tc>
          <w:tcPr>
            <w:tcW w:w="1435" w:type="dxa"/>
          </w:tcPr>
          <w:p w:rsidR="006638B7" w:rsidRDefault="006638B7" w:rsidP="00526E61">
            <w:r>
              <w:t>fig_handle</w:t>
            </w:r>
          </w:p>
        </w:tc>
        <w:tc>
          <w:tcPr>
            <w:tcW w:w="2700" w:type="dxa"/>
          </w:tcPr>
          <w:p w:rsidR="006638B7" w:rsidRDefault="006638B7" w:rsidP="00526E61">
            <w:r>
              <w:t>(none)</w:t>
            </w:r>
          </w:p>
        </w:tc>
        <w:tc>
          <w:tcPr>
            <w:tcW w:w="3960" w:type="dxa"/>
          </w:tcPr>
          <w:p w:rsidR="006638B7" w:rsidRDefault="006638B7" w:rsidP="00526E61">
            <w:r>
              <w:t>Specifies a figure to target.</w:t>
            </w:r>
          </w:p>
        </w:tc>
      </w:tr>
      <w:tr w:rsidR="006638B7" w:rsidTr="006638B7">
        <w:tc>
          <w:tcPr>
            <w:tcW w:w="1435" w:type="dxa"/>
          </w:tcPr>
          <w:p w:rsidR="006638B7" w:rsidRDefault="006638B7" w:rsidP="00526E61">
            <w:r>
              <w:t>Nr</w:t>
            </w:r>
            <w:r w:rsidR="00D33218">
              <w:t>eg</w:t>
            </w:r>
            <w:r>
              <w:t>s</w:t>
            </w:r>
          </w:p>
        </w:tc>
        <w:tc>
          <w:tcPr>
            <w:tcW w:w="2700" w:type="dxa"/>
          </w:tcPr>
          <w:p w:rsidR="006638B7" w:rsidRDefault="006638B7" w:rsidP="00526E61">
            <w:r>
              <w:t>(unique(mesh.region)) or 1</w:t>
            </w:r>
          </w:p>
        </w:tc>
        <w:tc>
          <w:tcPr>
            <w:tcW w:w="3960" w:type="dxa"/>
          </w:tcPr>
          <w:p w:rsidR="006638B7" w:rsidRDefault="00D33218" w:rsidP="00526E61">
            <w:r>
              <w:t>Number of regions to display. If 0 is given, all region data will be ignored and a matte gray surface plotted.</w:t>
            </w:r>
          </w:p>
        </w:tc>
      </w:tr>
      <w:tr w:rsidR="006638B7" w:rsidTr="006638B7">
        <w:tc>
          <w:tcPr>
            <w:tcW w:w="1435" w:type="dxa"/>
          </w:tcPr>
          <w:p w:rsidR="006638B7" w:rsidRDefault="006638B7" w:rsidP="00526E61">
            <w:r>
              <w:t>TC</w:t>
            </w:r>
          </w:p>
        </w:tc>
        <w:tc>
          <w:tcPr>
            <w:tcW w:w="2700" w:type="dxa"/>
          </w:tcPr>
          <w:p w:rsidR="006638B7" w:rsidRDefault="009E205C" w:rsidP="00526E61">
            <w:r>
              <w:t>1</w:t>
            </w:r>
          </w:p>
        </w:tc>
        <w:tc>
          <w:tcPr>
            <w:tcW w:w="3960" w:type="dxa"/>
          </w:tcPr>
          <w:p w:rsidR="006638B7" w:rsidRDefault="006638B7" w:rsidP="00526E61">
            <w:r>
              <w:t>Direct map integer data values to defined color map ("True Color").</w:t>
            </w:r>
          </w:p>
        </w:tc>
      </w:tr>
      <w:tr w:rsidR="006638B7" w:rsidTr="006638B7">
        <w:tc>
          <w:tcPr>
            <w:tcW w:w="1435" w:type="dxa"/>
          </w:tcPr>
          <w:p w:rsidR="006638B7" w:rsidRDefault="00500949" w:rsidP="00526E61">
            <w:r>
              <w:t>Cmap</w:t>
            </w:r>
            <w:r w:rsidR="006638B7">
              <w:t>.P</w:t>
            </w:r>
          </w:p>
        </w:tc>
        <w:tc>
          <w:tcPr>
            <w:tcW w:w="2700" w:type="dxa"/>
          </w:tcPr>
          <w:p w:rsidR="006638B7" w:rsidRDefault="006638B7" w:rsidP="00526E61">
            <w:r>
              <w:t>‘jet’</w:t>
            </w:r>
          </w:p>
        </w:tc>
        <w:tc>
          <w:tcPr>
            <w:tcW w:w="3960" w:type="dxa"/>
          </w:tcPr>
          <w:p w:rsidR="006638B7" w:rsidRDefault="006638B7" w:rsidP="00526E61">
            <w:r>
              <w:t>Colormap for positive data values.</w:t>
            </w:r>
          </w:p>
        </w:tc>
      </w:tr>
      <w:tr w:rsidR="006638B7" w:rsidTr="006638B7">
        <w:tc>
          <w:tcPr>
            <w:tcW w:w="1435" w:type="dxa"/>
          </w:tcPr>
          <w:p w:rsidR="006638B7" w:rsidRDefault="006638B7" w:rsidP="00526E61">
            <w:r>
              <w:t>BG</w:t>
            </w:r>
          </w:p>
        </w:tc>
        <w:tc>
          <w:tcPr>
            <w:tcW w:w="2700" w:type="dxa"/>
          </w:tcPr>
          <w:p w:rsidR="006638B7" w:rsidRDefault="006638B7" w:rsidP="00526E61">
            <w:r>
              <w:t>[0.8, 0.8, 0.8]</w:t>
            </w:r>
          </w:p>
        </w:tc>
        <w:tc>
          <w:tcPr>
            <w:tcW w:w="3960" w:type="dxa"/>
          </w:tcPr>
          <w:p w:rsidR="006638B7" w:rsidRDefault="006638B7" w:rsidP="00526E61">
            <w:r w:rsidRPr="009C1109">
              <w:t>Background color, as an RGB triplet.</w:t>
            </w:r>
          </w:p>
        </w:tc>
      </w:tr>
      <w:tr w:rsidR="006638B7" w:rsidTr="006638B7">
        <w:tc>
          <w:tcPr>
            <w:tcW w:w="1435" w:type="dxa"/>
          </w:tcPr>
          <w:p w:rsidR="006638B7" w:rsidRDefault="006638B7" w:rsidP="00526E61">
            <w:r>
              <w:t>orientation</w:t>
            </w:r>
          </w:p>
        </w:tc>
        <w:tc>
          <w:tcPr>
            <w:tcW w:w="2700" w:type="dxa"/>
          </w:tcPr>
          <w:p w:rsidR="006638B7" w:rsidRDefault="006638B7" w:rsidP="00526E61">
            <w:r>
              <w:t>‘t’</w:t>
            </w:r>
          </w:p>
        </w:tc>
        <w:tc>
          <w:tcPr>
            <w:tcW w:w="3960" w:type="dxa"/>
          </w:tcPr>
          <w:p w:rsidR="006638B7" w:rsidRDefault="006638B7" w:rsidP="00526E61">
            <w:r>
              <w:t>Select orientation of volume, ‘t’ for transverse, ‘s’ for sagittal.</w:t>
            </w:r>
          </w:p>
        </w:tc>
      </w:tr>
    </w:tbl>
    <w:p w:rsidR="00404824" w:rsidRDefault="00404824" w:rsidP="00526E61">
      <w:pPr>
        <w:spacing w:line="240" w:lineRule="auto"/>
      </w:pPr>
    </w:p>
    <w:p w:rsidR="00115775" w:rsidRDefault="00404824" w:rsidP="00526E61">
      <w:pPr>
        <w:spacing w:line="240" w:lineRule="auto"/>
      </w:pPr>
      <w:r>
        <w:t>Note: This function calls “applycmap”, which has further options for using "params" to specify parameters for the fusion, scaling, and colormapping process.</w:t>
      </w:r>
    </w:p>
    <w:p w:rsidR="00115775" w:rsidRDefault="00115775" w:rsidP="00526E61">
      <w:pPr>
        <w:spacing w:line="240" w:lineRule="auto"/>
      </w:pPr>
    </w:p>
    <w:p w:rsidR="00115775" w:rsidRDefault="00115775" w:rsidP="00526E61">
      <w:pPr>
        <w:spacing w:line="240" w:lineRule="auto"/>
      </w:pPr>
      <w:r>
        <w:rPr>
          <w:b/>
        </w:rPr>
        <w:t>Sample Code:</w:t>
      </w:r>
    </w:p>
    <w:p w:rsidR="00115775" w:rsidRDefault="00115775" w:rsidP="00526E61">
      <w:pPr>
        <w:spacing w:line="240" w:lineRule="auto"/>
      </w:pPr>
    </w:p>
    <w:p w:rsidR="002C659D" w:rsidRPr="00115775" w:rsidRDefault="00115775" w:rsidP="00526E61">
      <w:pPr>
        <w:spacing w:line="240" w:lineRule="auto"/>
        <w:rPr>
          <w:b/>
        </w:rPr>
      </w:pPr>
      <w:r>
        <w:t>PlotMeshSurface(mesh, infoVol, params)</w:t>
      </w:r>
      <w:r w:rsidR="002C659D">
        <w:br w:type="page"/>
      </w:r>
    </w:p>
    <w:p w:rsidR="000463FA" w:rsidRDefault="000463FA" w:rsidP="00526E61">
      <w:pPr>
        <w:pStyle w:val="Idx4"/>
        <w:spacing w:before="0" w:line="240" w:lineRule="auto"/>
      </w:pPr>
      <w:bookmarkStart w:id="325" w:name="_Toc497321030"/>
      <w:bookmarkStart w:id="326" w:name="_Toc514071866"/>
      <w:bookmarkStart w:id="327" w:name="_Toc514411281"/>
      <w:r>
        <w:lastRenderedPageBreak/>
        <w:t>/</w:t>
      </w:r>
      <w:r w:rsidRPr="003F61D7">
        <w:t>PlotP</w:t>
      </w:r>
      <w:r>
        <w:t>ower</w:t>
      </w:r>
      <w:r w:rsidRPr="003F61D7">
        <w:t>S</w:t>
      </w:r>
      <w:r>
        <w:t>pectrum</w:t>
      </w:r>
      <w:r w:rsidR="00F77B6A">
        <w:t>AllMeas</w:t>
      </w:r>
      <w:r>
        <w:t>.m</w:t>
      </w:r>
      <w:bookmarkEnd w:id="325"/>
      <w:bookmarkEnd w:id="326"/>
      <w:bookmarkEnd w:id="327"/>
    </w:p>
    <w:p w:rsidR="000463FA" w:rsidRDefault="000463FA" w:rsidP="00526E61">
      <w:pPr>
        <w:spacing w:line="240" w:lineRule="auto"/>
      </w:pPr>
    </w:p>
    <w:p w:rsidR="000463FA" w:rsidRPr="00893435" w:rsidRDefault="000463FA" w:rsidP="00526E61">
      <w:pPr>
        <w:spacing w:line="240" w:lineRule="auto"/>
        <w:rPr>
          <w:b/>
        </w:rPr>
      </w:pPr>
      <w:r w:rsidRPr="00893435">
        <w:rPr>
          <w:b/>
        </w:rPr>
        <w:t>Description:</w:t>
      </w:r>
    </w:p>
    <w:p w:rsidR="000463FA" w:rsidRDefault="000463FA" w:rsidP="00526E61">
      <w:pPr>
        <w:spacing w:line="240" w:lineRule="auto"/>
      </w:pPr>
    </w:p>
    <w:p w:rsidR="000463FA" w:rsidRDefault="000463FA" w:rsidP="007F56D8">
      <w:pPr>
        <w:spacing w:line="240" w:lineRule="auto"/>
      </w:pPr>
      <w:r>
        <w:t xml:space="preserve">This function </w:t>
      </w:r>
      <w:r w:rsidR="007F56D8">
        <w:t>takes a light-level array "data" of the MEAS x TIME format, and creates a plot of the absolute value squared of the FFT. Each individual time trace is plotted for specified groupings.</w:t>
      </w:r>
    </w:p>
    <w:p w:rsidR="000463FA" w:rsidRDefault="000463FA" w:rsidP="00526E61">
      <w:pPr>
        <w:spacing w:line="240" w:lineRule="auto"/>
      </w:pPr>
    </w:p>
    <w:p w:rsidR="007F56D8" w:rsidRDefault="007F56D8" w:rsidP="007F56D8">
      <w:pPr>
        <w:spacing w:line="240" w:lineRule="auto"/>
      </w:pPr>
      <w:r>
        <w:t>The last input allows the user to specify the data framerate.</w:t>
      </w:r>
    </w:p>
    <w:p w:rsidR="007F56D8" w:rsidRDefault="007F56D8" w:rsidP="00526E61">
      <w:pPr>
        <w:spacing w:line="240" w:lineRule="auto"/>
      </w:pPr>
    </w:p>
    <w:p w:rsidR="000463FA" w:rsidRDefault="000463FA" w:rsidP="00526E61">
      <w:pPr>
        <w:spacing w:line="240" w:lineRule="auto"/>
      </w:pPr>
      <w:r>
        <w:t>This function uses the “params” structure to specify parameters for plot creation.</w:t>
      </w:r>
    </w:p>
    <w:p w:rsidR="000463FA" w:rsidRDefault="000463FA" w:rsidP="00526E61">
      <w:pPr>
        <w:spacing w:line="240" w:lineRule="auto"/>
      </w:pPr>
    </w:p>
    <w:p w:rsidR="000463FA" w:rsidRPr="005A5B8E" w:rsidRDefault="000463FA" w:rsidP="00526E61">
      <w:pPr>
        <w:spacing w:line="240" w:lineRule="auto"/>
        <w:rPr>
          <w:b/>
        </w:rPr>
      </w:pPr>
      <w:r w:rsidRPr="005A5B8E">
        <w:rPr>
          <w:b/>
        </w:rPr>
        <w:t>Visualization Parameters:</w:t>
      </w:r>
    </w:p>
    <w:p w:rsidR="000463FA" w:rsidRDefault="000463FA" w:rsidP="00526E61">
      <w:pPr>
        <w:spacing w:line="240" w:lineRule="auto"/>
      </w:pPr>
    </w:p>
    <w:tbl>
      <w:tblPr>
        <w:tblStyle w:val="TableGrid"/>
        <w:tblW w:w="0" w:type="auto"/>
        <w:tblLook w:val="04A0" w:firstRow="1" w:lastRow="0" w:firstColumn="1" w:lastColumn="0" w:noHBand="0" w:noVBand="1"/>
      </w:tblPr>
      <w:tblGrid>
        <w:gridCol w:w="1435"/>
        <w:gridCol w:w="2070"/>
        <w:gridCol w:w="3690"/>
      </w:tblGrid>
      <w:tr w:rsidR="000463FA" w:rsidTr="00BE6A38">
        <w:tc>
          <w:tcPr>
            <w:tcW w:w="1435" w:type="dxa"/>
          </w:tcPr>
          <w:p w:rsidR="000463FA" w:rsidRDefault="000463FA" w:rsidP="00526E61">
            <w:r>
              <w:t>Name</w:t>
            </w:r>
          </w:p>
        </w:tc>
        <w:tc>
          <w:tcPr>
            <w:tcW w:w="2070" w:type="dxa"/>
          </w:tcPr>
          <w:p w:rsidR="000463FA" w:rsidRDefault="000463FA" w:rsidP="00526E61">
            <w:r>
              <w:t>Default</w:t>
            </w:r>
          </w:p>
        </w:tc>
        <w:tc>
          <w:tcPr>
            <w:tcW w:w="3690" w:type="dxa"/>
          </w:tcPr>
          <w:p w:rsidR="000463FA" w:rsidRDefault="000463FA" w:rsidP="00526E61">
            <w:r>
              <w:t>Effect</w:t>
            </w:r>
          </w:p>
        </w:tc>
      </w:tr>
      <w:tr w:rsidR="000463FA" w:rsidTr="00BE6A38">
        <w:tc>
          <w:tcPr>
            <w:tcW w:w="1435" w:type="dxa"/>
          </w:tcPr>
          <w:p w:rsidR="000463FA" w:rsidRDefault="000463FA" w:rsidP="00526E61">
            <w:r>
              <w:t>fig_size</w:t>
            </w:r>
          </w:p>
        </w:tc>
        <w:tc>
          <w:tcPr>
            <w:tcW w:w="2070" w:type="dxa"/>
          </w:tcPr>
          <w:p w:rsidR="000463FA" w:rsidRDefault="000463FA" w:rsidP="00526E61">
            <w:r>
              <w:t>[200, 200, 560, 420]</w:t>
            </w:r>
          </w:p>
        </w:tc>
        <w:tc>
          <w:tcPr>
            <w:tcW w:w="3690" w:type="dxa"/>
          </w:tcPr>
          <w:p w:rsidR="000463FA" w:rsidRDefault="000463FA" w:rsidP="00526E61">
            <w:r>
              <w:t>Default figure position vector.</w:t>
            </w:r>
          </w:p>
        </w:tc>
      </w:tr>
      <w:tr w:rsidR="00C95609" w:rsidTr="00BE6A38">
        <w:tc>
          <w:tcPr>
            <w:tcW w:w="1435" w:type="dxa"/>
          </w:tcPr>
          <w:p w:rsidR="00C95609" w:rsidRDefault="00C95609" w:rsidP="00C95609">
            <w:r>
              <w:t>fig_handle</w:t>
            </w:r>
          </w:p>
        </w:tc>
        <w:tc>
          <w:tcPr>
            <w:tcW w:w="2070" w:type="dxa"/>
          </w:tcPr>
          <w:p w:rsidR="00C95609" w:rsidRDefault="00C95609" w:rsidP="00C95609">
            <w:r>
              <w:t>(none)</w:t>
            </w:r>
          </w:p>
        </w:tc>
        <w:tc>
          <w:tcPr>
            <w:tcW w:w="3690" w:type="dxa"/>
          </w:tcPr>
          <w:p w:rsidR="00C95609" w:rsidRDefault="00C95609" w:rsidP="00C95609">
            <w:r>
              <w:t>Specifies a figure to target. If empty, spawns a new figure.</w:t>
            </w:r>
          </w:p>
        </w:tc>
      </w:tr>
      <w:tr w:rsidR="00C95609" w:rsidTr="00BE6A38">
        <w:tc>
          <w:tcPr>
            <w:tcW w:w="1435" w:type="dxa"/>
          </w:tcPr>
          <w:p w:rsidR="00C95609" w:rsidRDefault="00C95609" w:rsidP="00C95609">
            <w:r>
              <w:t>dimension</w:t>
            </w:r>
          </w:p>
        </w:tc>
        <w:tc>
          <w:tcPr>
            <w:tcW w:w="2070" w:type="dxa"/>
          </w:tcPr>
          <w:p w:rsidR="00C95609" w:rsidRDefault="00C95609" w:rsidP="00C95609">
            <w:r>
              <w:t>‘2D’</w:t>
            </w:r>
          </w:p>
        </w:tc>
        <w:tc>
          <w:tcPr>
            <w:tcW w:w="3690" w:type="dxa"/>
          </w:tcPr>
          <w:p w:rsidR="00C95609" w:rsidRDefault="00C95609" w:rsidP="00C95609">
            <w:r>
              <w:t>Specifies either a 2D or 3D plot rendering.</w:t>
            </w:r>
          </w:p>
        </w:tc>
      </w:tr>
      <w:tr w:rsidR="00C95609" w:rsidTr="00BE6A38">
        <w:tc>
          <w:tcPr>
            <w:tcW w:w="1435" w:type="dxa"/>
          </w:tcPr>
          <w:p w:rsidR="00C95609" w:rsidRDefault="00C95609" w:rsidP="00C95609">
            <w:r>
              <w:t>rlimits</w:t>
            </w:r>
          </w:p>
        </w:tc>
        <w:tc>
          <w:tcPr>
            <w:tcW w:w="2070" w:type="dxa"/>
          </w:tcPr>
          <w:p w:rsidR="00C95609" w:rsidRDefault="00C95609" w:rsidP="00C95609">
            <w:r>
              <w:t>(all R2D)</w:t>
            </w:r>
          </w:p>
        </w:tc>
        <w:tc>
          <w:tcPr>
            <w:tcW w:w="3690" w:type="dxa"/>
          </w:tcPr>
          <w:p w:rsidR="00C95609" w:rsidRDefault="00C95609" w:rsidP="00C95609">
            <w:r>
              <w:t>Limits of pair radii displayed.</w:t>
            </w:r>
          </w:p>
        </w:tc>
      </w:tr>
      <w:tr w:rsidR="00C95609" w:rsidTr="00BE6A38">
        <w:tc>
          <w:tcPr>
            <w:tcW w:w="1435" w:type="dxa"/>
          </w:tcPr>
          <w:p w:rsidR="00C95609" w:rsidRDefault="00C95609" w:rsidP="00C95609">
            <w:r>
              <w:t>Nnns</w:t>
            </w:r>
          </w:p>
        </w:tc>
        <w:tc>
          <w:tcPr>
            <w:tcW w:w="2070" w:type="dxa"/>
          </w:tcPr>
          <w:p w:rsidR="00C95609" w:rsidRDefault="00C95609" w:rsidP="00C95609">
            <w:r>
              <w:t>(all NNs)</w:t>
            </w:r>
          </w:p>
        </w:tc>
        <w:tc>
          <w:tcPr>
            <w:tcW w:w="3690" w:type="dxa"/>
          </w:tcPr>
          <w:p w:rsidR="00C95609" w:rsidRDefault="00C95609" w:rsidP="00C95609">
            <w:r>
              <w:t>Number of NNs displayed.</w:t>
            </w:r>
          </w:p>
        </w:tc>
      </w:tr>
      <w:tr w:rsidR="00C95609" w:rsidTr="00BE6A38">
        <w:tc>
          <w:tcPr>
            <w:tcW w:w="1435" w:type="dxa"/>
          </w:tcPr>
          <w:p w:rsidR="00C95609" w:rsidRDefault="00C95609" w:rsidP="00C95609">
            <w:r>
              <w:t>Nwls</w:t>
            </w:r>
          </w:p>
        </w:tc>
        <w:tc>
          <w:tcPr>
            <w:tcW w:w="2070" w:type="dxa"/>
          </w:tcPr>
          <w:p w:rsidR="00C95609" w:rsidRDefault="00C95609" w:rsidP="00C95609">
            <w:r>
              <w:t>(all WLs)</w:t>
            </w:r>
          </w:p>
        </w:tc>
        <w:tc>
          <w:tcPr>
            <w:tcW w:w="3690" w:type="dxa"/>
          </w:tcPr>
          <w:p w:rsidR="00C95609" w:rsidRDefault="00C95609" w:rsidP="00C95609">
            <w:r>
              <w:t>Number of WLs averaged and displayed.</w:t>
            </w:r>
          </w:p>
        </w:tc>
      </w:tr>
      <w:tr w:rsidR="00C95609" w:rsidTr="00BE6A38">
        <w:tc>
          <w:tcPr>
            <w:tcW w:w="1435" w:type="dxa"/>
          </w:tcPr>
          <w:p w:rsidR="00C95609" w:rsidRDefault="00C95609" w:rsidP="00C95609">
            <w:r>
              <w:t>useGM</w:t>
            </w:r>
          </w:p>
        </w:tc>
        <w:tc>
          <w:tcPr>
            <w:tcW w:w="2070" w:type="dxa"/>
          </w:tcPr>
          <w:p w:rsidR="00C95609" w:rsidRDefault="005E755F" w:rsidP="00C95609">
            <w:r>
              <w:t>1</w:t>
            </w:r>
          </w:p>
        </w:tc>
        <w:tc>
          <w:tcPr>
            <w:tcW w:w="3690" w:type="dxa"/>
          </w:tcPr>
          <w:p w:rsidR="00C95609" w:rsidRDefault="00C95609" w:rsidP="00C95609">
            <w:r>
              <w:t>Use Good Measurements</w:t>
            </w:r>
          </w:p>
        </w:tc>
      </w:tr>
      <w:tr w:rsidR="00C95609" w:rsidTr="00BE6A38">
        <w:tc>
          <w:tcPr>
            <w:tcW w:w="1435" w:type="dxa"/>
          </w:tcPr>
          <w:p w:rsidR="00C95609" w:rsidRDefault="00C95609" w:rsidP="00C95609">
            <w:r>
              <w:t>xlimits</w:t>
            </w:r>
          </w:p>
        </w:tc>
        <w:tc>
          <w:tcPr>
            <w:tcW w:w="2070" w:type="dxa"/>
          </w:tcPr>
          <w:p w:rsidR="00C95609" w:rsidRDefault="00C95609" w:rsidP="00C95609">
            <w:r>
              <w:t>[1e-3, 5]</w:t>
            </w:r>
          </w:p>
        </w:tc>
        <w:tc>
          <w:tcPr>
            <w:tcW w:w="3690" w:type="dxa"/>
          </w:tcPr>
          <w:p w:rsidR="00C95609" w:rsidRDefault="00C95609" w:rsidP="00C95609">
            <w:r>
              <w:t>Limits of x-axis.</w:t>
            </w:r>
          </w:p>
        </w:tc>
      </w:tr>
      <w:tr w:rsidR="00C95609" w:rsidTr="00BE6A38">
        <w:tc>
          <w:tcPr>
            <w:tcW w:w="1435" w:type="dxa"/>
          </w:tcPr>
          <w:p w:rsidR="00C95609" w:rsidRDefault="00C95609" w:rsidP="00C95609">
            <w:r>
              <w:t>xscale</w:t>
            </w:r>
          </w:p>
        </w:tc>
        <w:tc>
          <w:tcPr>
            <w:tcW w:w="2070" w:type="dxa"/>
          </w:tcPr>
          <w:p w:rsidR="00C95609" w:rsidRDefault="00C95609" w:rsidP="00C95609">
            <w:r>
              <w:t>‘log’</w:t>
            </w:r>
          </w:p>
        </w:tc>
        <w:tc>
          <w:tcPr>
            <w:tcW w:w="3690" w:type="dxa"/>
          </w:tcPr>
          <w:p w:rsidR="00C95609" w:rsidRDefault="00C95609" w:rsidP="00C95609">
            <w:r>
              <w:t>Scaling of x-axis.</w:t>
            </w:r>
          </w:p>
        </w:tc>
      </w:tr>
      <w:tr w:rsidR="00C95609" w:rsidTr="00BE6A38">
        <w:tc>
          <w:tcPr>
            <w:tcW w:w="1435" w:type="dxa"/>
          </w:tcPr>
          <w:p w:rsidR="00C95609" w:rsidRDefault="00C95609" w:rsidP="00C95609">
            <w:r>
              <w:t>ylimits</w:t>
            </w:r>
          </w:p>
        </w:tc>
        <w:tc>
          <w:tcPr>
            <w:tcW w:w="2070" w:type="dxa"/>
          </w:tcPr>
          <w:p w:rsidR="00C95609" w:rsidRDefault="00C95609" w:rsidP="00C95609">
            <w:r>
              <w:t>[0, 0.01]</w:t>
            </w:r>
          </w:p>
        </w:tc>
        <w:tc>
          <w:tcPr>
            <w:tcW w:w="3690" w:type="dxa"/>
          </w:tcPr>
          <w:p w:rsidR="00C95609" w:rsidRDefault="00C95609" w:rsidP="00C95609">
            <w:r>
              <w:t>Limits of y-axis.</w:t>
            </w:r>
          </w:p>
        </w:tc>
      </w:tr>
      <w:tr w:rsidR="00C95609" w:rsidTr="00BE6A38">
        <w:tc>
          <w:tcPr>
            <w:tcW w:w="1435" w:type="dxa"/>
          </w:tcPr>
          <w:p w:rsidR="00C95609" w:rsidRDefault="00C95609" w:rsidP="00C95609">
            <w:r>
              <w:t>yscale</w:t>
            </w:r>
          </w:p>
        </w:tc>
        <w:tc>
          <w:tcPr>
            <w:tcW w:w="2070" w:type="dxa"/>
          </w:tcPr>
          <w:p w:rsidR="00C95609" w:rsidRDefault="00C95609" w:rsidP="00C95609">
            <w:r>
              <w:t>‘linear’</w:t>
            </w:r>
          </w:p>
        </w:tc>
        <w:tc>
          <w:tcPr>
            <w:tcW w:w="3690" w:type="dxa"/>
          </w:tcPr>
          <w:p w:rsidR="00C95609" w:rsidRDefault="00C95609" w:rsidP="00C95609">
            <w:r>
              <w:t>Scaling of y-axis.</w:t>
            </w:r>
          </w:p>
        </w:tc>
      </w:tr>
    </w:tbl>
    <w:p w:rsidR="000463FA" w:rsidRDefault="000463FA" w:rsidP="00526E61">
      <w:pPr>
        <w:spacing w:line="240" w:lineRule="auto"/>
      </w:pPr>
    </w:p>
    <w:p w:rsidR="000463FA" w:rsidRPr="00893435" w:rsidRDefault="000463FA" w:rsidP="00526E61">
      <w:pPr>
        <w:spacing w:line="240" w:lineRule="auto"/>
        <w:rPr>
          <w:b/>
        </w:rPr>
      </w:pPr>
      <w:r w:rsidRPr="00893435">
        <w:rPr>
          <w:b/>
        </w:rPr>
        <w:t>Sample Code:</w:t>
      </w:r>
    </w:p>
    <w:p w:rsidR="000463FA" w:rsidRDefault="000463FA" w:rsidP="00526E61">
      <w:pPr>
        <w:spacing w:line="240" w:lineRule="auto"/>
      </w:pPr>
    </w:p>
    <w:p w:rsidR="000463FA" w:rsidRDefault="000463FA" w:rsidP="00526E61">
      <w:pPr>
        <w:spacing w:line="240" w:lineRule="auto"/>
      </w:pPr>
      <w:r>
        <w:t>PlotPowerSpectrum</w:t>
      </w:r>
      <w:r w:rsidR="00E76A84">
        <w:t>AllMeas</w:t>
      </w:r>
      <w:r>
        <w:t>(</w:t>
      </w:r>
      <w:r w:rsidRPr="00C23CA0">
        <w:t xml:space="preserve">data, </w:t>
      </w:r>
      <w:r>
        <w:t>info</w:t>
      </w:r>
      <w:r w:rsidRPr="00C23CA0">
        <w:t xml:space="preserve">, </w:t>
      </w:r>
      <w:r>
        <w:t>params</w:t>
      </w:r>
      <w:r w:rsidR="00E76A84" w:rsidRPr="00C23CA0">
        <w:t xml:space="preserve">, </w:t>
      </w:r>
      <w:r w:rsidR="00E76A84">
        <w:t>info</w:t>
      </w:r>
      <w:r w:rsidR="00E76A84" w:rsidRPr="00C23CA0">
        <w:t>.framerate</w:t>
      </w:r>
      <w:r w:rsidRPr="00C23CA0">
        <w:t>)</w:t>
      </w:r>
    </w:p>
    <w:p w:rsidR="00A45CE5" w:rsidRDefault="00A45CE5">
      <w:pPr>
        <w:spacing w:after="160"/>
        <w:contextualSpacing w:val="0"/>
      </w:pPr>
      <w:r>
        <w:br w:type="page"/>
      </w:r>
    </w:p>
    <w:p w:rsidR="007D3CE4" w:rsidRDefault="007D3CE4" w:rsidP="007D3CE4">
      <w:pPr>
        <w:pStyle w:val="Idx4"/>
        <w:spacing w:before="0" w:line="240" w:lineRule="auto"/>
      </w:pPr>
      <w:bookmarkStart w:id="328" w:name="_Toc514071867"/>
      <w:bookmarkStart w:id="329" w:name="_Toc514411282"/>
      <w:r>
        <w:lastRenderedPageBreak/>
        <w:t>/</w:t>
      </w:r>
      <w:r w:rsidRPr="003F61D7">
        <w:t>PlotP</w:t>
      </w:r>
      <w:r>
        <w:t>ower</w:t>
      </w:r>
      <w:r w:rsidRPr="003F61D7">
        <w:t>S</w:t>
      </w:r>
      <w:r>
        <w:t>pectrum</w:t>
      </w:r>
      <w:r w:rsidR="00A45CE5">
        <w:t>Data</w:t>
      </w:r>
      <w:r>
        <w:t>.m</w:t>
      </w:r>
      <w:bookmarkEnd w:id="328"/>
      <w:bookmarkEnd w:id="329"/>
    </w:p>
    <w:p w:rsidR="007D3CE4" w:rsidRDefault="007D3CE4" w:rsidP="007D3CE4">
      <w:pPr>
        <w:spacing w:line="240" w:lineRule="auto"/>
      </w:pPr>
    </w:p>
    <w:p w:rsidR="007D3CE4" w:rsidRPr="00893435" w:rsidRDefault="007D3CE4" w:rsidP="007D3CE4">
      <w:pPr>
        <w:spacing w:line="240" w:lineRule="auto"/>
        <w:rPr>
          <w:b/>
        </w:rPr>
      </w:pPr>
      <w:r w:rsidRPr="00893435">
        <w:rPr>
          <w:b/>
        </w:rPr>
        <w:t>Description:</w:t>
      </w:r>
    </w:p>
    <w:p w:rsidR="007D3CE4" w:rsidRDefault="007D3CE4" w:rsidP="007D3CE4">
      <w:pPr>
        <w:spacing w:line="240" w:lineRule="auto"/>
      </w:pPr>
    </w:p>
    <w:p w:rsidR="007D3CE4" w:rsidRDefault="007D3CE4" w:rsidP="0075281A">
      <w:pPr>
        <w:spacing w:line="240" w:lineRule="auto"/>
      </w:pPr>
      <w:r>
        <w:t xml:space="preserve">This function </w:t>
      </w:r>
      <w:r w:rsidR="0075281A">
        <w:t>takes a light-level array "data" of the MEAS x TIME format, and creates a plot of the absolute value squared of the FFT.</w:t>
      </w:r>
    </w:p>
    <w:p w:rsidR="007F56D8" w:rsidRDefault="007F56D8" w:rsidP="007D3CE4">
      <w:pPr>
        <w:spacing w:line="240" w:lineRule="auto"/>
      </w:pPr>
    </w:p>
    <w:p w:rsidR="007F56D8" w:rsidRDefault="007F56D8" w:rsidP="007F56D8">
      <w:pPr>
        <w:spacing w:line="240" w:lineRule="auto"/>
      </w:pPr>
      <w:r>
        <w:t>The last input allows the user to specify the data framerate.</w:t>
      </w:r>
    </w:p>
    <w:p w:rsidR="007D3CE4" w:rsidRDefault="007D3CE4" w:rsidP="007D3CE4">
      <w:pPr>
        <w:spacing w:line="240" w:lineRule="auto"/>
      </w:pPr>
    </w:p>
    <w:p w:rsidR="007D3CE4" w:rsidRDefault="007D3CE4" w:rsidP="007D3CE4">
      <w:pPr>
        <w:spacing w:line="240" w:lineRule="auto"/>
      </w:pPr>
      <w:r>
        <w:t>This function uses the “params” structure to specify parameters for plot creation.</w:t>
      </w:r>
    </w:p>
    <w:p w:rsidR="007D3CE4" w:rsidRDefault="007D3CE4" w:rsidP="007D3CE4">
      <w:pPr>
        <w:spacing w:line="240" w:lineRule="auto"/>
      </w:pPr>
    </w:p>
    <w:p w:rsidR="007D3CE4" w:rsidRPr="005A5B8E" w:rsidRDefault="007D3CE4" w:rsidP="007D3CE4">
      <w:pPr>
        <w:spacing w:line="240" w:lineRule="auto"/>
        <w:rPr>
          <w:b/>
        </w:rPr>
      </w:pPr>
      <w:r w:rsidRPr="005A5B8E">
        <w:rPr>
          <w:b/>
        </w:rPr>
        <w:t>Visualization Parameters:</w:t>
      </w:r>
    </w:p>
    <w:p w:rsidR="007D3CE4" w:rsidRDefault="007D3CE4" w:rsidP="007D3CE4">
      <w:pPr>
        <w:spacing w:line="240" w:lineRule="auto"/>
      </w:pPr>
    </w:p>
    <w:tbl>
      <w:tblPr>
        <w:tblStyle w:val="TableGrid"/>
        <w:tblW w:w="0" w:type="auto"/>
        <w:tblLook w:val="04A0" w:firstRow="1" w:lastRow="0" w:firstColumn="1" w:lastColumn="0" w:noHBand="0" w:noVBand="1"/>
      </w:tblPr>
      <w:tblGrid>
        <w:gridCol w:w="1435"/>
        <w:gridCol w:w="2070"/>
        <w:gridCol w:w="3690"/>
      </w:tblGrid>
      <w:tr w:rsidR="007D3CE4" w:rsidTr="00FC1035">
        <w:tc>
          <w:tcPr>
            <w:tcW w:w="1435" w:type="dxa"/>
          </w:tcPr>
          <w:p w:rsidR="007D3CE4" w:rsidRDefault="007D3CE4" w:rsidP="00FC1035">
            <w:r>
              <w:t>Name</w:t>
            </w:r>
          </w:p>
        </w:tc>
        <w:tc>
          <w:tcPr>
            <w:tcW w:w="2070" w:type="dxa"/>
          </w:tcPr>
          <w:p w:rsidR="007D3CE4" w:rsidRDefault="007D3CE4" w:rsidP="00FC1035">
            <w:r>
              <w:t>Default</w:t>
            </w:r>
          </w:p>
        </w:tc>
        <w:tc>
          <w:tcPr>
            <w:tcW w:w="3690" w:type="dxa"/>
          </w:tcPr>
          <w:p w:rsidR="007D3CE4" w:rsidRDefault="007D3CE4" w:rsidP="00FC1035">
            <w:r>
              <w:t>Effect</w:t>
            </w:r>
          </w:p>
        </w:tc>
      </w:tr>
      <w:tr w:rsidR="007D3CE4" w:rsidTr="00FC1035">
        <w:tc>
          <w:tcPr>
            <w:tcW w:w="1435" w:type="dxa"/>
          </w:tcPr>
          <w:p w:rsidR="007D3CE4" w:rsidRDefault="007D3CE4" w:rsidP="00FC1035">
            <w:r>
              <w:t>fig_size</w:t>
            </w:r>
          </w:p>
        </w:tc>
        <w:tc>
          <w:tcPr>
            <w:tcW w:w="2070" w:type="dxa"/>
          </w:tcPr>
          <w:p w:rsidR="007D3CE4" w:rsidRDefault="007D3CE4" w:rsidP="00FC1035">
            <w:r>
              <w:t>[200, 200, 560, 420]</w:t>
            </w:r>
          </w:p>
        </w:tc>
        <w:tc>
          <w:tcPr>
            <w:tcW w:w="3690" w:type="dxa"/>
          </w:tcPr>
          <w:p w:rsidR="007D3CE4" w:rsidRDefault="007D3CE4" w:rsidP="00FC1035">
            <w:r>
              <w:t>Default figure position vector.</w:t>
            </w:r>
          </w:p>
        </w:tc>
      </w:tr>
      <w:tr w:rsidR="00696A79" w:rsidTr="00FC1035">
        <w:tc>
          <w:tcPr>
            <w:tcW w:w="1435" w:type="dxa"/>
          </w:tcPr>
          <w:p w:rsidR="00696A79" w:rsidRDefault="00696A79" w:rsidP="00696A79">
            <w:r>
              <w:t>fig_handle</w:t>
            </w:r>
          </w:p>
        </w:tc>
        <w:tc>
          <w:tcPr>
            <w:tcW w:w="2070" w:type="dxa"/>
          </w:tcPr>
          <w:p w:rsidR="00696A79" w:rsidRDefault="00696A79" w:rsidP="00696A79">
            <w:r>
              <w:t>(none)</w:t>
            </w:r>
          </w:p>
        </w:tc>
        <w:tc>
          <w:tcPr>
            <w:tcW w:w="3690" w:type="dxa"/>
          </w:tcPr>
          <w:p w:rsidR="00696A79" w:rsidRDefault="00696A79" w:rsidP="00696A79">
            <w:r>
              <w:t>Specifies a figure to target. If empty, spawns a new figure.</w:t>
            </w:r>
          </w:p>
        </w:tc>
      </w:tr>
      <w:tr w:rsidR="00696A79" w:rsidTr="00FC1035">
        <w:tc>
          <w:tcPr>
            <w:tcW w:w="1435" w:type="dxa"/>
          </w:tcPr>
          <w:p w:rsidR="00696A79" w:rsidRDefault="00696A79" w:rsidP="00696A79">
            <w:r>
              <w:t>xlimits</w:t>
            </w:r>
          </w:p>
        </w:tc>
        <w:tc>
          <w:tcPr>
            <w:tcW w:w="2070" w:type="dxa"/>
          </w:tcPr>
          <w:p w:rsidR="00696A79" w:rsidRDefault="00696A79" w:rsidP="00696A79">
            <w:r>
              <w:t>‘auto’</w:t>
            </w:r>
          </w:p>
        </w:tc>
        <w:tc>
          <w:tcPr>
            <w:tcW w:w="3690" w:type="dxa"/>
          </w:tcPr>
          <w:p w:rsidR="00696A79" w:rsidRDefault="00696A79" w:rsidP="00696A79">
            <w:r>
              <w:t>Limits of x-axis.</w:t>
            </w:r>
          </w:p>
        </w:tc>
      </w:tr>
      <w:tr w:rsidR="00696A79" w:rsidTr="00FC1035">
        <w:tc>
          <w:tcPr>
            <w:tcW w:w="1435" w:type="dxa"/>
          </w:tcPr>
          <w:p w:rsidR="00696A79" w:rsidRDefault="00696A79" w:rsidP="00696A79">
            <w:r>
              <w:t>xscale</w:t>
            </w:r>
          </w:p>
        </w:tc>
        <w:tc>
          <w:tcPr>
            <w:tcW w:w="2070" w:type="dxa"/>
          </w:tcPr>
          <w:p w:rsidR="00696A79" w:rsidRDefault="00696A79" w:rsidP="00696A79">
            <w:r>
              <w:t>‘log’</w:t>
            </w:r>
          </w:p>
        </w:tc>
        <w:tc>
          <w:tcPr>
            <w:tcW w:w="3690" w:type="dxa"/>
          </w:tcPr>
          <w:p w:rsidR="00696A79" w:rsidRDefault="00696A79" w:rsidP="00696A79">
            <w:r>
              <w:t>Scaling of x-axis.</w:t>
            </w:r>
          </w:p>
        </w:tc>
      </w:tr>
      <w:tr w:rsidR="00696A79" w:rsidTr="00FC1035">
        <w:tc>
          <w:tcPr>
            <w:tcW w:w="1435" w:type="dxa"/>
          </w:tcPr>
          <w:p w:rsidR="00696A79" w:rsidRDefault="00696A79" w:rsidP="00696A79">
            <w:r>
              <w:t>ylimits</w:t>
            </w:r>
          </w:p>
        </w:tc>
        <w:tc>
          <w:tcPr>
            <w:tcW w:w="2070" w:type="dxa"/>
          </w:tcPr>
          <w:p w:rsidR="00696A79" w:rsidRDefault="00696A79" w:rsidP="00696A79">
            <w:r>
              <w:t>‘auto’</w:t>
            </w:r>
          </w:p>
        </w:tc>
        <w:tc>
          <w:tcPr>
            <w:tcW w:w="3690" w:type="dxa"/>
          </w:tcPr>
          <w:p w:rsidR="00696A79" w:rsidRDefault="00696A79" w:rsidP="00696A79">
            <w:r>
              <w:t>Limits of y-axis.</w:t>
            </w:r>
          </w:p>
        </w:tc>
      </w:tr>
      <w:tr w:rsidR="00696A79" w:rsidTr="00FC1035">
        <w:tc>
          <w:tcPr>
            <w:tcW w:w="1435" w:type="dxa"/>
          </w:tcPr>
          <w:p w:rsidR="00696A79" w:rsidRDefault="00696A79" w:rsidP="00696A79">
            <w:r>
              <w:t>yscale</w:t>
            </w:r>
          </w:p>
        </w:tc>
        <w:tc>
          <w:tcPr>
            <w:tcW w:w="2070" w:type="dxa"/>
          </w:tcPr>
          <w:p w:rsidR="00696A79" w:rsidRDefault="00696A79" w:rsidP="00696A79">
            <w:r>
              <w:t>‘linear’</w:t>
            </w:r>
          </w:p>
        </w:tc>
        <w:tc>
          <w:tcPr>
            <w:tcW w:w="3690" w:type="dxa"/>
          </w:tcPr>
          <w:p w:rsidR="00696A79" w:rsidRDefault="00696A79" w:rsidP="00696A79">
            <w:r>
              <w:t>Scaling of y-axis.</w:t>
            </w:r>
          </w:p>
        </w:tc>
      </w:tr>
    </w:tbl>
    <w:p w:rsidR="007D3CE4" w:rsidRDefault="007D3CE4" w:rsidP="007D3CE4">
      <w:pPr>
        <w:spacing w:line="240" w:lineRule="auto"/>
      </w:pPr>
    </w:p>
    <w:p w:rsidR="007D3CE4" w:rsidRPr="00893435" w:rsidRDefault="007D3CE4" w:rsidP="007D3CE4">
      <w:pPr>
        <w:spacing w:line="240" w:lineRule="auto"/>
        <w:rPr>
          <w:b/>
        </w:rPr>
      </w:pPr>
      <w:r w:rsidRPr="00893435">
        <w:rPr>
          <w:b/>
        </w:rPr>
        <w:t>Sample Code:</w:t>
      </w:r>
    </w:p>
    <w:p w:rsidR="007D3CE4" w:rsidRDefault="007D3CE4" w:rsidP="007D3CE4">
      <w:pPr>
        <w:spacing w:line="240" w:lineRule="auto"/>
      </w:pPr>
    </w:p>
    <w:p w:rsidR="007D3CE4" w:rsidRDefault="007D3CE4" w:rsidP="007D3CE4">
      <w:pPr>
        <w:spacing w:line="240" w:lineRule="auto"/>
      </w:pPr>
      <w:r>
        <w:t>PlotPowerSpectrum</w:t>
      </w:r>
      <w:r w:rsidR="002E2749">
        <w:t>Data</w:t>
      </w:r>
      <w:r>
        <w:t>(</w:t>
      </w:r>
      <w:r w:rsidRPr="00C23CA0">
        <w:t xml:space="preserve">data, </w:t>
      </w:r>
      <w:r>
        <w:t>info</w:t>
      </w:r>
      <w:r w:rsidRPr="00C23CA0">
        <w:t xml:space="preserve">, </w:t>
      </w:r>
      <w:r>
        <w:t>params</w:t>
      </w:r>
      <w:r w:rsidR="002E2749" w:rsidRPr="00C23CA0">
        <w:t xml:space="preserve">, </w:t>
      </w:r>
      <w:r w:rsidR="002E2749">
        <w:t>info</w:t>
      </w:r>
      <w:r w:rsidR="002E2749" w:rsidRPr="00C23CA0">
        <w:t>.framerate</w:t>
      </w:r>
      <w:r w:rsidRPr="00C23CA0">
        <w:t>)</w:t>
      </w:r>
    </w:p>
    <w:p w:rsidR="0038024C" w:rsidRDefault="0038024C">
      <w:pPr>
        <w:spacing w:after="160"/>
        <w:contextualSpacing w:val="0"/>
      </w:pPr>
      <w:r>
        <w:br w:type="page"/>
      </w:r>
    </w:p>
    <w:p w:rsidR="007D3CE4" w:rsidRDefault="007D3CE4" w:rsidP="007D3CE4">
      <w:pPr>
        <w:pStyle w:val="Idx4"/>
        <w:spacing w:before="0" w:line="240" w:lineRule="auto"/>
      </w:pPr>
      <w:bookmarkStart w:id="330" w:name="_Toc514071868"/>
      <w:bookmarkStart w:id="331" w:name="_Toc514411283"/>
      <w:r>
        <w:lastRenderedPageBreak/>
        <w:t>/</w:t>
      </w:r>
      <w:r w:rsidRPr="003F61D7">
        <w:t>PlotP</w:t>
      </w:r>
      <w:r>
        <w:t>ower</w:t>
      </w:r>
      <w:r w:rsidRPr="003F61D7">
        <w:t>S</w:t>
      </w:r>
      <w:r>
        <w:t>pectrum</w:t>
      </w:r>
      <w:r w:rsidR="007B1359">
        <w:t>Mean</w:t>
      </w:r>
      <w:r>
        <w:t>.m</w:t>
      </w:r>
      <w:bookmarkEnd w:id="330"/>
      <w:bookmarkEnd w:id="331"/>
    </w:p>
    <w:p w:rsidR="007D3CE4" w:rsidRDefault="007D3CE4" w:rsidP="007D3CE4">
      <w:pPr>
        <w:spacing w:line="240" w:lineRule="auto"/>
      </w:pPr>
    </w:p>
    <w:p w:rsidR="007D3CE4" w:rsidRPr="00893435" w:rsidRDefault="007D3CE4" w:rsidP="007D3CE4">
      <w:pPr>
        <w:spacing w:line="240" w:lineRule="auto"/>
        <w:rPr>
          <w:b/>
        </w:rPr>
      </w:pPr>
      <w:r w:rsidRPr="00893435">
        <w:rPr>
          <w:b/>
        </w:rPr>
        <w:t>Description:</w:t>
      </w:r>
    </w:p>
    <w:p w:rsidR="007D3CE4" w:rsidRDefault="007D3CE4" w:rsidP="007D3CE4">
      <w:pPr>
        <w:spacing w:line="240" w:lineRule="auto"/>
      </w:pPr>
    </w:p>
    <w:p w:rsidR="007D3CE4" w:rsidRDefault="007D3CE4" w:rsidP="00605DA7">
      <w:pPr>
        <w:spacing w:line="240" w:lineRule="auto"/>
      </w:pPr>
      <w:r>
        <w:t xml:space="preserve">This function </w:t>
      </w:r>
      <w:r w:rsidR="00605DA7">
        <w:t>takes a light-level array "data" of the MEAS x TIME format, and creates a plot of the absolute value squared of its FFT. A mean of this is taken for specified groupings.</w:t>
      </w:r>
    </w:p>
    <w:p w:rsidR="007F56D8" w:rsidRDefault="007F56D8" w:rsidP="007D3CE4">
      <w:pPr>
        <w:spacing w:line="240" w:lineRule="auto"/>
      </w:pPr>
    </w:p>
    <w:p w:rsidR="007F56D8" w:rsidRDefault="007F56D8" w:rsidP="007F56D8">
      <w:pPr>
        <w:spacing w:line="240" w:lineRule="auto"/>
      </w:pPr>
      <w:r>
        <w:t>The last input allows the user to specify the data framerate.</w:t>
      </w:r>
    </w:p>
    <w:p w:rsidR="007D3CE4" w:rsidRDefault="007D3CE4" w:rsidP="007D3CE4">
      <w:pPr>
        <w:spacing w:line="240" w:lineRule="auto"/>
      </w:pPr>
    </w:p>
    <w:p w:rsidR="007D3CE4" w:rsidRDefault="007D3CE4" w:rsidP="007D3CE4">
      <w:pPr>
        <w:spacing w:line="240" w:lineRule="auto"/>
      </w:pPr>
      <w:r>
        <w:t>This function uses the “params” structure to specify parameters for plot creation.</w:t>
      </w:r>
    </w:p>
    <w:p w:rsidR="007D3CE4" w:rsidRDefault="007D3CE4" w:rsidP="007D3CE4">
      <w:pPr>
        <w:spacing w:line="240" w:lineRule="auto"/>
      </w:pPr>
    </w:p>
    <w:p w:rsidR="007D3CE4" w:rsidRPr="005A5B8E" w:rsidRDefault="007D3CE4" w:rsidP="007D3CE4">
      <w:pPr>
        <w:spacing w:line="240" w:lineRule="auto"/>
        <w:rPr>
          <w:b/>
        </w:rPr>
      </w:pPr>
      <w:r w:rsidRPr="005A5B8E">
        <w:rPr>
          <w:b/>
        </w:rPr>
        <w:t>Visualization Parameters:</w:t>
      </w:r>
    </w:p>
    <w:p w:rsidR="007D3CE4" w:rsidRDefault="007D3CE4" w:rsidP="007D3CE4">
      <w:pPr>
        <w:spacing w:line="240" w:lineRule="auto"/>
      </w:pPr>
    </w:p>
    <w:tbl>
      <w:tblPr>
        <w:tblStyle w:val="TableGrid"/>
        <w:tblW w:w="0" w:type="auto"/>
        <w:tblLook w:val="04A0" w:firstRow="1" w:lastRow="0" w:firstColumn="1" w:lastColumn="0" w:noHBand="0" w:noVBand="1"/>
      </w:tblPr>
      <w:tblGrid>
        <w:gridCol w:w="1435"/>
        <w:gridCol w:w="2070"/>
        <w:gridCol w:w="3690"/>
      </w:tblGrid>
      <w:tr w:rsidR="007D3CE4" w:rsidTr="00FC1035">
        <w:tc>
          <w:tcPr>
            <w:tcW w:w="1435" w:type="dxa"/>
          </w:tcPr>
          <w:p w:rsidR="007D3CE4" w:rsidRDefault="007D3CE4" w:rsidP="00FC1035">
            <w:r>
              <w:t>Name</w:t>
            </w:r>
          </w:p>
        </w:tc>
        <w:tc>
          <w:tcPr>
            <w:tcW w:w="2070" w:type="dxa"/>
          </w:tcPr>
          <w:p w:rsidR="007D3CE4" w:rsidRDefault="007D3CE4" w:rsidP="00FC1035">
            <w:r>
              <w:t>Default</w:t>
            </w:r>
          </w:p>
        </w:tc>
        <w:tc>
          <w:tcPr>
            <w:tcW w:w="3690" w:type="dxa"/>
          </w:tcPr>
          <w:p w:rsidR="007D3CE4" w:rsidRDefault="007D3CE4" w:rsidP="00FC1035">
            <w:r>
              <w:t>Effect</w:t>
            </w:r>
          </w:p>
        </w:tc>
      </w:tr>
      <w:tr w:rsidR="007D3CE4" w:rsidTr="00FC1035">
        <w:tc>
          <w:tcPr>
            <w:tcW w:w="1435" w:type="dxa"/>
          </w:tcPr>
          <w:p w:rsidR="007D3CE4" w:rsidRDefault="007D3CE4" w:rsidP="00FC1035">
            <w:r>
              <w:t>fig_size</w:t>
            </w:r>
          </w:p>
        </w:tc>
        <w:tc>
          <w:tcPr>
            <w:tcW w:w="2070" w:type="dxa"/>
          </w:tcPr>
          <w:p w:rsidR="007D3CE4" w:rsidRDefault="007D3CE4" w:rsidP="00FC1035">
            <w:r>
              <w:t>[200, 200, 560, 420]</w:t>
            </w:r>
          </w:p>
        </w:tc>
        <w:tc>
          <w:tcPr>
            <w:tcW w:w="3690" w:type="dxa"/>
          </w:tcPr>
          <w:p w:rsidR="007D3CE4" w:rsidRDefault="007D3CE4" w:rsidP="00FC1035">
            <w:r>
              <w:t>Default figure position vector.</w:t>
            </w:r>
          </w:p>
        </w:tc>
      </w:tr>
      <w:tr w:rsidR="0038024C" w:rsidTr="00FC1035">
        <w:tc>
          <w:tcPr>
            <w:tcW w:w="1435" w:type="dxa"/>
          </w:tcPr>
          <w:p w:rsidR="0038024C" w:rsidRDefault="0038024C" w:rsidP="0038024C">
            <w:r>
              <w:t>fig_handle</w:t>
            </w:r>
          </w:p>
        </w:tc>
        <w:tc>
          <w:tcPr>
            <w:tcW w:w="2070" w:type="dxa"/>
          </w:tcPr>
          <w:p w:rsidR="0038024C" w:rsidRDefault="0038024C" w:rsidP="0038024C">
            <w:r>
              <w:t>(none)</w:t>
            </w:r>
          </w:p>
        </w:tc>
        <w:tc>
          <w:tcPr>
            <w:tcW w:w="3690" w:type="dxa"/>
          </w:tcPr>
          <w:p w:rsidR="0038024C" w:rsidRDefault="0038024C" w:rsidP="0038024C">
            <w:r>
              <w:t>Specifies a figure to target. If empty, spawns a new figure.</w:t>
            </w:r>
          </w:p>
        </w:tc>
      </w:tr>
      <w:tr w:rsidR="0038024C" w:rsidTr="00FC1035">
        <w:tc>
          <w:tcPr>
            <w:tcW w:w="1435" w:type="dxa"/>
          </w:tcPr>
          <w:p w:rsidR="0038024C" w:rsidRDefault="0038024C" w:rsidP="0038024C">
            <w:r>
              <w:t>dimension</w:t>
            </w:r>
          </w:p>
        </w:tc>
        <w:tc>
          <w:tcPr>
            <w:tcW w:w="2070" w:type="dxa"/>
          </w:tcPr>
          <w:p w:rsidR="0038024C" w:rsidRDefault="0038024C" w:rsidP="0038024C">
            <w:r>
              <w:t>‘2D’</w:t>
            </w:r>
          </w:p>
        </w:tc>
        <w:tc>
          <w:tcPr>
            <w:tcW w:w="3690" w:type="dxa"/>
          </w:tcPr>
          <w:p w:rsidR="0038024C" w:rsidRDefault="0038024C" w:rsidP="0038024C">
            <w:r>
              <w:t>Specifies either a 2D or 3D plot rendering.</w:t>
            </w:r>
          </w:p>
        </w:tc>
      </w:tr>
      <w:tr w:rsidR="0038024C" w:rsidTr="00FC1035">
        <w:tc>
          <w:tcPr>
            <w:tcW w:w="1435" w:type="dxa"/>
          </w:tcPr>
          <w:p w:rsidR="0038024C" w:rsidRDefault="0038024C" w:rsidP="0038024C">
            <w:r>
              <w:t>rlimits</w:t>
            </w:r>
          </w:p>
        </w:tc>
        <w:tc>
          <w:tcPr>
            <w:tcW w:w="2070" w:type="dxa"/>
          </w:tcPr>
          <w:p w:rsidR="0038024C" w:rsidRDefault="0038024C" w:rsidP="0038024C">
            <w:r>
              <w:t>(all R2D)</w:t>
            </w:r>
          </w:p>
        </w:tc>
        <w:tc>
          <w:tcPr>
            <w:tcW w:w="3690" w:type="dxa"/>
          </w:tcPr>
          <w:p w:rsidR="0038024C" w:rsidRDefault="0038024C" w:rsidP="0038024C">
            <w:r>
              <w:t>Limits of pair radii displayed.</w:t>
            </w:r>
          </w:p>
        </w:tc>
      </w:tr>
      <w:tr w:rsidR="0038024C" w:rsidTr="00FC1035">
        <w:tc>
          <w:tcPr>
            <w:tcW w:w="1435" w:type="dxa"/>
          </w:tcPr>
          <w:p w:rsidR="0038024C" w:rsidRDefault="0038024C" w:rsidP="0038024C">
            <w:r>
              <w:t>Nnns</w:t>
            </w:r>
          </w:p>
        </w:tc>
        <w:tc>
          <w:tcPr>
            <w:tcW w:w="2070" w:type="dxa"/>
          </w:tcPr>
          <w:p w:rsidR="0038024C" w:rsidRDefault="0038024C" w:rsidP="0038024C">
            <w:r>
              <w:t>(all NNs)</w:t>
            </w:r>
          </w:p>
        </w:tc>
        <w:tc>
          <w:tcPr>
            <w:tcW w:w="3690" w:type="dxa"/>
          </w:tcPr>
          <w:p w:rsidR="0038024C" w:rsidRDefault="0038024C" w:rsidP="0038024C">
            <w:r>
              <w:t>Number of NNs displayed.</w:t>
            </w:r>
          </w:p>
        </w:tc>
      </w:tr>
      <w:tr w:rsidR="0038024C" w:rsidTr="00FC1035">
        <w:tc>
          <w:tcPr>
            <w:tcW w:w="1435" w:type="dxa"/>
          </w:tcPr>
          <w:p w:rsidR="0038024C" w:rsidRDefault="0038024C" w:rsidP="0038024C">
            <w:r>
              <w:t>Nwls</w:t>
            </w:r>
          </w:p>
        </w:tc>
        <w:tc>
          <w:tcPr>
            <w:tcW w:w="2070" w:type="dxa"/>
          </w:tcPr>
          <w:p w:rsidR="0038024C" w:rsidRDefault="0038024C" w:rsidP="0038024C">
            <w:r>
              <w:t>(all WLs)</w:t>
            </w:r>
          </w:p>
        </w:tc>
        <w:tc>
          <w:tcPr>
            <w:tcW w:w="3690" w:type="dxa"/>
          </w:tcPr>
          <w:p w:rsidR="0038024C" w:rsidRDefault="0038024C" w:rsidP="0038024C">
            <w:r>
              <w:t>Number of WLs averaged and displayed.</w:t>
            </w:r>
          </w:p>
        </w:tc>
      </w:tr>
      <w:tr w:rsidR="0038024C" w:rsidTr="00FC1035">
        <w:tc>
          <w:tcPr>
            <w:tcW w:w="1435" w:type="dxa"/>
          </w:tcPr>
          <w:p w:rsidR="0038024C" w:rsidRDefault="0038024C" w:rsidP="0038024C">
            <w:r>
              <w:t>useGM</w:t>
            </w:r>
          </w:p>
        </w:tc>
        <w:tc>
          <w:tcPr>
            <w:tcW w:w="2070" w:type="dxa"/>
          </w:tcPr>
          <w:p w:rsidR="0038024C" w:rsidRDefault="005E755F" w:rsidP="0038024C">
            <w:r>
              <w:t>1</w:t>
            </w:r>
          </w:p>
        </w:tc>
        <w:tc>
          <w:tcPr>
            <w:tcW w:w="3690" w:type="dxa"/>
          </w:tcPr>
          <w:p w:rsidR="0038024C" w:rsidRDefault="0038024C" w:rsidP="0038024C">
            <w:r>
              <w:t>Use Good Measurements.</w:t>
            </w:r>
          </w:p>
        </w:tc>
      </w:tr>
      <w:tr w:rsidR="0038024C" w:rsidTr="00FC1035">
        <w:tc>
          <w:tcPr>
            <w:tcW w:w="1435" w:type="dxa"/>
          </w:tcPr>
          <w:p w:rsidR="0038024C" w:rsidRDefault="0038024C" w:rsidP="0038024C">
            <w:r>
              <w:t>xlimits</w:t>
            </w:r>
          </w:p>
        </w:tc>
        <w:tc>
          <w:tcPr>
            <w:tcW w:w="2070" w:type="dxa"/>
          </w:tcPr>
          <w:p w:rsidR="0038024C" w:rsidRDefault="0038024C" w:rsidP="0038024C">
            <w:r>
              <w:t>[1e-3, 5]</w:t>
            </w:r>
          </w:p>
        </w:tc>
        <w:tc>
          <w:tcPr>
            <w:tcW w:w="3690" w:type="dxa"/>
          </w:tcPr>
          <w:p w:rsidR="0038024C" w:rsidRDefault="0038024C" w:rsidP="0038024C">
            <w:r>
              <w:t>Limits of x-axis.</w:t>
            </w:r>
          </w:p>
        </w:tc>
      </w:tr>
      <w:tr w:rsidR="0038024C" w:rsidTr="00FC1035">
        <w:tc>
          <w:tcPr>
            <w:tcW w:w="1435" w:type="dxa"/>
          </w:tcPr>
          <w:p w:rsidR="0038024C" w:rsidRDefault="0038024C" w:rsidP="0038024C">
            <w:r>
              <w:t>xscale</w:t>
            </w:r>
          </w:p>
        </w:tc>
        <w:tc>
          <w:tcPr>
            <w:tcW w:w="2070" w:type="dxa"/>
          </w:tcPr>
          <w:p w:rsidR="0038024C" w:rsidRDefault="0038024C" w:rsidP="0038024C">
            <w:r>
              <w:t>‘log’</w:t>
            </w:r>
          </w:p>
        </w:tc>
        <w:tc>
          <w:tcPr>
            <w:tcW w:w="3690" w:type="dxa"/>
          </w:tcPr>
          <w:p w:rsidR="0038024C" w:rsidRDefault="0038024C" w:rsidP="0038024C">
            <w:r>
              <w:t>Scaling of x-axis.</w:t>
            </w:r>
          </w:p>
        </w:tc>
      </w:tr>
      <w:tr w:rsidR="0038024C" w:rsidTr="00FC1035">
        <w:tc>
          <w:tcPr>
            <w:tcW w:w="1435" w:type="dxa"/>
          </w:tcPr>
          <w:p w:rsidR="0038024C" w:rsidRDefault="0038024C" w:rsidP="0038024C">
            <w:r>
              <w:t>ylimits</w:t>
            </w:r>
          </w:p>
        </w:tc>
        <w:tc>
          <w:tcPr>
            <w:tcW w:w="2070" w:type="dxa"/>
          </w:tcPr>
          <w:p w:rsidR="0038024C" w:rsidRDefault="0038024C" w:rsidP="0038024C">
            <w:r>
              <w:t>[0, 3e-5]</w:t>
            </w:r>
          </w:p>
        </w:tc>
        <w:tc>
          <w:tcPr>
            <w:tcW w:w="3690" w:type="dxa"/>
          </w:tcPr>
          <w:p w:rsidR="0038024C" w:rsidRDefault="0038024C" w:rsidP="0038024C">
            <w:r>
              <w:t>Limits of y-axis.</w:t>
            </w:r>
          </w:p>
        </w:tc>
      </w:tr>
      <w:tr w:rsidR="0038024C" w:rsidTr="00FC1035">
        <w:tc>
          <w:tcPr>
            <w:tcW w:w="1435" w:type="dxa"/>
          </w:tcPr>
          <w:p w:rsidR="0038024C" w:rsidRDefault="0038024C" w:rsidP="0038024C">
            <w:r>
              <w:t>yscale</w:t>
            </w:r>
          </w:p>
        </w:tc>
        <w:tc>
          <w:tcPr>
            <w:tcW w:w="2070" w:type="dxa"/>
          </w:tcPr>
          <w:p w:rsidR="0038024C" w:rsidRDefault="0038024C" w:rsidP="0038024C">
            <w:r>
              <w:t>‘linear’</w:t>
            </w:r>
          </w:p>
        </w:tc>
        <w:tc>
          <w:tcPr>
            <w:tcW w:w="3690" w:type="dxa"/>
          </w:tcPr>
          <w:p w:rsidR="0038024C" w:rsidRDefault="0038024C" w:rsidP="0038024C">
            <w:r>
              <w:t>Scaling of y-axis.</w:t>
            </w:r>
          </w:p>
        </w:tc>
      </w:tr>
    </w:tbl>
    <w:p w:rsidR="007D3CE4" w:rsidRDefault="007D3CE4" w:rsidP="007D3CE4">
      <w:pPr>
        <w:spacing w:line="240" w:lineRule="auto"/>
      </w:pPr>
    </w:p>
    <w:p w:rsidR="007D3CE4" w:rsidRPr="00893435" w:rsidRDefault="007D3CE4" w:rsidP="007D3CE4">
      <w:pPr>
        <w:spacing w:line="240" w:lineRule="auto"/>
        <w:rPr>
          <w:b/>
        </w:rPr>
      </w:pPr>
      <w:r w:rsidRPr="00893435">
        <w:rPr>
          <w:b/>
        </w:rPr>
        <w:t>Sample Code:</w:t>
      </w:r>
    </w:p>
    <w:p w:rsidR="007D3CE4" w:rsidRDefault="007D3CE4" w:rsidP="007D3CE4">
      <w:pPr>
        <w:spacing w:line="240" w:lineRule="auto"/>
      </w:pPr>
    </w:p>
    <w:p w:rsidR="007D3CE4" w:rsidRDefault="007D3CE4" w:rsidP="007D3CE4">
      <w:pPr>
        <w:spacing w:line="240" w:lineRule="auto"/>
      </w:pPr>
      <w:r>
        <w:t>PlotPowerSpectrum</w:t>
      </w:r>
      <w:r w:rsidR="0038024C">
        <w:t>Mean</w:t>
      </w:r>
      <w:r>
        <w:t>(</w:t>
      </w:r>
      <w:r w:rsidRPr="00C23CA0">
        <w:t xml:space="preserve">data, </w:t>
      </w:r>
      <w:r>
        <w:t>info</w:t>
      </w:r>
      <w:r w:rsidRPr="00C23CA0">
        <w:t xml:space="preserve">, </w:t>
      </w:r>
      <w:r>
        <w:t>params</w:t>
      </w:r>
      <w:r w:rsidR="0038024C" w:rsidRPr="00C23CA0">
        <w:t xml:space="preserve">, </w:t>
      </w:r>
      <w:r w:rsidR="0038024C">
        <w:t>info</w:t>
      </w:r>
      <w:r w:rsidR="0038024C" w:rsidRPr="00C23CA0">
        <w:t>.framerate</w:t>
      </w:r>
      <w:r w:rsidRPr="00C23CA0">
        <w:t>)</w:t>
      </w:r>
    </w:p>
    <w:p w:rsidR="007D3CE4" w:rsidRDefault="007D3CE4" w:rsidP="00526E61">
      <w:pPr>
        <w:spacing w:line="240" w:lineRule="auto"/>
      </w:pPr>
    </w:p>
    <w:p w:rsidR="00E84F1D" w:rsidRDefault="00E84F1D" w:rsidP="00526E61">
      <w:pPr>
        <w:spacing w:line="240" w:lineRule="auto"/>
      </w:pPr>
      <w:r>
        <w:br w:type="page"/>
      </w:r>
    </w:p>
    <w:p w:rsidR="00E84F1D" w:rsidRDefault="00E84F1D" w:rsidP="00526E61">
      <w:pPr>
        <w:pStyle w:val="Idx4"/>
        <w:spacing w:before="0" w:line="240" w:lineRule="auto"/>
      </w:pPr>
      <w:bookmarkStart w:id="332" w:name="_Toc514071869"/>
      <w:bookmarkStart w:id="333" w:name="_Toc514411284"/>
      <w:r>
        <w:lastRenderedPageBreak/>
        <w:t>/PlotSlices.m</w:t>
      </w:r>
      <w:bookmarkEnd w:id="332"/>
      <w:bookmarkEnd w:id="333"/>
    </w:p>
    <w:p w:rsidR="00E84F1D" w:rsidRDefault="00E84F1D" w:rsidP="00526E61">
      <w:pPr>
        <w:spacing w:line="240" w:lineRule="auto"/>
      </w:pPr>
    </w:p>
    <w:p w:rsidR="00E84F1D" w:rsidRPr="00E84F1D" w:rsidRDefault="00E84F1D" w:rsidP="00526E61">
      <w:pPr>
        <w:spacing w:line="240" w:lineRule="auto"/>
        <w:rPr>
          <w:b/>
        </w:rPr>
      </w:pPr>
      <w:r w:rsidRPr="00E84F1D">
        <w:rPr>
          <w:b/>
        </w:rPr>
        <w:t>Description:</w:t>
      </w:r>
    </w:p>
    <w:p w:rsidR="00E84F1D" w:rsidRDefault="00E84F1D" w:rsidP="00526E61">
      <w:pPr>
        <w:spacing w:line="240" w:lineRule="auto"/>
      </w:pPr>
    </w:p>
    <w:p w:rsidR="000D3511" w:rsidRDefault="00E84F1D" w:rsidP="00526E61">
      <w:pPr>
        <w:spacing w:line="240" w:lineRule="auto"/>
      </w:pPr>
      <w:r>
        <w:t>This function</w:t>
      </w:r>
      <w:r w:rsidR="000D3511">
        <w:t xml:space="preserve"> takes a 3D voxel space image "underlay" and generates views along the three canonical axes.</w:t>
      </w:r>
    </w:p>
    <w:p w:rsidR="000D3511" w:rsidRDefault="000D3511" w:rsidP="00526E61">
      <w:pPr>
        <w:spacing w:line="240" w:lineRule="auto"/>
      </w:pPr>
    </w:p>
    <w:p w:rsidR="000D3511" w:rsidRDefault="000D3511" w:rsidP="00526E61">
      <w:pPr>
        <w:spacing w:line="240" w:lineRule="auto"/>
      </w:pPr>
      <w:r>
        <w:t>In interactive mode, left-click on any point to move to those slices. To reset to the middle of the volume, right-click anywhere. To cancel interactive mode, press "Q", "Esc", or the middle mouse button.</w:t>
      </w:r>
    </w:p>
    <w:p w:rsidR="000D3511" w:rsidRDefault="000D3511" w:rsidP="00526E61">
      <w:pPr>
        <w:spacing w:line="240" w:lineRule="auto"/>
      </w:pPr>
    </w:p>
    <w:p w:rsidR="000D3511" w:rsidRDefault="000D3511" w:rsidP="00526E61">
      <w:pPr>
        <w:spacing w:line="240" w:lineRule="auto"/>
      </w:pPr>
      <w:r>
        <w:t>This function uses the volumetric data in "infoVol" to display spatial coordinates of the slices in question.</w:t>
      </w:r>
    </w:p>
    <w:p w:rsidR="000D3511" w:rsidRDefault="000D3511" w:rsidP="00526E61">
      <w:pPr>
        <w:spacing w:line="240" w:lineRule="auto"/>
      </w:pPr>
    </w:p>
    <w:p w:rsidR="000D3511" w:rsidRDefault="000D3511" w:rsidP="00526E61">
      <w:pPr>
        <w:spacing w:line="240" w:lineRule="auto"/>
      </w:pPr>
      <w:r>
        <w:t>This function can accept a second 3D voxel space image in “overlay”. When this is done, all color mapping is applied to the overlay image, and the underlay is rendered as a grayscale image times the RGB triplet in “params.BG”.</w:t>
      </w:r>
    </w:p>
    <w:p w:rsidR="000D3511" w:rsidRDefault="000D3511" w:rsidP="00526E61">
      <w:pPr>
        <w:spacing w:line="240" w:lineRule="auto"/>
      </w:pPr>
    </w:p>
    <w:p w:rsidR="000D3511" w:rsidRDefault="000D3511" w:rsidP="00526E61">
      <w:pPr>
        <w:spacing w:line="240" w:lineRule="auto"/>
      </w:pPr>
      <w:r>
        <w:t>This function uses the “params” structure to specify parameters for plot creation.</w:t>
      </w:r>
    </w:p>
    <w:p w:rsidR="000D3511" w:rsidRPr="000D3511" w:rsidRDefault="000D3511" w:rsidP="00526E61">
      <w:pPr>
        <w:spacing w:line="240" w:lineRule="auto"/>
      </w:pPr>
    </w:p>
    <w:p w:rsidR="00E84F1D" w:rsidRPr="005A5B8E" w:rsidRDefault="00E84F1D" w:rsidP="00526E61">
      <w:pPr>
        <w:spacing w:line="240" w:lineRule="auto"/>
        <w:rPr>
          <w:b/>
        </w:rPr>
      </w:pPr>
      <w:r w:rsidRPr="005A5B8E">
        <w:rPr>
          <w:b/>
        </w:rPr>
        <w:t>Visualization Parameters:</w:t>
      </w:r>
    </w:p>
    <w:p w:rsidR="00E84F1D" w:rsidRDefault="00E84F1D" w:rsidP="00526E61">
      <w:pPr>
        <w:spacing w:line="240" w:lineRule="auto"/>
      </w:pPr>
    </w:p>
    <w:tbl>
      <w:tblPr>
        <w:tblStyle w:val="TableGrid"/>
        <w:tblW w:w="0" w:type="auto"/>
        <w:tblLook w:val="04A0" w:firstRow="1" w:lastRow="0" w:firstColumn="1" w:lastColumn="0" w:noHBand="0" w:noVBand="1"/>
      </w:tblPr>
      <w:tblGrid>
        <w:gridCol w:w="1435"/>
        <w:gridCol w:w="2877"/>
        <w:gridCol w:w="4860"/>
      </w:tblGrid>
      <w:tr w:rsidR="00E84F1D" w:rsidTr="000D3511">
        <w:tc>
          <w:tcPr>
            <w:tcW w:w="1435" w:type="dxa"/>
          </w:tcPr>
          <w:p w:rsidR="00E84F1D" w:rsidRDefault="00E84F1D" w:rsidP="00526E61">
            <w:r>
              <w:t>Name</w:t>
            </w:r>
          </w:p>
        </w:tc>
        <w:tc>
          <w:tcPr>
            <w:tcW w:w="2877" w:type="dxa"/>
          </w:tcPr>
          <w:p w:rsidR="00E84F1D" w:rsidRDefault="00E84F1D" w:rsidP="00526E61">
            <w:r>
              <w:t>Default</w:t>
            </w:r>
          </w:p>
        </w:tc>
        <w:tc>
          <w:tcPr>
            <w:tcW w:w="4860" w:type="dxa"/>
          </w:tcPr>
          <w:p w:rsidR="00E84F1D" w:rsidRDefault="00E84F1D" w:rsidP="00526E61">
            <w:r>
              <w:t>Effect</w:t>
            </w:r>
          </w:p>
        </w:tc>
      </w:tr>
      <w:tr w:rsidR="00B175BF" w:rsidTr="000D3511">
        <w:tc>
          <w:tcPr>
            <w:tcW w:w="1435" w:type="dxa"/>
          </w:tcPr>
          <w:p w:rsidR="00B175BF" w:rsidRDefault="00B175BF" w:rsidP="00526E61">
            <w:r>
              <w:t>fig_size</w:t>
            </w:r>
          </w:p>
        </w:tc>
        <w:tc>
          <w:tcPr>
            <w:tcW w:w="2877" w:type="dxa"/>
          </w:tcPr>
          <w:p w:rsidR="00B175BF" w:rsidRDefault="00B175BF" w:rsidP="00526E61">
            <w:pPr>
              <w:ind w:left="2160" w:hanging="2160"/>
            </w:pPr>
            <w:r>
              <w:t xml:space="preserve">[20, 200, </w:t>
            </w:r>
            <w:r w:rsidR="00DC5D56">
              <w:t>1240</w:t>
            </w:r>
            <w:r>
              <w:t>, 420</w:t>
            </w:r>
            <w:r w:rsidR="00363077">
              <w:t>]</w:t>
            </w:r>
          </w:p>
        </w:tc>
        <w:tc>
          <w:tcPr>
            <w:tcW w:w="4860" w:type="dxa"/>
          </w:tcPr>
          <w:p w:rsidR="00B175BF" w:rsidRDefault="00B175BF" w:rsidP="00526E61">
            <w:r>
              <w:t>Default figure position vector.</w:t>
            </w:r>
          </w:p>
        </w:tc>
      </w:tr>
      <w:tr w:rsidR="000D3511" w:rsidTr="000D3511">
        <w:tc>
          <w:tcPr>
            <w:tcW w:w="1435" w:type="dxa"/>
          </w:tcPr>
          <w:p w:rsidR="000D3511" w:rsidRDefault="000D3511" w:rsidP="00526E61">
            <w:r>
              <w:t>fig_handle</w:t>
            </w:r>
          </w:p>
        </w:tc>
        <w:tc>
          <w:tcPr>
            <w:tcW w:w="2877" w:type="dxa"/>
          </w:tcPr>
          <w:p w:rsidR="000D3511" w:rsidRDefault="000D3511" w:rsidP="00526E61">
            <w:pPr>
              <w:ind w:left="2160" w:hanging="2160"/>
            </w:pPr>
            <w:r>
              <w:t>(none)</w:t>
            </w:r>
          </w:p>
        </w:tc>
        <w:tc>
          <w:tcPr>
            <w:tcW w:w="4860" w:type="dxa"/>
          </w:tcPr>
          <w:p w:rsidR="000D3511" w:rsidRDefault="000D3511" w:rsidP="00526E61">
            <w:r>
              <w:t>Specifies a figure to target. If empty, spawns a new figure</w:t>
            </w:r>
          </w:p>
        </w:tc>
      </w:tr>
      <w:tr w:rsidR="00B175BF" w:rsidTr="000D3511">
        <w:tc>
          <w:tcPr>
            <w:tcW w:w="1435" w:type="dxa"/>
          </w:tcPr>
          <w:p w:rsidR="00B175BF" w:rsidRDefault="00B175BF" w:rsidP="00526E61">
            <w:r>
              <w:t>CH</w:t>
            </w:r>
          </w:p>
        </w:tc>
        <w:tc>
          <w:tcPr>
            <w:tcW w:w="2877" w:type="dxa"/>
          </w:tcPr>
          <w:p w:rsidR="00B175BF" w:rsidRDefault="00B175BF" w:rsidP="00526E61">
            <w:r>
              <w:t>1</w:t>
            </w:r>
          </w:p>
        </w:tc>
        <w:tc>
          <w:tcPr>
            <w:tcW w:w="4860" w:type="dxa"/>
          </w:tcPr>
          <w:p w:rsidR="00B175BF" w:rsidRDefault="00B175BF" w:rsidP="00526E61">
            <w:r>
              <w:t>Turns crosshairs on (1) and off (0).</w:t>
            </w:r>
          </w:p>
        </w:tc>
      </w:tr>
      <w:tr w:rsidR="0002050A" w:rsidTr="000D3511">
        <w:tc>
          <w:tcPr>
            <w:tcW w:w="1435" w:type="dxa"/>
          </w:tcPr>
          <w:p w:rsidR="0002050A" w:rsidRDefault="0002050A" w:rsidP="00526E61">
            <w:r>
              <w:t>Scale</w:t>
            </w:r>
          </w:p>
        </w:tc>
        <w:tc>
          <w:tcPr>
            <w:tcW w:w="2877" w:type="dxa"/>
          </w:tcPr>
          <w:p w:rsidR="0002050A" w:rsidRDefault="0002050A" w:rsidP="00526E61">
            <w:r>
              <w:t>(90% max)</w:t>
            </w:r>
          </w:p>
        </w:tc>
        <w:tc>
          <w:tcPr>
            <w:tcW w:w="4860" w:type="dxa"/>
          </w:tcPr>
          <w:p w:rsidR="0002050A" w:rsidRDefault="0002050A" w:rsidP="00526E61">
            <w:r>
              <w:t>Maximum value to which image is scaled.</w:t>
            </w:r>
          </w:p>
        </w:tc>
      </w:tr>
      <w:tr w:rsidR="0002050A" w:rsidTr="000D3511">
        <w:tc>
          <w:tcPr>
            <w:tcW w:w="1435" w:type="dxa"/>
          </w:tcPr>
          <w:p w:rsidR="0002050A" w:rsidRDefault="0002050A" w:rsidP="00526E61">
            <w:r>
              <w:t>PD</w:t>
            </w:r>
          </w:p>
        </w:tc>
        <w:tc>
          <w:tcPr>
            <w:tcW w:w="2877" w:type="dxa"/>
          </w:tcPr>
          <w:p w:rsidR="0002050A" w:rsidRDefault="0002050A" w:rsidP="00526E61">
            <w:r>
              <w:t>0</w:t>
            </w:r>
          </w:p>
        </w:tc>
        <w:tc>
          <w:tcPr>
            <w:tcW w:w="4860" w:type="dxa"/>
          </w:tcPr>
          <w:p w:rsidR="0002050A" w:rsidRDefault="0002050A" w:rsidP="00526E61">
            <w:r>
              <w:t>Declares that input image is positive definite.</w:t>
            </w:r>
          </w:p>
        </w:tc>
      </w:tr>
      <w:tr w:rsidR="000D3511" w:rsidTr="000D3511">
        <w:tc>
          <w:tcPr>
            <w:tcW w:w="1435" w:type="dxa"/>
          </w:tcPr>
          <w:p w:rsidR="000D3511" w:rsidRDefault="000D3511" w:rsidP="00526E61">
            <w:r>
              <w:t>cbmode</w:t>
            </w:r>
          </w:p>
        </w:tc>
        <w:tc>
          <w:tcPr>
            <w:tcW w:w="2877" w:type="dxa"/>
          </w:tcPr>
          <w:p w:rsidR="000D3511" w:rsidRDefault="000D3511" w:rsidP="00526E61">
            <w:r>
              <w:t>0</w:t>
            </w:r>
          </w:p>
        </w:tc>
        <w:tc>
          <w:tcPr>
            <w:tcW w:w="4860" w:type="dxa"/>
          </w:tcPr>
          <w:p w:rsidR="000D3511" w:rsidRDefault="000D3511" w:rsidP="00526E61">
            <w:r>
              <w:t>Specifies whether to use custom colorbar axis labels.</w:t>
            </w:r>
          </w:p>
        </w:tc>
      </w:tr>
      <w:tr w:rsidR="000D3511" w:rsidTr="000D3511">
        <w:tc>
          <w:tcPr>
            <w:tcW w:w="1435" w:type="dxa"/>
          </w:tcPr>
          <w:p w:rsidR="000D3511" w:rsidRDefault="000D3511" w:rsidP="00526E61">
            <w:r>
              <w:t>clabels</w:t>
            </w:r>
          </w:p>
        </w:tc>
        <w:tc>
          <w:tcPr>
            <w:tcW w:w="2877" w:type="dxa"/>
          </w:tcPr>
          <w:p w:rsidR="000D3511" w:rsidRDefault="000D3511" w:rsidP="00526E61">
            <w:r>
              <w:t>([min max])</w:t>
            </w:r>
          </w:p>
        </w:tc>
        <w:tc>
          <w:tcPr>
            <w:tcW w:w="4860" w:type="dxa"/>
          </w:tcPr>
          <w:p w:rsidR="000D3511" w:rsidRDefault="000D3511" w:rsidP="00526E61">
            <w:r>
              <w:t>Colorbar axis labels. When cbmode==1, min defaults to 0 if PD==1, both default to +/- Scale if supplied. When cbmode==0, then cblabels dictates colorbar axis limits.</w:t>
            </w:r>
          </w:p>
        </w:tc>
      </w:tr>
      <w:tr w:rsidR="000D3511" w:rsidTr="000D3511">
        <w:tc>
          <w:tcPr>
            <w:tcW w:w="1435" w:type="dxa"/>
          </w:tcPr>
          <w:p w:rsidR="000D3511" w:rsidRDefault="000D3511" w:rsidP="00526E61">
            <w:r>
              <w:t>cbticks</w:t>
            </w:r>
          </w:p>
        </w:tc>
        <w:tc>
          <w:tcPr>
            <w:tcW w:w="2877" w:type="dxa"/>
          </w:tcPr>
          <w:p w:rsidR="000D3511" w:rsidRDefault="000D3511" w:rsidP="00526E61">
            <w:r>
              <w:t>(none)</w:t>
            </w:r>
          </w:p>
        </w:tc>
        <w:tc>
          <w:tcPr>
            <w:tcW w:w="4860" w:type="dxa"/>
          </w:tcPr>
          <w:p w:rsidR="000D3511" w:rsidRDefault="000D3511" w:rsidP="00526E61">
            <w:r>
              <w:t>When cbmode==1, specifies positions of tick marks on colorbar axis.</w:t>
            </w:r>
          </w:p>
        </w:tc>
      </w:tr>
      <w:tr w:rsidR="000D3511" w:rsidTr="000D3511">
        <w:tc>
          <w:tcPr>
            <w:tcW w:w="1435" w:type="dxa"/>
          </w:tcPr>
          <w:p w:rsidR="000D3511" w:rsidRDefault="000D3511" w:rsidP="00526E61">
            <w:r>
              <w:t>slices</w:t>
            </w:r>
          </w:p>
        </w:tc>
        <w:tc>
          <w:tcPr>
            <w:tcW w:w="2877" w:type="dxa"/>
          </w:tcPr>
          <w:p w:rsidR="000D3511" w:rsidRDefault="000D3511" w:rsidP="00526E61">
            <w:r>
              <w:t>(center frames)</w:t>
            </w:r>
          </w:p>
        </w:tc>
        <w:tc>
          <w:tcPr>
            <w:tcW w:w="4860" w:type="dxa"/>
          </w:tcPr>
          <w:p w:rsidR="000D3511" w:rsidRDefault="000D3511" w:rsidP="00526E61">
            <w:r>
              <w:t>Select which slices are displayed. If empty, activates interactive navigation.</w:t>
            </w:r>
          </w:p>
        </w:tc>
      </w:tr>
      <w:tr w:rsidR="000D3511" w:rsidTr="000D3511">
        <w:tc>
          <w:tcPr>
            <w:tcW w:w="1435" w:type="dxa"/>
          </w:tcPr>
          <w:p w:rsidR="000D3511" w:rsidRDefault="000D3511" w:rsidP="00526E61">
            <w:r>
              <w:t>slices_type</w:t>
            </w:r>
          </w:p>
        </w:tc>
        <w:tc>
          <w:tcPr>
            <w:tcW w:w="2877" w:type="dxa"/>
          </w:tcPr>
          <w:p w:rsidR="000D3511" w:rsidRDefault="000D3511" w:rsidP="00526E61">
            <w:r>
              <w:t>‘idx’</w:t>
            </w:r>
          </w:p>
        </w:tc>
        <w:tc>
          <w:tcPr>
            <w:tcW w:w="4860" w:type="dxa"/>
          </w:tcPr>
          <w:p w:rsidR="000D3511" w:rsidRDefault="000D3511" w:rsidP="00526E61">
            <w:r>
              <w:t>Use MATLAB indexing (‘idx’) for slices, or spatial coordinates (‘coord’) as provided by infoVol.</w:t>
            </w:r>
          </w:p>
        </w:tc>
      </w:tr>
      <w:tr w:rsidR="000D3511" w:rsidTr="000D3511">
        <w:tc>
          <w:tcPr>
            <w:tcW w:w="1435" w:type="dxa"/>
          </w:tcPr>
          <w:p w:rsidR="000D3511" w:rsidRDefault="000D3511" w:rsidP="00526E61">
            <w:r>
              <w:t>orientation</w:t>
            </w:r>
          </w:p>
        </w:tc>
        <w:tc>
          <w:tcPr>
            <w:tcW w:w="2877" w:type="dxa"/>
          </w:tcPr>
          <w:p w:rsidR="000D3511" w:rsidRDefault="000D3511" w:rsidP="00526E61">
            <w:r>
              <w:t>‘t’</w:t>
            </w:r>
          </w:p>
        </w:tc>
        <w:tc>
          <w:tcPr>
            <w:tcW w:w="4860" w:type="dxa"/>
          </w:tcPr>
          <w:p w:rsidR="000D3511" w:rsidRDefault="000D3511" w:rsidP="00526E61">
            <w:r>
              <w:t>Select orientation of volume, ‘t’ for transverse, ‘s’ for sagittal.</w:t>
            </w:r>
          </w:p>
        </w:tc>
      </w:tr>
    </w:tbl>
    <w:p w:rsidR="00E84F1D" w:rsidRDefault="00E84F1D" w:rsidP="00526E61">
      <w:pPr>
        <w:spacing w:line="240" w:lineRule="auto"/>
      </w:pPr>
      <w:r>
        <w:br/>
        <w:t>Note: T</w:t>
      </w:r>
      <w:r w:rsidR="00EA28AC">
        <w:t>his function calls “applycmap</w:t>
      </w:r>
      <w:r>
        <w:t>”, which has further options for using "params" to specify parameters for the fusion, scaling, and colormapping process.</w:t>
      </w:r>
    </w:p>
    <w:p w:rsidR="00E84F1D" w:rsidRDefault="00E84F1D" w:rsidP="00526E61">
      <w:pPr>
        <w:spacing w:line="240" w:lineRule="auto"/>
      </w:pPr>
    </w:p>
    <w:p w:rsidR="00E84F1D" w:rsidRPr="00E84F1D" w:rsidRDefault="00E84F1D" w:rsidP="00526E61">
      <w:pPr>
        <w:spacing w:line="240" w:lineRule="auto"/>
        <w:rPr>
          <w:b/>
        </w:rPr>
      </w:pPr>
      <w:r w:rsidRPr="00E84F1D">
        <w:rPr>
          <w:b/>
        </w:rPr>
        <w:t>Sample Code:</w:t>
      </w:r>
    </w:p>
    <w:p w:rsidR="00E84F1D" w:rsidRDefault="00E84F1D" w:rsidP="00526E61">
      <w:pPr>
        <w:spacing w:line="240" w:lineRule="auto"/>
      </w:pPr>
    </w:p>
    <w:p w:rsidR="00E84F1D" w:rsidRDefault="00205089" w:rsidP="00526E61">
      <w:pPr>
        <w:spacing w:line="240" w:lineRule="auto"/>
      </w:pPr>
      <w:r>
        <w:t>PlotSlices(</w:t>
      </w:r>
      <w:r w:rsidR="00CB1D96">
        <w:t>atlas</w:t>
      </w:r>
      <w:r>
        <w:t xml:space="preserve">, </w:t>
      </w:r>
      <w:r w:rsidR="00CB1D96">
        <w:t>infoA</w:t>
      </w:r>
      <w:r w:rsidR="00E84F1D" w:rsidRPr="00E84F1D">
        <w:t>, params</w:t>
      </w:r>
      <w:r w:rsidR="00CB1D96">
        <w:t>, volume</w:t>
      </w:r>
      <w:r w:rsidR="00E84F1D" w:rsidRPr="00E84F1D">
        <w:t>)</w:t>
      </w:r>
    </w:p>
    <w:p w:rsidR="00FF3071" w:rsidRDefault="00FF3071">
      <w:pPr>
        <w:spacing w:after="160"/>
        <w:contextualSpacing w:val="0"/>
      </w:pPr>
      <w:r>
        <w:br w:type="page"/>
      </w:r>
    </w:p>
    <w:p w:rsidR="00E532BB" w:rsidRDefault="00E532BB" w:rsidP="00E532BB">
      <w:pPr>
        <w:pStyle w:val="Idx4"/>
        <w:spacing w:before="0" w:line="240" w:lineRule="auto"/>
      </w:pPr>
      <w:bookmarkStart w:id="334" w:name="_Toc514411285"/>
      <w:r>
        <w:lastRenderedPageBreak/>
        <w:t>/PlotSlicesMov.m</w:t>
      </w:r>
      <w:bookmarkEnd w:id="334"/>
    </w:p>
    <w:p w:rsidR="00E532BB" w:rsidRDefault="00E532BB" w:rsidP="00E532BB">
      <w:pPr>
        <w:spacing w:line="240" w:lineRule="auto"/>
      </w:pPr>
    </w:p>
    <w:p w:rsidR="00E532BB" w:rsidRPr="00E84F1D" w:rsidRDefault="00E532BB" w:rsidP="00E532BB">
      <w:pPr>
        <w:spacing w:line="240" w:lineRule="auto"/>
        <w:rPr>
          <w:b/>
        </w:rPr>
      </w:pPr>
      <w:r w:rsidRPr="00E84F1D">
        <w:rPr>
          <w:b/>
        </w:rPr>
        <w:t>Description:</w:t>
      </w:r>
    </w:p>
    <w:p w:rsidR="00E532BB" w:rsidRDefault="00E532BB" w:rsidP="00E532BB">
      <w:pPr>
        <w:spacing w:line="240" w:lineRule="auto"/>
      </w:pPr>
    </w:p>
    <w:p w:rsidR="00E532BB" w:rsidRDefault="00E532BB" w:rsidP="00E532BB">
      <w:pPr>
        <w:spacing w:line="240" w:lineRule="auto"/>
      </w:pPr>
      <w:r>
        <w:t>This function uses the same basic inputs as the function PLOTSLICES to create a video of a 4D volume, saved under the filename "fn".</w:t>
      </w:r>
    </w:p>
    <w:p w:rsidR="00E532BB" w:rsidRDefault="00E532BB" w:rsidP="00E532BB">
      <w:pPr>
        <w:spacing w:line="240" w:lineRule="auto"/>
      </w:pPr>
    </w:p>
    <w:p w:rsidR="00E532BB" w:rsidRDefault="00E532BB" w:rsidP="00E532BB">
      <w:pPr>
        <w:spacing w:line="240" w:lineRule="auto"/>
      </w:pPr>
      <w:r>
        <w:t>The last input allows the user to input an "info" structure or a framerate for the video to be recorded with. The default framerate is 1 Hz.</w:t>
      </w:r>
    </w:p>
    <w:p w:rsidR="00E532BB" w:rsidRDefault="00E532BB" w:rsidP="00E532BB">
      <w:pPr>
        <w:spacing w:line="240" w:lineRule="auto"/>
      </w:pPr>
    </w:p>
    <w:p w:rsidR="00E532BB" w:rsidRDefault="00E532BB" w:rsidP="00E532BB">
      <w:pPr>
        <w:spacing w:line="240" w:lineRule="auto"/>
      </w:pPr>
      <w:r>
        <w:t>This function uses the “params” structure to specify parameters for plot creation.</w:t>
      </w:r>
    </w:p>
    <w:p w:rsidR="00E532BB" w:rsidRPr="000D3511" w:rsidRDefault="00E532BB" w:rsidP="00E532BB">
      <w:pPr>
        <w:spacing w:line="240" w:lineRule="auto"/>
      </w:pPr>
    </w:p>
    <w:p w:rsidR="00E532BB" w:rsidRPr="005A5B8E" w:rsidRDefault="00E532BB" w:rsidP="00E532BB">
      <w:pPr>
        <w:spacing w:line="240" w:lineRule="auto"/>
        <w:rPr>
          <w:b/>
        </w:rPr>
      </w:pPr>
      <w:r w:rsidRPr="005A5B8E">
        <w:rPr>
          <w:b/>
        </w:rPr>
        <w:t>Visualization Parameters:</w:t>
      </w:r>
    </w:p>
    <w:p w:rsidR="00E532BB" w:rsidRDefault="00E532BB" w:rsidP="00E532BB">
      <w:pPr>
        <w:spacing w:line="240" w:lineRule="auto"/>
      </w:pPr>
    </w:p>
    <w:tbl>
      <w:tblPr>
        <w:tblStyle w:val="TableGrid"/>
        <w:tblW w:w="0" w:type="auto"/>
        <w:tblLook w:val="04A0" w:firstRow="1" w:lastRow="0" w:firstColumn="1" w:lastColumn="0" w:noHBand="0" w:noVBand="1"/>
      </w:tblPr>
      <w:tblGrid>
        <w:gridCol w:w="1435"/>
        <w:gridCol w:w="2877"/>
        <w:gridCol w:w="4860"/>
      </w:tblGrid>
      <w:tr w:rsidR="00E532BB" w:rsidTr="002161CA">
        <w:tc>
          <w:tcPr>
            <w:tcW w:w="1435" w:type="dxa"/>
          </w:tcPr>
          <w:p w:rsidR="00E532BB" w:rsidRDefault="00E532BB" w:rsidP="002161CA">
            <w:r>
              <w:t>Name</w:t>
            </w:r>
          </w:p>
        </w:tc>
        <w:tc>
          <w:tcPr>
            <w:tcW w:w="2877" w:type="dxa"/>
          </w:tcPr>
          <w:p w:rsidR="00E532BB" w:rsidRDefault="00E532BB" w:rsidP="002161CA">
            <w:r>
              <w:t>Default</w:t>
            </w:r>
          </w:p>
        </w:tc>
        <w:tc>
          <w:tcPr>
            <w:tcW w:w="4860" w:type="dxa"/>
          </w:tcPr>
          <w:p w:rsidR="00E532BB" w:rsidRDefault="00E532BB" w:rsidP="002161CA">
            <w:r>
              <w:t>Effect</w:t>
            </w:r>
          </w:p>
        </w:tc>
      </w:tr>
      <w:tr w:rsidR="00E532BB" w:rsidTr="002161CA">
        <w:tc>
          <w:tcPr>
            <w:tcW w:w="1435" w:type="dxa"/>
          </w:tcPr>
          <w:p w:rsidR="00E532BB" w:rsidRDefault="00E532BB" w:rsidP="002161CA">
            <w:r>
              <w:t>fig_size</w:t>
            </w:r>
          </w:p>
        </w:tc>
        <w:tc>
          <w:tcPr>
            <w:tcW w:w="2877" w:type="dxa"/>
          </w:tcPr>
          <w:p w:rsidR="00E532BB" w:rsidRDefault="00E532BB" w:rsidP="002161CA">
            <w:pPr>
              <w:ind w:left="2160" w:hanging="2160"/>
            </w:pPr>
            <w:r>
              <w:t>[20, 200, 1240, 420]</w:t>
            </w:r>
          </w:p>
        </w:tc>
        <w:tc>
          <w:tcPr>
            <w:tcW w:w="4860" w:type="dxa"/>
          </w:tcPr>
          <w:p w:rsidR="00E532BB" w:rsidRDefault="00E532BB" w:rsidP="002161CA">
            <w:r>
              <w:t>Default figure position vector.</w:t>
            </w:r>
          </w:p>
        </w:tc>
      </w:tr>
      <w:tr w:rsidR="00E532BB" w:rsidTr="002161CA">
        <w:tc>
          <w:tcPr>
            <w:tcW w:w="1435" w:type="dxa"/>
          </w:tcPr>
          <w:p w:rsidR="00E532BB" w:rsidRDefault="00E532BB" w:rsidP="002161CA">
            <w:r>
              <w:t>fig_handle</w:t>
            </w:r>
          </w:p>
        </w:tc>
        <w:tc>
          <w:tcPr>
            <w:tcW w:w="2877" w:type="dxa"/>
          </w:tcPr>
          <w:p w:rsidR="00E532BB" w:rsidRDefault="00E532BB" w:rsidP="002161CA">
            <w:pPr>
              <w:ind w:left="2160" w:hanging="2160"/>
            </w:pPr>
            <w:r>
              <w:t>(none)</w:t>
            </w:r>
          </w:p>
        </w:tc>
        <w:tc>
          <w:tcPr>
            <w:tcW w:w="4860" w:type="dxa"/>
          </w:tcPr>
          <w:p w:rsidR="00E532BB" w:rsidRDefault="00E532BB" w:rsidP="002161CA">
            <w:r>
              <w:t>Specifies a figure to target. If empty, spawns a new figure</w:t>
            </w:r>
          </w:p>
        </w:tc>
      </w:tr>
    </w:tbl>
    <w:p w:rsidR="00E532BB" w:rsidRDefault="00E532BB" w:rsidP="00E532BB">
      <w:pPr>
        <w:spacing w:line="240" w:lineRule="auto"/>
      </w:pPr>
      <w:r>
        <w:br/>
        <w:t>Note: This function calls “applycmap”, which has further options for using "params" to specify parameters for the fusion, scaling, and colormapping process.</w:t>
      </w:r>
    </w:p>
    <w:p w:rsidR="00E532BB" w:rsidRDefault="00E532BB" w:rsidP="00E532BB">
      <w:pPr>
        <w:spacing w:line="240" w:lineRule="auto"/>
      </w:pPr>
    </w:p>
    <w:p w:rsidR="00E532BB" w:rsidRPr="00E84F1D" w:rsidRDefault="00E532BB" w:rsidP="00E532BB">
      <w:pPr>
        <w:spacing w:line="240" w:lineRule="auto"/>
        <w:rPr>
          <w:b/>
        </w:rPr>
      </w:pPr>
      <w:r w:rsidRPr="00E84F1D">
        <w:rPr>
          <w:b/>
        </w:rPr>
        <w:t>Sample Code:</w:t>
      </w:r>
    </w:p>
    <w:p w:rsidR="00E532BB" w:rsidRDefault="00E532BB" w:rsidP="00E532BB">
      <w:pPr>
        <w:spacing w:line="240" w:lineRule="auto"/>
      </w:pPr>
    </w:p>
    <w:p w:rsidR="00E532BB" w:rsidRDefault="00E532BB" w:rsidP="00E532BB">
      <w:pPr>
        <w:spacing w:line="240" w:lineRule="auto"/>
      </w:pPr>
      <w:r>
        <w:t>PlotSlicesMov(</w:t>
      </w:r>
      <w:r w:rsidR="00FF3071">
        <w:t>underlay</w:t>
      </w:r>
      <w:r>
        <w:t xml:space="preserve">, </w:t>
      </w:r>
      <w:r w:rsidR="00FF3071">
        <w:t>infoVol</w:t>
      </w:r>
      <w:r w:rsidRPr="00E84F1D">
        <w:t>, params</w:t>
      </w:r>
      <w:r>
        <w:t>, volume</w:t>
      </w:r>
      <w:r w:rsidR="00FF3071">
        <w:t>, overlay</w:t>
      </w:r>
      <w:r>
        <w:t>, infoFR</w:t>
      </w:r>
      <w:r w:rsidRPr="00E84F1D">
        <w:t>)</w:t>
      </w:r>
    </w:p>
    <w:p w:rsidR="00FF3071" w:rsidRDefault="00FF3071">
      <w:pPr>
        <w:spacing w:after="160"/>
        <w:contextualSpacing w:val="0"/>
      </w:pPr>
      <w:r>
        <w:br w:type="page"/>
      </w:r>
    </w:p>
    <w:p w:rsidR="00FF3071" w:rsidRDefault="00FF3071" w:rsidP="00FF3071">
      <w:pPr>
        <w:pStyle w:val="Idx4"/>
        <w:spacing w:before="0" w:line="240" w:lineRule="auto"/>
      </w:pPr>
      <w:bookmarkStart w:id="335" w:name="_Toc514411286"/>
      <w:r>
        <w:lastRenderedPageBreak/>
        <w:t>/PlotSlicesTimeTrace.m</w:t>
      </w:r>
      <w:bookmarkEnd w:id="335"/>
    </w:p>
    <w:p w:rsidR="00FF3071" w:rsidRDefault="00FF3071" w:rsidP="00FF3071">
      <w:pPr>
        <w:spacing w:line="240" w:lineRule="auto"/>
      </w:pPr>
    </w:p>
    <w:p w:rsidR="00FF3071" w:rsidRPr="00E84F1D" w:rsidRDefault="00FF3071" w:rsidP="00FF3071">
      <w:pPr>
        <w:spacing w:line="240" w:lineRule="auto"/>
        <w:rPr>
          <w:b/>
        </w:rPr>
      </w:pPr>
      <w:r w:rsidRPr="00E84F1D">
        <w:rPr>
          <w:b/>
        </w:rPr>
        <w:t>Description:</w:t>
      </w:r>
    </w:p>
    <w:p w:rsidR="00FF3071" w:rsidRDefault="00FF3071" w:rsidP="00FF3071">
      <w:pPr>
        <w:spacing w:line="240" w:lineRule="auto"/>
      </w:pPr>
    </w:p>
    <w:p w:rsidR="00FF3071" w:rsidRDefault="00FF3071" w:rsidP="00FF3071">
      <w:pPr>
        <w:spacing w:line="240" w:lineRule="auto"/>
      </w:pPr>
      <w:r>
        <w:t>This uses the same basic inputs as the function PlotSlices to create an interactive 3-axis plot of a 4D volume, plus an axis for the time trace of the selected voxel.</w:t>
      </w:r>
    </w:p>
    <w:p w:rsidR="00FF3071" w:rsidRDefault="00FF3071" w:rsidP="00FF3071">
      <w:pPr>
        <w:spacing w:line="240" w:lineRule="auto"/>
      </w:pPr>
    </w:p>
    <w:p w:rsidR="00FF3071" w:rsidRDefault="00FF3071" w:rsidP="00FF3071">
      <w:pPr>
        <w:spacing w:line="240" w:lineRule="auto"/>
      </w:pPr>
      <w:r>
        <w:t>The last input allows the user to input an "info" structure to provide information about the 4D volume's native framerate. The default framerate is 1 Hz.</w:t>
      </w:r>
    </w:p>
    <w:p w:rsidR="00FF3071" w:rsidRDefault="00FF3071" w:rsidP="00FF3071">
      <w:pPr>
        <w:spacing w:line="240" w:lineRule="auto"/>
      </w:pPr>
    </w:p>
    <w:p w:rsidR="00FF3071" w:rsidRDefault="00FF3071" w:rsidP="00FF3071">
      <w:pPr>
        <w:spacing w:line="240" w:lineRule="auto"/>
      </w:pPr>
      <w:r>
        <w:t>This function uses the “params” structure to specify parameters for plot creation.</w:t>
      </w:r>
    </w:p>
    <w:p w:rsidR="00FF3071" w:rsidRPr="000D3511" w:rsidRDefault="00FF3071" w:rsidP="00FF3071">
      <w:pPr>
        <w:spacing w:line="240" w:lineRule="auto"/>
      </w:pPr>
    </w:p>
    <w:p w:rsidR="00FF3071" w:rsidRPr="005A5B8E" w:rsidRDefault="00FF3071" w:rsidP="00FF3071">
      <w:pPr>
        <w:spacing w:line="240" w:lineRule="auto"/>
        <w:rPr>
          <w:b/>
        </w:rPr>
      </w:pPr>
      <w:r w:rsidRPr="005A5B8E">
        <w:rPr>
          <w:b/>
        </w:rPr>
        <w:t>Visualization Parameters:</w:t>
      </w:r>
    </w:p>
    <w:p w:rsidR="00FF3071" w:rsidRDefault="00FF3071" w:rsidP="00FF3071">
      <w:pPr>
        <w:spacing w:line="240" w:lineRule="auto"/>
      </w:pPr>
    </w:p>
    <w:tbl>
      <w:tblPr>
        <w:tblStyle w:val="TableGrid"/>
        <w:tblW w:w="0" w:type="auto"/>
        <w:tblLook w:val="04A0" w:firstRow="1" w:lastRow="0" w:firstColumn="1" w:lastColumn="0" w:noHBand="0" w:noVBand="1"/>
      </w:tblPr>
      <w:tblGrid>
        <w:gridCol w:w="1435"/>
        <w:gridCol w:w="2877"/>
        <w:gridCol w:w="4860"/>
      </w:tblGrid>
      <w:tr w:rsidR="00FF3071" w:rsidTr="002161CA">
        <w:tc>
          <w:tcPr>
            <w:tcW w:w="1435" w:type="dxa"/>
          </w:tcPr>
          <w:p w:rsidR="00FF3071" w:rsidRDefault="00FF3071" w:rsidP="002161CA">
            <w:r>
              <w:t>Name</w:t>
            </w:r>
          </w:p>
        </w:tc>
        <w:tc>
          <w:tcPr>
            <w:tcW w:w="2877" w:type="dxa"/>
          </w:tcPr>
          <w:p w:rsidR="00FF3071" w:rsidRDefault="00FF3071" w:rsidP="002161CA">
            <w:r>
              <w:t>Default</w:t>
            </w:r>
          </w:p>
        </w:tc>
        <w:tc>
          <w:tcPr>
            <w:tcW w:w="4860" w:type="dxa"/>
          </w:tcPr>
          <w:p w:rsidR="00FF3071" w:rsidRDefault="00FF3071" w:rsidP="002161CA">
            <w:r>
              <w:t>Effect</w:t>
            </w:r>
          </w:p>
        </w:tc>
      </w:tr>
      <w:tr w:rsidR="00FF3071" w:rsidTr="002161CA">
        <w:tc>
          <w:tcPr>
            <w:tcW w:w="1435" w:type="dxa"/>
          </w:tcPr>
          <w:p w:rsidR="00FF3071" w:rsidRDefault="00FF3071" w:rsidP="002161CA">
            <w:r>
              <w:t>fig_size</w:t>
            </w:r>
          </w:p>
        </w:tc>
        <w:tc>
          <w:tcPr>
            <w:tcW w:w="2877" w:type="dxa"/>
          </w:tcPr>
          <w:p w:rsidR="00FF3071" w:rsidRDefault="00FF3071" w:rsidP="002161CA">
            <w:pPr>
              <w:ind w:left="2160" w:hanging="2160"/>
            </w:pPr>
            <w:r>
              <w:t>[20, 200, 1240, 420]</w:t>
            </w:r>
          </w:p>
        </w:tc>
        <w:tc>
          <w:tcPr>
            <w:tcW w:w="4860" w:type="dxa"/>
          </w:tcPr>
          <w:p w:rsidR="00FF3071" w:rsidRDefault="00FF3071" w:rsidP="002161CA">
            <w:r>
              <w:t>Default figure position vector.</w:t>
            </w:r>
          </w:p>
        </w:tc>
      </w:tr>
      <w:tr w:rsidR="00FF3071" w:rsidTr="002161CA">
        <w:tc>
          <w:tcPr>
            <w:tcW w:w="1435" w:type="dxa"/>
          </w:tcPr>
          <w:p w:rsidR="00FF3071" w:rsidRDefault="00FF3071" w:rsidP="002161CA">
            <w:r>
              <w:t>fig_handle</w:t>
            </w:r>
          </w:p>
        </w:tc>
        <w:tc>
          <w:tcPr>
            <w:tcW w:w="2877" w:type="dxa"/>
          </w:tcPr>
          <w:p w:rsidR="00FF3071" w:rsidRDefault="00FF3071" w:rsidP="002161CA">
            <w:pPr>
              <w:ind w:left="2160" w:hanging="2160"/>
            </w:pPr>
            <w:r>
              <w:t>(none)</w:t>
            </w:r>
          </w:p>
        </w:tc>
        <w:tc>
          <w:tcPr>
            <w:tcW w:w="4860" w:type="dxa"/>
          </w:tcPr>
          <w:p w:rsidR="00FF3071" w:rsidRDefault="00FF3071" w:rsidP="002161CA">
            <w:r>
              <w:t>Specifies a figure to target. If empty, spawns a new figure</w:t>
            </w:r>
          </w:p>
        </w:tc>
      </w:tr>
      <w:tr w:rsidR="00FF3071" w:rsidTr="002161CA">
        <w:tc>
          <w:tcPr>
            <w:tcW w:w="1435" w:type="dxa"/>
          </w:tcPr>
          <w:p w:rsidR="00FF3071" w:rsidRDefault="00FF3071" w:rsidP="002161CA">
            <w:r>
              <w:t>CH</w:t>
            </w:r>
          </w:p>
        </w:tc>
        <w:tc>
          <w:tcPr>
            <w:tcW w:w="2877" w:type="dxa"/>
          </w:tcPr>
          <w:p w:rsidR="00FF3071" w:rsidRDefault="00FF3071" w:rsidP="002161CA">
            <w:r>
              <w:t>1</w:t>
            </w:r>
          </w:p>
        </w:tc>
        <w:tc>
          <w:tcPr>
            <w:tcW w:w="4860" w:type="dxa"/>
          </w:tcPr>
          <w:p w:rsidR="00FF3071" w:rsidRDefault="00FF3071" w:rsidP="002161CA">
            <w:r>
              <w:t>Turns crosshairs on (1) and off (0).</w:t>
            </w:r>
          </w:p>
        </w:tc>
      </w:tr>
      <w:tr w:rsidR="00FF3071" w:rsidTr="002161CA">
        <w:tc>
          <w:tcPr>
            <w:tcW w:w="1435" w:type="dxa"/>
          </w:tcPr>
          <w:p w:rsidR="00FF3071" w:rsidRDefault="00FF3071" w:rsidP="002161CA">
            <w:r>
              <w:t>Scale</w:t>
            </w:r>
          </w:p>
        </w:tc>
        <w:tc>
          <w:tcPr>
            <w:tcW w:w="2877" w:type="dxa"/>
          </w:tcPr>
          <w:p w:rsidR="00FF3071" w:rsidRDefault="00FF3071" w:rsidP="002161CA">
            <w:r>
              <w:t>(90% max)</w:t>
            </w:r>
          </w:p>
        </w:tc>
        <w:tc>
          <w:tcPr>
            <w:tcW w:w="4860" w:type="dxa"/>
          </w:tcPr>
          <w:p w:rsidR="00FF3071" w:rsidRDefault="00FF3071" w:rsidP="002161CA">
            <w:r>
              <w:t>Maximum value to which image is scaled.</w:t>
            </w:r>
          </w:p>
        </w:tc>
      </w:tr>
      <w:tr w:rsidR="00FF3071" w:rsidTr="002161CA">
        <w:tc>
          <w:tcPr>
            <w:tcW w:w="1435" w:type="dxa"/>
          </w:tcPr>
          <w:p w:rsidR="00FF3071" w:rsidRDefault="00FF3071" w:rsidP="002161CA">
            <w:r>
              <w:t>PD</w:t>
            </w:r>
          </w:p>
        </w:tc>
        <w:tc>
          <w:tcPr>
            <w:tcW w:w="2877" w:type="dxa"/>
          </w:tcPr>
          <w:p w:rsidR="00FF3071" w:rsidRDefault="00FF3071" w:rsidP="002161CA">
            <w:r>
              <w:t>0</w:t>
            </w:r>
          </w:p>
        </w:tc>
        <w:tc>
          <w:tcPr>
            <w:tcW w:w="4860" w:type="dxa"/>
          </w:tcPr>
          <w:p w:rsidR="00FF3071" w:rsidRDefault="00FF3071" w:rsidP="002161CA">
            <w:r>
              <w:t>Declares that input image is positive definite.</w:t>
            </w:r>
          </w:p>
        </w:tc>
      </w:tr>
      <w:tr w:rsidR="00FF3071" w:rsidTr="002161CA">
        <w:tc>
          <w:tcPr>
            <w:tcW w:w="1435" w:type="dxa"/>
          </w:tcPr>
          <w:p w:rsidR="00FF3071" w:rsidRDefault="00FF3071" w:rsidP="002161CA">
            <w:r>
              <w:t>cbmode</w:t>
            </w:r>
          </w:p>
        </w:tc>
        <w:tc>
          <w:tcPr>
            <w:tcW w:w="2877" w:type="dxa"/>
          </w:tcPr>
          <w:p w:rsidR="00FF3071" w:rsidRDefault="00FF3071" w:rsidP="002161CA">
            <w:r>
              <w:t>0</w:t>
            </w:r>
          </w:p>
        </w:tc>
        <w:tc>
          <w:tcPr>
            <w:tcW w:w="4860" w:type="dxa"/>
          </w:tcPr>
          <w:p w:rsidR="00FF3071" w:rsidRDefault="00FF3071" w:rsidP="002161CA">
            <w:r>
              <w:t>Specifies whether to use custom colorbar axis labels.</w:t>
            </w:r>
          </w:p>
        </w:tc>
      </w:tr>
      <w:tr w:rsidR="00FF3071" w:rsidTr="002161CA">
        <w:tc>
          <w:tcPr>
            <w:tcW w:w="1435" w:type="dxa"/>
          </w:tcPr>
          <w:p w:rsidR="00FF3071" w:rsidRDefault="00FF3071" w:rsidP="002161CA">
            <w:r>
              <w:t>clabels</w:t>
            </w:r>
          </w:p>
        </w:tc>
        <w:tc>
          <w:tcPr>
            <w:tcW w:w="2877" w:type="dxa"/>
          </w:tcPr>
          <w:p w:rsidR="00FF3071" w:rsidRDefault="00FF3071" w:rsidP="002161CA">
            <w:r>
              <w:t>([min max])</w:t>
            </w:r>
          </w:p>
        </w:tc>
        <w:tc>
          <w:tcPr>
            <w:tcW w:w="4860" w:type="dxa"/>
          </w:tcPr>
          <w:p w:rsidR="00FF3071" w:rsidRDefault="00FF3071" w:rsidP="002161CA">
            <w:r>
              <w:t>Colorbar axis labels. When cbmode==1, min defaults to 0 if PD==1, both default to +/- Scale if supplied. When cbmode==0, then cblabels dictates colorbar axis limits.</w:t>
            </w:r>
          </w:p>
        </w:tc>
      </w:tr>
      <w:tr w:rsidR="00FF3071" w:rsidTr="002161CA">
        <w:tc>
          <w:tcPr>
            <w:tcW w:w="1435" w:type="dxa"/>
          </w:tcPr>
          <w:p w:rsidR="00FF3071" w:rsidRDefault="00FF3071" w:rsidP="002161CA">
            <w:r>
              <w:t>cbticks</w:t>
            </w:r>
          </w:p>
        </w:tc>
        <w:tc>
          <w:tcPr>
            <w:tcW w:w="2877" w:type="dxa"/>
          </w:tcPr>
          <w:p w:rsidR="00FF3071" w:rsidRDefault="00FF3071" w:rsidP="002161CA">
            <w:r>
              <w:t>(none)</w:t>
            </w:r>
          </w:p>
        </w:tc>
        <w:tc>
          <w:tcPr>
            <w:tcW w:w="4860" w:type="dxa"/>
          </w:tcPr>
          <w:p w:rsidR="00FF3071" w:rsidRDefault="00FF3071" w:rsidP="002161CA">
            <w:r>
              <w:t>When cbmode==1, specifies positions of tick marks on colorbar axis.</w:t>
            </w:r>
          </w:p>
        </w:tc>
      </w:tr>
      <w:tr w:rsidR="00FF3071" w:rsidTr="002161CA">
        <w:tc>
          <w:tcPr>
            <w:tcW w:w="1435" w:type="dxa"/>
          </w:tcPr>
          <w:p w:rsidR="00FF3071" w:rsidRDefault="00FF3071" w:rsidP="002161CA">
            <w:r>
              <w:t>slices</w:t>
            </w:r>
          </w:p>
        </w:tc>
        <w:tc>
          <w:tcPr>
            <w:tcW w:w="2877" w:type="dxa"/>
          </w:tcPr>
          <w:p w:rsidR="00FF3071" w:rsidRDefault="00FF3071" w:rsidP="002161CA">
            <w:r>
              <w:t>(center frames)</w:t>
            </w:r>
          </w:p>
        </w:tc>
        <w:tc>
          <w:tcPr>
            <w:tcW w:w="4860" w:type="dxa"/>
          </w:tcPr>
          <w:p w:rsidR="00FF3071" w:rsidRDefault="00FF3071" w:rsidP="002161CA">
            <w:r>
              <w:t>Select which slices are displayed. If empty, activates interactive navigation.</w:t>
            </w:r>
          </w:p>
        </w:tc>
      </w:tr>
      <w:tr w:rsidR="00FF3071" w:rsidTr="002161CA">
        <w:tc>
          <w:tcPr>
            <w:tcW w:w="1435" w:type="dxa"/>
          </w:tcPr>
          <w:p w:rsidR="00FF3071" w:rsidRDefault="00FF3071" w:rsidP="002161CA">
            <w:r>
              <w:t>slices_type</w:t>
            </w:r>
          </w:p>
        </w:tc>
        <w:tc>
          <w:tcPr>
            <w:tcW w:w="2877" w:type="dxa"/>
          </w:tcPr>
          <w:p w:rsidR="00FF3071" w:rsidRDefault="00FF3071" w:rsidP="002161CA">
            <w:r>
              <w:t>‘idx’</w:t>
            </w:r>
          </w:p>
        </w:tc>
        <w:tc>
          <w:tcPr>
            <w:tcW w:w="4860" w:type="dxa"/>
          </w:tcPr>
          <w:p w:rsidR="00FF3071" w:rsidRDefault="00FF3071" w:rsidP="002161CA">
            <w:r>
              <w:t>Use MATLAB indexing (‘idx’) for slices, or spatial coordinates (‘coord’) as provided by infoVol.</w:t>
            </w:r>
          </w:p>
        </w:tc>
      </w:tr>
      <w:tr w:rsidR="00FF3071" w:rsidTr="002161CA">
        <w:tc>
          <w:tcPr>
            <w:tcW w:w="1435" w:type="dxa"/>
          </w:tcPr>
          <w:p w:rsidR="00FF3071" w:rsidRDefault="00FF3071" w:rsidP="002161CA">
            <w:r>
              <w:t>orientation</w:t>
            </w:r>
          </w:p>
        </w:tc>
        <w:tc>
          <w:tcPr>
            <w:tcW w:w="2877" w:type="dxa"/>
          </w:tcPr>
          <w:p w:rsidR="00FF3071" w:rsidRDefault="00FF3071" w:rsidP="002161CA">
            <w:r>
              <w:t>‘t’</w:t>
            </w:r>
          </w:p>
        </w:tc>
        <w:tc>
          <w:tcPr>
            <w:tcW w:w="4860" w:type="dxa"/>
          </w:tcPr>
          <w:p w:rsidR="00FF3071" w:rsidRDefault="00FF3071" w:rsidP="002161CA">
            <w:r>
              <w:t>Select orientation of volume, ‘t’ for transverse, ‘s’ for sagittal.</w:t>
            </w:r>
          </w:p>
        </w:tc>
      </w:tr>
      <w:tr w:rsidR="00FF3071" w:rsidTr="002161CA">
        <w:tc>
          <w:tcPr>
            <w:tcW w:w="1435" w:type="dxa"/>
          </w:tcPr>
          <w:p w:rsidR="00FF3071" w:rsidRDefault="00FF3071" w:rsidP="002161CA">
            <w:r>
              <w:t>kernel</w:t>
            </w:r>
          </w:p>
        </w:tc>
        <w:tc>
          <w:tcPr>
            <w:tcW w:w="2877" w:type="dxa"/>
          </w:tcPr>
          <w:p w:rsidR="00FF3071" w:rsidRDefault="00FF3071" w:rsidP="002161CA">
            <w:r>
              <w:t>[1]</w:t>
            </w:r>
          </w:p>
        </w:tc>
        <w:tc>
          <w:tcPr>
            <w:tcW w:w="4860" w:type="dxa"/>
          </w:tcPr>
          <w:p w:rsidR="00FF3071" w:rsidRDefault="00FF3071" w:rsidP="00FF3071">
            <w:r>
              <w:t>A sampling kernel for the time trace plot. Other options: ‘gaussian’ | ‘cube’ | ‘sphere’.</w:t>
            </w:r>
          </w:p>
        </w:tc>
      </w:tr>
    </w:tbl>
    <w:p w:rsidR="00FF3071" w:rsidRDefault="00FF3071" w:rsidP="00FF3071">
      <w:pPr>
        <w:spacing w:line="240" w:lineRule="auto"/>
      </w:pPr>
      <w:r>
        <w:br/>
        <w:t>Note: This function calls “applycmap”, which has further options for using "params" to specify parameters for the fusion, scaling, and colormapping process.</w:t>
      </w:r>
    </w:p>
    <w:p w:rsidR="00FF3071" w:rsidRDefault="00FF3071" w:rsidP="00FF3071">
      <w:pPr>
        <w:spacing w:line="240" w:lineRule="auto"/>
      </w:pPr>
    </w:p>
    <w:p w:rsidR="00FF3071" w:rsidRPr="00E84F1D" w:rsidRDefault="00FF3071" w:rsidP="00FF3071">
      <w:pPr>
        <w:spacing w:line="240" w:lineRule="auto"/>
        <w:rPr>
          <w:b/>
        </w:rPr>
      </w:pPr>
      <w:r w:rsidRPr="00E84F1D">
        <w:rPr>
          <w:b/>
        </w:rPr>
        <w:t>Sample Code:</w:t>
      </w:r>
    </w:p>
    <w:p w:rsidR="00FF3071" w:rsidRDefault="00FF3071" w:rsidP="00FF3071">
      <w:pPr>
        <w:spacing w:line="240" w:lineRule="auto"/>
      </w:pPr>
    </w:p>
    <w:p w:rsidR="00FF3071" w:rsidRDefault="00FF3071" w:rsidP="00FF3071">
      <w:pPr>
        <w:spacing w:line="240" w:lineRule="auto"/>
      </w:pPr>
      <w:r>
        <w:t>PlotSlices</w:t>
      </w:r>
      <w:r w:rsidR="00B22229">
        <w:t>TimeTrace</w:t>
      </w:r>
      <w:r>
        <w:t>(</w:t>
      </w:r>
      <w:r w:rsidR="00B22229">
        <w:t>underlay</w:t>
      </w:r>
      <w:r>
        <w:t xml:space="preserve">, </w:t>
      </w:r>
      <w:r w:rsidR="00B22229">
        <w:t>infoVol</w:t>
      </w:r>
      <w:r w:rsidRPr="00E84F1D">
        <w:t>, params</w:t>
      </w:r>
      <w:r>
        <w:t>,</w:t>
      </w:r>
      <w:r w:rsidR="00B22229">
        <w:t xml:space="preserve"> overlay, info</w:t>
      </w:r>
      <w:r w:rsidRPr="00E84F1D">
        <w:t>)</w:t>
      </w:r>
    </w:p>
    <w:p w:rsidR="00FF3071" w:rsidRDefault="00FF3071" w:rsidP="00E532BB">
      <w:pPr>
        <w:spacing w:line="240" w:lineRule="auto"/>
      </w:pPr>
    </w:p>
    <w:p w:rsidR="00E532BB" w:rsidRDefault="00E532BB" w:rsidP="00526E61">
      <w:pPr>
        <w:spacing w:line="240" w:lineRule="auto"/>
      </w:pPr>
    </w:p>
    <w:p w:rsidR="00BE6525" w:rsidRDefault="00BE6525" w:rsidP="00526E61">
      <w:pPr>
        <w:contextualSpacing w:val="0"/>
      </w:pPr>
      <w:r>
        <w:br w:type="page"/>
      </w:r>
    </w:p>
    <w:p w:rsidR="0033181C" w:rsidRDefault="0033181C" w:rsidP="00526E61">
      <w:pPr>
        <w:pStyle w:val="Idx4"/>
        <w:spacing w:before="0" w:line="240" w:lineRule="auto"/>
      </w:pPr>
      <w:bookmarkStart w:id="336" w:name="_Toc497321031"/>
      <w:bookmarkStart w:id="337" w:name="_Toc514071870"/>
      <w:bookmarkStart w:id="338" w:name="_Toc514411287"/>
      <w:r>
        <w:lastRenderedPageBreak/>
        <w:t>/</w:t>
      </w:r>
      <w:r w:rsidR="00E93BDC">
        <w:t>PlotTimeTrace</w:t>
      </w:r>
      <w:r w:rsidR="00E30937">
        <w:t>AllMeas</w:t>
      </w:r>
      <w:r>
        <w:t>.m</w:t>
      </w:r>
      <w:bookmarkEnd w:id="336"/>
      <w:bookmarkEnd w:id="337"/>
      <w:bookmarkEnd w:id="338"/>
    </w:p>
    <w:p w:rsidR="0033181C" w:rsidRDefault="0033181C" w:rsidP="00526E61">
      <w:pPr>
        <w:spacing w:line="240" w:lineRule="auto"/>
      </w:pPr>
    </w:p>
    <w:p w:rsidR="0033181C" w:rsidRPr="00893435" w:rsidRDefault="0033181C" w:rsidP="00526E61">
      <w:pPr>
        <w:spacing w:line="240" w:lineRule="auto"/>
        <w:rPr>
          <w:b/>
        </w:rPr>
      </w:pPr>
      <w:r w:rsidRPr="00893435">
        <w:rPr>
          <w:b/>
        </w:rPr>
        <w:t>Description:</w:t>
      </w:r>
    </w:p>
    <w:p w:rsidR="0033181C" w:rsidRDefault="0033181C" w:rsidP="00526E61">
      <w:pPr>
        <w:spacing w:line="240" w:lineRule="auto"/>
      </w:pPr>
    </w:p>
    <w:p w:rsidR="0033181C" w:rsidRDefault="0033181C" w:rsidP="0092155A">
      <w:pPr>
        <w:spacing w:line="240" w:lineRule="auto"/>
      </w:pPr>
      <w:r>
        <w:t xml:space="preserve">This function </w:t>
      </w:r>
      <w:r w:rsidR="0092155A">
        <w:t>takes a light-level array "data" of the MEAS x TIME format, and plots its individual time traces in specified groupings.</w:t>
      </w:r>
    </w:p>
    <w:p w:rsidR="00E93BDC" w:rsidRDefault="00E93BDC" w:rsidP="00526E61">
      <w:pPr>
        <w:spacing w:line="240" w:lineRule="auto"/>
      </w:pPr>
    </w:p>
    <w:p w:rsidR="0033181C" w:rsidRDefault="0033181C" w:rsidP="00526E61">
      <w:pPr>
        <w:spacing w:line="240" w:lineRule="auto"/>
      </w:pPr>
      <w:r>
        <w:t>This function uses the “params” structure to specify parameters for plot creation.</w:t>
      </w:r>
    </w:p>
    <w:p w:rsidR="0033181C" w:rsidRDefault="0033181C" w:rsidP="00526E61">
      <w:pPr>
        <w:spacing w:line="240" w:lineRule="auto"/>
      </w:pPr>
    </w:p>
    <w:p w:rsidR="0033181C" w:rsidRPr="005A5B8E" w:rsidRDefault="0033181C" w:rsidP="00526E61">
      <w:pPr>
        <w:spacing w:line="240" w:lineRule="auto"/>
        <w:rPr>
          <w:b/>
        </w:rPr>
      </w:pPr>
      <w:r w:rsidRPr="005A5B8E">
        <w:rPr>
          <w:b/>
        </w:rPr>
        <w:t>Visualization Parameters:</w:t>
      </w:r>
    </w:p>
    <w:p w:rsidR="0033181C" w:rsidRDefault="0033181C" w:rsidP="00526E61">
      <w:pPr>
        <w:spacing w:line="240" w:lineRule="auto"/>
      </w:pPr>
    </w:p>
    <w:tbl>
      <w:tblPr>
        <w:tblStyle w:val="TableGrid"/>
        <w:tblW w:w="0" w:type="auto"/>
        <w:tblLook w:val="04A0" w:firstRow="1" w:lastRow="0" w:firstColumn="1" w:lastColumn="0" w:noHBand="0" w:noVBand="1"/>
      </w:tblPr>
      <w:tblGrid>
        <w:gridCol w:w="1435"/>
        <w:gridCol w:w="2160"/>
        <w:gridCol w:w="3690"/>
      </w:tblGrid>
      <w:tr w:rsidR="0033181C" w:rsidTr="00BE6A38">
        <w:tc>
          <w:tcPr>
            <w:tcW w:w="1435" w:type="dxa"/>
          </w:tcPr>
          <w:p w:rsidR="0033181C" w:rsidRDefault="0033181C" w:rsidP="00526E61">
            <w:r>
              <w:t>Name</w:t>
            </w:r>
          </w:p>
        </w:tc>
        <w:tc>
          <w:tcPr>
            <w:tcW w:w="2160" w:type="dxa"/>
          </w:tcPr>
          <w:p w:rsidR="0033181C" w:rsidRDefault="0033181C" w:rsidP="00526E61">
            <w:r>
              <w:t>Default</w:t>
            </w:r>
          </w:p>
        </w:tc>
        <w:tc>
          <w:tcPr>
            <w:tcW w:w="3690" w:type="dxa"/>
          </w:tcPr>
          <w:p w:rsidR="0033181C" w:rsidRDefault="0033181C" w:rsidP="00526E61">
            <w:r>
              <w:t>Effect</w:t>
            </w:r>
          </w:p>
        </w:tc>
      </w:tr>
      <w:tr w:rsidR="0033181C" w:rsidTr="00BE6A38">
        <w:tc>
          <w:tcPr>
            <w:tcW w:w="1435" w:type="dxa"/>
          </w:tcPr>
          <w:p w:rsidR="0033181C" w:rsidRDefault="0033181C" w:rsidP="00526E61">
            <w:r>
              <w:t>fig_size</w:t>
            </w:r>
          </w:p>
        </w:tc>
        <w:tc>
          <w:tcPr>
            <w:tcW w:w="2160" w:type="dxa"/>
          </w:tcPr>
          <w:p w:rsidR="0033181C" w:rsidRDefault="0033181C" w:rsidP="00526E61">
            <w:r>
              <w:t>[200, 200, 560, 420]</w:t>
            </w:r>
          </w:p>
        </w:tc>
        <w:tc>
          <w:tcPr>
            <w:tcW w:w="3690" w:type="dxa"/>
          </w:tcPr>
          <w:p w:rsidR="0033181C" w:rsidRDefault="0033181C" w:rsidP="00526E61">
            <w:r>
              <w:t>Default figure position vector.</w:t>
            </w:r>
          </w:p>
        </w:tc>
      </w:tr>
      <w:tr w:rsidR="0092155A" w:rsidTr="00BE6A38">
        <w:tc>
          <w:tcPr>
            <w:tcW w:w="1435" w:type="dxa"/>
          </w:tcPr>
          <w:p w:rsidR="0092155A" w:rsidRDefault="0092155A" w:rsidP="0092155A">
            <w:r>
              <w:t>fig_handle</w:t>
            </w:r>
          </w:p>
        </w:tc>
        <w:tc>
          <w:tcPr>
            <w:tcW w:w="2160" w:type="dxa"/>
          </w:tcPr>
          <w:p w:rsidR="0092155A" w:rsidRDefault="0092155A" w:rsidP="0092155A">
            <w:r>
              <w:t>(none)</w:t>
            </w:r>
          </w:p>
        </w:tc>
        <w:tc>
          <w:tcPr>
            <w:tcW w:w="3690" w:type="dxa"/>
          </w:tcPr>
          <w:p w:rsidR="0092155A" w:rsidRDefault="0092155A" w:rsidP="0092155A">
            <w:r>
              <w:t>Specifies a figure to target. If empty, spawns a new figure.</w:t>
            </w:r>
          </w:p>
        </w:tc>
      </w:tr>
      <w:tr w:rsidR="0092155A" w:rsidTr="00BE6A38">
        <w:tc>
          <w:tcPr>
            <w:tcW w:w="1435" w:type="dxa"/>
          </w:tcPr>
          <w:p w:rsidR="0092155A" w:rsidRDefault="0092155A" w:rsidP="0092155A">
            <w:r>
              <w:t>dimension</w:t>
            </w:r>
          </w:p>
        </w:tc>
        <w:tc>
          <w:tcPr>
            <w:tcW w:w="2160" w:type="dxa"/>
          </w:tcPr>
          <w:p w:rsidR="0092155A" w:rsidRDefault="0092155A" w:rsidP="0092155A">
            <w:r>
              <w:t>‘2D’</w:t>
            </w:r>
          </w:p>
        </w:tc>
        <w:tc>
          <w:tcPr>
            <w:tcW w:w="3690" w:type="dxa"/>
          </w:tcPr>
          <w:p w:rsidR="0092155A" w:rsidRDefault="0092155A" w:rsidP="0092155A">
            <w:r>
              <w:t>Specifies either a 2D or 3D plot rendering.</w:t>
            </w:r>
          </w:p>
        </w:tc>
      </w:tr>
      <w:tr w:rsidR="0092155A" w:rsidTr="00BE6A38">
        <w:tc>
          <w:tcPr>
            <w:tcW w:w="1435" w:type="dxa"/>
          </w:tcPr>
          <w:p w:rsidR="0092155A" w:rsidRDefault="0092155A" w:rsidP="0092155A">
            <w:r>
              <w:t>rlimits</w:t>
            </w:r>
          </w:p>
        </w:tc>
        <w:tc>
          <w:tcPr>
            <w:tcW w:w="2160" w:type="dxa"/>
          </w:tcPr>
          <w:p w:rsidR="0092155A" w:rsidRDefault="0092155A" w:rsidP="0092155A">
            <w:r>
              <w:t>(all R2D)</w:t>
            </w:r>
          </w:p>
        </w:tc>
        <w:tc>
          <w:tcPr>
            <w:tcW w:w="3690" w:type="dxa"/>
          </w:tcPr>
          <w:p w:rsidR="0092155A" w:rsidRDefault="0092155A" w:rsidP="0092155A">
            <w:r>
              <w:t>Limits of pair radii displayed.</w:t>
            </w:r>
          </w:p>
        </w:tc>
      </w:tr>
      <w:tr w:rsidR="0092155A" w:rsidTr="00BE6A38">
        <w:tc>
          <w:tcPr>
            <w:tcW w:w="1435" w:type="dxa"/>
          </w:tcPr>
          <w:p w:rsidR="0092155A" w:rsidRDefault="0092155A" w:rsidP="0092155A">
            <w:r>
              <w:t>Nnns</w:t>
            </w:r>
          </w:p>
        </w:tc>
        <w:tc>
          <w:tcPr>
            <w:tcW w:w="2160" w:type="dxa"/>
          </w:tcPr>
          <w:p w:rsidR="0092155A" w:rsidRDefault="0092155A" w:rsidP="0092155A">
            <w:r>
              <w:t>(all NNs)</w:t>
            </w:r>
          </w:p>
        </w:tc>
        <w:tc>
          <w:tcPr>
            <w:tcW w:w="3690" w:type="dxa"/>
          </w:tcPr>
          <w:p w:rsidR="0092155A" w:rsidRDefault="0092155A" w:rsidP="0092155A">
            <w:r>
              <w:t>Number of NNs displayed.</w:t>
            </w:r>
          </w:p>
        </w:tc>
      </w:tr>
      <w:tr w:rsidR="0092155A" w:rsidTr="00BE6A38">
        <w:tc>
          <w:tcPr>
            <w:tcW w:w="1435" w:type="dxa"/>
          </w:tcPr>
          <w:p w:rsidR="0092155A" w:rsidRDefault="0092155A" w:rsidP="0092155A">
            <w:r>
              <w:t>Nwls</w:t>
            </w:r>
          </w:p>
        </w:tc>
        <w:tc>
          <w:tcPr>
            <w:tcW w:w="2160" w:type="dxa"/>
          </w:tcPr>
          <w:p w:rsidR="0092155A" w:rsidRDefault="0092155A" w:rsidP="0092155A">
            <w:r>
              <w:t>(all WLs)</w:t>
            </w:r>
          </w:p>
        </w:tc>
        <w:tc>
          <w:tcPr>
            <w:tcW w:w="3690" w:type="dxa"/>
          </w:tcPr>
          <w:p w:rsidR="0092155A" w:rsidRDefault="0092155A" w:rsidP="0092155A">
            <w:r>
              <w:t>Number of WLs averaged and displayed.</w:t>
            </w:r>
          </w:p>
        </w:tc>
      </w:tr>
      <w:tr w:rsidR="0092155A" w:rsidTr="00BE6A38">
        <w:tc>
          <w:tcPr>
            <w:tcW w:w="1435" w:type="dxa"/>
          </w:tcPr>
          <w:p w:rsidR="0092155A" w:rsidRDefault="0092155A" w:rsidP="0092155A">
            <w:r>
              <w:t>useGM</w:t>
            </w:r>
          </w:p>
        </w:tc>
        <w:tc>
          <w:tcPr>
            <w:tcW w:w="2160" w:type="dxa"/>
          </w:tcPr>
          <w:p w:rsidR="0092155A" w:rsidRDefault="0092155A" w:rsidP="0092155A">
            <w:r>
              <w:t>0</w:t>
            </w:r>
          </w:p>
        </w:tc>
        <w:tc>
          <w:tcPr>
            <w:tcW w:w="3690" w:type="dxa"/>
          </w:tcPr>
          <w:p w:rsidR="0092155A" w:rsidRDefault="0092155A" w:rsidP="0092155A">
            <w:r>
              <w:t>Use Good Measurements.</w:t>
            </w:r>
          </w:p>
        </w:tc>
      </w:tr>
      <w:tr w:rsidR="0092155A" w:rsidTr="00BE6A38">
        <w:tc>
          <w:tcPr>
            <w:tcW w:w="1435" w:type="dxa"/>
          </w:tcPr>
          <w:p w:rsidR="0092155A" w:rsidRDefault="0092155A" w:rsidP="0092155A">
            <w:r>
              <w:t>xlimits</w:t>
            </w:r>
          </w:p>
        </w:tc>
        <w:tc>
          <w:tcPr>
            <w:tcW w:w="2160" w:type="dxa"/>
          </w:tcPr>
          <w:p w:rsidR="0092155A" w:rsidRDefault="0092155A" w:rsidP="0092155A">
            <w:r>
              <w:t>[0, Nt+1]</w:t>
            </w:r>
          </w:p>
        </w:tc>
        <w:tc>
          <w:tcPr>
            <w:tcW w:w="3690" w:type="dxa"/>
          </w:tcPr>
          <w:p w:rsidR="0092155A" w:rsidRDefault="0092155A" w:rsidP="0092155A">
            <w:r>
              <w:t>Limits of x-axis.</w:t>
            </w:r>
          </w:p>
        </w:tc>
      </w:tr>
      <w:tr w:rsidR="0092155A" w:rsidTr="00BE6A38">
        <w:tc>
          <w:tcPr>
            <w:tcW w:w="1435" w:type="dxa"/>
          </w:tcPr>
          <w:p w:rsidR="0092155A" w:rsidRDefault="0092155A" w:rsidP="0092155A">
            <w:r>
              <w:t>xscale</w:t>
            </w:r>
          </w:p>
        </w:tc>
        <w:tc>
          <w:tcPr>
            <w:tcW w:w="2160" w:type="dxa"/>
          </w:tcPr>
          <w:p w:rsidR="0092155A" w:rsidRDefault="0092155A" w:rsidP="0092155A">
            <w:r>
              <w:t>‘linear’</w:t>
            </w:r>
          </w:p>
        </w:tc>
        <w:tc>
          <w:tcPr>
            <w:tcW w:w="3690" w:type="dxa"/>
          </w:tcPr>
          <w:p w:rsidR="0092155A" w:rsidRDefault="0092155A" w:rsidP="0092155A">
            <w:r>
              <w:t>Scaling of x-axis.</w:t>
            </w:r>
          </w:p>
        </w:tc>
      </w:tr>
      <w:tr w:rsidR="0092155A" w:rsidTr="00BE6A38">
        <w:tc>
          <w:tcPr>
            <w:tcW w:w="1435" w:type="dxa"/>
          </w:tcPr>
          <w:p w:rsidR="0092155A" w:rsidRDefault="0092155A" w:rsidP="0092155A">
            <w:r>
              <w:t>ylimits</w:t>
            </w:r>
          </w:p>
        </w:tc>
        <w:tc>
          <w:tcPr>
            <w:tcW w:w="2160" w:type="dxa"/>
          </w:tcPr>
          <w:p w:rsidR="0092155A" w:rsidRDefault="0092155A" w:rsidP="0092155A">
            <w:r>
              <w:t>[1e-5 1e2]</w:t>
            </w:r>
          </w:p>
        </w:tc>
        <w:tc>
          <w:tcPr>
            <w:tcW w:w="3690" w:type="dxa"/>
          </w:tcPr>
          <w:p w:rsidR="0092155A" w:rsidRDefault="0092155A" w:rsidP="0092155A">
            <w:r>
              <w:t>Limits of y-axis.</w:t>
            </w:r>
          </w:p>
        </w:tc>
      </w:tr>
      <w:tr w:rsidR="0092155A" w:rsidTr="00BE6A38">
        <w:tc>
          <w:tcPr>
            <w:tcW w:w="1435" w:type="dxa"/>
          </w:tcPr>
          <w:p w:rsidR="0092155A" w:rsidRDefault="0092155A" w:rsidP="0092155A">
            <w:r>
              <w:t>yscale</w:t>
            </w:r>
          </w:p>
        </w:tc>
        <w:tc>
          <w:tcPr>
            <w:tcW w:w="2160" w:type="dxa"/>
          </w:tcPr>
          <w:p w:rsidR="0092155A" w:rsidRDefault="0092155A" w:rsidP="0092155A">
            <w:r>
              <w:t>‘log’</w:t>
            </w:r>
          </w:p>
        </w:tc>
        <w:tc>
          <w:tcPr>
            <w:tcW w:w="3690" w:type="dxa"/>
          </w:tcPr>
          <w:p w:rsidR="0092155A" w:rsidRDefault="0092155A" w:rsidP="0092155A">
            <w:r>
              <w:t>Scaling of y-axis.</w:t>
            </w:r>
          </w:p>
        </w:tc>
      </w:tr>
    </w:tbl>
    <w:p w:rsidR="0033181C" w:rsidRDefault="0033181C" w:rsidP="00526E61">
      <w:pPr>
        <w:spacing w:line="240" w:lineRule="auto"/>
      </w:pPr>
    </w:p>
    <w:p w:rsidR="0033181C" w:rsidRPr="00893435" w:rsidRDefault="0033181C" w:rsidP="00526E61">
      <w:pPr>
        <w:spacing w:line="240" w:lineRule="auto"/>
        <w:rPr>
          <w:b/>
        </w:rPr>
      </w:pPr>
      <w:r w:rsidRPr="00893435">
        <w:rPr>
          <w:b/>
        </w:rPr>
        <w:t>Sample Code:</w:t>
      </w:r>
    </w:p>
    <w:p w:rsidR="0033181C" w:rsidRDefault="0033181C" w:rsidP="00526E61">
      <w:pPr>
        <w:spacing w:line="240" w:lineRule="auto"/>
      </w:pPr>
    </w:p>
    <w:p w:rsidR="0033181C" w:rsidRDefault="00257D05" w:rsidP="00526E61">
      <w:pPr>
        <w:spacing w:line="240" w:lineRule="auto"/>
      </w:pPr>
      <w:r>
        <w:t>PlotTimeTrace</w:t>
      </w:r>
      <w:r w:rsidR="00E30937">
        <w:t>AllMeas</w:t>
      </w:r>
      <w:r w:rsidR="0033181C" w:rsidRPr="000D7E34">
        <w:t xml:space="preserve">(data, </w:t>
      </w:r>
      <w:r w:rsidR="0033181C">
        <w:t>info</w:t>
      </w:r>
      <w:r w:rsidR="0033181C" w:rsidRPr="000D7E34">
        <w:t xml:space="preserve">, </w:t>
      </w:r>
      <w:r w:rsidR="0033181C">
        <w:t>params</w:t>
      </w:r>
      <w:r w:rsidR="0033181C" w:rsidRPr="000D7E34">
        <w:t>)</w:t>
      </w:r>
    </w:p>
    <w:p w:rsidR="0092155A" w:rsidRDefault="0092155A">
      <w:pPr>
        <w:spacing w:after="160"/>
        <w:contextualSpacing w:val="0"/>
      </w:pPr>
      <w:r>
        <w:br w:type="page"/>
      </w:r>
    </w:p>
    <w:p w:rsidR="00E30937" w:rsidRDefault="00E30937" w:rsidP="00E30937">
      <w:pPr>
        <w:pStyle w:val="Idx4"/>
        <w:spacing w:before="0" w:line="240" w:lineRule="auto"/>
      </w:pPr>
      <w:bookmarkStart w:id="339" w:name="_Toc514071871"/>
      <w:bookmarkStart w:id="340" w:name="_Toc514411288"/>
      <w:r>
        <w:lastRenderedPageBreak/>
        <w:t>/PlotTimeTrace</w:t>
      </w:r>
      <w:r w:rsidR="0092155A">
        <w:t>Data</w:t>
      </w:r>
      <w:r>
        <w:t>.m</w:t>
      </w:r>
      <w:bookmarkEnd w:id="339"/>
      <w:bookmarkEnd w:id="340"/>
    </w:p>
    <w:p w:rsidR="00E30937" w:rsidRDefault="00E30937" w:rsidP="00E30937">
      <w:pPr>
        <w:spacing w:line="240" w:lineRule="auto"/>
      </w:pPr>
    </w:p>
    <w:p w:rsidR="00E30937" w:rsidRPr="00893435" w:rsidRDefault="00E30937" w:rsidP="00E30937">
      <w:pPr>
        <w:spacing w:line="240" w:lineRule="auto"/>
        <w:rPr>
          <w:b/>
        </w:rPr>
      </w:pPr>
      <w:r w:rsidRPr="00893435">
        <w:rPr>
          <w:b/>
        </w:rPr>
        <w:t>Description:</w:t>
      </w:r>
    </w:p>
    <w:p w:rsidR="00E30937" w:rsidRDefault="00E30937" w:rsidP="00E30937">
      <w:pPr>
        <w:spacing w:line="240" w:lineRule="auto"/>
      </w:pPr>
    </w:p>
    <w:p w:rsidR="00E30937" w:rsidRDefault="00E30937" w:rsidP="00E57657">
      <w:pPr>
        <w:spacing w:line="240" w:lineRule="auto"/>
      </w:pPr>
      <w:r>
        <w:t xml:space="preserve">This function </w:t>
      </w:r>
      <w:r w:rsidR="00E57657">
        <w:t>takes a light-level array "data" of the MEAS x TIME format, and plots its time traces.</w:t>
      </w:r>
    </w:p>
    <w:p w:rsidR="00E57657" w:rsidRDefault="00E57657" w:rsidP="00E57657">
      <w:pPr>
        <w:spacing w:line="240" w:lineRule="auto"/>
      </w:pPr>
    </w:p>
    <w:p w:rsidR="00E30937" w:rsidRDefault="00E30937" w:rsidP="00E30937">
      <w:pPr>
        <w:spacing w:line="240" w:lineRule="auto"/>
      </w:pPr>
      <w:r>
        <w:t>This function uses the “params” structure to specify parameters for plot creation.</w:t>
      </w:r>
    </w:p>
    <w:p w:rsidR="00E30937" w:rsidRDefault="00E30937" w:rsidP="00E30937">
      <w:pPr>
        <w:spacing w:line="240" w:lineRule="auto"/>
      </w:pPr>
    </w:p>
    <w:p w:rsidR="00E30937" w:rsidRPr="005A5B8E" w:rsidRDefault="00E30937" w:rsidP="00E30937">
      <w:pPr>
        <w:spacing w:line="240" w:lineRule="auto"/>
        <w:rPr>
          <w:b/>
        </w:rPr>
      </w:pPr>
      <w:r w:rsidRPr="005A5B8E">
        <w:rPr>
          <w:b/>
        </w:rPr>
        <w:t>Visualization Parameters:</w:t>
      </w:r>
    </w:p>
    <w:p w:rsidR="00E30937" w:rsidRDefault="00E30937" w:rsidP="00E30937">
      <w:pPr>
        <w:spacing w:line="240" w:lineRule="auto"/>
      </w:pPr>
    </w:p>
    <w:tbl>
      <w:tblPr>
        <w:tblStyle w:val="TableGrid"/>
        <w:tblW w:w="0" w:type="auto"/>
        <w:tblLook w:val="04A0" w:firstRow="1" w:lastRow="0" w:firstColumn="1" w:lastColumn="0" w:noHBand="0" w:noVBand="1"/>
      </w:tblPr>
      <w:tblGrid>
        <w:gridCol w:w="1435"/>
        <w:gridCol w:w="2160"/>
        <w:gridCol w:w="3690"/>
      </w:tblGrid>
      <w:tr w:rsidR="00E30937" w:rsidTr="00FC1035">
        <w:tc>
          <w:tcPr>
            <w:tcW w:w="1435" w:type="dxa"/>
          </w:tcPr>
          <w:p w:rsidR="00E30937" w:rsidRDefault="00E30937" w:rsidP="00FC1035">
            <w:r>
              <w:t>Name</w:t>
            </w:r>
          </w:p>
        </w:tc>
        <w:tc>
          <w:tcPr>
            <w:tcW w:w="2160" w:type="dxa"/>
          </w:tcPr>
          <w:p w:rsidR="00E30937" w:rsidRDefault="00E30937" w:rsidP="00FC1035">
            <w:r>
              <w:t>Default</w:t>
            </w:r>
          </w:p>
        </w:tc>
        <w:tc>
          <w:tcPr>
            <w:tcW w:w="3690" w:type="dxa"/>
          </w:tcPr>
          <w:p w:rsidR="00E30937" w:rsidRDefault="00E30937" w:rsidP="00FC1035">
            <w:r>
              <w:t>Effect</w:t>
            </w:r>
          </w:p>
        </w:tc>
      </w:tr>
      <w:tr w:rsidR="00E30937" w:rsidTr="00FC1035">
        <w:tc>
          <w:tcPr>
            <w:tcW w:w="1435" w:type="dxa"/>
          </w:tcPr>
          <w:p w:rsidR="00E30937" w:rsidRDefault="00E30937" w:rsidP="00FC1035">
            <w:r>
              <w:t>fig_size</w:t>
            </w:r>
          </w:p>
        </w:tc>
        <w:tc>
          <w:tcPr>
            <w:tcW w:w="2160" w:type="dxa"/>
          </w:tcPr>
          <w:p w:rsidR="00E30937" w:rsidRDefault="00E30937" w:rsidP="00FC1035">
            <w:r>
              <w:t>[200, 200, 560, 420]</w:t>
            </w:r>
          </w:p>
        </w:tc>
        <w:tc>
          <w:tcPr>
            <w:tcW w:w="3690" w:type="dxa"/>
          </w:tcPr>
          <w:p w:rsidR="00E30937" w:rsidRDefault="00E30937" w:rsidP="00FC1035">
            <w:r>
              <w:t>Default figure position vector.</w:t>
            </w:r>
          </w:p>
        </w:tc>
      </w:tr>
      <w:tr w:rsidR="00E57657" w:rsidTr="00FC1035">
        <w:tc>
          <w:tcPr>
            <w:tcW w:w="1435" w:type="dxa"/>
          </w:tcPr>
          <w:p w:rsidR="00E57657" w:rsidRDefault="00E57657" w:rsidP="00E57657">
            <w:r>
              <w:t>fig_handle</w:t>
            </w:r>
          </w:p>
        </w:tc>
        <w:tc>
          <w:tcPr>
            <w:tcW w:w="2160" w:type="dxa"/>
          </w:tcPr>
          <w:p w:rsidR="00E57657" w:rsidRDefault="00E57657" w:rsidP="00E57657">
            <w:r>
              <w:t>(none)</w:t>
            </w:r>
          </w:p>
        </w:tc>
        <w:tc>
          <w:tcPr>
            <w:tcW w:w="3690" w:type="dxa"/>
          </w:tcPr>
          <w:p w:rsidR="00E57657" w:rsidRDefault="00E57657" w:rsidP="00E57657">
            <w:r>
              <w:t>Specifies a figure to target. If empty, spawns a new figure.</w:t>
            </w:r>
          </w:p>
        </w:tc>
      </w:tr>
      <w:tr w:rsidR="00E57657" w:rsidTr="00FC1035">
        <w:tc>
          <w:tcPr>
            <w:tcW w:w="1435" w:type="dxa"/>
          </w:tcPr>
          <w:p w:rsidR="00E57657" w:rsidRDefault="00E57657" w:rsidP="00E57657">
            <w:r>
              <w:t>xlimits</w:t>
            </w:r>
          </w:p>
        </w:tc>
        <w:tc>
          <w:tcPr>
            <w:tcW w:w="2160" w:type="dxa"/>
          </w:tcPr>
          <w:p w:rsidR="00E57657" w:rsidRDefault="00E57657" w:rsidP="00E57657">
            <w:r>
              <w:t>‘auto’</w:t>
            </w:r>
          </w:p>
        </w:tc>
        <w:tc>
          <w:tcPr>
            <w:tcW w:w="3690" w:type="dxa"/>
          </w:tcPr>
          <w:p w:rsidR="00E57657" w:rsidRDefault="00E57657" w:rsidP="00E57657">
            <w:r>
              <w:t>Limits of x-axis.</w:t>
            </w:r>
          </w:p>
        </w:tc>
      </w:tr>
      <w:tr w:rsidR="00E57657" w:rsidTr="00FC1035">
        <w:tc>
          <w:tcPr>
            <w:tcW w:w="1435" w:type="dxa"/>
          </w:tcPr>
          <w:p w:rsidR="00E57657" w:rsidRDefault="00E57657" w:rsidP="00E57657">
            <w:r>
              <w:t>xscale</w:t>
            </w:r>
          </w:p>
        </w:tc>
        <w:tc>
          <w:tcPr>
            <w:tcW w:w="2160" w:type="dxa"/>
          </w:tcPr>
          <w:p w:rsidR="00E57657" w:rsidRDefault="00E57657" w:rsidP="00E57657">
            <w:r>
              <w:t>‘linear’</w:t>
            </w:r>
          </w:p>
        </w:tc>
        <w:tc>
          <w:tcPr>
            <w:tcW w:w="3690" w:type="dxa"/>
          </w:tcPr>
          <w:p w:rsidR="00E57657" w:rsidRDefault="00E57657" w:rsidP="00E57657">
            <w:r>
              <w:t>Scaling of x-axis.</w:t>
            </w:r>
          </w:p>
        </w:tc>
      </w:tr>
      <w:tr w:rsidR="00E57657" w:rsidTr="00FC1035">
        <w:tc>
          <w:tcPr>
            <w:tcW w:w="1435" w:type="dxa"/>
          </w:tcPr>
          <w:p w:rsidR="00E57657" w:rsidRDefault="00E57657" w:rsidP="00E57657">
            <w:r>
              <w:t>ylimits</w:t>
            </w:r>
          </w:p>
        </w:tc>
        <w:tc>
          <w:tcPr>
            <w:tcW w:w="2160" w:type="dxa"/>
          </w:tcPr>
          <w:p w:rsidR="00E57657" w:rsidRDefault="00E57657" w:rsidP="00E57657">
            <w:r>
              <w:t>‘auto’</w:t>
            </w:r>
          </w:p>
        </w:tc>
        <w:tc>
          <w:tcPr>
            <w:tcW w:w="3690" w:type="dxa"/>
          </w:tcPr>
          <w:p w:rsidR="00E57657" w:rsidRDefault="00E57657" w:rsidP="00E57657">
            <w:r>
              <w:t>Limits of y-axis.</w:t>
            </w:r>
          </w:p>
        </w:tc>
      </w:tr>
      <w:tr w:rsidR="00E57657" w:rsidTr="00FC1035">
        <w:tc>
          <w:tcPr>
            <w:tcW w:w="1435" w:type="dxa"/>
          </w:tcPr>
          <w:p w:rsidR="00E57657" w:rsidRDefault="00E57657" w:rsidP="00E57657">
            <w:r>
              <w:t>yscale</w:t>
            </w:r>
          </w:p>
        </w:tc>
        <w:tc>
          <w:tcPr>
            <w:tcW w:w="2160" w:type="dxa"/>
          </w:tcPr>
          <w:p w:rsidR="00E57657" w:rsidRDefault="00E57657" w:rsidP="00E57657">
            <w:r>
              <w:t>‘linear’</w:t>
            </w:r>
          </w:p>
        </w:tc>
        <w:tc>
          <w:tcPr>
            <w:tcW w:w="3690" w:type="dxa"/>
          </w:tcPr>
          <w:p w:rsidR="00E57657" w:rsidRDefault="00E57657" w:rsidP="00E57657">
            <w:r>
              <w:t>Scaling of y-axis.</w:t>
            </w:r>
          </w:p>
        </w:tc>
      </w:tr>
    </w:tbl>
    <w:p w:rsidR="00E30937" w:rsidRDefault="00E30937" w:rsidP="00E30937">
      <w:pPr>
        <w:spacing w:line="240" w:lineRule="auto"/>
      </w:pPr>
    </w:p>
    <w:p w:rsidR="00E30937" w:rsidRPr="00893435" w:rsidRDefault="00E30937" w:rsidP="00E30937">
      <w:pPr>
        <w:spacing w:line="240" w:lineRule="auto"/>
        <w:rPr>
          <w:b/>
        </w:rPr>
      </w:pPr>
      <w:r w:rsidRPr="00893435">
        <w:rPr>
          <w:b/>
        </w:rPr>
        <w:t>Sample Code:</w:t>
      </w:r>
    </w:p>
    <w:p w:rsidR="00E30937" w:rsidRDefault="00E30937" w:rsidP="00E30937">
      <w:pPr>
        <w:spacing w:line="240" w:lineRule="auto"/>
      </w:pPr>
    </w:p>
    <w:p w:rsidR="00E30937" w:rsidRDefault="00E30937" w:rsidP="00E30937">
      <w:pPr>
        <w:spacing w:line="240" w:lineRule="auto"/>
      </w:pPr>
      <w:r>
        <w:t>PlotTimeTrace</w:t>
      </w:r>
      <w:r w:rsidR="00E57657">
        <w:t>Data</w:t>
      </w:r>
      <w:r w:rsidRPr="000D7E34">
        <w:t xml:space="preserve">(data, </w:t>
      </w:r>
      <w:r>
        <w:t>params</w:t>
      </w:r>
      <w:r w:rsidRPr="000D7E34">
        <w:t>)</w:t>
      </w:r>
    </w:p>
    <w:p w:rsidR="00E57657" w:rsidRDefault="00E57657">
      <w:pPr>
        <w:spacing w:after="160"/>
        <w:contextualSpacing w:val="0"/>
      </w:pPr>
      <w:r>
        <w:br w:type="page"/>
      </w:r>
    </w:p>
    <w:p w:rsidR="00E30937" w:rsidRDefault="00E30937" w:rsidP="00E30937">
      <w:pPr>
        <w:pStyle w:val="Idx4"/>
        <w:spacing w:before="0" w:line="240" w:lineRule="auto"/>
      </w:pPr>
      <w:bookmarkStart w:id="341" w:name="_Toc514071872"/>
      <w:bookmarkStart w:id="342" w:name="_Toc514411289"/>
      <w:r>
        <w:lastRenderedPageBreak/>
        <w:t>/PlotTimeTrace</w:t>
      </w:r>
      <w:r w:rsidR="00E57657">
        <w:t>Mean</w:t>
      </w:r>
      <w:r>
        <w:t>.m</w:t>
      </w:r>
      <w:bookmarkEnd w:id="341"/>
      <w:bookmarkEnd w:id="342"/>
    </w:p>
    <w:p w:rsidR="00E30937" w:rsidRDefault="00E30937" w:rsidP="00E30937">
      <w:pPr>
        <w:spacing w:line="240" w:lineRule="auto"/>
      </w:pPr>
    </w:p>
    <w:p w:rsidR="00E30937" w:rsidRPr="00893435" w:rsidRDefault="00E30937" w:rsidP="00E30937">
      <w:pPr>
        <w:spacing w:line="240" w:lineRule="auto"/>
        <w:rPr>
          <w:b/>
        </w:rPr>
      </w:pPr>
      <w:r w:rsidRPr="00893435">
        <w:rPr>
          <w:b/>
        </w:rPr>
        <w:t>Description:</w:t>
      </w:r>
    </w:p>
    <w:p w:rsidR="00E30937" w:rsidRDefault="00E30937" w:rsidP="00E30937">
      <w:pPr>
        <w:spacing w:line="240" w:lineRule="auto"/>
      </w:pPr>
    </w:p>
    <w:p w:rsidR="00E30937" w:rsidRDefault="00E30937" w:rsidP="00E57657">
      <w:pPr>
        <w:spacing w:line="240" w:lineRule="auto"/>
      </w:pPr>
      <w:r>
        <w:t xml:space="preserve">This function </w:t>
      </w:r>
      <w:r w:rsidR="00E57657">
        <w:t>takes a light-level array "data" of the MEAS x TIME format, and plots the mean of its time traces in specified groupings.</w:t>
      </w:r>
    </w:p>
    <w:p w:rsidR="00E57657" w:rsidRDefault="00E57657" w:rsidP="00E57657">
      <w:pPr>
        <w:spacing w:line="240" w:lineRule="auto"/>
      </w:pPr>
    </w:p>
    <w:p w:rsidR="00E30937" w:rsidRDefault="00E30937" w:rsidP="00E30937">
      <w:pPr>
        <w:spacing w:line="240" w:lineRule="auto"/>
      </w:pPr>
      <w:r>
        <w:t>This function uses the “params” structure to specify parameters for plot creation.</w:t>
      </w:r>
    </w:p>
    <w:p w:rsidR="00E30937" w:rsidRDefault="00E30937" w:rsidP="00E30937">
      <w:pPr>
        <w:spacing w:line="240" w:lineRule="auto"/>
      </w:pPr>
    </w:p>
    <w:p w:rsidR="00E30937" w:rsidRPr="005A5B8E" w:rsidRDefault="00E30937" w:rsidP="00E30937">
      <w:pPr>
        <w:spacing w:line="240" w:lineRule="auto"/>
        <w:rPr>
          <w:b/>
        </w:rPr>
      </w:pPr>
      <w:r w:rsidRPr="005A5B8E">
        <w:rPr>
          <w:b/>
        </w:rPr>
        <w:t>Visualization Parameters:</w:t>
      </w:r>
    </w:p>
    <w:p w:rsidR="00E30937" w:rsidRDefault="00E30937" w:rsidP="00E30937">
      <w:pPr>
        <w:spacing w:line="240" w:lineRule="auto"/>
      </w:pPr>
    </w:p>
    <w:tbl>
      <w:tblPr>
        <w:tblStyle w:val="TableGrid"/>
        <w:tblW w:w="0" w:type="auto"/>
        <w:tblLook w:val="04A0" w:firstRow="1" w:lastRow="0" w:firstColumn="1" w:lastColumn="0" w:noHBand="0" w:noVBand="1"/>
      </w:tblPr>
      <w:tblGrid>
        <w:gridCol w:w="1435"/>
        <w:gridCol w:w="2160"/>
        <w:gridCol w:w="3690"/>
      </w:tblGrid>
      <w:tr w:rsidR="00E30937" w:rsidTr="00FC1035">
        <w:tc>
          <w:tcPr>
            <w:tcW w:w="1435" w:type="dxa"/>
          </w:tcPr>
          <w:p w:rsidR="00E30937" w:rsidRDefault="00E30937" w:rsidP="00FC1035">
            <w:r>
              <w:t>Name</w:t>
            </w:r>
          </w:p>
        </w:tc>
        <w:tc>
          <w:tcPr>
            <w:tcW w:w="2160" w:type="dxa"/>
          </w:tcPr>
          <w:p w:rsidR="00E30937" w:rsidRDefault="00E30937" w:rsidP="00FC1035">
            <w:r>
              <w:t>Default</w:t>
            </w:r>
          </w:p>
        </w:tc>
        <w:tc>
          <w:tcPr>
            <w:tcW w:w="3690" w:type="dxa"/>
          </w:tcPr>
          <w:p w:rsidR="00E30937" w:rsidRDefault="00E30937" w:rsidP="00FC1035">
            <w:r>
              <w:t>Effect</w:t>
            </w:r>
          </w:p>
        </w:tc>
      </w:tr>
      <w:tr w:rsidR="00E30937" w:rsidTr="00FC1035">
        <w:tc>
          <w:tcPr>
            <w:tcW w:w="1435" w:type="dxa"/>
          </w:tcPr>
          <w:p w:rsidR="00E30937" w:rsidRDefault="00E30937" w:rsidP="00FC1035">
            <w:r>
              <w:t>fig_size</w:t>
            </w:r>
          </w:p>
        </w:tc>
        <w:tc>
          <w:tcPr>
            <w:tcW w:w="2160" w:type="dxa"/>
          </w:tcPr>
          <w:p w:rsidR="00E30937" w:rsidRDefault="00E30937" w:rsidP="00FC1035">
            <w:r>
              <w:t>[200, 200, 560, 420]</w:t>
            </w:r>
          </w:p>
        </w:tc>
        <w:tc>
          <w:tcPr>
            <w:tcW w:w="3690" w:type="dxa"/>
          </w:tcPr>
          <w:p w:rsidR="00E30937" w:rsidRDefault="00E30937" w:rsidP="00FC1035">
            <w:r>
              <w:t>Default figure position vector.</w:t>
            </w:r>
          </w:p>
        </w:tc>
      </w:tr>
      <w:tr w:rsidR="00E57657" w:rsidTr="00FC1035">
        <w:tc>
          <w:tcPr>
            <w:tcW w:w="1435" w:type="dxa"/>
          </w:tcPr>
          <w:p w:rsidR="00E57657" w:rsidRDefault="00E57657" w:rsidP="00E57657">
            <w:r>
              <w:t>fig_handle</w:t>
            </w:r>
          </w:p>
        </w:tc>
        <w:tc>
          <w:tcPr>
            <w:tcW w:w="2160" w:type="dxa"/>
          </w:tcPr>
          <w:p w:rsidR="00E57657" w:rsidRDefault="00E57657" w:rsidP="00E57657">
            <w:r>
              <w:t>(none)</w:t>
            </w:r>
          </w:p>
        </w:tc>
        <w:tc>
          <w:tcPr>
            <w:tcW w:w="3690" w:type="dxa"/>
          </w:tcPr>
          <w:p w:rsidR="00E57657" w:rsidRDefault="00E57657" w:rsidP="00E57657">
            <w:r>
              <w:t>Specifies a figure to target. If empty, spawns a new figure.</w:t>
            </w:r>
          </w:p>
        </w:tc>
      </w:tr>
      <w:tr w:rsidR="00E57657" w:rsidTr="00FC1035">
        <w:tc>
          <w:tcPr>
            <w:tcW w:w="1435" w:type="dxa"/>
          </w:tcPr>
          <w:p w:rsidR="00E57657" w:rsidRDefault="00E57657" w:rsidP="00E57657">
            <w:r>
              <w:t>dimension</w:t>
            </w:r>
          </w:p>
        </w:tc>
        <w:tc>
          <w:tcPr>
            <w:tcW w:w="2160" w:type="dxa"/>
          </w:tcPr>
          <w:p w:rsidR="00E57657" w:rsidRDefault="00E57657" w:rsidP="00E57657">
            <w:r>
              <w:t>‘2D’</w:t>
            </w:r>
          </w:p>
        </w:tc>
        <w:tc>
          <w:tcPr>
            <w:tcW w:w="3690" w:type="dxa"/>
          </w:tcPr>
          <w:p w:rsidR="00E57657" w:rsidRDefault="00E57657" w:rsidP="00E57657">
            <w:r>
              <w:t>Specifies either a 2D or 3D plot rendering.</w:t>
            </w:r>
          </w:p>
        </w:tc>
      </w:tr>
      <w:tr w:rsidR="00E57657" w:rsidTr="00FC1035">
        <w:tc>
          <w:tcPr>
            <w:tcW w:w="1435" w:type="dxa"/>
          </w:tcPr>
          <w:p w:rsidR="00E57657" w:rsidRDefault="00E57657" w:rsidP="00E57657">
            <w:r>
              <w:t>rlimits</w:t>
            </w:r>
          </w:p>
        </w:tc>
        <w:tc>
          <w:tcPr>
            <w:tcW w:w="2160" w:type="dxa"/>
          </w:tcPr>
          <w:p w:rsidR="00E57657" w:rsidRDefault="00E57657" w:rsidP="00E57657">
            <w:r>
              <w:t>(all R2D)</w:t>
            </w:r>
          </w:p>
        </w:tc>
        <w:tc>
          <w:tcPr>
            <w:tcW w:w="3690" w:type="dxa"/>
          </w:tcPr>
          <w:p w:rsidR="00E57657" w:rsidRDefault="00E57657" w:rsidP="00E57657">
            <w:r>
              <w:t>Limits of pair radii displayed.</w:t>
            </w:r>
          </w:p>
        </w:tc>
      </w:tr>
      <w:tr w:rsidR="00E57657" w:rsidTr="00FC1035">
        <w:tc>
          <w:tcPr>
            <w:tcW w:w="1435" w:type="dxa"/>
          </w:tcPr>
          <w:p w:rsidR="00E57657" w:rsidRDefault="00E57657" w:rsidP="00E57657">
            <w:r>
              <w:t>Nnns</w:t>
            </w:r>
          </w:p>
        </w:tc>
        <w:tc>
          <w:tcPr>
            <w:tcW w:w="2160" w:type="dxa"/>
          </w:tcPr>
          <w:p w:rsidR="00E57657" w:rsidRDefault="00E57657" w:rsidP="00E57657">
            <w:r>
              <w:t>(all NNs)</w:t>
            </w:r>
          </w:p>
        </w:tc>
        <w:tc>
          <w:tcPr>
            <w:tcW w:w="3690" w:type="dxa"/>
          </w:tcPr>
          <w:p w:rsidR="00E57657" w:rsidRDefault="00E57657" w:rsidP="00E57657">
            <w:r>
              <w:t>Number of NNs displayed.</w:t>
            </w:r>
          </w:p>
        </w:tc>
      </w:tr>
      <w:tr w:rsidR="00E57657" w:rsidTr="00FC1035">
        <w:tc>
          <w:tcPr>
            <w:tcW w:w="1435" w:type="dxa"/>
          </w:tcPr>
          <w:p w:rsidR="00E57657" w:rsidRDefault="00E57657" w:rsidP="00E57657">
            <w:r>
              <w:t>Nwls</w:t>
            </w:r>
          </w:p>
        </w:tc>
        <w:tc>
          <w:tcPr>
            <w:tcW w:w="2160" w:type="dxa"/>
          </w:tcPr>
          <w:p w:rsidR="00E57657" w:rsidRDefault="00E57657" w:rsidP="00E57657">
            <w:r>
              <w:t>(all WLs)</w:t>
            </w:r>
          </w:p>
        </w:tc>
        <w:tc>
          <w:tcPr>
            <w:tcW w:w="3690" w:type="dxa"/>
          </w:tcPr>
          <w:p w:rsidR="00E57657" w:rsidRDefault="00E57657" w:rsidP="00E57657">
            <w:r>
              <w:t>Number of WLs averaged and displayed.</w:t>
            </w:r>
          </w:p>
        </w:tc>
      </w:tr>
      <w:tr w:rsidR="00E57657" w:rsidTr="00FC1035">
        <w:tc>
          <w:tcPr>
            <w:tcW w:w="1435" w:type="dxa"/>
          </w:tcPr>
          <w:p w:rsidR="00E57657" w:rsidRDefault="00E57657" w:rsidP="00E57657">
            <w:r>
              <w:t>useGM</w:t>
            </w:r>
          </w:p>
        </w:tc>
        <w:tc>
          <w:tcPr>
            <w:tcW w:w="2160" w:type="dxa"/>
          </w:tcPr>
          <w:p w:rsidR="00E57657" w:rsidRDefault="00E57657" w:rsidP="00E57657">
            <w:r>
              <w:t>0</w:t>
            </w:r>
          </w:p>
        </w:tc>
        <w:tc>
          <w:tcPr>
            <w:tcW w:w="3690" w:type="dxa"/>
          </w:tcPr>
          <w:p w:rsidR="00E57657" w:rsidRDefault="00E57657" w:rsidP="00E57657">
            <w:r>
              <w:t>Use Good Measurements.</w:t>
            </w:r>
          </w:p>
        </w:tc>
      </w:tr>
      <w:tr w:rsidR="00E57657" w:rsidTr="00FC1035">
        <w:tc>
          <w:tcPr>
            <w:tcW w:w="1435" w:type="dxa"/>
          </w:tcPr>
          <w:p w:rsidR="00E57657" w:rsidRDefault="00E57657" w:rsidP="00E57657">
            <w:r>
              <w:t>xlimits</w:t>
            </w:r>
          </w:p>
        </w:tc>
        <w:tc>
          <w:tcPr>
            <w:tcW w:w="2160" w:type="dxa"/>
          </w:tcPr>
          <w:p w:rsidR="00E57657" w:rsidRDefault="00E57657" w:rsidP="00E57657">
            <w:r>
              <w:t>[0, Nt+1]</w:t>
            </w:r>
          </w:p>
        </w:tc>
        <w:tc>
          <w:tcPr>
            <w:tcW w:w="3690" w:type="dxa"/>
          </w:tcPr>
          <w:p w:rsidR="00E57657" w:rsidRDefault="00E57657" w:rsidP="00E57657">
            <w:r>
              <w:t>Limits of x-axis.</w:t>
            </w:r>
          </w:p>
        </w:tc>
      </w:tr>
      <w:tr w:rsidR="00E57657" w:rsidTr="00FC1035">
        <w:tc>
          <w:tcPr>
            <w:tcW w:w="1435" w:type="dxa"/>
          </w:tcPr>
          <w:p w:rsidR="00E57657" w:rsidRDefault="00E57657" w:rsidP="00E57657">
            <w:r>
              <w:t>xscale</w:t>
            </w:r>
          </w:p>
        </w:tc>
        <w:tc>
          <w:tcPr>
            <w:tcW w:w="2160" w:type="dxa"/>
          </w:tcPr>
          <w:p w:rsidR="00E57657" w:rsidRDefault="00E57657" w:rsidP="00E57657">
            <w:r>
              <w:t>‘linear’</w:t>
            </w:r>
          </w:p>
        </w:tc>
        <w:tc>
          <w:tcPr>
            <w:tcW w:w="3690" w:type="dxa"/>
          </w:tcPr>
          <w:p w:rsidR="00E57657" w:rsidRDefault="00E57657" w:rsidP="00E57657">
            <w:r>
              <w:t>Scaling of x-axis.</w:t>
            </w:r>
          </w:p>
        </w:tc>
      </w:tr>
      <w:tr w:rsidR="00E57657" w:rsidTr="00FC1035">
        <w:tc>
          <w:tcPr>
            <w:tcW w:w="1435" w:type="dxa"/>
          </w:tcPr>
          <w:p w:rsidR="00E57657" w:rsidRDefault="00E57657" w:rsidP="00E57657">
            <w:r>
              <w:t>ylimits</w:t>
            </w:r>
          </w:p>
        </w:tc>
        <w:tc>
          <w:tcPr>
            <w:tcW w:w="2160" w:type="dxa"/>
          </w:tcPr>
          <w:p w:rsidR="00E57657" w:rsidRDefault="00E57657" w:rsidP="00E57657">
            <w:r>
              <w:t>[-0.1, 0.1]</w:t>
            </w:r>
          </w:p>
        </w:tc>
        <w:tc>
          <w:tcPr>
            <w:tcW w:w="3690" w:type="dxa"/>
          </w:tcPr>
          <w:p w:rsidR="00E57657" w:rsidRDefault="00E57657" w:rsidP="00E57657">
            <w:r>
              <w:t>Limits of y-axis.</w:t>
            </w:r>
          </w:p>
        </w:tc>
      </w:tr>
      <w:tr w:rsidR="00E57657" w:rsidTr="00FC1035">
        <w:tc>
          <w:tcPr>
            <w:tcW w:w="1435" w:type="dxa"/>
          </w:tcPr>
          <w:p w:rsidR="00E57657" w:rsidRDefault="00E57657" w:rsidP="00E57657">
            <w:r>
              <w:t>yscale</w:t>
            </w:r>
          </w:p>
        </w:tc>
        <w:tc>
          <w:tcPr>
            <w:tcW w:w="2160" w:type="dxa"/>
          </w:tcPr>
          <w:p w:rsidR="00E57657" w:rsidRDefault="00E57657" w:rsidP="00E57657">
            <w:r>
              <w:t>‘linear’</w:t>
            </w:r>
          </w:p>
        </w:tc>
        <w:tc>
          <w:tcPr>
            <w:tcW w:w="3690" w:type="dxa"/>
          </w:tcPr>
          <w:p w:rsidR="00E57657" w:rsidRDefault="00E57657" w:rsidP="00E57657">
            <w:r>
              <w:t>Scaling of y-axis.</w:t>
            </w:r>
          </w:p>
        </w:tc>
      </w:tr>
    </w:tbl>
    <w:p w:rsidR="00E30937" w:rsidRDefault="00E30937" w:rsidP="00E30937">
      <w:pPr>
        <w:spacing w:line="240" w:lineRule="auto"/>
      </w:pPr>
    </w:p>
    <w:p w:rsidR="00E30937" w:rsidRPr="00893435" w:rsidRDefault="00E30937" w:rsidP="00E30937">
      <w:pPr>
        <w:spacing w:line="240" w:lineRule="auto"/>
        <w:rPr>
          <w:b/>
        </w:rPr>
      </w:pPr>
      <w:r w:rsidRPr="00893435">
        <w:rPr>
          <w:b/>
        </w:rPr>
        <w:t>Sample Code:</w:t>
      </w:r>
    </w:p>
    <w:p w:rsidR="00E30937" w:rsidRDefault="00E30937" w:rsidP="00E30937">
      <w:pPr>
        <w:spacing w:line="240" w:lineRule="auto"/>
      </w:pPr>
    </w:p>
    <w:p w:rsidR="00E30937" w:rsidRDefault="00E30937" w:rsidP="00E30937">
      <w:pPr>
        <w:spacing w:line="240" w:lineRule="auto"/>
      </w:pPr>
      <w:r>
        <w:t>PlotTimeTrace</w:t>
      </w:r>
      <w:r w:rsidR="00E57657">
        <w:t>Mean</w:t>
      </w:r>
      <w:r w:rsidRPr="000D7E34">
        <w:t xml:space="preserve">(data, </w:t>
      </w:r>
      <w:r>
        <w:t>info</w:t>
      </w:r>
      <w:r w:rsidRPr="000D7E34">
        <w:t xml:space="preserve">, </w:t>
      </w:r>
      <w:r>
        <w:t>params</w:t>
      </w:r>
      <w:r w:rsidRPr="000D7E34">
        <w:t>)</w:t>
      </w:r>
    </w:p>
    <w:p w:rsidR="00E30937" w:rsidRDefault="00E30937" w:rsidP="00526E61">
      <w:pPr>
        <w:spacing w:line="240" w:lineRule="auto"/>
      </w:pPr>
    </w:p>
    <w:p w:rsidR="0033181C" w:rsidRDefault="0033181C" w:rsidP="00526E61">
      <w:pPr>
        <w:contextualSpacing w:val="0"/>
      </w:pPr>
      <w:r>
        <w:br w:type="page"/>
      </w:r>
    </w:p>
    <w:p w:rsidR="00026205" w:rsidRDefault="00026205" w:rsidP="00526E61">
      <w:pPr>
        <w:pStyle w:val="Idx4"/>
        <w:spacing w:before="0"/>
      </w:pPr>
      <w:bookmarkStart w:id="343" w:name="_Toc514071873"/>
      <w:bookmarkStart w:id="344" w:name="_Toc514411290"/>
      <w:r>
        <w:lastRenderedPageBreak/>
        <w:t>/vol2surf_mesh.m</w:t>
      </w:r>
      <w:bookmarkEnd w:id="343"/>
      <w:bookmarkEnd w:id="344"/>
    </w:p>
    <w:p w:rsidR="00026205" w:rsidRDefault="00026205" w:rsidP="00526E61">
      <w:pPr>
        <w:spacing w:line="240" w:lineRule="auto"/>
      </w:pPr>
    </w:p>
    <w:p w:rsidR="00026205" w:rsidRPr="00026205" w:rsidRDefault="00026205" w:rsidP="00526E61">
      <w:pPr>
        <w:spacing w:line="240" w:lineRule="auto"/>
        <w:rPr>
          <w:b/>
        </w:rPr>
      </w:pPr>
      <w:r w:rsidRPr="00026205">
        <w:rPr>
          <w:b/>
        </w:rPr>
        <w:t>Description:</w:t>
      </w:r>
    </w:p>
    <w:p w:rsidR="00026205" w:rsidRDefault="00026205" w:rsidP="00526E61">
      <w:pPr>
        <w:spacing w:line="240" w:lineRule="auto"/>
      </w:pPr>
    </w:p>
    <w:p w:rsidR="00026205" w:rsidRDefault="00026205" w:rsidP="00526E61">
      <w:pPr>
        <w:spacing w:line="240" w:lineRule="auto"/>
      </w:pPr>
      <w:r>
        <w:t>This function takes the mesh "mesh_in" and interpolates the values of the volumetric data "volume" at the mesh's surface, using the spatial information in "dim". These values are overwritten in a new mesh, which is output as "mesh_out".</w:t>
      </w:r>
    </w:p>
    <w:p w:rsidR="00026205" w:rsidRDefault="00026205" w:rsidP="00526E61">
      <w:pPr>
        <w:spacing w:line="240" w:lineRule="auto"/>
      </w:pPr>
    </w:p>
    <w:p w:rsidR="00026205" w:rsidRDefault="00026205" w:rsidP="00526E61">
      <w:pPr>
        <w:spacing w:line="240" w:lineRule="auto"/>
      </w:pPr>
      <w:r>
        <w:t>This function allows the user to specify parameters for plot creation.</w:t>
      </w:r>
    </w:p>
    <w:p w:rsidR="00026205" w:rsidRDefault="00026205" w:rsidP="00526E61">
      <w:pPr>
        <w:spacing w:line="240" w:lineRule="auto"/>
      </w:pPr>
    </w:p>
    <w:p w:rsidR="00026205" w:rsidRPr="00026205" w:rsidRDefault="00026205" w:rsidP="00526E61">
      <w:pPr>
        <w:spacing w:line="240" w:lineRule="auto"/>
        <w:rPr>
          <w:b/>
        </w:rPr>
      </w:pPr>
      <w:r w:rsidRPr="00026205">
        <w:rPr>
          <w:b/>
        </w:rPr>
        <w:t>Visualization Parameters:</w:t>
      </w:r>
    </w:p>
    <w:p w:rsidR="00026205" w:rsidRDefault="00026205" w:rsidP="00526E61">
      <w:pPr>
        <w:spacing w:line="240" w:lineRule="auto"/>
      </w:pPr>
    </w:p>
    <w:tbl>
      <w:tblPr>
        <w:tblStyle w:val="TableGrid"/>
        <w:tblW w:w="0" w:type="auto"/>
        <w:tblLook w:val="04A0" w:firstRow="1" w:lastRow="0" w:firstColumn="1" w:lastColumn="0" w:noHBand="0" w:noVBand="1"/>
      </w:tblPr>
      <w:tblGrid>
        <w:gridCol w:w="1435"/>
        <w:gridCol w:w="2877"/>
        <w:gridCol w:w="4860"/>
      </w:tblGrid>
      <w:tr w:rsidR="00026205" w:rsidTr="00891CAB">
        <w:tc>
          <w:tcPr>
            <w:tcW w:w="1435" w:type="dxa"/>
          </w:tcPr>
          <w:p w:rsidR="00026205" w:rsidRDefault="00026205" w:rsidP="00526E61">
            <w:r>
              <w:t>Name</w:t>
            </w:r>
          </w:p>
        </w:tc>
        <w:tc>
          <w:tcPr>
            <w:tcW w:w="2877" w:type="dxa"/>
          </w:tcPr>
          <w:p w:rsidR="00026205" w:rsidRDefault="00026205" w:rsidP="00526E61">
            <w:r>
              <w:t>Default</w:t>
            </w:r>
          </w:p>
        </w:tc>
        <w:tc>
          <w:tcPr>
            <w:tcW w:w="4860" w:type="dxa"/>
          </w:tcPr>
          <w:p w:rsidR="00026205" w:rsidRDefault="00026205" w:rsidP="00526E61">
            <w:r>
              <w:t>Effect</w:t>
            </w:r>
          </w:p>
        </w:tc>
      </w:tr>
      <w:tr w:rsidR="00026205" w:rsidTr="00891CAB">
        <w:tc>
          <w:tcPr>
            <w:tcW w:w="1435" w:type="dxa"/>
          </w:tcPr>
          <w:p w:rsidR="00026205" w:rsidRDefault="00026205" w:rsidP="00526E61">
            <w:r>
              <w:t>OL</w:t>
            </w:r>
          </w:p>
        </w:tc>
        <w:tc>
          <w:tcPr>
            <w:tcW w:w="2877" w:type="dxa"/>
          </w:tcPr>
          <w:p w:rsidR="00026205" w:rsidRDefault="00026205" w:rsidP="00526E61">
            <w:r>
              <w:t>0</w:t>
            </w:r>
          </w:p>
        </w:tc>
        <w:tc>
          <w:tcPr>
            <w:tcW w:w="4860" w:type="dxa"/>
          </w:tcPr>
          <w:p w:rsidR="00026205" w:rsidRDefault="00026205" w:rsidP="00526E61">
            <w:r>
              <w:t>If "overlap" data is presented (OL==1), this sets the interpolation method to "nearest". Default is "linear".</w:t>
            </w:r>
          </w:p>
        </w:tc>
      </w:tr>
    </w:tbl>
    <w:p w:rsidR="00026205" w:rsidRDefault="00026205" w:rsidP="00526E61">
      <w:pPr>
        <w:spacing w:line="240" w:lineRule="auto"/>
      </w:pPr>
    </w:p>
    <w:p w:rsidR="00026205" w:rsidRPr="00026205" w:rsidRDefault="00026205" w:rsidP="00526E61">
      <w:pPr>
        <w:spacing w:line="240" w:lineRule="auto"/>
      </w:pPr>
      <w:r w:rsidRPr="00026205">
        <w:rPr>
          <w:b/>
        </w:rPr>
        <w:t>Sample Code:</w:t>
      </w:r>
    </w:p>
    <w:p w:rsidR="00026205" w:rsidRPr="00026205" w:rsidRDefault="00026205" w:rsidP="00526E61">
      <w:pPr>
        <w:spacing w:line="240" w:lineRule="auto"/>
      </w:pPr>
    </w:p>
    <w:p w:rsidR="004E5E3A" w:rsidRPr="00026205" w:rsidRDefault="00026205" w:rsidP="00526E61">
      <w:pPr>
        <w:spacing w:line="240" w:lineRule="auto"/>
        <w:rPr>
          <w:rFonts w:asciiTheme="majorHAnsi" w:eastAsiaTheme="majorEastAsia" w:hAnsiTheme="majorHAnsi" w:cstheme="majorBidi"/>
          <w:color w:val="2E74B5" w:themeColor="accent1" w:themeShade="BF"/>
          <w:sz w:val="26"/>
          <w:szCs w:val="26"/>
        </w:rPr>
      </w:pPr>
      <w:r w:rsidRPr="00026205">
        <w:t>mesh_out = vol2surf_mesh(mesh_in, volume, dim, params)</w:t>
      </w:r>
      <w:r w:rsidR="004E5E3A" w:rsidRPr="00026205">
        <w:rPr>
          <w:rFonts w:asciiTheme="majorHAnsi" w:eastAsiaTheme="majorEastAsia" w:hAnsiTheme="majorHAnsi" w:cstheme="majorBidi"/>
          <w:color w:val="2E74B5" w:themeColor="accent1" w:themeShade="BF"/>
          <w:sz w:val="26"/>
          <w:szCs w:val="26"/>
        </w:rPr>
        <w:br w:type="page"/>
      </w:r>
    </w:p>
    <w:p w:rsidR="002C659D" w:rsidRDefault="004E5E3A" w:rsidP="00526E61">
      <w:pPr>
        <w:pStyle w:val="Idx2"/>
        <w:spacing w:before="0" w:line="240" w:lineRule="auto"/>
      </w:pPr>
      <w:bookmarkStart w:id="345" w:name="_Toc514071874"/>
      <w:bookmarkStart w:id="346" w:name="_Toc514411291"/>
      <w:r>
        <w:lastRenderedPageBreak/>
        <w:t>/Support_Files</w:t>
      </w:r>
      <w:bookmarkEnd w:id="345"/>
      <w:bookmarkEnd w:id="346"/>
    </w:p>
    <w:p w:rsidR="004E5E3A" w:rsidRDefault="004E5E3A" w:rsidP="00526E61">
      <w:pPr>
        <w:spacing w:line="240" w:lineRule="auto"/>
      </w:pPr>
    </w:p>
    <w:p w:rsidR="00FD44A2" w:rsidRDefault="00FD44A2" w:rsidP="00526E61">
      <w:pPr>
        <w:pStyle w:val="ListParagraph"/>
        <w:numPr>
          <w:ilvl w:val="0"/>
          <w:numId w:val="20"/>
        </w:numPr>
        <w:spacing w:line="240" w:lineRule="auto"/>
      </w:pPr>
      <w:r>
        <w:t>/Raw_Support_Files/</w:t>
      </w:r>
    </w:p>
    <w:p w:rsidR="004D6EAD" w:rsidRDefault="004D6EAD" w:rsidP="00526E61">
      <w:pPr>
        <w:pStyle w:val="ListParagraph"/>
        <w:numPr>
          <w:ilvl w:val="1"/>
          <w:numId w:val="20"/>
        </w:numPr>
        <w:spacing w:line="240" w:lineRule="auto"/>
      </w:pPr>
      <w:r>
        <w:t>/Spectroscopy/E.mat</w:t>
      </w:r>
    </w:p>
    <w:p w:rsidR="007F4749" w:rsidRDefault="007F4749" w:rsidP="00526E61">
      <w:pPr>
        <w:pStyle w:val="ListParagraph"/>
        <w:numPr>
          <w:ilvl w:val="0"/>
          <w:numId w:val="20"/>
        </w:numPr>
        <w:spacing w:line="240" w:lineRule="auto"/>
      </w:pPr>
      <w:r>
        <w:t>/A_Adult_96x92.mat</w:t>
      </w:r>
    </w:p>
    <w:p w:rsidR="00314733" w:rsidRDefault="00314733" w:rsidP="00526E61">
      <w:pPr>
        <w:pStyle w:val="ListParagraph"/>
        <w:numPr>
          <w:ilvl w:val="0"/>
          <w:numId w:val="20"/>
        </w:numPr>
        <w:spacing w:line="240" w:lineRule="auto"/>
      </w:pPr>
      <w:r>
        <w:t>/Atlas_MNI152nl_T1_on_111.mat</w:t>
      </w:r>
    </w:p>
    <w:p w:rsidR="00314733" w:rsidRDefault="00314733" w:rsidP="00526E61">
      <w:pPr>
        <w:pStyle w:val="ListParagraph"/>
        <w:numPr>
          <w:ilvl w:val="0"/>
          <w:numId w:val="20"/>
        </w:numPr>
        <w:spacing w:line="240" w:lineRule="auto"/>
      </w:pPr>
      <w:r>
        <w:t>/Atlas_MNI152nl_T1_on_333.mat</w:t>
      </w:r>
    </w:p>
    <w:p w:rsidR="00314733" w:rsidRDefault="00314733" w:rsidP="00526E61">
      <w:pPr>
        <w:pStyle w:val="ListParagraph"/>
        <w:numPr>
          <w:ilvl w:val="0"/>
          <w:numId w:val="20"/>
        </w:numPr>
        <w:spacing w:line="240" w:lineRule="auto"/>
      </w:pPr>
      <w:r>
        <w:t>/Atlas_Segmented_MNI152nl_T1_on_111.mat</w:t>
      </w:r>
    </w:p>
    <w:p w:rsidR="00314733" w:rsidRDefault="00314733" w:rsidP="00526E61">
      <w:pPr>
        <w:pStyle w:val="ListParagraph"/>
        <w:numPr>
          <w:ilvl w:val="0"/>
          <w:numId w:val="20"/>
        </w:numPr>
        <w:spacing w:line="240" w:lineRule="auto"/>
      </w:pPr>
      <w:r>
        <w:t>/Atlas_Segmented_MNI152nl_T1_on_333.mat</w:t>
      </w:r>
    </w:p>
    <w:p w:rsidR="00A43095" w:rsidRDefault="00A43095" w:rsidP="00526E61">
      <w:pPr>
        <w:pStyle w:val="ListParagraph"/>
        <w:numPr>
          <w:ilvl w:val="0"/>
          <w:numId w:val="20"/>
        </w:numPr>
        <w:spacing w:line="240" w:lineRule="auto"/>
      </w:pPr>
      <w:r>
        <w:t>/LR_Meshes_MNI_164k.mat</w:t>
      </w:r>
    </w:p>
    <w:p w:rsidR="00FD44A2" w:rsidRDefault="00FD44A2" w:rsidP="00526E61">
      <w:pPr>
        <w:pStyle w:val="ListParagraph"/>
        <w:numPr>
          <w:ilvl w:val="0"/>
          <w:numId w:val="20"/>
        </w:numPr>
        <w:spacing w:line="240" w:lineRule="auto"/>
      </w:pPr>
      <w:r>
        <w:t>/Pad_Adult_96x92.mat</w:t>
      </w:r>
    </w:p>
    <w:p w:rsidR="00FD44A2" w:rsidRDefault="00FD44A2" w:rsidP="00526E61">
      <w:pPr>
        <w:pStyle w:val="ListParagraph"/>
        <w:numPr>
          <w:ilvl w:val="0"/>
          <w:numId w:val="20"/>
        </w:numPr>
        <w:spacing w:line="240" w:lineRule="auto"/>
      </w:pPr>
      <w:r>
        <w:t>/Pad_AdultV24x28.mat</w:t>
      </w:r>
    </w:p>
    <w:p w:rsidR="00FD44A2" w:rsidRDefault="00FD44A2" w:rsidP="00526E61">
      <w:pPr>
        <w:pStyle w:val="ListParagraph"/>
        <w:numPr>
          <w:ilvl w:val="0"/>
          <w:numId w:val="20"/>
        </w:numPr>
        <w:spacing w:line="240" w:lineRule="auto"/>
      </w:pPr>
      <w:r>
        <w:t>/Pad_Baby32x34.mat</w:t>
      </w:r>
    </w:p>
    <w:p w:rsidR="007F4749" w:rsidRDefault="007F4749" w:rsidP="00526E61">
      <w:pPr>
        <w:spacing w:line="240" w:lineRule="auto"/>
      </w:pPr>
    </w:p>
    <w:p w:rsidR="004E5E3A" w:rsidRDefault="004E5E3A" w:rsidP="00526E61">
      <w:pPr>
        <w:pStyle w:val="Idx3"/>
        <w:spacing w:before="0" w:line="240" w:lineRule="auto"/>
      </w:pPr>
      <w:bookmarkStart w:id="347" w:name="_Toc514071875"/>
      <w:bookmarkStart w:id="348" w:name="_Toc514411292"/>
      <w:r>
        <w:t>/Raw_Support_Files/</w:t>
      </w:r>
      <w:bookmarkEnd w:id="347"/>
      <w:bookmarkEnd w:id="348"/>
    </w:p>
    <w:p w:rsidR="004E5E3A" w:rsidRDefault="004E5E3A" w:rsidP="00526E61">
      <w:pPr>
        <w:spacing w:line="240" w:lineRule="auto"/>
      </w:pPr>
    </w:p>
    <w:p w:rsidR="004E5E3A" w:rsidRPr="004E5E3A" w:rsidRDefault="004E5E3A" w:rsidP="00526E61">
      <w:pPr>
        <w:spacing w:line="240" w:lineRule="auto"/>
        <w:rPr>
          <w:b/>
        </w:rPr>
      </w:pPr>
      <w:r w:rsidRPr="004E5E3A">
        <w:rPr>
          <w:b/>
        </w:rPr>
        <w:t>Description:</w:t>
      </w:r>
    </w:p>
    <w:p w:rsidR="004E5E3A" w:rsidRDefault="004E5E3A" w:rsidP="00526E61">
      <w:pPr>
        <w:spacing w:line="240" w:lineRule="auto"/>
      </w:pPr>
    </w:p>
    <w:p w:rsidR="00AB2FC6" w:rsidRDefault="00AB2FC6" w:rsidP="00526E61">
      <w:pPr>
        <w:spacing w:line="240" w:lineRule="auto"/>
      </w:pPr>
      <w:r>
        <w:t xml:space="preserve">This folder contains the original NeuroDOT 1 files from which the </w:t>
      </w:r>
      <w:r w:rsidR="001373AF">
        <w:t>“</w:t>
      </w:r>
      <w:r>
        <w:t xml:space="preserve">Pad” </w:t>
      </w:r>
      <w:r w:rsidR="001373AF">
        <w:t xml:space="preserve">and “Recon” </w:t>
      </w:r>
      <w:r>
        <w:t>support files were created.</w:t>
      </w:r>
    </w:p>
    <w:p w:rsidR="0047498C" w:rsidRDefault="0047498C" w:rsidP="00526E61">
      <w:pPr>
        <w:spacing w:line="240" w:lineRule="auto"/>
      </w:pPr>
    </w:p>
    <w:p w:rsidR="0047498C" w:rsidRDefault="0047498C" w:rsidP="00526E61">
      <w:pPr>
        <w:pStyle w:val="Idx4"/>
        <w:spacing w:before="0" w:line="240" w:lineRule="auto"/>
      </w:pPr>
      <w:bookmarkStart w:id="349" w:name="_Toc514071876"/>
      <w:bookmarkStart w:id="350" w:name="_Toc514411293"/>
      <w:r>
        <w:t>/Spectroscopy/E.mat</w:t>
      </w:r>
      <w:bookmarkEnd w:id="349"/>
      <w:bookmarkEnd w:id="350"/>
    </w:p>
    <w:p w:rsidR="0047498C" w:rsidRDefault="0047498C" w:rsidP="00526E61">
      <w:pPr>
        <w:spacing w:line="240" w:lineRule="auto"/>
      </w:pPr>
    </w:p>
    <w:p w:rsidR="0047498C" w:rsidRDefault="0047498C" w:rsidP="00526E61">
      <w:pPr>
        <w:spacing w:line="240" w:lineRule="auto"/>
      </w:pPr>
      <w:r>
        <w:rPr>
          <w:b/>
        </w:rPr>
        <w:t>Description:</w:t>
      </w:r>
    </w:p>
    <w:p w:rsidR="0047498C" w:rsidRDefault="0047498C" w:rsidP="00526E61">
      <w:pPr>
        <w:spacing w:line="240" w:lineRule="auto"/>
      </w:pPr>
    </w:p>
    <w:p w:rsidR="0047498C" w:rsidRDefault="0047498C" w:rsidP="00526E61">
      <w:pPr>
        <w:spacing w:line="240" w:lineRule="auto"/>
      </w:pPr>
      <w:r>
        <w:t>This file contains an “E” matrix of spectroscopy coefficients that relate the light intensity to HbO and HbR concentrations via the modified Beer-Lambert law.</w:t>
      </w:r>
    </w:p>
    <w:p w:rsidR="00AB2FC6" w:rsidRDefault="00AB2FC6" w:rsidP="00526E61">
      <w:pPr>
        <w:spacing w:line="240" w:lineRule="auto"/>
      </w:pPr>
      <w:r>
        <w:br w:type="page"/>
      </w:r>
    </w:p>
    <w:p w:rsidR="0019698C" w:rsidRDefault="0019698C" w:rsidP="00526E61">
      <w:pPr>
        <w:pStyle w:val="Idx3"/>
        <w:spacing w:before="0" w:line="240" w:lineRule="auto"/>
      </w:pPr>
      <w:bookmarkStart w:id="351" w:name="_Toc514071877"/>
      <w:bookmarkStart w:id="352" w:name="_Toc514411294"/>
      <w:r>
        <w:lastRenderedPageBreak/>
        <w:t>/A_Adult_96x92.mat</w:t>
      </w:r>
      <w:bookmarkEnd w:id="351"/>
      <w:bookmarkEnd w:id="352"/>
    </w:p>
    <w:p w:rsidR="0019698C" w:rsidRDefault="0019698C" w:rsidP="00526E61">
      <w:pPr>
        <w:spacing w:line="240" w:lineRule="auto"/>
      </w:pPr>
    </w:p>
    <w:p w:rsidR="0019698C" w:rsidRPr="004E5E3A" w:rsidRDefault="0019698C" w:rsidP="00526E61">
      <w:pPr>
        <w:spacing w:line="240" w:lineRule="auto"/>
        <w:rPr>
          <w:b/>
        </w:rPr>
      </w:pPr>
      <w:r w:rsidRPr="004E5E3A">
        <w:rPr>
          <w:b/>
        </w:rPr>
        <w:t>Description:</w:t>
      </w:r>
    </w:p>
    <w:p w:rsidR="0019698C" w:rsidRDefault="0019698C" w:rsidP="00526E61">
      <w:pPr>
        <w:spacing w:line="240" w:lineRule="auto"/>
      </w:pPr>
    </w:p>
    <w:p w:rsidR="0019698C" w:rsidRDefault="0019698C" w:rsidP="00526E61">
      <w:pPr>
        <w:spacing w:line="240" w:lineRule="auto"/>
      </w:pPr>
      <w:r>
        <w:t xml:space="preserve">This file contains several variables required for image reconstruction with the ORL’s adult scanning cap: an “A” matrix for cap sensitivity, a “dim” structure describing the DOT space, and an “infoA” structure describing the </w:t>
      </w:r>
      <w:r w:rsidR="00EC0F73">
        <w:t>sensitivity modeling</w:t>
      </w:r>
      <w:r>
        <w:t xml:space="preserve"> space.</w:t>
      </w:r>
    </w:p>
    <w:p w:rsidR="00314733" w:rsidRDefault="00314733" w:rsidP="00526E61">
      <w:pPr>
        <w:spacing w:line="240" w:lineRule="auto"/>
      </w:pPr>
      <w:r>
        <w:br w:type="page"/>
      </w:r>
    </w:p>
    <w:p w:rsidR="00314733" w:rsidRDefault="00314733" w:rsidP="00526E61">
      <w:pPr>
        <w:pStyle w:val="Idx3"/>
        <w:spacing w:before="0" w:line="240" w:lineRule="auto"/>
      </w:pPr>
      <w:bookmarkStart w:id="353" w:name="_Toc514071878"/>
      <w:bookmarkStart w:id="354" w:name="_Toc514411295"/>
      <w:r>
        <w:lastRenderedPageBreak/>
        <w:t>/Atlas_MNI152nl_T1_on_111.mat</w:t>
      </w:r>
      <w:bookmarkEnd w:id="353"/>
      <w:bookmarkEnd w:id="354"/>
    </w:p>
    <w:p w:rsidR="00314733" w:rsidRDefault="00314733" w:rsidP="00526E61">
      <w:pPr>
        <w:spacing w:line="240" w:lineRule="auto"/>
      </w:pPr>
    </w:p>
    <w:p w:rsidR="00314733" w:rsidRPr="004E5E3A" w:rsidRDefault="00314733" w:rsidP="00526E61">
      <w:pPr>
        <w:spacing w:line="240" w:lineRule="auto"/>
        <w:rPr>
          <w:b/>
        </w:rPr>
      </w:pPr>
      <w:r w:rsidRPr="004E5E3A">
        <w:rPr>
          <w:b/>
        </w:rPr>
        <w:t>Description:</w:t>
      </w:r>
    </w:p>
    <w:p w:rsidR="00314733" w:rsidRDefault="00314733" w:rsidP="00526E61">
      <w:pPr>
        <w:spacing w:line="240" w:lineRule="auto"/>
      </w:pPr>
    </w:p>
    <w:p w:rsidR="00314733" w:rsidRDefault="00314733" w:rsidP="00526E61">
      <w:pPr>
        <w:spacing w:line="240" w:lineRule="auto"/>
      </w:pPr>
      <w:r>
        <w:t>This file contains a version of the MNI 152 non-linear T1 111 atlas that has been transformed into the DOT space. It is saved as a variable “atlas”.</w:t>
      </w:r>
    </w:p>
    <w:p w:rsidR="00314733" w:rsidRDefault="00314733" w:rsidP="00526E61">
      <w:pPr>
        <w:spacing w:line="240" w:lineRule="auto"/>
      </w:pPr>
      <w:r>
        <w:br w:type="page"/>
      </w:r>
    </w:p>
    <w:p w:rsidR="00314733" w:rsidRDefault="00314733" w:rsidP="00526E61">
      <w:pPr>
        <w:pStyle w:val="Idx3"/>
        <w:spacing w:before="0" w:line="240" w:lineRule="auto"/>
      </w:pPr>
      <w:bookmarkStart w:id="355" w:name="_Toc514071879"/>
      <w:bookmarkStart w:id="356" w:name="_Toc514411296"/>
      <w:r>
        <w:lastRenderedPageBreak/>
        <w:t>/Atlas_MNI152nl_T1_on_333.mat</w:t>
      </w:r>
      <w:bookmarkEnd w:id="355"/>
      <w:bookmarkEnd w:id="356"/>
    </w:p>
    <w:p w:rsidR="00314733" w:rsidRDefault="00314733" w:rsidP="00526E61">
      <w:pPr>
        <w:spacing w:line="240" w:lineRule="auto"/>
      </w:pPr>
    </w:p>
    <w:p w:rsidR="00314733" w:rsidRPr="004E5E3A" w:rsidRDefault="00314733" w:rsidP="00526E61">
      <w:pPr>
        <w:spacing w:line="240" w:lineRule="auto"/>
        <w:rPr>
          <w:b/>
        </w:rPr>
      </w:pPr>
      <w:r w:rsidRPr="004E5E3A">
        <w:rPr>
          <w:b/>
        </w:rPr>
        <w:t>Description:</w:t>
      </w:r>
    </w:p>
    <w:p w:rsidR="00314733" w:rsidRDefault="00314733" w:rsidP="00526E61">
      <w:pPr>
        <w:spacing w:line="240" w:lineRule="auto"/>
      </w:pPr>
    </w:p>
    <w:p w:rsidR="00314733" w:rsidRDefault="00314733" w:rsidP="00526E61">
      <w:pPr>
        <w:spacing w:line="240" w:lineRule="auto"/>
      </w:pPr>
      <w:r>
        <w:t>This file contains a version of the MNI 152 non-linear T1 333 atlas that has been transformed into the DOT space. It is saved as a variable “atlas”.</w:t>
      </w:r>
    </w:p>
    <w:p w:rsidR="00314733" w:rsidRDefault="00314733" w:rsidP="00526E61">
      <w:pPr>
        <w:spacing w:line="240" w:lineRule="auto"/>
      </w:pPr>
      <w:r>
        <w:br w:type="page"/>
      </w:r>
    </w:p>
    <w:p w:rsidR="00314733" w:rsidRDefault="00314733" w:rsidP="00526E61">
      <w:pPr>
        <w:pStyle w:val="Idx3"/>
        <w:spacing w:before="0" w:line="240" w:lineRule="auto"/>
      </w:pPr>
      <w:bookmarkStart w:id="357" w:name="_Toc514071880"/>
      <w:bookmarkStart w:id="358" w:name="_Toc514411297"/>
      <w:r>
        <w:lastRenderedPageBreak/>
        <w:t>/Atlas_Segmented_MNI152nl_T1_on_111.mat</w:t>
      </w:r>
      <w:bookmarkEnd w:id="357"/>
      <w:bookmarkEnd w:id="358"/>
    </w:p>
    <w:p w:rsidR="00314733" w:rsidRDefault="00314733" w:rsidP="00526E61">
      <w:pPr>
        <w:spacing w:line="240" w:lineRule="auto"/>
      </w:pPr>
    </w:p>
    <w:p w:rsidR="00314733" w:rsidRPr="004E5E3A" w:rsidRDefault="00314733" w:rsidP="00526E61">
      <w:pPr>
        <w:spacing w:line="240" w:lineRule="auto"/>
        <w:rPr>
          <w:b/>
        </w:rPr>
      </w:pPr>
      <w:r w:rsidRPr="004E5E3A">
        <w:rPr>
          <w:b/>
        </w:rPr>
        <w:t>Description:</w:t>
      </w:r>
    </w:p>
    <w:p w:rsidR="00314733" w:rsidRDefault="00314733" w:rsidP="00526E61">
      <w:pPr>
        <w:spacing w:line="240" w:lineRule="auto"/>
      </w:pPr>
    </w:p>
    <w:p w:rsidR="00314733" w:rsidRDefault="00314733" w:rsidP="00526E61">
      <w:pPr>
        <w:spacing w:line="240" w:lineRule="auto"/>
      </w:pPr>
      <w:r>
        <w:t>This file contains a version of the MNI 152 non-linear T1 111 atlas segmentation that has been transformed into the DOT space. It is saved as a variable “atlas”.</w:t>
      </w:r>
    </w:p>
    <w:p w:rsidR="00314733" w:rsidRDefault="00314733" w:rsidP="00526E61">
      <w:pPr>
        <w:spacing w:line="240" w:lineRule="auto"/>
      </w:pPr>
      <w:r>
        <w:br w:type="page"/>
      </w:r>
    </w:p>
    <w:p w:rsidR="00314733" w:rsidRDefault="00314733" w:rsidP="00526E61">
      <w:pPr>
        <w:pStyle w:val="Idx3"/>
        <w:spacing w:before="0" w:line="240" w:lineRule="auto"/>
      </w:pPr>
      <w:bookmarkStart w:id="359" w:name="_Toc514071881"/>
      <w:bookmarkStart w:id="360" w:name="_Toc514411298"/>
      <w:r>
        <w:lastRenderedPageBreak/>
        <w:t>/Atlas_Segmented_MNI152nl_T1_on_333.mat</w:t>
      </w:r>
      <w:bookmarkEnd w:id="359"/>
      <w:bookmarkEnd w:id="360"/>
    </w:p>
    <w:p w:rsidR="00314733" w:rsidRDefault="00314733" w:rsidP="00526E61">
      <w:pPr>
        <w:spacing w:line="240" w:lineRule="auto"/>
      </w:pPr>
    </w:p>
    <w:p w:rsidR="00314733" w:rsidRPr="004E5E3A" w:rsidRDefault="00314733" w:rsidP="00526E61">
      <w:pPr>
        <w:spacing w:line="240" w:lineRule="auto"/>
        <w:rPr>
          <w:b/>
        </w:rPr>
      </w:pPr>
      <w:r w:rsidRPr="004E5E3A">
        <w:rPr>
          <w:b/>
        </w:rPr>
        <w:t>Description:</w:t>
      </w:r>
    </w:p>
    <w:p w:rsidR="00314733" w:rsidRDefault="00314733" w:rsidP="00526E61">
      <w:pPr>
        <w:spacing w:line="240" w:lineRule="auto"/>
      </w:pPr>
    </w:p>
    <w:p w:rsidR="00314733" w:rsidRDefault="00314733" w:rsidP="00526E61">
      <w:pPr>
        <w:spacing w:line="240" w:lineRule="auto"/>
      </w:pPr>
      <w:r>
        <w:t>This file contains a version of the MNI 152 non-linear T1 333 atlas segmentation that has been transformed into the DOT space. It is saved as a variable “atlas”.</w:t>
      </w:r>
    </w:p>
    <w:p w:rsidR="00FB21B8" w:rsidRDefault="00FB21B8">
      <w:pPr>
        <w:spacing w:after="160"/>
        <w:contextualSpacing w:val="0"/>
      </w:pPr>
      <w:r>
        <w:br w:type="page"/>
      </w:r>
    </w:p>
    <w:p w:rsidR="00526E61" w:rsidRDefault="00526E61" w:rsidP="00FB21B8">
      <w:pPr>
        <w:pStyle w:val="Idx3"/>
      </w:pPr>
      <w:bookmarkStart w:id="361" w:name="_Toc514071882"/>
      <w:bookmarkStart w:id="362" w:name="_Toc514411299"/>
      <w:r>
        <w:lastRenderedPageBreak/>
        <w:t>/Cap_Fitter_Mesh_Sample.mat</w:t>
      </w:r>
      <w:bookmarkEnd w:id="361"/>
      <w:bookmarkEnd w:id="362"/>
    </w:p>
    <w:p w:rsidR="00526E61" w:rsidRDefault="00526E61" w:rsidP="00526E61">
      <w:pPr>
        <w:contextualSpacing w:val="0"/>
      </w:pPr>
    </w:p>
    <w:p w:rsidR="00FB21B8" w:rsidRPr="00FB21B8" w:rsidRDefault="00526E61" w:rsidP="00526E61">
      <w:pPr>
        <w:contextualSpacing w:val="0"/>
        <w:rPr>
          <w:b/>
        </w:rPr>
      </w:pPr>
      <w:r w:rsidRPr="00FB21B8">
        <w:rPr>
          <w:b/>
        </w:rPr>
        <w:t>Description:</w:t>
      </w:r>
    </w:p>
    <w:p w:rsidR="00FB21B8" w:rsidRDefault="00FB21B8" w:rsidP="00526E61">
      <w:pPr>
        <w:contextualSpacing w:val="0"/>
      </w:pPr>
    </w:p>
    <w:p w:rsidR="00FB21B8" w:rsidRDefault="00FB21B8" w:rsidP="00526E61">
      <w:pPr>
        <w:contextualSpacing w:val="0"/>
      </w:pPr>
      <w:r>
        <w:t>A full-head sample mesh provided for use with the Cap_Fitter GUI.</w:t>
      </w:r>
    </w:p>
    <w:p w:rsidR="00A43095" w:rsidRDefault="00A43095" w:rsidP="00526E61">
      <w:pPr>
        <w:contextualSpacing w:val="0"/>
      </w:pPr>
      <w:r>
        <w:br w:type="page"/>
      </w:r>
    </w:p>
    <w:p w:rsidR="00A43095" w:rsidRDefault="00A43095" w:rsidP="00526E61">
      <w:pPr>
        <w:pStyle w:val="Idx3"/>
        <w:spacing w:before="0"/>
      </w:pPr>
      <w:bookmarkStart w:id="363" w:name="_Toc514071883"/>
      <w:bookmarkStart w:id="364" w:name="_Toc514411300"/>
      <w:r>
        <w:lastRenderedPageBreak/>
        <w:t>/LR_Meshes_MNI_164k.mat</w:t>
      </w:r>
      <w:bookmarkEnd w:id="363"/>
      <w:bookmarkEnd w:id="364"/>
    </w:p>
    <w:p w:rsidR="00A43095" w:rsidRDefault="00A43095" w:rsidP="00526E61">
      <w:pPr>
        <w:spacing w:line="240" w:lineRule="auto"/>
      </w:pPr>
    </w:p>
    <w:p w:rsidR="00A43095" w:rsidRPr="00A43095" w:rsidRDefault="00A43095" w:rsidP="00526E61">
      <w:pPr>
        <w:spacing w:line="240" w:lineRule="auto"/>
        <w:rPr>
          <w:b/>
        </w:rPr>
      </w:pPr>
      <w:r w:rsidRPr="00A43095">
        <w:rPr>
          <w:b/>
        </w:rPr>
        <w:t>Description:</w:t>
      </w:r>
    </w:p>
    <w:p w:rsidR="00A43095" w:rsidRDefault="00A43095" w:rsidP="00526E61">
      <w:pPr>
        <w:spacing w:line="240" w:lineRule="auto"/>
      </w:pPr>
    </w:p>
    <w:p w:rsidR="0019698C" w:rsidRDefault="00A43095" w:rsidP="00526E61">
      <w:pPr>
        <w:spacing w:line="240" w:lineRule="auto"/>
        <w:rPr>
          <w:rFonts w:asciiTheme="majorHAnsi" w:eastAsiaTheme="majorEastAsia" w:hAnsiTheme="majorHAnsi" w:cstheme="majorBidi"/>
          <w:color w:val="1F4D78" w:themeColor="accent1" w:themeShade="7F"/>
          <w:sz w:val="24"/>
          <w:szCs w:val="24"/>
        </w:rPr>
      </w:pPr>
      <w:r>
        <w:t>Contains two meshes, "MNIl" and "MNIr", corresponding to the left and right halves of the segmented MNI 152 non-linear T1 111 atlas.</w:t>
      </w:r>
      <w:r w:rsidR="0019698C">
        <w:br w:type="page"/>
      </w:r>
    </w:p>
    <w:p w:rsidR="004E5E3A" w:rsidRDefault="004E5E3A" w:rsidP="00526E61">
      <w:pPr>
        <w:pStyle w:val="Idx3"/>
        <w:spacing w:before="0" w:line="240" w:lineRule="auto"/>
      </w:pPr>
      <w:bookmarkStart w:id="365" w:name="_Toc514071884"/>
      <w:bookmarkStart w:id="366" w:name="_Toc514411301"/>
      <w:r>
        <w:lastRenderedPageBreak/>
        <w:t>/Pad_Adult_96x92.mat</w:t>
      </w:r>
      <w:bookmarkEnd w:id="365"/>
      <w:bookmarkEnd w:id="366"/>
    </w:p>
    <w:p w:rsidR="004E5E3A" w:rsidRDefault="004E5E3A" w:rsidP="00526E61">
      <w:pPr>
        <w:spacing w:line="240" w:lineRule="auto"/>
      </w:pPr>
    </w:p>
    <w:p w:rsidR="004E5E3A" w:rsidRPr="004E5E3A" w:rsidRDefault="004E5E3A" w:rsidP="00526E61">
      <w:pPr>
        <w:spacing w:line="240" w:lineRule="auto"/>
        <w:rPr>
          <w:b/>
        </w:rPr>
      </w:pPr>
      <w:r w:rsidRPr="004E5E3A">
        <w:rPr>
          <w:b/>
        </w:rPr>
        <w:t>Description:</w:t>
      </w:r>
    </w:p>
    <w:p w:rsidR="00AB2FC6" w:rsidRDefault="00AB2FC6" w:rsidP="00526E61">
      <w:pPr>
        <w:spacing w:line="240" w:lineRule="auto"/>
      </w:pPr>
    </w:p>
    <w:p w:rsidR="00AB2FC6" w:rsidRDefault="00AB2FC6" w:rsidP="00526E61">
      <w:pPr>
        <w:spacing w:line="240" w:lineRule="auto"/>
      </w:pPr>
      <w:r>
        <w:t>This file contains an “info” structure with the “optodes”, “pairs”, and “tissue” substructures corresponding to the ORL’s adult scanning cap, with 96 sources and 92 detectors.</w:t>
      </w:r>
    </w:p>
    <w:p w:rsidR="00AB2FC6" w:rsidRDefault="00AB2FC6" w:rsidP="00526E61">
      <w:pPr>
        <w:spacing w:line="240" w:lineRule="auto"/>
      </w:pPr>
      <w:r>
        <w:br w:type="page"/>
      </w:r>
    </w:p>
    <w:p w:rsidR="004E5E3A" w:rsidRDefault="004E5E3A" w:rsidP="00526E61">
      <w:pPr>
        <w:pStyle w:val="Idx3"/>
        <w:spacing w:before="0" w:line="240" w:lineRule="auto"/>
      </w:pPr>
      <w:bookmarkStart w:id="367" w:name="_Toc514071885"/>
      <w:bookmarkStart w:id="368" w:name="_Toc514411302"/>
      <w:r>
        <w:lastRenderedPageBreak/>
        <w:t>/Pad_AdultV24x28.mat</w:t>
      </w:r>
      <w:bookmarkEnd w:id="367"/>
      <w:bookmarkEnd w:id="368"/>
    </w:p>
    <w:p w:rsidR="004E5E3A" w:rsidRDefault="004E5E3A" w:rsidP="00526E61">
      <w:pPr>
        <w:spacing w:line="240" w:lineRule="auto"/>
      </w:pPr>
    </w:p>
    <w:p w:rsidR="004E5E3A" w:rsidRPr="004E5E3A" w:rsidRDefault="004E5E3A" w:rsidP="00526E61">
      <w:pPr>
        <w:spacing w:line="240" w:lineRule="auto"/>
        <w:rPr>
          <w:b/>
        </w:rPr>
      </w:pPr>
      <w:r w:rsidRPr="004E5E3A">
        <w:rPr>
          <w:b/>
        </w:rPr>
        <w:t>Description:</w:t>
      </w:r>
    </w:p>
    <w:p w:rsidR="004E5E3A" w:rsidRDefault="004E5E3A" w:rsidP="00526E61">
      <w:pPr>
        <w:spacing w:line="240" w:lineRule="auto"/>
      </w:pPr>
    </w:p>
    <w:p w:rsidR="00AB2FC6" w:rsidRDefault="00AB2FC6" w:rsidP="00526E61">
      <w:pPr>
        <w:spacing w:line="240" w:lineRule="auto"/>
      </w:pPr>
      <w:r>
        <w:t>This file contains an “info” structure with the “optodes”, “pairs”, and “tissue” substructures corresponding to the ORL’s adult visual cortex cap, with 24 sources and 28 detectors.</w:t>
      </w:r>
    </w:p>
    <w:p w:rsidR="00AB2FC6" w:rsidRDefault="00AB2FC6" w:rsidP="00526E61">
      <w:pPr>
        <w:spacing w:line="240" w:lineRule="auto"/>
      </w:pPr>
      <w:r>
        <w:br w:type="page"/>
      </w:r>
    </w:p>
    <w:p w:rsidR="004E5E3A" w:rsidRDefault="004E5E3A" w:rsidP="00526E61">
      <w:pPr>
        <w:pStyle w:val="Idx3"/>
        <w:spacing w:before="0" w:line="240" w:lineRule="auto"/>
      </w:pPr>
      <w:bookmarkStart w:id="369" w:name="_Toc514071886"/>
      <w:bookmarkStart w:id="370" w:name="_Toc514411303"/>
      <w:r>
        <w:lastRenderedPageBreak/>
        <w:t>/Pad_Baby32x34.mat</w:t>
      </w:r>
      <w:bookmarkEnd w:id="369"/>
      <w:bookmarkEnd w:id="370"/>
    </w:p>
    <w:p w:rsidR="004E5E3A" w:rsidRDefault="004E5E3A" w:rsidP="00526E61">
      <w:pPr>
        <w:spacing w:line="240" w:lineRule="auto"/>
      </w:pPr>
    </w:p>
    <w:p w:rsidR="004E5E3A" w:rsidRPr="004E5E3A" w:rsidRDefault="004E5E3A" w:rsidP="00526E61">
      <w:pPr>
        <w:spacing w:line="240" w:lineRule="auto"/>
        <w:rPr>
          <w:b/>
        </w:rPr>
      </w:pPr>
      <w:r w:rsidRPr="004E5E3A">
        <w:rPr>
          <w:b/>
        </w:rPr>
        <w:t>Description:</w:t>
      </w:r>
    </w:p>
    <w:p w:rsidR="004E5E3A" w:rsidRPr="002C659D" w:rsidRDefault="004E5E3A" w:rsidP="00526E61">
      <w:pPr>
        <w:spacing w:line="240" w:lineRule="auto"/>
      </w:pPr>
    </w:p>
    <w:p w:rsidR="00AB2FC6" w:rsidRDefault="00AB2FC6" w:rsidP="00526E61">
      <w:pPr>
        <w:spacing w:line="240" w:lineRule="auto"/>
      </w:pPr>
      <w:r>
        <w:t>This file contains an “info” structure with the “optodes”, “pairs”, and “tissue” substructures corresponding to the ORL’s infant scanning cap, with 32 sources and 34 detectors.</w:t>
      </w:r>
    </w:p>
    <w:p w:rsidR="001A00D8" w:rsidRDefault="001A00D8" w:rsidP="00526E61">
      <w:pPr>
        <w:spacing w:line="240" w:lineRule="auto"/>
      </w:pPr>
      <w:r>
        <w:br w:type="page"/>
      </w:r>
    </w:p>
    <w:p w:rsidR="005E1B10" w:rsidRDefault="005E1B10" w:rsidP="00526E61">
      <w:pPr>
        <w:pStyle w:val="Idx1"/>
        <w:spacing w:before="0" w:line="240" w:lineRule="auto"/>
      </w:pPr>
      <w:bookmarkStart w:id="371" w:name="_Toc514071887"/>
      <w:bookmarkStart w:id="372" w:name="_Toc514411304"/>
      <w:r>
        <w:lastRenderedPageBreak/>
        <w:t>Data Structures</w:t>
      </w:r>
      <w:bookmarkEnd w:id="371"/>
      <w:bookmarkEnd w:id="372"/>
    </w:p>
    <w:p w:rsidR="005E1B10" w:rsidRDefault="005E1B10" w:rsidP="00526E61">
      <w:pPr>
        <w:spacing w:line="240" w:lineRule="auto"/>
      </w:pPr>
    </w:p>
    <w:p w:rsidR="00D64486" w:rsidRDefault="00EB418F" w:rsidP="00526E61">
      <w:pPr>
        <w:pStyle w:val="ListParagraph"/>
        <w:numPr>
          <w:ilvl w:val="0"/>
          <w:numId w:val="21"/>
        </w:numPr>
        <w:spacing w:line="240" w:lineRule="auto"/>
      </w:pPr>
      <w:r>
        <w:t>data</w:t>
      </w:r>
    </w:p>
    <w:p w:rsidR="00EB418F" w:rsidRDefault="00EB418F" w:rsidP="00526E61">
      <w:pPr>
        <w:pStyle w:val="ListParagraph"/>
        <w:numPr>
          <w:ilvl w:val="0"/>
          <w:numId w:val="21"/>
        </w:numPr>
        <w:spacing w:line="240" w:lineRule="auto"/>
      </w:pPr>
      <w:r>
        <w:t>info</w:t>
      </w:r>
    </w:p>
    <w:p w:rsidR="00EB418F" w:rsidRDefault="00EB418F" w:rsidP="00526E61">
      <w:pPr>
        <w:pStyle w:val="ListParagraph"/>
        <w:numPr>
          <w:ilvl w:val="0"/>
          <w:numId w:val="21"/>
        </w:numPr>
        <w:spacing w:line="240" w:lineRule="auto"/>
      </w:pPr>
      <w:r>
        <w:t>params</w:t>
      </w:r>
    </w:p>
    <w:p w:rsidR="001A00D8" w:rsidRDefault="001A00D8" w:rsidP="00526E61">
      <w:pPr>
        <w:pStyle w:val="ListParagraph"/>
        <w:numPr>
          <w:ilvl w:val="0"/>
          <w:numId w:val="21"/>
        </w:numPr>
        <w:spacing w:line="240" w:lineRule="auto"/>
      </w:pPr>
      <w:r>
        <w:t>A</w:t>
      </w:r>
    </w:p>
    <w:p w:rsidR="001A00D8" w:rsidRDefault="001A00D8" w:rsidP="00526E61">
      <w:pPr>
        <w:pStyle w:val="ListParagraph"/>
        <w:numPr>
          <w:ilvl w:val="0"/>
          <w:numId w:val="21"/>
        </w:numPr>
        <w:spacing w:line="240" w:lineRule="auto"/>
      </w:pPr>
      <w:r>
        <w:t>E</w:t>
      </w:r>
    </w:p>
    <w:p w:rsidR="001A00D8" w:rsidRDefault="001A00D8" w:rsidP="00526E61">
      <w:pPr>
        <w:pStyle w:val="ListParagraph"/>
        <w:numPr>
          <w:ilvl w:val="0"/>
          <w:numId w:val="21"/>
        </w:numPr>
        <w:spacing w:line="240" w:lineRule="auto"/>
      </w:pPr>
      <w:r>
        <w:t>dim</w:t>
      </w:r>
    </w:p>
    <w:p w:rsidR="001A00D8" w:rsidRDefault="0015632C" w:rsidP="00526E61">
      <w:pPr>
        <w:pStyle w:val="ListParagraph"/>
        <w:numPr>
          <w:ilvl w:val="0"/>
          <w:numId w:val="21"/>
        </w:numPr>
        <w:spacing w:line="240" w:lineRule="auto"/>
      </w:pPr>
      <w:r>
        <w:t>header</w:t>
      </w:r>
    </w:p>
    <w:p w:rsidR="0015632C" w:rsidRDefault="0015632C" w:rsidP="00526E61">
      <w:pPr>
        <w:pStyle w:val="ListParagraph"/>
        <w:numPr>
          <w:ilvl w:val="0"/>
          <w:numId w:val="21"/>
        </w:numPr>
        <w:spacing w:line="240" w:lineRule="auto"/>
      </w:pPr>
      <w:r>
        <w:t>mesh</w:t>
      </w:r>
    </w:p>
    <w:p w:rsidR="00D64486" w:rsidRDefault="00D64486" w:rsidP="00526E61">
      <w:pPr>
        <w:spacing w:line="240" w:lineRule="auto"/>
      </w:pPr>
    </w:p>
    <w:p w:rsidR="005E1B10" w:rsidRDefault="005E1B10" w:rsidP="00526E61">
      <w:pPr>
        <w:pStyle w:val="Idx2"/>
        <w:spacing w:before="0" w:line="240" w:lineRule="auto"/>
      </w:pPr>
      <w:bookmarkStart w:id="373" w:name="_Toc514071888"/>
      <w:bookmarkStart w:id="374" w:name="_Toc514411305"/>
      <w:r>
        <w:t>data</w:t>
      </w:r>
      <w:bookmarkEnd w:id="373"/>
      <w:bookmarkEnd w:id="374"/>
    </w:p>
    <w:p w:rsidR="005E1B10" w:rsidRDefault="005E1B10" w:rsidP="00526E61">
      <w:pPr>
        <w:spacing w:line="240" w:lineRule="auto"/>
      </w:pPr>
    </w:p>
    <w:p w:rsidR="005E1B10" w:rsidRPr="005E1B10" w:rsidRDefault="005E1B10" w:rsidP="00526E61">
      <w:pPr>
        <w:spacing w:line="240" w:lineRule="auto"/>
        <w:rPr>
          <w:b/>
        </w:rPr>
      </w:pPr>
      <w:r w:rsidRPr="005E1B10">
        <w:rPr>
          <w:b/>
        </w:rPr>
        <w:t>Description:</w:t>
      </w:r>
    </w:p>
    <w:p w:rsidR="005E1B10" w:rsidRDefault="005E1B10" w:rsidP="00526E61">
      <w:pPr>
        <w:spacing w:line="240" w:lineRule="auto"/>
      </w:pPr>
    </w:p>
    <w:p w:rsidR="005E1B10" w:rsidRDefault="005E1B10" w:rsidP="00526E61">
      <w:pPr>
        <w:spacing w:line="240" w:lineRule="auto"/>
      </w:pPr>
      <w:r>
        <w:t xml:space="preserve">This variable </w:t>
      </w:r>
      <w:r w:rsidRPr="006D51A3">
        <w:t>is a MEAS x TIME sized array of raw optical data. Each row represents one measurement or channel, and each column represents one sampling point. MEAS is the total number of channels, and TIME is the total number of sampling points acquired.</w:t>
      </w:r>
    </w:p>
    <w:p w:rsidR="00D155F6" w:rsidRDefault="00D155F6" w:rsidP="00526E61">
      <w:pPr>
        <w:spacing w:line="240" w:lineRule="auto"/>
      </w:pPr>
      <w:r>
        <w:br w:type="page"/>
      </w:r>
    </w:p>
    <w:p w:rsidR="00A2201E" w:rsidRDefault="005E1B10" w:rsidP="00526E61">
      <w:pPr>
        <w:pStyle w:val="Idx2"/>
        <w:spacing w:before="0" w:line="240" w:lineRule="auto"/>
      </w:pPr>
      <w:bookmarkStart w:id="375" w:name="_Toc514071889"/>
      <w:bookmarkStart w:id="376" w:name="_Toc514411306"/>
      <w:r>
        <w:lastRenderedPageBreak/>
        <w:t>info</w:t>
      </w:r>
      <w:bookmarkEnd w:id="375"/>
      <w:bookmarkEnd w:id="376"/>
    </w:p>
    <w:p w:rsidR="00A2201E" w:rsidRDefault="00A2201E" w:rsidP="00526E61">
      <w:pPr>
        <w:spacing w:line="240" w:lineRule="auto"/>
      </w:pPr>
    </w:p>
    <w:p w:rsidR="005E1B10" w:rsidRPr="005E1B10" w:rsidRDefault="005E1B10" w:rsidP="00526E61">
      <w:pPr>
        <w:spacing w:line="240" w:lineRule="auto"/>
        <w:rPr>
          <w:b/>
        </w:rPr>
      </w:pPr>
      <w:r w:rsidRPr="005E1B10">
        <w:rPr>
          <w:b/>
        </w:rPr>
        <w:t>Description:</w:t>
      </w:r>
    </w:p>
    <w:p w:rsidR="005E1B10" w:rsidRDefault="005E1B10" w:rsidP="00526E61">
      <w:pPr>
        <w:spacing w:line="240" w:lineRule="auto"/>
      </w:pPr>
    </w:p>
    <w:p w:rsidR="005E1B10" w:rsidRDefault="00D155F6" w:rsidP="00526E61">
      <w:pPr>
        <w:spacing w:line="240" w:lineRule="auto"/>
      </w:pPr>
      <w:r>
        <w:t xml:space="preserve">This variable is a structure array containing scan metadata </w:t>
      </w:r>
      <w:r w:rsidR="00A2201E">
        <w:t>in several sub-structure fields:</w:t>
      </w:r>
    </w:p>
    <w:p w:rsidR="00A2201E" w:rsidRDefault="00A2201E" w:rsidP="00526E61">
      <w:pPr>
        <w:spacing w:line="240" w:lineRule="auto"/>
      </w:pPr>
    </w:p>
    <w:p w:rsidR="00A2201E" w:rsidRDefault="00A2201E" w:rsidP="00526E61">
      <w:pPr>
        <w:pStyle w:val="ListParagraph"/>
        <w:numPr>
          <w:ilvl w:val="0"/>
          <w:numId w:val="22"/>
        </w:numPr>
        <w:spacing w:line="240" w:lineRule="auto"/>
      </w:pPr>
      <w:r>
        <w:t>info.io</w:t>
      </w:r>
    </w:p>
    <w:p w:rsidR="00A2201E" w:rsidRDefault="00A2201E" w:rsidP="00526E61">
      <w:pPr>
        <w:pStyle w:val="ListParagraph"/>
        <w:numPr>
          <w:ilvl w:val="0"/>
          <w:numId w:val="22"/>
        </w:numPr>
        <w:spacing w:line="240" w:lineRule="auto"/>
      </w:pPr>
      <w:r>
        <w:t>info.system</w:t>
      </w:r>
    </w:p>
    <w:p w:rsidR="00A2201E" w:rsidRDefault="00A2201E" w:rsidP="00526E61">
      <w:pPr>
        <w:pStyle w:val="ListParagraph"/>
        <w:numPr>
          <w:ilvl w:val="0"/>
          <w:numId w:val="22"/>
        </w:numPr>
        <w:spacing w:line="240" w:lineRule="auto"/>
      </w:pPr>
      <w:r>
        <w:t>info.paradigm</w:t>
      </w:r>
    </w:p>
    <w:p w:rsidR="00A2201E" w:rsidRDefault="00A2201E" w:rsidP="00526E61">
      <w:pPr>
        <w:pStyle w:val="ListParagraph"/>
        <w:numPr>
          <w:ilvl w:val="0"/>
          <w:numId w:val="22"/>
        </w:numPr>
        <w:spacing w:line="240" w:lineRule="auto"/>
      </w:pPr>
      <w:r>
        <w:t>info.pairs</w:t>
      </w:r>
    </w:p>
    <w:p w:rsidR="00064DD4" w:rsidRDefault="00064DD4" w:rsidP="00526E61">
      <w:pPr>
        <w:pStyle w:val="ListParagraph"/>
        <w:numPr>
          <w:ilvl w:val="0"/>
          <w:numId w:val="22"/>
        </w:numPr>
        <w:spacing w:line="240" w:lineRule="auto"/>
      </w:pPr>
      <w:r>
        <w:t>info.optodes</w:t>
      </w:r>
    </w:p>
    <w:p w:rsidR="00A2201E" w:rsidRDefault="00A2201E" w:rsidP="00526E61">
      <w:pPr>
        <w:pStyle w:val="ListParagraph"/>
        <w:numPr>
          <w:ilvl w:val="0"/>
          <w:numId w:val="22"/>
        </w:numPr>
        <w:spacing w:line="240" w:lineRule="auto"/>
      </w:pPr>
      <w:r>
        <w:t>info.tissue</w:t>
      </w:r>
    </w:p>
    <w:p w:rsidR="00A2201E" w:rsidRDefault="00A2201E" w:rsidP="00526E61">
      <w:pPr>
        <w:pStyle w:val="ListParagraph"/>
        <w:numPr>
          <w:ilvl w:val="0"/>
          <w:numId w:val="22"/>
        </w:numPr>
        <w:spacing w:line="240" w:lineRule="auto"/>
      </w:pPr>
      <w:r>
        <w:t>info.MEAS</w:t>
      </w:r>
    </w:p>
    <w:p w:rsidR="00A2201E" w:rsidRDefault="00A2201E" w:rsidP="00526E61">
      <w:pPr>
        <w:pStyle w:val="ListParagraph"/>
        <w:numPr>
          <w:ilvl w:val="0"/>
          <w:numId w:val="22"/>
        </w:numPr>
        <w:spacing w:line="240" w:lineRule="auto"/>
      </w:pPr>
      <w:r>
        <w:t>info.misc</w:t>
      </w:r>
    </w:p>
    <w:p w:rsidR="00A2201E" w:rsidRDefault="00A2201E" w:rsidP="00526E61">
      <w:pPr>
        <w:spacing w:line="240" w:lineRule="auto"/>
      </w:pPr>
    </w:p>
    <w:p w:rsidR="005E1B10" w:rsidRDefault="005E1B10" w:rsidP="00526E61">
      <w:pPr>
        <w:pStyle w:val="Idx3"/>
        <w:spacing w:before="0" w:line="240" w:lineRule="auto"/>
      </w:pPr>
      <w:bookmarkStart w:id="377" w:name="_Toc514071890"/>
      <w:bookmarkStart w:id="378" w:name="_Toc514411307"/>
      <w:r>
        <w:t>info.io</w:t>
      </w:r>
      <w:bookmarkEnd w:id="377"/>
      <w:bookmarkEnd w:id="378"/>
    </w:p>
    <w:p w:rsidR="005E1B10" w:rsidRDefault="005E1B10" w:rsidP="00526E61">
      <w:pPr>
        <w:spacing w:line="240" w:lineRule="auto"/>
      </w:pPr>
    </w:p>
    <w:p w:rsidR="005E1B10" w:rsidRPr="005E1B10" w:rsidRDefault="005E1B10" w:rsidP="00526E61">
      <w:pPr>
        <w:spacing w:line="240" w:lineRule="auto"/>
        <w:rPr>
          <w:b/>
        </w:rPr>
      </w:pPr>
      <w:r w:rsidRPr="005E1B10">
        <w:rPr>
          <w:b/>
        </w:rPr>
        <w:t>Description:</w:t>
      </w:r>
    </w:p>
    <w:p w:rsidR="005E1B10" w:rsidRDefault="005E1B10" w:rsidP="00526E61">
      <w:pPr>
        <w:spacing w:line="240" w:lineRule="auto"/>
      </w:pPr>
    </w:p>
    <w:p w:rsidR="005E1B10" w:rsidRDefault="00D155F6" w:rsidP="00526E61">
      <w:pPr>
        <w:spacing w:line="240" w:lineRule="auto"/>
      </w:pPr>
      <w:r>
        <w:t xml:space="preserve">This sub-structure contains all information that is loaded during file IO but not used in NeuroDOT 2 – mainly key-value pairs from the –info.txt files. When adult cap files are loaded, this structure </w:t>
      </w:r>
      <w:r w:rsidR="00E64287">
        <w:t>is subdivided into two fields, “a” and “b”, corresponding to information from each half of the adult cap.</w:t>
      </w:r>
    </w:p>
    <w:p w:rsidR="00E64287" w:rsidRDefault="00E64287" w:rsidP="00526E61">
      <w:pPr>
        <w:spacing w:line="240" w:lineRule="auto"/>
      </w:pPr>
    </w:p>
    <w:p w:rsidR="005E1B10" w:rsidRDefault="00E64287" w:rsidP="00526E61">
      <w:pPr>
        <w:spacing w:line="240" w:lineRule="auto"/>
      </w:pPr>
      <w:r>
        <w:t>This information is typically most useful when troubleshooting corrupted acquisitions.</w:t>
      </w:r>
    </w:p>
    <w:p w:rsidR="00E64287" w:rsidRDefault="00E64287" w:rsidP="00526E61">
      <w:pPr>
        <w:spacing w:line="240" w:lineRule="auto"/>
      </w:pPr>
      <w:r>
        <w:br w:type="page"/>
      </w:r>
    </w:p>
    <w:p w:rsidR="005459FA" w:rsidRDefault="005459FA" w:rsidP="00526E61">
      <w:pPr>
        <w:pStyle w:val="Idx3"/>
        <w:spacing w:before="0" w:line="240" w:lineRule="auto"/>
      </w:pPr>
      <w:bookmarkStart w:id="379" w:name="_Toc514071891"/>
      <w:bookmarkStart w:id="380" w:name="_Toc514411308"/>
      <w:r>
        <w:lastRenderedPageBreak/>
        <w:t>info.system</w:t>
      </w:r>
      <w:bookmarkEnd w:id="379"/>
      <w:bookmarkEnd w:id="380"/>
    </w:p>
    <w:p w:rsidR="005459FA" w:rsidRDefault="005459FA" w:rsidP="00526E61">
      <w:pPr>
        <w:spacing w:line="240" w:lineRule="auto"/>
      </w:pPr>
    </w:p>
    <w:p w:rsidR="005459FA" w:rsidRPr="005E1B10" w:rsidRDefault="005459FA" w:rsidP="00526E61">
      <w:pPr>
        <w:spacing w:line="240" w:lineRule="auto"/>
        <w:rPr>
          <w:b/>
        </w:rPr>
      </w:pPr>
      <w:r w:rsidRPr="005E1B10">
        <w:rPr>
          <w:b/>
        </w:rPr>
        <w:t>Description:</w:t>
      </w:r>
    </w:p>
    <w:p w:rsidR="005459FA" w:rsidRDefault="005459FA" w:rsidP="00526E61">
      <w:pPr>
        <w:spacing w:line="240" w:lineRule="auto"/>
      </w:pPr>
    </w:p>
    <w:p w:rsidR="005459FA" w:rsidRDefault="005459FA" w:rsidP="00526E61">
      <w:pPr>
        <w:spacing w:line="240" w:lineRule="auto"/>
      </w:pPr>
      <w:r>
        <w:t>This sub-structure contains information about the system used to collect the imaging data</w:t>
      </w:r>
      <w:r w:rsidR="009D0E98">
        <w:t xml:space="preserve"> from the cap</w:t>
      </w:r>
      <w:r>
        <w:t>:</w:t>
      </w:r>
    </w:p>
    <w:p w:rsidR="005459FA" w:rsidRDefault="005459FA" w:rsidP="00526E61">
      <w:pPr>
        <w:spacing w:line="240" w:lineRule="auto"/>
      </w:pPr>
    </w:p>
    <w:p w:rsidR="005459FA" w:rsidRDefault="005459FA" w:rsidP="00526E61">
      <w:pPr>
        <w:pStyle w:val="ListParagraph"/>
        <w:numPr>
          <w:ilvl w:val="0"/>
          <w:numId w:val="7"/>
        </w:numPr>
        <w:spacing w:line="240" w:lineRule="auto"/>
      </w:pPr>
      <w:r>
        <w:t>PadName – The name of the cap used with the system.</w:t>
      </w:r>
    </w:p>
    <w:p w:rsidR="005459FA" w:rsidRDefault="005459FA" w:rsidP="00526E61">
      <w:pPr>
        <w:pStyle w:val="ListParagraph"/>
        <w:numPr>
          <w:ilvl w:val="0"/>
          <w:numId w:val="7"/>
        </w:numPr>
        <w:spacing w:line="240" w:lineRule="auto"/>
      </w:pPr>
      <w:r>
        <w:t xml:space="preserve">framerate – </w:t>
      </w:r>
      <w:r w:rsidRPr="00FA785A">
        <w:t xml:space="preserve">The </w:t>
      </w:r>
      <w:r>
        <w:t xml:space="preserve">current </w:t>
      </w:r>
      <w:r w:rsidRPr="00FA785A">
        <w:t>sampl</w:t>
      </w:r>
      <w:r>
        <w:t>ing rate of the data collection.</w:t>
      </w:r>
    </w:p>
    <w:p w:rsidR="005459FA" w:rsidRDefault="005459FA" w:rsidP="00526E61">
      <w:pPr>
        <w:pStyle w:val="ListParagraph"/>
        <w:numPr>
          <w:ilvl w:val="0"/>
          <w:numId w:val="7"/>
        </w:numPr>
        <w:spacing w:line="240" w:lineRule="auto"/>
      </w:pPr>
      <w:r>
        <w:t xml:space="preserve">init_framerate – </w:t>
      </w:r>
      <w:r w:rsidRPr="00FA785A">
        <w:t>The initial sampl</w:t>
      </w:r>
      <w:r>
        <w:t>ing rate of the data collection.</w:t>
      </w:r>
    </w:p>
    <w:p w:rsidR="005459FA" w:rsidRDefault="005459FA" w:rsidP="00526E61">
      <w:pPr>
        <w:spacing w:line="240" w:lineRule="auto"/>
      </w:pPr>
      <w:r>
        <w:br w:type="page"/>
      </w:r>
    </w:p>
    <w:p w:rsidR="005E1B10" w:rsidRDefault="005E1B10" w:rsidP="00526E61">
      <w:pPr>
        <w:pStyle w:val="Idx3"/>
        <w:spacing w:before="0" w:line="240" w:lineRule="auto"/>
      </w:pPr>
      <w:bookmarkStart w:id="381" w:name="_Toc514071892"/>
      <w:bookmarkStart w:id="382" w:name="_Toc514411309"/>
      <w:r>
        <w:lastRenderedPageBreak/>
        <w:t>info.paradigm</w:t>
      </w:r>
      <w:bookmarkEnd w:id="381"/>
      <w:bookmarkEnd w:id="382"/>
    </w:p>
    <w:p w:rsidR="005E1B10" w:rsidRDefault="005E1B10" w:rsidP="00526E61">
      <w:pPr>
        <w:spacing w:line="240" w:lineRule="auto"/>
      </w:pPr>
    </w:p>
    <w:p w:rsidR="005E1B10" w:rsidRPr="005E1B10" w:rsidRDefault="005E1B10" w:rsidP="00526E61">
      <w:pPr>
        <w:spacing w:line="240" w:lineRule="auto"/>
        <w:rPr>
          <w:b/>
        </w:rPr>
      </w:pPr>
      <w:r w:rsidRPr="005E1B10">
        <w:rPr>
          <w:b/>
        </w:rPr>
        <w:t>Description:</w:t>
      </w:r>
    </w:p>
    <w:p w:rsidR="005E1B10" w:rsidRDefault="005E1B10" w:rsidP="00526E61">
      <w:pPr>
        <w:spacing w:line="240" w:lineRule="auto"/>
      </w:pPr>
    </w:p>
    <w:p w:rsidR="005E1B10" w:rsidRDefault="00961CE2" w:rsidP="00526E61">
      <w:pPr>
        <w:spacing w:line="240" w:lineRule="auto"/>
      </w:pPr>
      <w:r>
        <w:t>This sub-structure contains information on the exp</w:t>
      </w:r>
      <w:r w:rsidR="00296498">
        <w:t xml:space="preserve">erimental </w:t>
      </w:r>
      <w:r w:rsidR="00502B64">
        <w:t xml:space="preserve">design </w:t>
      </w:r>
      <w:r w:rsidR="00296498">
        <w:t>of the scan:</w:t>
      </w:r>
    </w:p>
    <w:p w:rsidR="00296498" w:rsidRDefault="00296498" w:rsidP="00526E61">
      <w:pPr>
        <w:spacing w:line="240" w:lineRule="auto"/>
      </w:pPr>
    </w:p>
    <w:p w:rsidR="00296498" w:rsidRDefault="00296498" w:rsidP="00526E61">
      <w:pPr>
        <w:pStyle w:val="ListParagraph"/>
        <w:numPr>
          <w:ilvl w:val="0"/>
          <w:numId w:val="7"/>
        </w:numPr>
        <w:spacing w:line="240" w:lineRule="auto"/>
      </w:pPr>
      <w:r w:rsidRPr="00FA785A">
        <w:t>synchpts</w:t>
      </w:r>
      <w:r>
        <w:t xml:space="preserve"> –</w:t>
      </w:r>
      <w:r w:rsidRPr="00FA785A">
        <w:t xml:space="preserve"> Time points corresponding to events in the experiment, such as session</w:t>
      </w:r>
      <w:r>
        <w:t xml:space="preserve"> start and stop or block starts.</w:t>
      </w:r>
    </w:p>
    <w:p w:rsidR="00CA085C" w:rsidRDefault="00CA085C" w:rsidP="00526E61">
      <w:pPr>
        <w:pStyle w:val="ListParagraph"/>
        <w:numPr>
          <w:ilvl w:val="0"/>
          <w:numId w:val="7"/>
        </w:numPr>
        <w:spacing w:line="240" w:lineRule="auto"/>
      </w:pPr>
      <w:r>
        <w:t>init_synchpts – A backup of the original synch points.</w:t>
      </w:r>
    </w:p>
    <w:p w:rsidR="00296498" w:rsidRPr="00FA785A" w:rsidRDefault="00296498" w:rsidP="00526E61">
      <w:pPr>
        <w:pStyle w:val="ListParagraph"/>
        <w:numPr>
          <w:ilvl w:val="0"/>
          <w:numId w:val="7"/>
        </w:numPr>
        <w:spacing w:line="240" w:lineRule="auto"/>
      </w:pPr>
      <w:r>
        <w:t xml:space="preserve">synchtype </w:t>
      </w:r>
      <w:r w:rsidR="00CC75EF">
        <w:t>–</w:t>
      </w:r>
      <w:r>
        <w:t xml:space="preserve"> </w:t>
      </w:r>
      <w:r w:rsidR="00CC75EF">
        <w:t>An array of frequency values corresponding to each entry in synchpts. These frequency values distinguish the synch pulses from each other.</w:t>
      </w:r>
    </w:p>
    <w:p w:rsidR="00296498" w:rsidRPr="00FA785A" w:rsidRDefault="00296498" w:rsidP="00526E61">
      <w:pPr>
        <w:pStyle w:val="ListParagraph"/>
        <w:numPr>
          <w:ilvl w:val="0"/>
          <w:numId w:val="7"/>
        </w:numPr>
        <w:spacing w:line="240" w:lineRule="auto"/>
      </w:pPr>
      <w:r w:rsidRPr="00FA785A">
        <w:t xml:space="preserve">Pulse_1 </w:t>
      </w:r>
      <w:r>
        <w:t>–</w:t>
      </w:r>
      <w:r w:rsidRPr="00FA785A">
        <w:t xml:space="preserve"> Indices of session start and stop times within synchpts</w:t>
      </w:r>
    </w:p>
    <w:p w:rsidR="00296498" w:rsidRDefault="00296498" w:rsidP="00526E61">
      <w:pPr>
        <w:pStyle w:val="ListParagraph"/>
        <w:numPr>
          <w:ilvl w:val="0"/>
          <w:numId w:val="7"/>
        </w:numPr>
        <w:spacing w:line="240" w:lineRule="auto"/>
      </w:pPr>
      <w:r w:rsidRPr="00FA785A">
        <w:t>Pulse_2 – Indic</w:t>
      </w:r>
      <w:r>
        <w:t xml:space="preserve">es of block start times within </w:t>
      </w:r>
      <w:r w:rsidRPr="00FA785A">
        <w:t>synchpts</w:t>
      </w:r>
    </w:p>
    <w:p w:rsidR="00487100" w:rsidRDefault="00487100" w:rsidP="00526E61">
      <w:pPr>
        <w:pStyle w:val="ListParagraph"/>
        <w:numPr>
          <w:ilvl w:val="0"/>
          <w:numId w:val="7"/>
        </w:numPr>
        <w:spacing w:line="240" w:lineRule="auto"/>
      </w:pPr>
      <w:r>
        <w:t>Pulse_3/Pulse_4 – Indices of extra stimuli or rest pulses within synchpts.</w:t>
      </w:r>
    </w:p>
    <w:p w:rsidR="00A413AC" w:rsidRDefault="00A413AC" w:rsidP="00526E61">
      <w:pPr>
        <w:spacing w:line="240" w:lineRule="auto"/>
      </w:pPr>
      <w:r>
        <w:br w:type="page"/>
      </w:r>
    </w:p>
    <w:p w:rsidR="005459FA" w:rsidRDefault="005459FA" w:rsidP="00526E61">
      <w:pPr>
        <w:pStyle w:val="Idx3"/>
        <w:spacing w:before="0" w:line="240" w:lineRule="auto"/>
      </w:pPr>
      <w:bookmarkStart w:id="383" w:name="_Toc514071893"/>
      <w:bookmarkStart w:id="384" w:name="_Toc514411310"/>
      <w:r>
        <w:lastRenderedPageBreak/>
        <w:t>info.pairs</w:t>
      </w:r>
      <w:bookmarkEnd w:id="383"/>
      <w:bookmarkEnd w:id="384"/>
    </w:p>
    <w:p w:rsidR="005459FA" w:rsidRDefault="005459FA" w:rsidP="00526E61">
      <w:pPr>
        <w:spacing w:line="240" w:lineRule="auto"/>
      </w:pPr>
    </w:p>
    <w:p w:rsidR="005459FA" w:rsidRPr="005E1B10" w:rsidRDefault="005459FA" w:rsidP="00526E61">
      <w:pPr>
        <w:spacing w:line="240" w:lineRule="auto"/>
        <w:rPr>
          <w:b/>
        </w:rPr>
      </w:pPr>
      <w:r w:rsidRPr="005E1B10">
        <w:rPr>
          <w:b/>
        </w:rPr>
        <w:t>Description:</w:t>
      </w:r>
    </w:p>
    <w:p w:rsidR="005459FA" w:rsidRDefault="005459FA" w:rsidP="00526E61">
      <w:pPr>
        <w:spacing w:line="240" w:lineRule="auto"/>
      </w:pPr>
    </w:p>
    <w:p w:rsidR="005459FA" w:rsidRDefault="005459FA" w:rsidP="00526E61">
      <w:pPr>
        <w:spacing w:line="240" w:lineRule="auto"/>
      </w:pPr>
      <w:r>
        <w:t xml:space="preserve">This field is a MEAS x 8 table of information </w:t>
      </w:r>
      <w:r w:rsidR="00502B64">
        <w:t xml:space="preserve">describing source-detector </w:t>
      </w:r>
      <w:r w:rsidR="009D0E98">
        <w:t xml:space="preserve">measurements. The </w:t>
      </w:r>
      <w:r>
        <w:t>columns are:</w:t>
      </w:r>
    </w:p>
    <w:p w:rsidR="005459FA" w:rsidRDefault="005459FA" w:rsidP="00526E61">
      <w:pPr>
        <w:spacing w:line="240" w:lineRule="auto"/>
      </w:pPr>
    </w:p>
    <w:p w:rsidR="005459FA" w:rsidRDefault="005459FA" w:rsidP="00526E61">
      <w:pPr>
        <w:pStyle w:val="ListParagraph"/>
        <w:numPr>
          <w:ilvl w:val="0"/>
          <w:numId w:val="7"/>
        </w:numPr>
        <w:spacing w:line="240" w:lineRule="auto"/>
      </w:pPr>
      <w:r>
        <w:t>Src – Source number.</w:t>
      </w:r>
    </w:p>
    <w:p w:rsidR="005459FA" w:rsidRDefault="005459FA" w:rsidP="00526E61">
      <w:pPr>
        <w:pStyle w:val="ListParagraph"/>
        <w:numPr>
          <w:ilvl w:val="0"/>
          <w:numId w:val="7"/>
        </w:numPr>
        <w:spacing w:line="240" w:lineRule="auto"/>
      </w:pPr>
      <w:r>
        <w:t>Det – Detector number.</w:t>
      </w:r>
    </w:p>
    <w:p w:rsidR="005459FA" w:rsidRDefault="005459FA" w:rsidP="00526E61">
      <w:pPr>
        <w:pStyle w:val="ListParagraph"/>
        <w:numPr>
          <w:ilvl w:val="0"/>
          <w:numId w:val="7"/>
        </w:numPr>
        <w:spacing w:line="240" w:lineRule="auto"/>
      </w:pPr>
      <w:r>
        <w:t>NN – Nearest neighbor topology.</w:t>
      </w:r>
    </w:p>
    <w:p w:rsidR="005459FA" w:rsidRDefault="005459FA" w:rsidP="00526E61">
      <w:pPr>
        <w:pStyle w:val="ListParagraph"/>
        <w:numPr>
          <w:ilvl w:val="0"/>
          <w:numId w:val="7"/>
        </w:numPr>
        <w:spacing w:line="240" w:lineRule="auto"/>
      </w:pPr>
      <w:r>
        <w:t>WL – Wavelength number.</w:t>
      </w:r>
    </w:p>
    <w:p w:rsidR="005459FA" w:rsidRDefault="005459FA" w:rsidP="00526E61">
      <w:pPr>
        <w:pStyle w:val="ListParagraph"/>
        <w:numPr>
          <w:ilvl w:val="0"/>
          <w:numId w:val="7"/>
        </w:numPr>
        <w:spacing w:line="240" w:lineRule="auto"/>
      </w:pPr>
      <w:r>
        <w:t>lambda – Wavelength in nm.</w:t>
      </w:r>
    </w:p>
    <w:p w:rsidR="005459FA" w:rsidRDefault="005459FA" w:rsidP="00526E61">
      <w:pPr>
        <w:pStyle w:val="ListParagraph"/>
        <w:numPr>
          <w:ilvl w:val="0"/>
          <w:numId w:val="7"/>
        </w:numPr>
        <w:spacing w:line="240" w:lineRule="auto"/>
      </w:pPr>
      <w:r>
        <w:t>Mod – Modulation scheme (string).</w:t>
      </w:r>
    </w:p>
    <w:p w:rsidR="005459FA" w:rsidRDefault="005459FA" w:rsidP="00526E61">
      <w:pPr>
        <w:pStyle w:val="ListParagraph"/>
        <w:numPr>
          <w:ilvl w:val="0"/>
          <w:numId w:val="7"/>
        </w:numPr>
        <w:spacing w:line="240" w:lineRule="auto"/>
      </w:pPr>
      <w:r>
        <w:t>r2d – S-D pair radius on a 2D grid.</w:t>
      </w:r>
    </w:p>
    <w:p w:rsidR="005459FA" w:rsidRDefault="005459FA" w:rsidP="00526E61">
      <w:pPr>
        <w:pStyle w:val="ListParagraph"/>
        <w:numPr>
          <w:ilvl w:val="0"/>
          <w:numId w:val="7"/>
        </w:numPr>
        <w:spacing w:line="240" w:lineRule="auto"/>
      </w:pPr>
      <w:r>
        <w:t>r3d – S-D pair radius in 3D wrapped cap space.</w:t>
      </w:r>
    </w:p>
    <w:p w:rsidR="005459FA" w:rsidRDefault="005459FA" w:rsidP="00526E61">
      <w:pPr>
        <w:spacing w:line="240" w:lineRule="auto"/>
      </w:pPr>
      <w:r>
        <w:br w:type="page"/>
      </w:r>
    </w:p>
    <w:p w:rsidR="005459FA" w:rsidRDefault="005459FA" w:rsidP="00526E61">
      <w:pPr>
        <w:pStyle w:val="Idx3"/>
        <w:spacing w:before="0" w:line="240" w:lineRule="auto"/>
      </w:pPr>
      <w:bookmarkStart w:id="385" w:name="_Toc514071894"/>
      <w:bookmarkStart w:id="386" w:name="_Toc514411311"/>
      <w:r>
        <w:lastRenderedPageBreak/>
        <w:t>info.optodes</w:t>
      </w:r>
      <w:bookmarkEnd w:id="385"/>
      <w:bookmarkEnd w:id="386"/>
    </w:p>
    <w:p w:rsidR="005459FA" w:rsidRDefault="005459FA" w:rsidP="00526E61">
      <w:pPr>
        <w:spacing w:line="240" w:lineRule="auto"/>
      </w:pPr>
    </w:p>
    <w:p w:rsidR="005459FA" w:rsidRPr="005E1B10" w:rsidRDefault="005459FA" w:rsidP="00526E61">
      <w:pPr>
        <w:spacing w:line="240" w:lineRule="auto"/>
        <w:rPr>
          <w:b/>
        </w:rPr>
      </w:pPr>
      <w:r w:rsidRPr="005E1B10">
        <w:rPr>
          <w:b/>
        </w:rPr>
        <w:t>Description:</w:t>
      </w:r>
    </w:p>
    <w:p w:rsidR="005459FA" w:rsidRDefault="005459FA" w:rsidP="00526E61">
      <w:pPr>
        <w:spacing w:line="240" w:lineRule="auto"/>
      </w:pPr>
    </w:p>
    <w:p w:rsidR="005459FA" w:rsidRDefault="005459FA" w:rsidP="00526E61">
      <w:pPr>
        <w:spacing w:line="240" w:lineRule="auto"/>
      </w:pPr>
      <w:r>
        <w:t>This sub-structure contains information on the</w:t>
      </w:r>
      <w:r w:rsidR="009D0E98">
        <w:t xml:space="preserve"> geometry of the imaging cap</w:t>
      </w:r>
      <w:r>
        <w:t>:</w:t>
      </w:r>
    </w:p>
    <w:p w:rsidR="005459FA" w:rsidRDefault="005459FA" w:rsidP="00526E61">
      <w:pPr>
        <w:spacing w:line="240" w:lineRule="auto"/>
      </w:pPr>
    </w:p>
    <w:p w:rsidR="005459FA" w:rsidRDefault="005459FA" w:rsidP="00526E61">
      <w:pPr>
        <w:pStyle w:val="ListParagraph"/>
        <w:numPr>
          <w:ilvl w:val="0"/>
          <w:numId w:val="6"/>
        </w:numPr>
        <w:spacing w:line="240" w:lineRule="auto"/>
      </w:pPr>
      <w:r>
        <w:t>CapName – Name of the grid file used to populate rest of sub-structure.</w:t>
      </w:r>
    </w:p>
    <w:p w:rsidR="005459FA" w:rsidRDefault="005459FA" w:rsidP="00526E61">
      <w:pPr>
        <w:pStyle w:val="ListParagraph"/>
        <w:numPr>
          <w:ilvl w:val="0"/>
          <w:numId w:val="6"/>
        </w:numPr>
        <w:spacing w:line="240" w:lineRule="auto"/>
      </w:pPr>
      <w:r>
        <w:t>dpos2 – List of detector positions on a 2D grid.</w:t>
      </w:r>
    </w:p>
    <w:p w:rsidR="005459FA" w:rsidRDefault="005459FA" w:rsidP="00526E61">
      <w:pPr>
        <w:pStyle w:val="ListParagraph"/>
        <w:numPr>
          <w:ilvl w:val="0"/>
          <w:numId w:val="6"/>
        </w:numPr>
        <w:spacing w:line="240" w:lineRule="auto"/>
      </w:pPr>
      <w:r>
        <w:t>dpos3 – List of detector positions in 3D wrapped cap space.</w:t>
      </w:r>
    </w:p>
    <w:p w:rsidR="005459FA" w:rsidRDefault="005459FA" w:rsidP="00526E61">
      <w:pPr>
        <w:pStyle w:val="ListParagraph"/>
        <w:numPr>
          <w:ilvl w:val="0"/>
          <w:numId w:val="6"/>
        </w:numPr>
        <w:spacing w:line="240" w:lineRule="auto"/>
      </w:pPr>
      <w:r>
        <w:t>spos2 – List of source positions on a 2D grid.</w:t>
      </w:r>
    </w:p>
    <w:p w:rsidR="005459FA" w:rsidRDefault="005459FA" w:rsidP="00526E61">
      <w:pPr>
        <w:pStyle w:val="ListParagraph"/>
        <w:numPr>
          <w:ilvl w:val="0"/>
          <w:numId w:val="6"/>
        </w:numPr>
        <w:spacing w:line="240" w:lineRule="auto"/>
      </w:pPr>
      <w:r>
        <w:t>spos3 – List of source positions in 3D wrapped cap space.</w:t>
      </w:r>
    </w:p>
    <w:p w:rsidR="0026796F" w:rsidRDefault="00FE47A7" w:rsidP="00526E61">
      <w:pPr>
        <w:pStyle w:val="ListParagraph"/>
        <w:numPr>
          <w:ilvl w:val="0"/>
          <w:numId w:val="28"/>
        </w:numPr>
        <w:spacing w:line="240" w:lineRule="auto"/>
      </w:pPr>
      <w:r>
        <w:t xml:space="preserve">plot3orientation – </w:t>
      </w:r>
      <w:r w:rsidR="0026796F">
        <w:t>Structure containing the orientation of the cap space volume in string codes. These codes include the six cardinal biological directions used in neuroimaging: Right, Left, Posterior, Anterior, Dorsal, and Ventral.</w:t>
      </w:r>
    </w:p>
    <w:p w:rsidR="0026796F" w:rsidRDefault="0026796F" w:rsidP="00526E61">
      <w:pPr>
        <w:pStyle w:val="ListParagraph"/>
        <w:numPr>
          <w:ilvl w:val="1"/>
          <w:numId w:val="28"/>
        </w:numPr>
        <w:spacing w:line="240" w:lineRule="auto"/>
      </w:pPr>
      <w:r>
        <w:t xml:space="preserve">i – Direction of the first dimension of the volume. Default is </w:t>
      </w:r>
      <w:r w:rsidR="008A5159">
        <w:t>‘</w:t>
      </w:r>
      <w:r>
        <w:t>R2L</w:t>
      </w:r>
      <w:r w:rsidR="008A5159">
        <w:t>’</w:t>
      </w:r>
      <w:r>
        <w:t>.</w:t>
      </w:r>
    </w:p>
    <w:p w:rsidR="0026796F" w:rsidRDefault="0026796F" w:rsidP="00526E61">
      <w:pPr>
        <w:pStyle w:val="ListParagraph"/>
        <w:numPr>
          <w:ilvl w:val="1"/>
          <w:numId w:val="28"/>
        </w:numPr>
        <w:spacing w:line="240" w:lineRule="auto"/>
      </w:pPr>
      <w:r>
        <w:t xml:space="preserve">j – Direction of the second dimension of the volume. Default is </w:t>
      </w:r>
      <w:r w:rsidR="008A5159">
        <w:t>‘</w:t>
      </w:r>
      <w:r>
        <w:t>P2A</w:t>
      </w:r>
      <w:r w:rsidR="008A5159">
        <w:t>’</w:t>
      </w:r>
      <w:r>
        <w:t>.</w:t>
      </w:r>
    </w:p>
    <w:p w:rsidR="0026796F" w:rsidRDefault="0026796F" w:rsidP="00526E61">
      <w:pPr>
        <w:pStyle w:val="ListParagraph"/>
        <w:numPr>
          <w:ilvl w:val="1"/>
          <w:numId w:val="28"/>
        </w:numPr>
        <w:spacing w:line="240" w:lineRule="auto"/>
      </w:pPr>
      <w:r>
        <w:t xml:space="preserve">k – Direction of the third dimension of the volume. Default is </w:t>
      </w:r>
      <w:r w:rsidR="008A5159">
        <w:t>‘</w:t>
      </w:r>
      <w:r>
        <w:t>D2V</w:t>
      </w:r>
      <w:r w:rsidR="008A5159">
        <w:t>’</w:t>
      </w:r>
      <w:r>
        <w:t>.</w:t>
      </w:r>
    </w:p>
    <w:p w:rsidR="005459FA" w:rsidRDefault="005459FA" w:rsidP="00526E61">
      <w:pPr>
        <w:pStyle w:val="ListParagraph"/>
        <w:numPr>
          <w:ilvl w:val="1"/>
          <w:numId w:val="6"/>
        </w:numPr>
        <w:spacing w:line="240" w:lineRule="auto"/>
      </w:pPr>
      <w:r>
        <w:br w:type="page"/>
      </w:r>
    </w:p>
    <w:p w:rsidR="005E1B10" w:rsidRDefault="005E1B10" w:rsidP="00526E61">
      <w:pPr>
        <w:pStyle w:val="Idx3"/>
        <w:spacing w:before="0" w:line="240" w:lineRule="auto"/>
      </w:pPr>
      <w:bookmarkStart w:id="387" w:name="_Toc514071895"/>
      <w:bookmarkStart w:id="388" w:name="_Toc514411312"/>
      <w:r>
        <w:lastRenderedPageBreak/>
        <w:t>info.tissue</w:t>
      </w:r>
      <w:bookmarkEnd w:id="387"/>
      <w:bookmarkEnd w:id="388"/>
    </w:p>
    <w:p w:rsidR="005E1B10" w:rsidRDefault="005E1B10" w:rsidP="00526E61">
      <w:pPr>
        <w:spacing w:line="240" w:lineRule="auto"/>
      </w:pPr>
    </w:p>
    <w:p w:rsidR="005E1B10" w:rsidRPr="005E1B10" w:rsidRDefault="005E1B10" w:rsidP="00526E61">
      <w:pPr>
        <w:spacing w:line="240" w:lineRule="auto"/>
        <w:rPr>
          <w:b/>
        </w:rPr>
      </w:pPr>
      <w:r w:rsidRPr="005E1B10">
        <w:rPr>
          <w:b/>
        </w:rPr>
        <w:t>Description:</w:t>
      </w:r>
    </w:p>
    <w:p w:rsidR="005E1B10" w:rsidRDefault="005E1B10" w:rsidP="00526E61">
      <w:pPr>
        <w:spacing w:line="240" w:lineRule="auto"/>
      </w:pPr>
    </w:p>
    <w:p w:rsidR="005E1B10" w:rsidRDefault="00AB3BFF" w:rsidP="00526E61">
      <w:pPr>
        <w:spacing w:line="240" w:lineRule="auto"/>
      </w:pPr>
      <w:r>
        <w:t xml:space="preserve">This sub-structure contains information about light modeling. Its single field is </w:t>
      </w:r>
      <w:r w:rsidR="001A00D8">
        <w:t>“affine”</w:t>
      </w:r>
      <w:r>
        <w:t>, an affine transform matrix relating the DOT space to the atlas space.</w:t>
      </w:r>
    </w:p>
    <w:p w:rsidR="00064DD4" w:rsidRDefault="00064DD4" w:rsidP="00526E61">
      <w:pPr>
        <w:spacing w:line="240" w:lineRule="auto"/>
      </w:pPr>
      <w:r>
        <w:br w:type="page"/>
      </w:r>
    </w:p>
    <w:p w:rsidR="00064DD4" w:rsidRDefault="00064DD4" w:rsidP="00526E61">
      <w:pPr>
        <w:pStyle w:val="Idx3"/>
        <w:spacing w:before="0" w:line="240" w:lineRule="auto"/>
      </w:pPr>
      <w:bookmarkStart w:id="389" w:name="_Toc514071896"/>
      <w:bookmarkStart w:id="390" w:name="_Toc514411313"/>
      <w:r>
        <w:lastRenderedPageBreak/>
        <w:t>info.MEAS</w:t>
      </w:r>
      <w:bookmarkEnd w:id="389"/>
      <w:bookmarkEnd w:id="390"/>
    </w:p>
    <w:p w:rsidR="00064DD4" w:rsidRDefault="00064DD4" w:rsidP="00526E61">
      <w:pPr>
        <w:spacing w:line="240" w:lineRule="auto"/>
      </w:pPr>
    </w:p>
    <w:p w:rsidR="00064DD4" w:rsidRPr="005E1B10" w:rsidRDefault="00064DD4" w:rsidP="00526E61">
      <w:pPr>
        <w:spacing w:line="240" w:lineRule="auto"/>
        <w:rPr>
          <w:b/>
        </w:rPr>
      </w:pPr>
      <w:r w:rsidRPr="005E1B10">
        <w:rPr>
          <w:b/>
        </w:rPr>
        <w:t>Description:</w:t>
      </w:r>
    </w:p>
    <w:p w:rsidR="00064DD4" w:rsidRDefault="00064DD4" w:rsidP="00526E61">
      <w:pPr>
        <w:spacing w:line="240" w:lineRule="auto"/>
      </w:pPr>
    </w:p>
    <w:p w:rsidR="00064DD4" w:rsidRDefault="00064DD4" w:rsidP="00526E61">
      <w:pPr>
        <w:spacing w:line="240" w:lineRule="auto"/>
      </w:pPr>
      <w:r>
        <w:t>This sub-structure is an “on-the-fly” table mirroring “info.pairs”, containing information relevant to the MEAS dimension of the data.</w:t>
      </w:r>
    </w:p>
    <w:p w:rsidR="004E2A6E" w:rsidRDefault="004E2A6E" w:rsidP="00526E61">
      <w:pPr>
        <w:spacing w:line="240" w:lineRule="auto"/>
      </w:pPr>
    </w:p>
    <w:p w:rsidR="004E2A6E" w:rsidRDefault="004E2A6E" w:rsidP="00526E61">
      <w:pPr>
        <w:pStyle w:val="ListParagraph"/>
        <w:numPr>
          <w:ilvl w:val="0"/>
          <w:numId w:val="28"/>
        </w:numPr>
        <w:spacing w:line="240" w:lineRule="auto"/>
      </w:pPr>
      <w:r>
        <w:t>STD – Standard deviation of each channel.</w:t>
      </w:r>
    </w:p>
    <w:p w:rsidR="004E2A6E" w:rsidRDefault="004E2A6E" w:rsidP="00526E61">
      <w:pPr>
        <w:pStyle w:val="ListParagraph"/>
        <w:numPr>
          <w:ilvl w:val="0"/>
          <w:numId w:val="28"/>
        </w:numPr>
        <w:spacing w:line="240" w:lineRule="auto"/>
      </w:pPr>
      <w:r>
        <w:t>GI – Logical list based on application of a noise threshold to “info.MEAS.STD”.</w:t>
      </w:r>
    </w:p>
    <w:p w:rsidR="00064DD4" w:rsidRDefault="00064DD4" w:rsidP="00526E61">
      <w:pPr>
        <w:spacing w:line="240" w:lineRule="auto"/>
        <w:rPr>
          <w:rFonts w:asciiTheme="majorHAnsi" w:eastAsiaTheme="majorEastAsia" w:hAnsiTheme="majorHAnsi" w:cstheme="majorBidi"/>
          <w:color w:val="1F4D78" w:themeColor="accent1" w:themeShade="7F"/>
          <w:sz w:val="24"/>
          <w:szCs w:val="24"/>
        </w:rPr>
      </w:pPr>
      <w:r>
        <w:br w:type="page"/>
      </w:r>
    </w:p>
    <w:p w:rsidR="00064DD4" w:rsidRDefault="00064DD4" w:rsidP="00526E61">
      <w:pPr>
        <w:pStyle w:val="Idx3"/>
        <w:spacing w:before="0" w:line="240" w:lineRule="auto"/>
      </w:pPr>
      <w:bookmarkStart w:id="391" w:name="_Toc514071897"/>
      <w:bookmarkStart w:id="392" w:name="_Toc514411314"/>
      <w:r>
        <w:lastRenderedPageBreak/>
        <w:t>info.misc</w:t>
      </w:r>
      <w:bookmarkEnd w:id="391"/>
      <w:bookmarkEnd w:id="392"/>
    </w:p>
    <w:p w:rsidR="00064DD4" w:rsidRDefault="00064DD4" w:rsidP="00526E61">
      <w:pPr>
        <w:spacing w:line="240" w:lineRule="auto"/>
      </w:pPr>
    </w:p>
    <w:p w:rsidR="00064DD4" w:rsidRPr="005E1B10" w:rsidRDefault="00064DD4" w:rsidP="00526E61">
      <w:pPr>
        <w:spacing w:line="240" w:lineRule="auto"/>
        <w:rPr>
          <w:b/>
        </w:rPr>
      </w:pPr>
      <w:r w:rsidRPr="005E1B10">
        <w:rPr>
          <w:b/>
        </w:rPr>
        <w:t>Description:</w:t>
      </w:r>
    </w:p>
    <w:p w:rsidR="00064DD4" w:rsidRDefault="00064DD4" w:rsidP="00526E61">
      <w:pPr>
        <w:spacing w:line="240" w:lineRule="auto"/>
      </w:pPr>
    </w:p>
    <w:p w:rsidR="00064DD4" w:rsidRDefault="00064DD4" w:rsidP="00526E61">
      <w:pPr>
        <w:spacing w:line="240" w:lineRule="auto"/>
      </w:pPr>
      <w:r>
        <w:t>This sub-structure contains all of the fields of NeuroDOT 1 “info” structures that are not used in NeuroDOT 2. It will typically only be present in files that are converted using “converter_ND1_to_ND2”.</w:t>
      </w:r>
    </w:p>
    <w:p w:rsidR="00064DD4" w:rsidRDefault="00064DD4" w:rsidP="00526E61">
      <w:pPr>
        <w:spacing w:line="240" w:lineRule="auto"/>
      </w:pPr>
    </w:p>
    <w:p w:rsidR="00257462" w:rsidRDefault="00064DD4" w:rsidP="00526E61">
      <w:pPr>
        <w:spacing w:line="240" w:lineRule="auto"/>
        <w:rPr>
          <w:rFonts w:asciiTheme="majorHAnsi" w:eastAsiaTheme="majorEastAsia" w:hAnsiTheme="majorHAnsi" w:cstheme="majorBidi"/>
          <w:color w:val="1F4D78" w:themeColor="accent1" w:themeShade="7F"/>
          <w:sz w:val="24"/>
          <w:szCs w:val="24"/>
        </w:rPr>
      </w:pPr>
      <w:r>
        <w:br w:type="page"/>
      </w:r>
    </w:p>
    <w:p w:rsidR="00A1333B" w:rsidRDefault="00A1333B" w:rsidP="00526E61">
      <w:pPr>
        <w:pStyle w:val="Idx2"/>
        <w:spacing w:before="0" w:line="240" w:lineRule="auto"/>
      </w:pPr>
      <w:bookmarkStart w:id="393" w:name="_Toc514071898"/>
      <w:bookmarkStart w:id="394" w:name="_Toc514411315"/>
      <w:r>
        <w:lastRenderedPageBreak/>
        <w:t>flags</w:t>
      </w:r>
      <w:bookmarkEnd w:id="393"/>
      <w:bookmarkEnd w:id="394"/>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A1333B" w:rsidP="00526E61">
      <w:pPr>
        <w:spacing w:line="240" w:lineRule="auto"/>
      </w:pPr>
      <w:r>
        <w:t>This structure allows the user to define and store parameters for pipelines.</w:t>
      </w:r>
    </w:p>
    <w:p w:rsidR="00A1333B" w:rsidRDefault="00A1333B" w:rsidP="00526E61">
      <w:pPr>
        <w:spacing w:line="240" w:lineRule="auto"/>
      </w:pPr>
    </w:p>
    <w:p w:rsidR="00A1333B" w:rsidRDefault="00A1333B" w:rsidP="00526E61">
      <w:pPr>
        <w:pStyle w:val="ListParagraph"/>
        <w:numPr>
          <w:ilvl w:val="0"/>
          <w:numId w:val="35"/>
        </w:numPr>
        <w:spacing w:line="240" w:lineRule="auto"/>
      </w:pPr>
      <w:r>
        <w:t>flags.Nsys</w:t>
      </w:r>
    </w:p>
    <w:p w:rsidR="00A1333B" w:rsidRDefault="00A1333B" w:rsidP="00526E61">
      <w:pPr>
        <w:pStyle w:val="ListParagraph"/>
        <w:numPr>
          <w:ilvl w:val="0"/>
          <w:numId w:val="35"/>
        </w:numPr>
        <w:spacing w:line="240" w:lineRule="auto"/>
      </w:pPr>
      <w:r>
        <w:t>flags.crop_level</w:t>
      </w:r>
    </w:p>
    <w:p w:rsidR="00A1333B" w:rsidRDefault="00A1333B" w:rsidP="00526E61">
      <w:pPr>
        <w:pStyle w:val="ListParagraph"/>
        <w:numPr>
          <w:ilvl w:val="0"/>
          <w:numId w:val="35"/>
        </w:numPr>
        <w:spacing w:line="240" w:lineRule="auto"/>
      </w:pPr>
      <w:r>
        <w:t>flags.bthresh</w:t>
      </w:r>
    </w:p>
    <w:p w:rsidR="00A1333B" w:rsidRDefault="00A1333B" w:rsidP="00526E61">
      <w:pPr>
        <w:pStyle w:val="ListParagraph"/>
        <w:numPr>
          <w:ilvl w:val="0"/>
          <w:numId w:val="35"/>
        </w:numPr>
        <w:spacing w:line="240" w:lineRule="auto"/>
      </w:pPr>
      <w:r>
        <w:t>flags.gbox</w:t>
      </w:r>
    </w:p>
    <w:p w:rsidR="00A1333B" w:rsidRDefault="00A1333B" w:rsidP="00526E61">
      <w:pPr>
        <w:pStyle w:val="ListParagraph"/>
        <w:numPr>
          <w:ilvl w:val="0"/>
          <w:numId w:val="35"/>
        </w:numPr>
        <w:spacing w:line="240" w:lineRule="auto"/>
      </w:pPr>
      <w:r>
        <w:t>flags.gsigma</w:t>
      </w:r>
    </w:p>
    <w:p w:rsidR="00A1333B" w:rsidRDefault="00A1333B" w:rsidP="00526E61">
      <w:pPr>
        <w:pStyle w:val="ListParagraph"/>
        <w:numPr>
          <w:ilvl w:val="0"/>
          <w:numId w:val="35"/>
        </w:numPr>
        <w:spacing w:line="240" w:lineRule="auto"/>
      </w:pPr>
      <w:r>
        <w:t>flags.lambda1</w:t>
      </w:r>
    </w:p>
    <w:p w:rsidR="00A1333B" w:rsidRDefault="00A1333B" w:rsidP="00526E61">
      <w:pPr>
        <w:pStyle w:val="ListParagraph"/>
        <w:numPr>
          <w:ilvl w:val="0"/>
          <w:numId w:val="35"/>
        </w:numPr>
        <w:spacing w:line="240" w:lineRule="auto"/>
      </w:pPr>
      <w:r>
        <w:t>flags.lambda2</w:t>
      </w:r>
    </w:p>
    <w:p w:rsidR="00A1333B" w:rsidRDefault="00A1333B" w:rsidP="00526E61">
      <w:pPr>
        <w:pStyle w:val="ListParagraph"/>
        <w:numPr>
          <w:ilvl w:val="0"/>
          <w:numId w:val="35"/>
        </w:numPr>
        <w:spacing w:line="240" w:lineRule="auto"/>
      </w:pPr>
      <w:r>
        <w:t>flags.omega_hp</w:t>
      </w:r>
    </w:p>
    <w:p w:rsidR="00A1333B" w:rsidRDefault="00A1333B" w:rsidP="00526E61">
      <w:pPr>
        <w:pStyle w:val="ListParagraph"/>
        <w:numPr>
          <w:ilvl w:val="0"/>
          <w:numId w:val="35"/>
        </w:numPr>
        <w:spacing w:line="240" w:lineRule="auto"/>
      </w:pPr>
      <w:r>
        <w:t>flags.omega_lp1</w:t>
      </w:r>
    </w:p>
    <w:p w:rsidR="00A1333B" w:rsidRDefault="00A1333B" w:rsidP="00526E61">
      <w:pPr>
        <w:pStyle w:val="ListParagraph"/>
        <w:numPr>
          <w:ilvl w:val="0"/>
          <w:numId w:val="35"/>
        </w:numPr>
        <w:spacing w:line="240" w:lineRule="auto"/>
      </w:pPr>
      <w:r>
        <w:t>flags.omega_lp2</w:t>
      </w:r>
    </w:p>
    <w:p w:rsidR="00A1333B" w:rsidRDefault="00A1333B" w:rsidP="00526E61">
      <w:pPr>
        <w:pStyle w:val="ListParagraph"/>
        <w:numPr>
          <w:ilvl w:val="0"/>
          <w:numId w:val="35"/>
        </w:numPr>
        <w:spacing w:line="240" w:lineRule="auto"/>
      </w:pPr>
      <w:r>
        <w:t>flags.omega_lp3</w:t>
      </w:r>
    </w:p>
    <w:p w:rsidR="00A1333B" w:rsidRDefault="00A1333B" w:rsidP="00526E61">
      <w:pPr>
        <w:pStyle w:val="ListParagraph"/>
        <w:numPr>
          <w:ilvl w:val="0"/>
          <w:numId w:val="35"/>
        </w:numPr>
        <w:spacing w:line="240" w:lineRule="auto"/>
      </w:pPr>
      <w:r>
        <w:t>flags.omega_resample</w:t>
      </w:r>
    </w:p>
    <w:p w:rsidR="00A1333B" w:rsidRDefault="00A1333B" w:rsidP="00526E61">
      <w:pPr>
        <w:pStyle w:val="ListParagraph"/>
        <w:numPr>
          <w:ilvl w:val="0"/>
          <w:numId w:val="35"/>
        </w:numPr>
        <w:spacing w:line="240" w:lineRule="auto"/>
      </w:pPr>
      <w:r>
        <w:t>flags.resample_tol</w:t>
      </w:r>
    </w:p>
    <w:p w:rsidR="00A1333B" w:rsidRDefault="00A1333B" w:rsidP="00526E61">
      <w:pPr>
        <w:spacing w:line="240" w:lineRule="auto"/>
      </w:pPr>
    </w:p>
    <w:p w:rsidR="00A1333B" w:rsidRDefault="00A1333B" w:rsidP="00526E61">
      <w:pPr>
        <w:spacing w:line="240" w:lineRule="auto"/>
      </w:pPr>
    </w:p>
    <w:p w:rsidR="00A1333B" w:rsidRDefault="00A1333B" w:rsidP="00526E61">
      <w:pPr>
        <w:pStyle w:val="Idx3"/>
        <w:spacing w:before="0" w:line="240" w:lineRule="auto"/>
      </w:pPr>
      <w:bookmarkStart w:id="395" w:name="_Toc514071899"/>
      <w:bookmarkStart w:id="396" w:name="_Toc514411316"/>
      <w:r>
        <w:t>flags.Nsys</w:t>
      </w:r>
      <w:bookmarkEnd w:id="395"/>
      <w:bookmarkEnd w:id="396"/>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A1333B" w:rsidP="00526E61">
      <w:pPr>
        <w:spacing w:line="240" w:lineRule="auto"/>
      </w:pPr>
      <w:r>
        <w:t>Number of systems used to acquire data.</w:t>
      </w:r>
    </w:p>
    <w:p w:rsidR="00C80244" w:rsidRDefault="00C80244" w:rsidP="00526E61">
      <w:pPr>
        <w:spacing w:line="240" w:lineRule="auto"/>
      </w:pPr>
      <w:r>
        <w:br w:type="page"/>
      </w:r>
    </w:p>
    <w:p w:rsidR="00A1333B" w:rsidRDefault="00A1333B" w:rsidP="00526E61">
      <w:pPr>
        <w:pStyle w:val="Idx3"/>
        <w:spacing w:before="0" w:line="240" w:lineRule="auto"/>
      </w:pPr>
      <w:bookmarkStart w:id="397" w:name="_Toc514071900"/>
      <w:bookmarkStart w:id="398" w:name="_Toc514411317"/>
      <w:r>
        <w:lastRenderedPageBreak/>
        <w:t>flags.crop_level</w:t>
      </w:r>
      <w:bookmarkEnd w:id="397"/>
      <w:bookmarkEnd w:id="398"/>
      <w:r w:rsidRPr="00A1333B">
        <w:t xml:space="preserve"> </w:t>
      </w:r>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A1333B" w:rsidP="00526E61">
      <w:pPr>
        <w:spacing w:line="240" w:lineRule="auto"/>
      </w:pPr>
      <w:r>
        <w:t>Determines data cropping to synch points.</w:t>
      </w:r>
    </w:p>
    <w:p w:rsidR="00A1333B" w:rsidRDefault="00A1333B" w:rsidP="00526E61">
      <w:pPr>
        <w:spacing w:line="240" w:lineRule="auto"/>
      </w:pPr>
    </w:p>
    <w:p w:rsidR="00A1333B" w:rsidRDefault="00A1333B" w:rsidP="00526E61">
      <w:pPr>
        <w:spacing w:line="240" w:lineRule="auto"/>
      </w:pPr>
      <w:r>
        <w:t>Key: 0 = none, 1 = crop to start pulse, 2 = start and stop pulses.</w:t>
      </w:r>
    </w:p>
    <w:p w:rsidR="00A1333B" w:rsidRDefault="00A1333B" w:rsidP="00526E61">
      <w:pPr>
        <w:spacing w:line="240" w:lineRule="auto"/>
      </w:pPr>
    </w:p>
    <w:p w:rsidR="00A1333B" w:rsidRDefault="00A1333B" w:rsidP="00526E61">
      <w:pPr>
        <w:spacing w:line="240" w:lineRule="auto"/>
      </w:pPr>
      <w:r>
        <w:t>Defaults to 0 for Nsys == 1, and 2 for Nsys &gt;= 2.</w:t>
      </w:r>
    </w:p>
    <w:p w:rsidR="00C80244" w:rsidRDefault="00C80244" w:rsidP="00526E61">
      <w:pPr>
        <w:spacing w:line="240" w:lineRule="auto"/>
      </w:pPr>
      <w:r>
        <w:br w:type="page"/>
      </w:r>
    </w:p>
    <w:p w:rsidR="00A1333B" w:rsidRDefault="00A1333B" w:rsidP="00526E61">
      <w:pPr>
        <w:pStyle w:val="Idx3"/>
        <w:spacing w:before="0" w:line="240" w:lineRule="auto"/>
      </w:pPr>
      <w:bookmarkStart w:id="399" w:name="_Toc514071901"/>
      <w:bookmarkStart w:id="400" w:name="_Toc514411318"/>
      <w:r>
        <w:lastRenderedPageBreak/>
        <w:t>flags.bthresh</w:t>
      </w:r>
      <w:bookmarkEnd w:id="399"/>
      <w:bookmarkEnd w:id="400"/>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A1333B" w:rsidP="00526E61">
      <w:pPr>
        <w:spacing w:line="240" w:lineRule="auto"/>
      </w:pPr>
      <w:r>
        <w:t>Noise threshold for Good Measurements analysis.</w:t>
      </w:r>
    </w:p>
    <w:p w:rsidR="00C80244" w:rsidRDefault="00C80244" w:rsidP="00526E61">
      <w:pPr>
        <w:spacing w:line="240" w:lineRule="auto"/>
      </w:pPr>
      <w:r>
        <w:br w:type="page"/>
      </w:r>
    </w:p>
    <w:p w:rsidR="00A1333B" w:rsidRDefault="00A1333B" w:rsidP="00526E61">
      <w:pPr>
        <w:pStyle w:val="Idx3"/>
        <w:spacing w:before="0" w:line="240" w:lineRule="auto"/>
      </w:pPr>
      <w:bookmarkStart w:id="401" w:name="_Toc514071902"/>
      <w:bookmarkStart w:id="402" w:name="_Toc514411319"/>
      <w:r>
        <w:lastRenderedPageBreak/>
        <w:t>flags.gbox</w:t>
      </w:r>
      <w:bookmarkEnd w:id="401"/>
      <w:bookmarkEnd w:id="402"/>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 xml:space="preserve">Sensitivity matrix </w:t>
      </w:r>
      <w:r w:rsidR="00A1333B">
        <w:t>Gaussian smoothing filter width.</w:t>
      </w:r>
    </w:p>
    <w:p w:rsidR="00C80244" w:rsidRDefault="00C80244" w:rsidP="00526E61">
      <w:pPr>
        <w:spacing w:line="240" w:lineRule="auto"/>
      </w:pPr>
      <w:r>
        <w:br w:type="page"/>
      </w:r>
    </w:p>
    <w:p w:rsidR="00A1333B" w:rsidRDefault="00A1333B" w:rsidP="00526E61">
      <w:pPr>
        <w:pStyle w:val="Idx3"/>
        <w:spacing w:before="0" w:line="240" w:lineRule="auto"/>
      </w:pPr>
      <w:bookmarkStart w:id="403" w:name="_Toc514071903"/>
      <w:bookmarkStart w:id="404" w:name="_Toc514411320"/>
      <w:r>
        <w:lastRenderedPageBreak/>
        <w:t>flags.gsigma</w:t>
      </w:r>
      <w:bookmarkEnd w:id="403"/>
      <w:bookmarkEnd w:id="404"/>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Sensitivity matrix Gaussian smoothing filter height.</w:t>
      </w:r>
    </w:p>
    <w:p w:rsidR="00C80244" w:rsidRDefault="00C80244" w:rsidP="00526E61">
      <w:pPr>
        <w:spacing w:line="240" w:lineRule="auto"/>
      </w:pPr>
      <w:r>
        <w:br w:type="page"/>
      </w:r>
    </w:p>
    <w:p w:rsidR="00A1333B" w:rsidRDefault="00A1333B" w:rsidP="00526E61">
      <w:pPr>
        <w:pStyle w:val="Idx3"/>
        <w:spacing w:before="0" w:line="240" w:lineRule="auto"/>
      </w:pPr>
      <w:bookmarkStart w:id="405" w:name="_Toc514071904"/>
      <w:bookmarkStart w:id="406" w:name="_Toc514411321"/>
      <w:r>
        <w:lastRenderedPageBreak/>
        <w:t>flags.lambda1</w:t>
      </w:r>
      <w:bookmarkEnd w:id="405"/>
      <w:bookmarkEnd w:id="406"/>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First Tikhonov regularization parameter for sensitivity matrix inversion.</w:t>
      </w:r>
    </w:p>
    <w:p w:rsidR="00C80244" w:rsidRDefault="00C80244" w:rsidP="00526E61">
      <w:pPr>
        <w:spacing w:line="240" w:lineRule="auto"/>
      </w:pPr>
      <w:r>
        <w:br w:type="page"/>
      </w:r>
    </w:p>
    <w:p w:rsidR="00A1333B" w:rsidRDefault="00A1333B" w:rsidP="00526E61">
      <w:pPr>
        <w:pStyle w:val="Idx3"/>
        <w:spacing w:before="0" w:line="240" w:lineRule="auto"/>
      </w:pPr>
      <w:bookmarkStart w:id="407" w:name="_Toc514071905"/>
      <w:bookmarkStart w:id="408" w:name="_Toc514411322"/>
      <w:r>
        <w:lastRenderedPageBreak/>
        <w:t>flags.lambda2</w:t>
      </w:r>
      <w:bookmarkEnd w:id="407"/>
      <w:bookmarkEnd w:id="408"/>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Second Tikhonov regularization parameter for sensitivity matrix inversion.</w:t>
      </w:r>
    </w:p>
    <w:p w:rsidR="00C80244" w:rsidRDefault="00C80244" w:rsidP="00526E61">
      <w:pPr>
        <w:spacing w:line="240" w:lineRule="auto"/>
      </w:pPr>
      <w:r>
        <w:br w:type="page"/>
      </w:r>
    </w:p>
    <w:p w:rsidR="00A1333B" w:rsidRDefault="00A1333B" w:rsidP="00526E61">
      <w:pPr>
        <w:pStyle w:val="Idx3"/>
        <w:spacing w:before="0" w:line="240" w:lineRule="auto"/>
      </w:pPr>
      <w:bookmarkStart w:id="409" w:name="_Toc514071906"/>
      <w:bookmarkStart w:id="410" w:name="_Toc514411323"/>
      <w:r>
        <w:lastRenderedPageBreak/>
        <w:t>flags.omega_hp</w:t>
      </w:r>
      <w:bookmarkEnd w:id="409"/>
      <w:bookmarkEnd w:id="410"/>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High Pass Filter cutoff frequency.</w:t>
      </w:r>
    </w:p>
    <w:p w:rsidR="00C80244" w:rsidRDefault="00C80244" w:rsidP="00526E61">
      <w:pPr>
        <w:spacing w:line="240" w:lineRule="auto"/>
      </w:pPr>
      <w:r>
        <w:br w:type="page"/>
      </w:r>
    </w:p>
    <w:p w:rsidR="00A1333B" w:rsidRDefault="00A1333B" w:rsidP="00526E61">
      <w:pPr>
        <w:pStyle w:val="Idx3"/>
        <w:spacing w:before="0" w:line="240" w:lineRule="auto"/>
      </w:pPr>
      <w:bookmarkStart w:id="411" w:name="_Toc514071907"/>
      <w:bookmarkStart w:id="412" w:name="_Toc514411324"/>
      <w:r>
        <w:lastRenderedPageBreak/>
        <w:t>flags.omega_lp1</w:t>
      </w:r>
      <w:bookmarkEnd w:id="411"/>
      <w:bookmarkEnd w:id="412"/>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First Low Pass Filter cutoff frequency.</w:t>
      </w:r>
    </w:p>
    <w:p w:rsidR="00C80244" w:rsidRDefault="00C80244" w:rsidP="00526E61">
      <w:pPr>
        <w:spacing w:line="240" w:lineRule="auto"/>
      </w:pPr>
      <w:r>
        <w:br w:type="page"/>
      </w:r>
    </w:p>
    <w:p w:rsidR="00A1333B" w:rsidRDefault="00A1333B" w:rsidP="00526E61">
      <w:pPr>
        <w:pStyle w:val="Idx3"/>
        <w:spacing w:before="0" w:line="240" w:lineRule="auto"/>
      </w:pPr>
      <w:bookmarkStart w:id="413" w:name="_Toc514071908"/>
      <w:bookmarkStart w:id="414" w:name="_Toc514411325"/>
      <w:r>
        <w:lastRenderedPageBreak/>
        <w:t>flags.omega_lp2</w:t>
      </w:r>
      <w:bookmarkEnd w:id="413"/>
      <w:bookmarkEnd w:id="414"/>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Second Low Pass Filter cutoff frequency.</w:t>
      </w:r>
    </w:p>
    <w:p w:rsidR="00C80244" w:rsidRDefault="00C80244" w:rsidP="00526E61">
      <w:pPr>
        <w:spacing w:line="240" w:lineRule="auto"/>
      </w:pPr>
      <w:r>
        <w:br w:type="page"/>
      </w:r>
    </w:p>
    <w:p w:rsidR="00A1333B" w:rsidRDefault="00C80244" w:rsidP="00526E61">
      <w:pPr>
        <w:pStyle w:val="Idx3"/>
        <w:spacing w:before="0" w:line="240" w:lineRule="auto"/>
      </w:pPr>
      <w:bookmarkStart w:id="415" w:name="_Toc514071909"/>
      <w:bookmarkStart w:id="416" w:name="_Toc514411326"/>
      <w:r>
        <w:lastRenderedPageBreak/>
        <w:t>f</w:t>
      </w:r>
      <w:r w:rsidR="00A1333B">
        <w:t>lags.omega_lp3</w:t>
      </w:r>
      <w:bookmarkEnd w:id="415"/>
      <w:bookmarkEnd w:id="416"/>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Third Low Pass Filter cutoff frequency.</w:t>
      </w:r>
    </w:p>
    <w:p w:rsidR="00C80244" w:rsidRDefault="00C80244" w:rsidP="00526E61">
      <w:pPr>
        <w:spacing w:line="240" w:lineRule="auto"/>
      </w:pPr>
      <w:r>
        <w:br w:type="page"/>
      </w:r>
    </w:p>
    <w:p w:rsidR="00A1333B" w:rsidRDefault="00A1333B" w:rsidP="00526E61">
      <w:pPr>
        <w:pStyle w:val="Idx3"/>
        <w:spacing w:before="0" w:line="240" w:lineRule="auto"/>
      </w:pPr>
      <w:bookmarkStart w:id="417" w:name="_Toc514071910"/>
      <w:bookmarkStart w:id="418" w:name="_Toc514411327"/>
      <w:r>
        <w:lastRenderedPageBreak/>
        <w:t>flags.omega_resample</w:t>
      </w:r>
      <w:bookmarkEnd w:id="417"/>
      <w:bookmarkEnd w:id="418"/>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Resampling frequency.</w:t>
      </w:r>
    </w:p>
    <w:p w:rsidR="00C80244" w:rsidRDefault="00C80244" w:rsidP="00526E61">
      <w:pPr>
        <w:spacing w:line="240" w:lineRule="auto"/>
      </w:pPr>
      <w:r>
        <w:br w:type="page"/>
      </w:r>
    </w:p>
    <w:p w:rsidR="00A1333B" w:rsidRDefault="00A1333B" w:rsidP="00526E61">
      <w:pPr>
        <w:pStyle w:val="Idx3"/>
        <w:spacing w:before="0" w:line="240" w:lineRule="auto"/>
      </w:pPr>
      <w:bookmarkStart w:id="419" w:name="_Toc514071911"/>
      <w:bookmarkStart w:id="420" w:name="_Toc514411328"/>
      <w:r>
        <w:lastRenderedPageBreak/>
        <w:t>flags.resample_tol</w:t>
      </w:r>
      <w:bookmarkEnd w:id="419"/>
      <w:bookmarkEnd w:id="420"/>
    </w:p>
    <w:p w:rsidR="00A1333B" w:rsidRDefault="00A1333B" w:rsidP="00526E61">
      <w:pPr>
        <w:spacing w:line="240" w:lineRule="auto"/>
      </w:pPr>
    </w:p>
    <w:p w:rsidR="00A1333B" w:rsidRPr="00A1333B" w:rsidRDefault="00A1333B" w:rsidP="00526E61">
      <w:pPr>
        <w:spacing w:line="240" w:lineRule="auto"/>
        <w:rPr>
          <w:b/>
        </w:rPr>
      </w:pPr>
      <w:r w:rsidRPr="00A1333B">
        <w:rPr>
          <w:b/>
        </w:rPr>
        <w:t>Description:</w:t>
      </w:r>
    </w:p>
    <w:p w:rsidR="00A1333B" w:rsidRDefault="00A1333B" w:rsidP="00526E61">
      <w:pPr>
        <w:spacing w:line="240" w:lineRule="auto"/>
      </w:pPr>
    </w:p>
    <w:p w:rsidR="00A1333B" w:rsidRDefault="00030C27" w:rsidP="00526E61">
      <w:pPr>
        <w:spacing w:line="240" w:lineRule="auto"/>
      </w:pPr>
      <w:r>
        <w:t>Tolerance threshold for resampling ratio.</w:t>
      </w:r>
    </w:p>
    <w:p w:rsidR="00C80244" w:rsidRDefault="00C80244" w:rsidP="00526E61">
      <w:pPr>
        <w:spacing w:line="240" w:lineRule="auto"/>
      </w:pPr>
      <w:r>
        <w:br w:type="page"/>
      </w:r>
    </w:p>
    <w:p w:rsidR="005E1B10" w:rsidRDefault="00257462" w:rsidP="00526E61">
      <w:pPr>
        <w:pStyle w:val="Idx2"/>
        <w:spacing w:before="0" w:line="240" w:lineRule="auto"/>
      </w:pPr>
      <w:bookmarkStart w:id="421" w:name="_Toc514071912"/>
      <w:bookmarkStart w:id="422" w:name="_Toc514411329"/>
      <w:r>
        <w:lastRenderedPageBreak/>
        <w:t>params</w:t>
      </w:r>
      <w:bookmarkEnd w:id="421"/>
      <w:bookmarkEnd w:id="422"/>
    </w:p>
    <w:p w:rsidR="00257462" w:rsidRDefault="00257462" w:rsidP="00526E61">
      <w:pPr>
        <w:spacing w:line="240" w:lineRule="auto"/>
      </w:pPr>
    </w:p>
    <w:p w:rsidR="00257462" w:rsidRPr="00257462" w:rsidRDefault="00257462" w:rsidP="00526E61">
      <w:pPr>
        <w:spacing w:line="240" w:lineRule="auto"/>
        <w:rPr>
          <w:b/>
        </w:rPr>
      </w:pPr>
      <w:r w:rsidRPr="00257462">
        <w:rPr>
          <w:b/>
        </w:rPr>
        <w:t>Description:</w:t>
      </w:r>
    </w:p>
    <w:p w:rsidR="00257462" w:rsidRDefault="00257462" w:rsidP="00526E61">
      <w:pPr>
        <w:spacing w:line="240" w:lineRule="auto"/>
      </w:pPr>
    </w:p>
    <w:p w:rsidR="003E679B" w:rsidRDefault="003E679B" w:rsidP="00526E61">
      <w:pPr>
        <w:spacing w:line="240" w:lineRule="auto"/>
      </w:pPr>
      <w:r>
        <w:t>This structure allows the user to defi</w:t>
      </w:r>
      <w:r w:rsidR="005459FA">
        <w:t>ne parameters for plot creation.</w:t>
      </w:r>
    </w:p>
    <w:p w:rsidR="005459FA" w:rsidRDefault="005459FA" w:rsidP="00526E61">
      <w:pPr>
        <w:spacing w:line="240" w:lineRule="auto"/>
      </w:pPr>
    </w:p>
    <w:p w:rsidR="0046058C" w:rsidRDefault="0046058C" w:rsidP="00526E61">
      <w:pPr>
        <w:pStyle w:val="ListParagraph"/>
        <w:numPr>
          <w:ilvl w:val="0"/>
          <w:numId w:val="23"/>
        </w:numPr>
        <w:spacing w:line="240" w:lineRule="auto"/>
      </w:pPr>
      <w:r>
        <w:t>params.fig_size</w:t>
      </w:r>
    </w:p>
    <w:p w:rsidR="00202D1E" w:rsidRDefault="00202D1E" w:rsidP="00526E61">
      <w:pPr>
        <w:pStyle w:val="ListParagraph"/>
        <w:numPr>
          <w:ilvl w:val="0"/>
          <w:numId w:val="23"/>
        </w:numPr>
        <w:spacing w:line="240" w:lineRule="auto"/>
      </w:pPr>
      <w:r>
        <w:t>params.fig_handle</w:t>
      </w:r>
    </w:p>
    <w:p w:rsidR="009328D7" w:rsidRDefault="00750C16" w:rsidP="009328D7">
      <w:pPr>
        <w:pStyle w:val="ListParagraph"/>
        <w:numPr>
          <w:ilvl w:val="0"/>
          <w:numId w:val="23"/>
        </w:numPr>
        <w:spacing w:line="240" w:lineRule="auto"/>
      </w:pPr>
      <w:r>
        <w:t>params.dimension</w:t>
      </w:r>
      <w:r w:rsidR="009328D7" w:rsidRPr="009328D7">
        <w:t xml:space="preserve"> </w:t>
      </w:r>
    </w:p>
    <w:p w:rsidR="009328D7" w:rsidRDefault="009328D7" w:rsidP="009328D7">
      <w:pPr>
        <w:pStyle w:val="ListParagraph"/>
        <w:numPr>
          <w:ilvl w:val="0"/>
          <w:numId w:val="23"/>
        </w:numPr>
        <w:spacing w:line="240" w:lineRule="auto"/>
      </w:pPr>
      <w:r>
        <w:t>params.rlimits</w:t>
      </w:r>
    </w:p>
    <w:p w:rsidR="005459FA" w:rsidRDefault="005459FA" w:rsidP="00526E61">
      <w:pPr>
        <w:pStyle w:val="ListParagraph"/>
        <w:numPr>
          <w:ilvl w:val="0"/>
          <w:numId w:val="23"/>
        </w:numPr>
        <w:spacing w:line="240" w:lineRule="auto"/>
      </w:pPr>
      <w:r>
        <w:t>params.Nnns</w:t>
      </w:r>
    </w:p>
    <w:p w:rsidR="001702A3" w:rsidRDefault="005459FA" w:rsidP="009328D7">
      <w:pPr>
        <w:pStyle w:val="ListParagraph"/>
        <w:numPr>
          <w:ilvl w:val="0"/>
          <w:numId w:val="23"/>
        </w:numPr>
        <w:spacing w:line="240" w:lineRule="auto"/>
      </w:pPr>
      <w:r>
        <w:t>params.Nwls</w:t>
      </w:r>
    </w:p>
    <w:p w:rsidR="009328D7" w:rsidRDefault="002F7ECA" w:rsidP="009328D7">
      <w:pPr>
        <w:pStyle w:val="ListParagraph"/>
        <w:numPr>
          <w:ilvl w:val="0"/>
          <w:numId w:val="23"/>
        </w:numPr>
        <w:spacing w:line="240" w:lineRule="auto"/>
      </w:pPr>
      <w:r>
        <w:t>params.useGM</w:t>
      </w:r>
      <w:r w:rsidR="009328D7" w:rsidRPr="009328D7">
        <w:t xml:space="preserve"> </w:t>
      </w:r>
    </w:p>
    <w:p w:rsidR="009328D7" w:rsidRDefault="009328D7" w:rsidP="009328D7">
      <w:pPr>
        <w:pStyle w:val="ListParagraph"/>
        <w:numPr>
          <w:ilvl w:val="0"/>
          <w:numId w:val="23"/>
        </w:numPr>
        <w:spacing w:line="240" w:lineRule="auto"/>
      </w:pPr>
      <w:r>
        <w:t>params.xlimits</w:t>
      </w:r>
    </w:p>
    <w:p w:rsidR="009328D7" w:rsidRDefault="009328D7" w:rsidP="009328D7">
      <w:pPr>
        <w:pStyle w:val="ListParagraph"/>
        <w:numPr>
          <w:ilvl w:val="0"/>
          <w:numId w:val="23"/>
        </w:numPr>
        <w:spacing w:line="240" w:lineRule="auto"/>
      </w:pPr>
      <w:r>
        <w:t>params.xscale</w:t>
      </w:r>
    </w:p>
    <w:p w:rsidR="009328D7" w:rsidRDefault="009328D7" w:rsidP="009328D7">
      <w:pPr>
        <w:pStyle w:val="ListParagraph"/>
        <w:numPr>
          <w:ilvl w:val="0"/>
          <w:numId w:val="23"/>
        </w:numPr>
        <w:spacing w:line="240" w:lineRule="auto"/>
      </w:pPr>
      <w:r>
        <w:t>params.ylimits</w:t>
      </w:r>
    </w:p>
    <w:p w:rsidR="009328D7" w:rsidRDefault="009328D7" w:rsidP="009328D7">
      <w:pPr>
        <w:pStyle w:val="ListParagraph"/>
        <w:numPr>
          <w:ilvl w:val="0"/>
          <w:numId w:val="23"/>
        </w:numPr>
        <w:spacing w:line="240" w:lineRule="auto"/>
      </w:pPr>
      <w:r>
        <w:t>params.yscale</w:t>
      </w:r>
    </w:p>
    <w:p w:rsidR="009328D7" w:rsidRDefault="009328D7" w:rsidP="009328D7">
      <w:pPr>
        <w:pStyle w:val="ListParagraph"/>
        <w:numPr>
          <w:ilvl w:val="0"/>
          <w:numId w:val="23"/>
        </w:numPr>
        <w:spacing w:line="240" w:lineRule="auto"/>
      </w:pPr>
      <w:r>
        <w:t>params.climits</w:t>
      </w:r>
    </w:p>
    <w:p w:rsidR="009328D7" w:rsidRDefault="002F7ECA" w:rsidP="009328D7">
      <w:pPr>
        <w:pStyle w:val="ListParagraph"/>
        <w:numPr>
          <w:ilvl w:val="0"/>
          <w:numId w:val="23"/>
        </w:numPr>
        <w:spacing w:line="240" w:lineRule="auto"/>
      </w:pPr>
      <w:r>
        <w:t>params.mode</w:t>
      </w:r>
      <w:r w:rsidR="009328D7" w:rsidRPr="009328D7">
        <w:t xml:space="preserve"> </w:t>
      </w:r>
    </w:p>
    <w:p w:rsidR="009328D7" w:rsidRDefault="009328D7" w:rsidP="009328D7">
      <w:pPr>
        <w:pStyle w:val="ListParagraph"/>
        <w:numPr>
          <w:ilvl w:val="0"/>
          <w:numId w:val="23"/>
        </w:numPr>
        <w:spacing w:line="240" w:lineRule="auto"/>
      </w:pPr>
      <w:r>
        <w:t>params.Nregs</w:t>
      </w:r>
    </w:p>
    <w:p w:rsidR="00202D1E" w:rsidRDefault="00202D1E" w:rsidP="00526E61">
      <w:pPr>
        <w:pStyle w:val="ListParagraph"/>
        <w:numPr>
          <w:ilvl w:val="0"/>
          <w:numId w:val="23"/>
        </w:numPr>
        <w:spacing w:line="240" w:lineRule="auto"/>
      </w:pPr>
      <w:r>
        <w:t>params.cbmode</w:t>
      </w:r>
    </w:p>
    <w:p w:rsidR="00202D1E" w:rsidRDefault="00202D1E" w:rsidP="00526E61">
      <w:pPr>
        <w:pStyle w:val="ListParagraph"/>
        <w:numPr>
          <w:ilvl w:val="0"/>
          <w:numId w:val="23"/>
        </w:numPr>
        <w:spacing w:line="240" w:lineRule="auto"/>
      </w:pPr>
      <w:r>
        <w:t>params.cblabels</w:t>
      </w:r>
    </w:p>
    <w:p w:rsidR="00202D1E" w:rsidRDefault="00202D1E" w:rsidP="00526E61">
      <w:pPr>
        <w:pStyle w:val="ListParagraph"/>
        <w:numPr>
          <w:ilvl w:val="0"/>
          <w:numId w:val="23"/>
        </w:numPr>
        <w:spacing w:line="240" w:lineRule="auto"/>
      </w:pPr>
      <w:r>
        <w:t>params.cbticks</w:t>
      </w:r>
    </w:p>
    <w:p w:rsidR="005459FA" w:rsidRDefault="005459FA" w:rsidP="009328D7">
      <w:pPr>
        <w:pStyle w:val="ListParagraph"/>
        <w:numPr>
          <w:ilvl w:val="0"/>
          <w:numId w:val="23"/>
        </w:numPr>
        <w:spacing w:line="240" w:lineRule="auto"/>
      </w:pPr>
      <w:r>
        <w:t>params.bins</w:t>
      </w:r>
    </w:p>
    <w:p w:rsidR="00E52426" w:rsidRDefault="00E52426" w:rsidP="00526E61">
      <w:pPr>
        <w:pStyle w:val="ListParagraph"/>
        <w:numPr>
          <w:ilvl w:val="0"/>
          <w:numId w:val="23"/>
        </w:numPr>
        <w:spacing w:line="240" w:lineRule="auto"/>
      </w:pPr>
      <w:r>
        <w:t>params.CH</w:t>
      </w:r>
    </w:p>
    <w:p w:rsidR="005459FA" w:rsidRDefault="005459FA" w:rsidP="00526E61">
      <w:pPr>
        <w:pStyle w:val="ListParagraph"/>
        <w:numPr>
          <w:ilvl w:val="0"/>
          <w:numId w:val="23"/>
        </w:numPr>
        <w:spacing w:line="240" w:lineRule="auto"/>
      </w:pPr>
      <w:r>
        <w:t>params.</w:t>
      </w:r>
      <w:r w:rsidR="00CA2F9D">
        <w:t>slices</w:t>
      </w:r>
    </w:p>
    <w:p w:rsidR="00E52426" w:rsidRDefault="00E52426" w:rsidP="00526E61">
      <w:pPr>
        <w:pStyle w:val="ListParagraph"/>
        <w:numPr>
          <w:ilvl w:val="0"/>
          <w:numId w:val="23"/>
        </w:numPr>
        <w:spacing w:line="240" w:lineRule="auto"/>
      </w:pPr>
      <w:r>
        <w:t>params.slices_type</w:t>
      </w:r>
    </w:p>
    <w:p w:rsidR="00CA2F9D" w:rsidRDefault="00CA2F9D" w:rsidP="00526E61">
      <w:pPr>
        <w:pStyle w:val="ListParagraph"/>
        <w:numPr>
          <w:ilvl w:val="0"/>
          <w:numId w:val="23"/>
        </w:numPr>
        <w:spacing w:line="240" w:lineRule="auto"/>
      </w:pPr>
      <w:r>
        <w:t>params.orientation</w:t>
      </w:r>
    </w:p>
    <w:p w:rsidR="00B525C6" w:rsidRDefault="00B525C6" w:rsidP="00526E61">
      <w:pPr>
        <w:pStyle w:val="ListParagraph"/>
        <w:numPr>
          <w:ilvl w:val="0"/>
          <w:numId w:val="23"/>
        </w:numPr>
        <w:spacing w:line="240" w:lineRule="auto"/>
      </w:pPr>
      <w:r>
        <w:t>params.view</w:t>
      </w:r>
    </w:p>
    <w:p w:rsidR="00B525C6" w:rsidRDefault="00B525C6" w:rsidP="00526E61">
      <w:pPr>
        <w:pStyle w:val="ListParagraph"/>
        <w:numPr>
          <w:ilvl w:val="0"/>
          <w:numId w:val="23"/>
        </w:numPr>
        <w:spacing w:line="240" w:lineRule="auto"/>
      </w:pPr>
      <w:r>
        <w:t>params.ctx</w:t>
      </w:r>
    </w:p>
    <w:p w:rsidR="00B525C6" w:rsidRDefault="00B525C6" w:rsidP="00526E61">
      <w:pPr>
        <w:pStyle w:val="ListParagraph"/>
        <w:numPr>
          <w:ilvl w:val="0"/>
          <w:numId w:val="23"/>
        </w:numPr>
        <w:spacing w:line="240" w:lineRule="auto"/>
      </w:pPr>
      <w:r>
        <w:t>params.alpha</w:t>
      </w:r>
    </w:p>
    <w:p w:rsidR="00B525C6" w:rsidRDefault="00B525C6" w:rsidP="00526E61">
      <w:pPr>
        <w:pStyle w:val="ListParagraph"/>
        <w:numPr>
          <w:ilvl w:val="0"/>
          <w:numId w:val="23"/>
        </w:numPr>
        <w:spacing w:line="240" w:lineRule="auto"/>
      </w:pPr>
      <w:r>
        <w:t>params.OL</w:t>
      </w:r>
    </w:p>
    <w:p w:rsidR="00CA2F9D" w:rsidRDefault="00CA2F9D" w:rsidP="00526E61">
      <w:pPr>
        <w:pStyle w:val="ListParagraph"/>
        <w:numPr>
          <w:ilvl w:val="0"/>
          <w:numId w:val="23"/>
        </w:numPr>
        <w:spacing w:line="240" w:lineRule="auto"/>
      </w:pPr>
      <w:r>
        <w:t>params.DR</w:t>
      </w:r>
    </w:p>
    <w:p w:rsidR="00CA2F9D" w:rsidRDefault="00CA2F9D" w:rsidP="00526E61">
      <w:pPr>
        <w:pStyle w:val="ListParagraph"/>
        <w:numPr>
          <w:ilvl w:val="0"/>
          <w:numId w:val="23"/>
        </w:numPr>
        <w:spacing w:line="240" w:lineRule="auto"/>
      </w:pPr>
      <w:r>
        <w:t>params.Scale</w:t>
      </w:r>
    </w:p>
    <w:p w:rsidR="00CA2F9D" w:rsidRDefault="00CA2F9D" w:rsidP="00526E61">
      <w:pPr>
        <w:pStyle w:val="ListParagraph"/>
        <w:numPr>
          <w:ilvl w:val="0"/>
          <w:numId w:val="23"/>
        </w:numPr>
        <w:spacing w:line="240" w:lineRule="auto"/>
      </w:pPr>
      <w:r>
        <w:t>params.BG</w:t>
      </w:r>
    </w:p>
    <w:p w:rsidR="00CA2F9D" w:rsidRDefault="00CA2F9D" w:rsidP="00526E61">
      <w:pPr>
        <w:pStyle w:val="ListParagraph"/>
        <w:numPr>
          <w:ilvl w:val="0"/>
          <w:numId w:val="23"/>
        </w:numPr>
        <w:spacing w:line="240" w:lineRule="auto"/>
      </w:pPr>
      <w:r>
        <w:t>params.TC</w:t>
      </w:r>
    </w:p>
    <w:p w:rsidR="00A90B64" w:rsidRDefault="00A90B64" w:rsidP="00526E61">
      <w:pPr>
        <w:pStyle w:val="ListParagraph"/>
        <w:numPr>
          <w:ilvl w:val="0"/>
          <w:numId w:val="23"/>
        </w:numPr>
        <w:spacing w:line="240" w:lineRule="auto"/>
      </w:pPr>
      <w:r>
        <w:t>params.PD</w:t>
      </w:r>
    </w:p>
    <w:p w:rsidR="00CA2F9D" w:rsidRDefault="00CA2F9D" w:rsidP="00526E61">
      <w:pPr>
        <w:pStyle w:val="ListParagraph"/>
        <w:numPr>
          <w:ilvl w:val="0"/>
          <w:numId w:val="23"/>
        </w:numPr>
        <w:spacing w:line="240" w:lineRule="auto"/>
      </w:pPr>
      <w:r>
        <w:t>params.Cmap</w:t>
      </w:r>
    </w:p>
    <w:p w:rsidR="00CA2F9D" w:rsidRDefault="00CA2F9D" w:rsidP="00526E61">
      <w:pPr>
        <w:pStyle w:val="ListParagraph"/>
        <w:numPr>
          <w:ilvl w:val="0"/>
          <w:numId w:val="23"/>
        </w:numPr>
        <w:spacing w:line="240" w:lineRule="auto"/>
      </w:pPr>
      <w:r>
        <w:t>params.Th</w:t>
      </w:r>
    </w:p>
    <w:p w:rsidR="001C3686" w:rsidRDefault="001C3686" w:rsidP="00526E61">
      <w:pPr>
        <w:pStyle w:val="ListParagraph"/>
        <w:numPr>
          <w:ilvl w:val="0"/>
          <w:numId w:val="23"/>
        </w:numPr>
        <w:spacing w:line="240" w:lineRule="auto"/>
      </w:pPr>
      <w:r>
        <w:t>params.Saturation</w:t>
      </w:r>
    </w:p>
    <w:p w:rsidR="006025D4" w:rsidRDefault="006025D4" w:rsidP="00526E61">
      <w:pPr>
        <w:pStyle w:val="ListParagraph"/>
        <w:numPr>
          <w:ilvl w:val="0"/>
          <w:numId w:val="23"/>
        </w:numPr>
        <w:spacing w:line="240" w:lineRule="auto"/>
      </w:pPr>
      <w:r>
        <w:t>params.kernel</w:t>
      </w:r>
    </w:p>
    <w:p w:rsidR="003E679B" w:rsidRDefault="003E679B" w:rsidP="00526E61">
      <w:pPr>
        <w:spacing w:line="240" w:lineRule="auto"/>
      </w:pPr>
    </w:p>
    <w:p w:rsidR="0046058C" w:rsidRDefault="0046058C" w:rsidP="00526E61">
      <w:pPr>
        <w:pStyle w:val="Idx3"/>
        <w:spacing w:before="0" w:line="240" w:lineRule="auto"/>
      </w:pPr>
      <w:bookmarkStart w:id="423" w:name="_Toc514071913"/>
      <w:bookmarkStart w:id="424" w:name="_Toc514411330"/>
      <w:r>
        <w:t>params.fig_size</w:t>
      </w:r>
      <w:bookmarkEnd w:id="423"/>
      <w:bookmarkEnd w:id="424"/>
    </w:p>
    <w:p w:rsidR="0046058C" w:rsidRDefault="0046058C" w:rsidP="00526E61">
      <w:pPr>
        <w:spacing w:line="240" w:lineRule="auto"/>
      </w:pPr>
    </w:p>
    <w:p w:rsidR="0046058C" w:rsidRPr="00257462" w:rsidRDefault="0046058C" w:rsidP="00526E61">
      <w:pPr>
        <w:spacing w:line="240" w:lineRule="auto"/>
        <w:rPr>
          <w:b/>
        </w:rPr>
      </w:pPr>
      <w:r w:rsidRPr="00257462">
        <w:rPr>
          <w:b/>
        </w:rPr>
        <w:t>Description:</w:t>
      </w:r>
    </w:p>
    <w:p w:rsidR="0046058C" w:rsidRDefault="0046058C" w:rsidP="00526E61">
      <w:pPr>
        <w:spacing w:line="240" w:lineRule="auto"/>
      </w:pPr>
    </w:p>
    <w:p w:rsidR="0046058C" w:rsidRDefault="0046058C" w:rsidP="00526E61">
      <w:pPr>
        <w:spacing w:line="240" w:lineRule="auto"/>
      </w:pPr>
      <w:r>
        <w:lastRenderedPageBreak/>
        <w:t>This field determines the size of the figure generated. The value follows the standard MATLAB position vector format: [left edge, bottom edge, width, height]</w:t>
      </w:r>
    </w:p>
    <w:p w:rsidR="00984480" w:rsidRDefault="00984480" w:rsidP="00526E61">
      <w:pPr>
        <w:spacing w:line="240" w:lineRule="auto"/>
      </w:pPr>
    </w:p>
    <w:p w:rsidR="00984480" w:rsidRDefault="00984480" w:rsidP="00526E61">
      <w:pPr>
        <w:spacing w:line="240" w:lineRule="auto"/>
      </w:pPr>
      <w:r>
        <w:rPr>
          <w:b/>
        </w:rPr>
        <w:t>Used By:</w:t>
      </w:r>
    </w:p>
    <w:p w:rsidR="00984480" w:rsidRDefault="00984480" w:rsidP="00526E61">
      <w:pPr>
        <w:spacing w:line="240" w:lineRule="auto"/>
      </w:pPr>
    </w:p>
    <w:p w:rsidR="007A7222" w:rsidRDefault="00393F2F" w:rsidP="00526E61">
      <w:pPr>
        <w:spacing w:line="240" w:lineRule="auto"/>
      </w:pPr>
      <w:r>
        <w:t xml:space="preserve">All </w:t>
      </w:r>
      <w:r w:rsidR="001702A3">
        <w:t xml:space="preserve">“Plot” </w:t>
      </w:r>
      <w:r w:rsidR="004E19DD">
        <w:t>functions</w:t>
      </w:r>
      <w:r w:rsidR="007A7222">
        <w:br w:type="page"/>
      </w:r>
    </w:p>
    <w:p w:rsidR="00257462" w:rsidRDefault="00257462" w:rsidP="00526E61">
      <w:pPr>
        <w:pStyle w:val="Idx3"/>
        <w:spacing w:before="0" w:line="240" w:lineRule="auto"/>
      </w:pPr>
      <w:bookmarkStart w:id="425" w:name="_Toc514071914"/>
      <w:bookmarkStart w:id="426" w:name="_Toc514411331"/>
      <w:r>
        <w:lastRenderedPageBreak/>
        <w:t>params.</w:t>
      </w:r>
      <w:r w:rsidR="00750C16">
        <w:t>fig_handle</w:t>
      </w:r>
      <w:bookmarkEnd w:id="425"/>
      <w:bookmarkEnd w:id="426"/>
    </w:p>
    <w:p w:rsidR="00257462" w:rsidRDefault="00257462" w:rsidP="00526E61">
      <w:pPr>
        <w:spacing w:line="240" w:lineRule="auto"/>
      </w:pPr>
    </w:p>
    <w:p w:rsidR="00257462" w:rsidRPr="00257462" w:rsidRDefault="00257462" w:rsidP="00526E61">
      <w:pPr>
        <w:spacing w:line="240" w:lineRule="auto"/>
        <w:rPr>
          <w:b/>
        </w:rPr>
      </w:pPr>
      <w:r w:rsidRPr="00257462">
        <w:rPr>
          <w:b/>
        </w:rPr>
        <w:t>Description:</w:t>
      </w:r>
    </w:p>
    <w:p w:rsidR="00257462" w:rsidRDefault="00257462" w:rsidP="00526E61">
      <w:pPr>
        <w:spacing w:line="240" w:lineRule="auto"/>
      </w:pPr>
    </w:p>
    <w:p w:rsidR="003E679B" w:rsidRDefault="003E679B" w:rsidP="00526E61">
      <w:pPr>
        <w:spacing w:line="240" w:lineRule="auto"/>
      </w:pPr>
      <w:r>
        <w:t xml:space="preserve">This field </w:t>
      </w:r>
      <w:r w:rsidR="00D315DD">
        <w:t>s</w:t>
      </w:r>
      <w:r w:rsidR="00750C16">
        <w:t>pecifies a figure to target. If empty, spawns a new figure.</w:t>
      </w:r>
    </w:p>
    <w:p w:rsidR="003E679B" w:rsidRDefault="003E679B" w:rsidP="00526E61">
      <w:pPr>
        <w:spacing w:line="240" w:lineRule="auto"/>
      </w:pPr>
    </w:p>
    <w:p w:rsidR="003E679B" w:rsidRPr="003E679B" w:rsidRDefault="003E679B" w:rsidP="00526E61">
      <w:pPr>
        <w:spacing w:line="240" w:lineRule="auto"/>
        <w:rPr>
          <w:b/>
        </w:rPr>
      </w:pPr>
      <w:r w:rsidRPr="003E679B">
        <w:rPr>
          <w:b/>
        </w:rPr>
        <w:t>Used By:</w:t>
      </w:r>
    </w:p>
    <w:p w:rsidR="003E679B" w:rsidRDefault="003E679B" w:rsidP="00526E61">
      <w:pPr>
        <w:spacing w:line="240" w:lineRule="auto"/>
      </w:pPr>
    </w:p>
    <w:p w:rsidR="003E679B" w:rsidRDefault="00D00E14" w:rsidP="00526E61">
      <w:pPr>
        <w:spacing w:line="240" w:lineRule="auto"/>
      </w:pPr>
      <w:r>
        <w:t>All “Plot” functions</w:t>
      </w:r>
    </w:p>
    <w:p w:rsidR="00D315DD" w:rsidRDefault="00D315DD" w:rsidP="00526E61">
      <w:pPr>
        <w:spacing w:line="240" w:lineRule="auto"/>
      </w:pPr>
      <w:r>
        <w:br w:type="page"/>
      </w:r>
    </w:p>
    <w:p w:rsidR="00750C16" w:rsidRDefault="00750C16" w:rsidP="00526E61">
      <w:pPr>
        <w:pStyle w:val="Idx3"/>
        <w:spacing w:before="0" w:line="240" w:lineRule="auto"/>
      </w:pPr>
      <w:bookmarkStart w:id="427" w:name="_Toc514071915"/>
      <w:bookmarkStart w:id="428" w:name="_Toc514411332"/>
      <w:r>
        <w:lastRenderedPageBreak/>
        <w:t>params.</w:t>
      </w:r>
      <w:r w:rsidR="00D315DD">
        <w:t>dimension</w:t>
      </w:r>
      <w:bookmarkEnd w:id="427"/>
      <w:bookmarkEnd w:id="428"/>
    </w:p>
    <w:p w:rsidR="00750C16" w:rsidRDefault="00750C16" w:rsidP="00526E61">
      <w:pPr>
        <w:spacing w:line="240" w:lineRule="auto"/>
      </w:pPr>
    </w:p>
    <w:p w:rsidR="00750C16" w:rsidRPr="00257462" w:rsidRDefault="00750C16" w:rsidP="00526E61">
      <w:pPr>
        <w:spacing w:line="240" w:lineRule="auto"/>
        <w:rPr>
          <w:b/>
        </w:rPr>
      </w:pPr>
      <w:r w:rsidRPr="00257462">
        <w:rPr>
          <w:b/>
        </w:rPr>
        <w:t>Description:</w:t>
      </w:r>
    </w:p>
    <w:p w:rsidR="00750C16" w:rsidRDefault="00750C16" w:rsidP="00526E61">
      <w:pPr>
        <w:spacing w:line="240" w:lineRule="auto"/>
      </w:pPr>
    </w:p>
    <w:p w:rsidR="00750C16" w:rsidRDefault="00750C16" w:rsidP="00526E61">
      <w:pPr>
        <w:spacing w:line="240" w:lineRule="auto"/>
      </w:pPr>
      <w:r>
        <w:t xml:space="preserve">This field </w:t>
      </w:r>
      <w:r w:rsidR="00D315DD">
        <w:t>specifies either a 2D or 3D plot rendering.</w:t>
      </w:r>
      <w:r w:rsidR="004E19DD">
        <w:t xml:space="preserve"> When params.rlimits is being used, it also specifies whether to use info.pairs.r2D or info.pairs.r3D. </w:t>
      </w:r>
    </w:p>
    <w:p w:rsidR="00750C16" w:rsidRDefault="00750C16" w:rsidP="00526E61">
      <w:pPr>
        <w:spacing w:line="240" w:lineRule="auto"/>
      </w:pPr>
    </w:p>
    <w:p w:rsidR="00750C16" w:rsidRPr="003E679B" w:rsidRDefault="00750C16" w:rsidP="00526E61">
      <w:pPr>
        <w:spacing w:line="240" w:lineRule="auto"/>
        <w:rPr>
          <w:b/>
        </w:rPr>
      </w:pPr>
      <w:r w:rsidRPr="003E679B">
        <w:rPr>
          <w:b/>
        </w:rPr>
        <w:t>Used By:</w:t>
      </w:r>
    </w:p>
    <w:p w:rsidR="00750C16" w:rsidRDefault="00750C16" w:rsidP="00526E61">
      <w:pPr>
        <w:spacing w:line="240" w:lineRule="auto"/>
      </w:pPr>
    </w:p>
    <w:p w:rsidR="00750C16" w:rsidRDefault="00D315DD" w:rsidP="00526E61">
      <w:pPr>
        <w:spacing w:line="240" w:lineRule="auto"/>
      </w:pPr>
      <w:r>
        <w:t>PlotCap</w:t>
      </w:r>
      <w:r w:rsidR="00750C16">
        <w:t xml:space="preserve">, </w:t>
      </w:r>
      <w:r w:rsidR="00C035D8">
        <w:t xml:space="preserve">PlotCapData, </w:t>
      </w:r>
      <w:r w:rsidR="00750C16">
        <w:t>PlotCapMeanLL</w:t>
      </w:r>
      <w:r w:rsidR="004E19DD">
        <w:t xml:space="preserve">, </w:t>
      </w:r>
      <w:r w:rsidR="0046183F">
        <w:t>PlotCap</w:t>
      </w:r>
      <w:r w:rsidR="00C035D8">
        <w:t>GoodMeas</w:t>
      </w:r>
      <w:r w:rsidR="0046183F">
        <w:t>,</w:t>
      </w:r>
      <w:r w:rsidR="00C035D8">
        <w:t xml:space="preserve"> PlotFalloffLL,</w:t>
      </w:r>
      <w:r w:rsidR="0046183F">
        <w:t xml:space="preserve"> </w:t>
      </w:r>
      <w:r w:rsidR="004E19DD">
        <w:t>PlotGray, Plot</w:t>
      </w:r>
      <w:r w:rsidR="00C035D8">
        <w:t>H</w:t>
      </w:r>
      <w:r w:rsidR="004E19DD">
        <w:t>istogram</w:t>
      </w:r>
      <w:r w:rsidR="00C035D8">
        <w:t>STD</w:t>
      </w:r>
      <w:r w:rsidR="006F022C">
        <w:t>,</w:t>
      </w:r>
      <w:r w:rsidR="006F022C" w:rsidRPr="006F022C">
        <w:t xml:space="preserve"> </w:t>
      </w:r>
      <w:r w:rsidR="006F022C">
        <w:t>PlotPowerSpectrum</w:t>
      </w:r>
      <w:r w:rsidR="00C035D8">
        <w:t>AllMeas, PlotPowerSpectrumMean</w:t>
      </w:r>
      <w:r w:rsidR="0046183F">
        <w:t xml:space="preserve">, </w:t>
      </w:r>
      <w:r w:rsidR="00C035D8">
        <w:t>PlotTimeTraceAllMeas, PlotTimeTraceMean</w:t>
      </w:r>
    </w:p>
    <w:p w:rsidR="00D30ACF" w:rsidRDefault="00D30ACF" w:rsidP="00526E61">
      <w:pPr>
        <w:spacing w:line="240" w:lineRule="auto"/>
      </w:pPr>
    </w:p>
    <w:p w:rsidR="00D30ACF" w:rsidRDefault="00D30ACF" w:rsidP="00526E61">
      <w:pPr>
        <w:spacing w:line="240" w:lineRule="auto"/>
      </w:pPr>
    </w:p>
    <w:p w:rsidR="00FC1035" w:rsidRDefault="00FC1035">
      <w:pPr>
        <w:spacing w:after="160"/>
        <w:contextualSpacing w:val="0"/>
      </w:pPr>
      <w:r>
        <w:br w:type="page"/>
      </w:r>
    </w:p>
    <w:p w:rsidR="00FC1035" w:rsidRDefault="00FC1035" w:rsidP="00FC1035">
      <w:pPr>
        <w:pStyle w:val="Idx3"/>
        <w:spacing w:before="0" w:line="240" w:lineRule="auto"/>
      </w:pPr>
      <w:bookmarkStart w:id="429" w:name="_Toc514071916"/>
      <w:bookmarkStart w:id="430" w:name="_Toc514411333"/>
      <w:r>
        <w:lastRenderedPageBreak/>
        <w:t>params.rlimits</w:t>
      </w:r>
      <w:bookmarkEnd w:id="429"/>
      <w:bookmarkEnd w:id="430"/>
    </w:p>
    <w:p w:rsidR="00FC1035" w:rsidRDefault="00FC1035" w:rsidP="00FC1035">
      <w:pPr>
        <w:spacing w:line="240" w:lineRule="auto"/>
      </w:pPr>
    </w:p>
    <w:p w:rsidR="00FC1035" w:rsidRPr="00257462" w:rsidRDefault="00FC1035" w:rsidP="00FC1035">
      <w:pPr>
        <w:spacing w:line="240" w:lineRule="auto"/>
        <w:rPr>
          <w:b/>
        </w:rPr>
      </w:pPr>
      <w:r w:rsidRPr="00257462">
        <w:rPr>
          <w:b/>
        </w:rPr>
        <w:t>Description:</w:t>
      </w:r>
    </w:p>
    <w:p w:rsidR="00FC1035" w:rsidRDefault="00FC1035" w:rsidP="00FC1035">
      <w:pPr>
        <w:spacing w:line="240" w:lineRule="auto"/>
      </w:pPr>
    </w:p>
    <w:p w:rsidR="00FC1035" w:rsidRDefault="00FC1035" w:rsidP="00FC1035">
      <w:pPr>
        <w:spacing w:line="240" w:lineRule="auto"/>
      </w:pPr>
      <w:r>
        <w:t xml:space="preserve">This field determines a range of pair radii to be displayed, using the correct info.pairs column depending on whether the visualization is 2D or 3D. The value </w:t>
      </w:r>
      <w:r>
        <w:rPr>
          <w:i/>
        </w:rPr>
        <w:t>must come in the form</w:t>
      </w:r>
      <w:r>
        <w:t xml:space="preserve"> of “[</w:t>
      </w:r>
      <w:r w:rsidRPr="00675912">
        <w:rPr>
          <w:i/>
        </w:rPr>
        <w:t>rmin rmax</w:t>
      </w:r>
      <w:r>
        <w:t>]”.</w:t>
      </w:r>
    </w:p>
    <w:p w:rsidR="00FC1035" w:rsidRDefault="00FC1035" w:rsidP="00FC1035">
      <w:pPr>
        <w:spacing w:line="240" w:lineRule="auto"/>
      </w:pPr>
    </w:p>
    <w:p w:rsidR="00FC1035" w:rsidRPr="00675912" w:rsidRDefault="00FC1035" w:rsidP="00FC1035">
      <w:pPr>
        <w:spacing w:line="240" w:lineRule="auto"/>
        <w:rPr>
          <w:b/>
        </w:rPr>
      </w:pPr>
      <w:r w:rsidRPr="00675912">
        <w:rPr>
          <w:b/>
        </w:rPr>
        <w:t>Used By:</w:t>
      </w:r>
    </w:p>
    <w:p w:rsidR="00FC1035" w:rsidRDefault="00FC1035" w:rsidP="00FC1035">
      <w:pPr>
        <w:spacing w:line="240" w:lineRule="auto"/>
      </w:pPr>
    </w:p>
    <w:p w:rsidR="00FC1035" w:rsidRDefault="00FC1035" w:rsidP="00FC1035">
      <w:pPr>
        <w:spacing w:line="240" w:lineRule="auto"/>
      </w:pPr>
      <w:r>
        <w:t>PlotCapMeanLL, PlotCapGoodMeas, PlotFalloffLL, PlotGray, PlotHistogramSTD,</w:t>
      </w:r>
      <w:r w:rsidRPr="006F022C">
        <w:t xml:space="preserve"> </w:t>
      </w:r>
      <w:r>
        <w:t>PlotPowerSpectrumAllMeas, PlotPowerSpectrumMean, PlotTimeTraceAllMeas, PlotTimeTraceMean</w:t>
      </w:r>
    </w:p>
    <w:p w:rsidR="00D30ACF" w:rsidRDefault="00D30ACF">
      <w:pPr>
        <w:spacing w:after="160"/>
        <w:contextualSpacing w:val="0"/>
      </w:pPr>
      <w:r>
        <w:br w:type="page"/>
      </w:r>
    </w:p>
    <w:p w:rsidR="00D30ACF" w:rsidRDefault="00D30ACF" w:rsidP="00D30ACF">
      <w:pPr>
        <w:pStyle w:val="Idx3"/>
        <w:spacing w:before="0" w:line="240" w:lineRule="auto"/>
      </w:pPr>
      <w:bookmarkStart w:id="431" w:name="_Toc514071917"/>
      <w:bookmarkStart w:id="432" w:name="_Toc514411334"/>
      <w:r>
        <w:lastRenderedPageBreak/>
        <w:t>params.Nnns</w:t>
      </w:r>
      <w:bookmarkEnd w:id="431"/>
      <w:bookmarkEnd w:id="432"/>
    </w:p>
    <w:p w:rsidR="00D30ACF" w:rsidRDefault="00D30ACF" w:rsidP="00D30ACF">
      <w:pPr>
        <w:spacing w:line="240" w:lineRule="auto"/>
      </w:pPr>
    </w:p>
    <w:p w:rsidR="00D30ACF" w:rsidRPr="00257462" w:rsidRDefault="00D30ACF" w:rsidP="00D30ACF">
      <w:pPr>
        <w:spacing w:line="240" w:lineRule="auto"/>
        <w:rPr>
          <w:b/>
        </w:rPr>
      </w:pPr>
      <w:r w:rsidRPr="00257462">
        <w:rPr>
          <w:b/>
        </w:rPr>
        <w:t>Description:</w:t>
      </w:r>
    </w:p>
    <w:p w:rsidR="00D30ACF" w:rsidRDefault="00D30ACF" w:rsidP="00D30ACF">
      <w:pPr>
        <w:spacing w:line="240" w:lineRule="auto"/>
      </w:pPr>
    </w:p>
    <w:p w:rsidR="00D30ACF" w:rsidRDefault="00D30ACF" w:rsidP="00D30ACF">
      <w:pPr>
        <w:spacing w:line="240" w:lineRule="auto"/>
      </w:pPr>
      <w:r>
        <w:t>This field determines which nearest neighbor pairs are displayed. The value can be either a single number (“2”), or an array (“1:4”).</w:t>
      </w:r>
    </w:p>
    <w:p w:rsidR="00D30ACF" w:rsidRDefault="00D30ACF" w:rsidP="00D30ACF">
      <w:pPr>
        <w:spacing w:line="240" w:lineRule="auto"/>
      </w:pPr>
    </w:p>
    <w:p w:rsidR="00D30ACF" w:rsidRPr="003E679B" w:rsidRDefault="00D30ACF" w:rsidP="00D30ACF">
      <w:pPr>
        <w:spacing w:line="240" w:lineRule="auto"/>
        <w:rPr>
          <w:b/>
        </w:rPr>
      </w:pPr>
      <w:r w:rsidRPr="003E679B">
        <w:rPr>
          <w:b/>
        </w:rPr>
        <w:t>Used By:</w:t>
      </w:r>
    </w:p>
    <w:p w:rsidR="00D30ACF" w:rsidRDefault="00D30ACF" w:rsidP="00D30ACF">
      <w:pPr>
        <w:spacing w:line="240" w:lineRule="auto"/>
      </w:pPr>
    </w:p>
    <w:p w:rsidR="00D30ACF" w:rsidRDefault="00D30ACF" w:rsidP="00D30ACF">
      <w:pPr>
        <w:spacing w:line="240" w:lineRule="auto"/>
      </w:pPr>
      <w:r>
        <w:t>PlotCapMeanLL, PlotCapGoodMeas, PlotFalloffLL, PlotGray, PlotHistogramSTD,</w:t>
      </w:r>
      <w:r w:rsidRPr="006F022C">
        <w:t xml:space="preserve"> </w:t>
      </w:r>
      <w:r>
        <w:t>PlotPowerSpectrumAllMeas, PlotPowerSpectrumMean, PlotTimeTraceAllMeas, PlotTimeTraceMean</w:t>
      </w:r>
    </w:p>
    <w:p w:rsidR="00D30ACF" w:rsidRDefault="00D30ACF" w:rsidP="00D30ACF">
      <w:pPr>
        <w:spacing w:line="240" w:lineRule="auto"/>
      </w:pPr>
    </w:p>
    <w:p w:rsidR="00D30ACF" w:rsidRDefault="00D30ACF" w:rsidP="00D30ACF">
      <w:pPr>
        <w:spacing w:line="240" w:lineRule="auto"/>
      </w:pPr>
      <w:r>
        <w:br w:type="page"/>
      </w:r>
    </w:p>
    <w:p w:rsidR="00D30ACF" w:rsidRDefault="00D30ACF" w:rsidP="00D30ACF">
      <w:pPr>
        <w:pStyle w:val="Idx3"/>
        <w:spacing w:before="0" w:line="240" w:lineRule="auto"/>
      </w:pPr>
      <w:bookmarkStart w:id="433" w:name="_Toc514071918"/>
      <w:bookmarkStart w:id="434" w:name="_Toc514411335"/>
      <w:r>
        <w:lastRenderedPageBreak/>
        <w:t>params.Nwls</w:t>
      </w:r>
      <w:bookmarkEnd w:id="433"/>
      <w:bookmarkEnd w:id="434"/>
    </w:p>
    <w:p w:rsidR="00D30ACF" w:rsidRDefault="00D30ACF" w:rsidP="00D30ACF">
      <w:pPr>
        <w:spacing w:line="240" w:lineRule="auto"/>
      </w:pPr>
    </w:p>
    <w:p w:rsidR="00D30ACF" w:rsidRPr="00257462" w:rsidRDefault="00D30ACF" w:rsidP="00D30ACF">
      <w:pPr>
        <w:spacing w:line="240" w:lineRule="auto"/>
        <w:rPr>
          <w:b/>
        </w:rPr>
      </w:pPr>
      <w:r w:rsidRPr="00257462">
        <w:rPr>
          <w:b/>
        </w:rPr>
        <w:t>Description:</w:t>
      </w:r>
    </w:p>
    <w:p w:rsidR="00D30ACF" w:rsidRDefault="00D30ACF" w:rsidP="00D30ACF">
      <w:pPr>
        <w:spacing w:line="240" w:lineRule="auto"/>
      </w:pPr>
    </w:p>
    <w:p w:rsidR="00D30ACF" w:rsidRDefault="00D30ACF" w:rsidP="00D30ACF">
      <w:pPr>
        <w:spacing w:line="240" w:lineRule="auto"/>
      </w:pPr>
      <w:r>
        <w:t>This field determines which wavelengths are displayed. The value must match those in the info.pairs.WL column, and may either be a single number (“1”), or an array (“1:2”).</w:t>
      </w:r>
    </w:p>
    <w:p w:rsidR="00D30ACF" w:rsidRDefault="00D30ACF" w:rsidP="00D30ACF">
      <w:pPr>
        <w:spacing w:line="240" w:lineRule="auto"/>
      </w:pPr>
    </w:p>
    <w:p w:rsidR="00D30ACF" w:rsidRPr="003E679B" w:rsidRDefault="00D30ACF" w:rsidP="00D30ACF">
      <w:pPr>
        <w:spacing w:line="240" w:lineRule="auto"/>
      </w:pPr>
      <w:r>
        <w:rPr>
          <w:b/>
        </w:rPr>
        <w:t>Used By:</w:t>
      </w:r>
    </w:p>
    <w:p w:rsidR="00D30ACF" w:rsidRDefault="00D30ACF" w:rsidP="00D30ACF">
      <w:pPr>
        <w:spacing w:line="240" w:lineRule="auto"/>
      </w:pPr>
      <w:r>
        <w:br/>
        <w:t>PlotCapMeanLL, PlotCapGoodMeas, PlotFalloffLL, PlotGray, PlotHistogramSTD,</w:t>
      </w:r>
      <w:r w:rsidRPr="006F022C">
        <w:t xml:space="preserve"> </w:t>
      </w:r>
      <w:r>
        <w:t>PlotPowerSpectrumAllMeas, PlotPowerSpectrumMean, PlotTimeTraceAllMeas, PlotTimeTraceMean</w:t>
      </w:r>
    </w:p>
    <w:p w:rsidR="00D30ACF" w:rsidRDefault="00D30ACF" w:rsidP="00D30ACF">
      <w:pPr>
        <w:contextualSpacing w:val="0"/>
      </w:pPr>
      <w:r>
        <w:br w:type="page"/>
      </w:r>
    </w:p>
    <w:p w:rsidR="00D30ACF" w:rsidRDefault="00D30ACF" w:rsidP="00D30ACF">
      <w:pPr>
        <w:pStyle w:val="Idx3"/>
        <w:spacing w:before="0"/>
      </w:pPr>
      <w:bookmarkStart w:id="435" w:name="_Toc514071919"/>
      <w:bookmarkStart w:id="436" w:name="_Toc514411336"/>
      <w:r>
        <w:lastRenderedPageBreak/>
        <w:t>params.useGM</w:t>
      </w:r>
      <w:bookmarkEnd w:id="435"/>
      <w:bookmarkEnd w:id="436"/>
    </w:p>
    <w:p w:rsidR="00D30ACF" w:rsidRDefault="00D30ACF" w:rsidP="00D30ACF">
      <w:pPr>
        <w:spacing w:line="240" w:lineRule="auto"/>
      </w:pPr>
    </w:p>
    <w:p w:rsidR="00D30ACF" w:rsidRPr="004643F3" w:rsidRDefault="00D30ACF" w:rsidP="00D30ACF">
      <w:pPr>
        <w:spacing w:line="240" w:lineRule="auto"/>
        <w:rPr>
          <w:b/>
        </w:rPr>
      </w:pPr>
      <w:r w:rsidRPr="004643F3">
        <w:rPr>
          <w:b/>
        </w:rPr>
        <w:t>Description:</w:t>
      </w:r>
    </w:p>
    <w:p w:rsidR="00D30ACF" w:rsidRDefault="00D30ACF" w:rsidP="00D30ACF">
      <w:pPr>
        <w:spacing w:line="240" w:lineRule="auto"/>
      </w:pPr>
    </w:p>
    <w:p w:rsidR="00D30ACF" w:rsidRDefault="00D30ACF" w:rsidP="00D30ACF">
      <w:pPr>
        <w:spacing w:line="240" w:lineRule="auto"/>
      </w:pPr>
      <w:r>
        <w:t>This field specifies whether to apply Good Measurements information to a visualization.</w:t>
      </w:r>
    </w:p>
    <w:p w:rsidR="00D30ACF" w:rsidRDefault="00D30ACF" w:rsidP="00D30ACF">
      <w:pPr>
        <w:spacing w:line="240" w:lineRule="auto"/>
      </w:pPr>
    </w:p>
    <w:p w:rsidR="00D30ACF" w:rsidRPr="004643F3" w:rsidRDefault="00D30ACF" w:rsidP="00D30ACF">
      <w:pPr>
        <w:spacing w:line="240" w:lineRule="auto"/>
        <w:rPr>
          <w:b/>
        </w:rPr>
      </w:pPr>
      <w:r w:rsidRPr="004643F3">
        <w:rPr>
          <w:b/>
        </w:rPr>
        <w:t>Used By:</w:t>
      </w:r>
    </w:p>
    <w:p w:rsidR="00D30ACF" w:rsidRDefault="00D30ACF" w:rsidP="00D30ACF">
      <w:pPr>
        <w:spacing w:line="240" w:lineRule="auto"/>
      </w:pPr>
    </w:p>
    <w:p w:rsidR="00D30ACF" w:rsidRDefault="00D30ACF" w:rsidP="00D30ACF">
      <w:pPr>
        <w:contextualSpacing w:val="0"/>
      </w:pPr>
      <w:r>
        <w:t xml:space="preserve">PlotCapMeanLL, PlotFalloffLL, PlotGray, PlotPowerSpectrumAllMeas, PlotPowerSpectrumMean, PlotTimeTraceAllMeas, PlotTimeTraceMean </w:t>
      </w:r>
      <w:r>
        <w:br w:type="page"/>
      </w:r>
    </w:p>
    <w:p w:rsidR="00FC1035" w:rsidRDefault="00FC1035" w:rsidP="00FC1035">
      <w:pPr>
        <w:pStyle w:val="Idx3"/>
        <w:spacing w:before="0" w:line="240" w:lineRule="auto"/>
      </w:pPr>
      <w:bookmarkStart w:id="437" w:name="_Toc514071920"/>
      <w:bookmarkStart w:id="438" w:name="_Toc514411337"/>
      <w:r>
        <w:lastRenderedPageBreak/>
        <w:t>params.xlimits</w:t>
      </w:r>
      <w:bookmarkEnd w:id="437"/>
      <w:bookmarkEnd w:id="438"/>
    </w:p>
    <w:p w:rsidR="00FC1035" w:rsidRDefault="00FC1035" w:rsidP="00FC1035">
      <w:pPr>
        <w:spacing w:line="240" w:lineRule="auto"/>
      </w:pPr>
    </w:p>
    <w:p w:rsidR="00FC1035" w:rsidRPr="00257462" w:rsidRDefault="00FC1035" w:rsidP="00FC1035">
      <w:pPr>
        <w:spacing w:line="240" w:lineRule="auto"/>
        <w:rPr>
          <w:b/>
        </w:rPr>
      </w:pPr>
      <w:r w:rsidRPr="00257462">
        <w:rPr>
          <w:b/>
        </w:rPr>
        <w:t>Description:</w:t>
      </w:r>
    </w:p>
    <w:p w:rsidR="00FC1035" w:rsidRDefault="00FC1035" w:rsidP="00FC1035">
      <w:pPr>
        <w:spacing w:line="240" w:lineRule="auto"/>
      </w:pPr>
    </w:p>
    <w:p w:rsidR="00FC1035" w:rsidRDefault="00FC1035" w:rsidP="00FC1035">
      <w:pPr>
        <w:spacing w:line="240" w:lineRule="auto"/>
      </w:pPr>
      <w:r>
        <w:t>This field determines the x-axis limits of most functions that plot data on an axis. The values must come in the form of “[</w:t>
      </w:r>
      <w:r w:rsidRPr="00675912">
        <w:rPr>
          <w:i/>
        </w:rPr>
        <w:t>xmin xmax</w:t>
      </w:r>
      <w:r>
        <w:t>]”.</w:t>
      </w:r>
    </w:p>
    <w:p w:rsidR="00FC1035" w:rsidRDefault="00FC1035" w:rsidP="00FC1035">
      <w:pPr>
        <w:spacing w:line="240" w:lineRule="auto"/>
      </w:pPr>
    </w:p>
    <w:p w:rsidR="00FC1035" w:rsidRDefault="00FC1035" w:rsidP="00FC1035">
      <w:pPr>
        <w:spacing w:line="240" w:lineRule="auto"/>
      </w:pPr>
      <w:r>
        <w:rPr>
          <w:b/>
        </w:rPr>
        <w:t>Used By:</w:t>
      </w:r>
    </w:p>
    <w:p w:rsidR="00FC1035" w:rsidRDefault="00FC1035" w:rsidP="00FC1035">
      <w:pPr>
        <w:spacing w:line="240" w:lineRule="auto"/>
      </w:pPr>
    </w:p>
    <w:p w:rsidR="00FC1035" w:rsidRDefault="00FC1035" w:rsidP="00FC1035">
      <w:pPr>
        <w:spacing w:line="240" w:lineRule="auto"/>
      </w:pPr>
      <w:r>
        <w:t>PlotFalloffData, PlotFalloffLL, PlotHistogramData PlotHistogramSTD,</w:t>
      </w:r>
      <w:r w:rsidRPr="006F022C">
        <w:t xml:space="preserve"> </w:t>
      </w:r>
      <w:r>
        <w:t>PlotPowerSpectrumAllMeas, PlotPowerSpectrumData, PlotPowerSpectrumMean, PlotTimeTraceAllMeas, PlotTimeTraceData, PlotTimeTraceMean</w:t>
      </w:r>
    </w:p>
    <w:p w:rsidR="00FC1035" w:rsidRDefault="00FC1035" w:rsidP="00FC1035">
      <w:pPr>
        <w:contextualSpacing w:val="0"/>
      </w:pPr>
      <w:r>
        <w:br w:type="page"/>
      </w:r>
    </w:p>
    <w:p w:rsidR="00FC1035" w:rsidRDefault="00FC1035" w:rsidP="00FC1035">
      <w:pPr>
        <w:pStyle w:val="Idx3"/>
        <w:spacing w:before="0"/>
      </w:pPr>
      <w:bookmarkStart w:id="439" w:name="_Toc514071921"/>
      <w:bookmarkStart w:id="440" w:name="_Toc514411338"/>
      <w:r>
        <w:lastRenderedPageBreak/>
        <w:t>params.xscale</w:t>
      </w:r>
      <w:bookmarkEnd w:id="439"/>
      <w:bookmarkEnd w:id="440"/>
    </w:p>
    <w:p w:rsidR="00FC1035" w:rsidRDefault="00FC1035" w:rsidP="00FC1035">
      <w:pPr>
        <w:spacing w:line="240" w:lineRule="auto"/>
      </w:pPr>
    </w:p>
    <w:p w:rsidR="00FC1035" w:rsidRPr="00682AD1" w:rsidRDefault="00FC1035" w:rsidP="00FC1035">
      <w:pPr>
        <w:spacing w:line="240" w:lineRule="auto"/>
        <w:rPr>
          <w:b/>
        </w:rPr>
      </w:pPr>
      <w:r w:rsidRPr="00682AD1">
        <w:rPr>
          <w:b/>
        </w:rPr>
        <w:t>Description:</w:t>
      </w:r>
    </w:p>
    <w:p w:rsidR="00FC1035" w:rsidRDefault="00FC1035" w:rsidP="00FC1035">
      <w:pPr>
        <w:spacing w:line="240" w:lineRule="auto"/>
      </w:pPr>
    </w:p>
    <w:p w:rsidR="00FC1035" w:rsidRDefault="00FC1035" w:rsidP="00FC1035">
      <w:pPr>
        <w:spacing w:line="240" w:lineRule="auto"/>
      </w:pPr>
      <w:r>
        <w:t>This field determines the scaling of the x-axis. Possible values are “linear” or “log”.</w:t>
      </w:r>
    </w:p>
    <w:p w:rsidR="00FC1035" w:rsidRDefault="00FC1035" w:rsidP="00FC1035">
      <w:pPr>
        <w:spacing w:line="240" w:lineRule="auto"/>
      </w:pPr>
    </w:p>
    <w:p w:rsidR="00FC1035" w:rsidRPr="00682AD1" w:rsidRDefault="00FC1035" w:rsidP="00FC1035">
      <w:pPr>
        <w:spacing w:line="240" w:lineRule="auto"/>
        <w:rPr>
          <w:b/>
        </w:rPr>
      </w:pPr>
      <w:r w:rsidRPr="00682AD1">
        <w:rPr>
          <w:b/>
        </w:rPr>
        <w:t>Used By:</w:t>
      </w:r>
    </w:p>
    <w:p w:rsidR="00FC1035" w:rsidRDefault="00FC1035" w:rsidP="00FC1035">
      <w:pPr>
        <w:spacing w:line="240" w:lineRule="auto"/>
      </w:pPr>
    </w:p>
    <w:p w:rsidR="00FC1035" w:rsidRDefault="00FC1035" w:rsidP="00FC1035">
      <w:pPr>
        <w:spacing w:line="240" w:lineRule="auto"/>
      </w:pPr>
      <w:r>
        <w:t>PlotFalloffData, PlotFalloffLL, PlotPowerSpectrumAllMeas, PlotPowerSpectrumData, PlotPowerSpectrumMean, PlotTimeTraceAllMeas, PlotTimeTraceData, PlotTimeTraceMean</w:t>
      </w:r>
    </w:p>
    <w:p w:rsidR="00FC1035" w:rsidRDefault="00FC1035" w:rsidP="00FC1035">
      <w:pPr>
        <w:spacing w:line="240" w:lineRule="auto"/>
      </w:pPr>
      <w:r>
        <w:br w:type="page"/>
      </w:r>
    </w:p>
    <w:p w:rsidR="00FC1035" w:rsidRDefault="00FC1035" w:rsidP="00FC1035">
      <w:pPr>
        <w:pStyle w:val="Idx3"/>
        <w:spacing w:before="0" w:line="240" w:lineRule="auto"/>
      </w:pPr>
      <w:bookmarkStart w:id="441" w:name="_Toc514071922"/>
      <w:bookmarkStart w:id="442" w:name="_Toc514411339"/>
      <w:r>
        <w:lastRenderedPageBreak/>
        <w:t>params.ylimits</w:t>
      </w:r>
      <w:bookmarkEnd w:id="441"/>
      <w:bookmarkEnd w:id="442"/>
    </w:p>
    <w:p w:rsidR="00FC1035" w:rsidRDefault="00FC1035" w:rsidP="00FC1035">
      <w:pPr>
        <w:spacing w:line="240" w:lineRule="auto"/>
      </w:pPr>
    </w:p>
    <w:p w:rsidR="00FC1035" w:rsidRPr="00257462" w:rsidRDefault="00FC1035" w:rsidP="00FC1035">
      <w:pPr>
        <w:spacing w:line="240" w:lineRule="auto"/>
        <w:rPr>
          <w:b/>
        </w:rPr>
      </w:pPr>
      <w:r w:rsidRPr="00257462">
        <w:rPr>
          <w:b/>
        </w:rPr>
        <w:t>Description:</w:t>
      </w:r>
    </w:p>
    <w:p w:rsidR="00FC1035" w:rsidRDefault="00FC1035" w:rsidP="00FC1035">
      <w:pPr>
        <w:spacing w:line="240" w:lineRule="auto"/>
      </w:pPr>
    </w:p>
    <w:p w:rsidR="00FC1035" w:rsidRDefault="00FC1035" w:rsidP="00FC1035">
      <w:pPr>
        <w:spacing w:line="240" w:lineRule="auto"/>
      </w:pPr>
      <w:r>
        <w:t>This field determines the y-axis limits of most functions that plot data on an axis. The values must come in the form of “[</w:t>
      </w:r>
      <w:r>
        <w:rPr>
          <w:i/>
        </w:rPr>
        <w:t>y</w:t>
      </w:r>
      <w:r w:rsidRPr="00675912">
        <w:rPr>
          <w:i/>
        </w:rPr>
        <w:t xml:space="preserve">min </w:t>
      </w:r>
      <w:r>
        <w:rPr>
          <w:i/>
        </w:rPr>
        <w:t>y</w:t>
      </w:r>
      <w:r w:rsidRPr="00675912">
        <w:rPr>
          <w:i/>
        </w:rPr>
        <w:t>max</w:t>
      </w:r>
      <w:r>
        <w:t>]”.</w:t>
      </w:r>
    </w:p>
    <w:p w:rsidR="00FC1035" w:rsidRDefault="00FC1035" w:rsidP="00FC1035">
      <w:pPr>
        <w:spacing w:line="240" w:lineRule="auto"/>
      </w:pPr>
    </w:p>
    <w:p w:rsidR="00FC1035" w:rsidRDefault="00FC1035" w:rsidP="00FC1035">
      <w:pPr>
        <w:spacing w:line="240" w:lineRule="auto"/>
      </w:pPr>
      <w:r>
        <w:rPr>
          <w:b/>
        </w:rPr>
        <w:t>Used By:</w:t>
      </w:r>
    </w:p>
    <w:p w:rsidR="00FC1035" w:rsidRDefault="00FC1035" w:rsidP="00FC1035">
      <w:pPr>
        <w:spacing w:line="240" w:lineRule="auto"/>
      </w:pPr>
    </w:p>
    <w:p w:rsidR="009C7A82" w:rsidRDefault="009C7A82" w:rsidP="009C7A82">
      <w:pPr>
        <w:spacing w:line="240" w:lineRule="auto"/>
      </w:pPr>
      <w:r>
        <w:t>PlotFalloffData, PlotFalloffLL, PlotHistogramData PlotHistogramSTD,</w:t>
      </w:r>
      <w:r w:rsidRPr="006F022C">
        <w:t xml:space="preserve"> </w:t>
      </w:r>
      <w:r>
        <w:t>PlotPowerSpectrumAllMeas, PlotPowerSpectrumData, PlotPowerSpectrumMean, PlotTimeTraceAllMeas, PlotTimeTraceData, PlotTimeTraceMean</w:t>
      </w:r>
    </w:p>
    <w:p w:rsidR="00FC1035" w:rsidRDefault="00FC1035" w:rsidP="00FC1035">
      <w:pPr>
        <w:spacing w:line="240" w:lineRule="auto"/>
      </w:pPr>
    </w:p>
    <w:p w:rsidR="00FC1035" w:rsidRDefault="00FC1035" w:rsidP="00FC1035">
      <w:pPr>
        <w:contextualSpacing w:val="0"/>
      </w:pPr>
      <w:r>
        <w:br w:type="page"/>
      </w:r>
    </w:p>
    <w:p w:rsidR="00FC1035" w:rsidRDefault="00FC1035" w:rsidP="00FC1035">
      <w:pPr>
        <w:pStyle w:val="Idx3"/>
        <w:spacing w:before="0"/>
      </w:pPr>
      <w:bookmarkStart w:id="443" w:name="_Toc514071923"/>
      <w:bookmarkStart w:id="444" w:name="_Toc514411340"/>
      <w:r>
        <w:lastRenderedPageBreak/>
        <w:t>params.yscale</w:t>
      </w:r>
      <w:bookmarkEnd w:id="443"/>
      <w:bookmarkEnd w:id="444"/>
    </w:p>
    <w:p w:rsidR="00FC1035" w:rsidRDefault="00FC1035" w:rsidP="00FC1035">
      <w:pPr>
        <w:spacing w:line="240" w:lineRule="auto"/>
      </w:pPr>
    </w:p>
    <w:p w:rsidR="00FC1035" w:rsidRPr="00682AD1" w:rsidRDefault="00FC1035" w:rsidP="00FC1035">
      <w:pPr>
        <w:spacing w:line="240" w:lineRule="auto"/>
        <w:rPr>
          <w:b/>
        </w:rPr>
      </w:pPr>
      <w:r w:rsidRPr="00682AD1">
        <w:rPr>
          <w:b/>
        </w:rPr>
        <w:t>Description:</w:t>
      </w:r>
    </w:p>
    <w:p w:rsidR="00FC1035" w:rsidRDefault="00FC1035" w:rsidP="00FC1035">
      <w:pPr>
        <w:spacing w:line="240" w:lineRule="auto"/>
      </w:pPr>
    </w:p>
    <w:p w:rsidR="00FC1035" w:rsidRDefault="00FC1035" w:rsidP="00FC1035">
      <w:pPr>
        <w:spacing w:line="240" w:lineRule="auto"/>
      </w:pPr>
      <w:r>
        <w:t>This field determines the scaling of the x-axis. Possible values are “linear” or “log”.</w:t>
      </w:r>
    </w:p>
    <w:p w:rsidR="00FC1035" w:rsidRDefault="00FC1035" w:rsidP="00FC1035">
      <w:pPr>
        <w:spacing w:line="240" w:lineRule="auto"/>
      </w:pPr>
    </w:p>
    <w:p w:rsidR="00FC1035" w:rsidRPr="00682AD1" w:rsidRDefault="00FC1035" w:rsidP="00FC1035">
      <w:pPr>
        <w:spacing w:line="240" w:lineRule="auto"/>
        <w:rPr>
          <w:b/>
        </w:rPr>
      </w:pPr>
      <w:r w:rsidRPr="00682AD1">
        <w:rPr>
          <w:b/>
        </w:rPr>
        <w:t>Used By:</w:t>
      </w:r>
    </w:p>
    <w:p w:rsidR="00FC1035" w:rsidRDefault="00FC1035" w:rsidP="00FC1035">
      <w:pPr>
        <w:spacing w:line="240" w:lineRule="auto"/>
      </w:pPr>
    </w:p>
    <w:p w:rsidR="009C7A82" w:rsidRDefault="009C7A82" w:rsidP="009C7A82">
      <w:pPr>
        <w:spacing w:line="240" w:lineRule="auto"/>
      </w:pPr>
      <w:r>
        <w:t>PlotFalloffData, PlotFalloffLL, PlotPowerSpectrumAllMeas, PlotPowerSpectrumData, PlotPowerSpectrumMean, PlotTimeTraceAllMeas, PlotTimeTraceData, PlotTimeTraceMean</w:t>
      </w:r>
    </w:p>
    <w:p w:rsidR="00FC1035" w:rsidRDefault="00FC1035" w:rsidP="00FC1035">
      <w:pPr>
        <w:spacing w:line="240" w:lineRule="auto"/>
      </w:pPr>
    </w:p>
    <w:p w:rsidR="00FC1035" w:rsidRDefault="00FC1035" w:rsidP="00FC1035">
      <w:pPr>
        <w:spacing w:line="240" w:lineRule="auto"/>
      </w:pPr>
      <w:r>
        <w:br w:type="page"/>
      </w:r>
    </w:p>
    <w:p w:rsidR="00FC1035" w:rsidRDefault="00FC1035" w:rsidP="00FC1035">
      <w:pPr>
        <w:pStyle w:val="Idx3"/>
        <w:spacing w:before="0" w:line="240" w:lineRule="auto"/>
      </w:pPr>
      <w:bookmarkStart w:id="445" w:name="_Toc514071924"/>
      <w:bookmarkStart w:id="446" w:name="_Toc514411341"/>
      <w:r>
        <w:lastRenderedPageBreak/>
        <w:t>params.climits</w:t>
      </w:r>
      <w:bookmarkEnd w:id="445"/>
      <w:bookmarkEnd w:id="446"/>
    </w:p>
    <w:p w:rsidR="00FC1035" w:rsidRDefault="00FC1035" w:rsidP="00FC1035">
      <w:pPr>
        <w:spacing w:line="240" w:lineRule="auto"/>
      </w:pPr>
    </w:p>
    <w:p w:rsidR="00FC1035" w:rsidRPr="00257462" w:rsidRDefault="00FC1035" w:rsidP="00FC1035">
      <w:pPr>
        <w:spacing w:line="240" w:lineRule="auto"/>
        <w:rPr>
          <w:b/>
        </w:rPr>
      </w:pPr>
      <w:r w:rsidRPr="00257462">
        <w:rPr>
          <w:b/>
        </w:rPr>
        <w:t>Description:</w:t>
      </w:r>
    </w:p>
    <w:p w:rsidR="00FC1035" w:rsidRDefault="00FC1035" w:rsidP="00FC1035">
      <w:pPr>
        <w:spacing w:line="240" w:lineRule="auto"/>
      </w:pPr>
    </w:p>
    <w:p w:rsidR="00FC1035" w:rsidRDefault="00FC1035" w:rsidP="00FC1035">
      <w:pPr>
        <w:spacing w:line="240" w:lineRule="auto"/>
      </w:pPr>
      <w:r>
        <w:t>This field determines the color axis limits of grayscale plots. The values must come in the form of “[c</w:t>
      </w:r>
      <w:r w:rsidRPr="00675912">
        <w:rPr>
          <w:i/>
        </w:rPr>
        <w:t xml:space="preserve">min </w:t>
      </w:r>
      <w:r>
        <w:rPr>
          <w:i/>
        </w:rPr>
        <w:t>c</w:t>
      </w:r>
      <w:r w:rsidRPr="00675912">
        <w:rPr>
          <w:i/>
        </w:rPr>
        <w:t>max</w:t>
      </w:r>
      <w:r>
        <w:t>]”.</w:t>
      </w:r>
    </w:p>
    <w:p w:rsidR="00FC1035" w:rsidRDefault="00FC1035" w:rsidP="00FC1035">
      <w:pPr>
        <w:spacing w:line="240" w:lineRule="auto"/>
      </w:pPr>
    </w:p>
    <w:p w:rsidR="00FC1035" w:rsidRDefault="00FC1035" w:rsidP="00FC1035">
      <w:pPr>
        <w:spacing w:line="240" w:lineRule="auto"/>
      </w:pPr>
      <w:r>
        <w:rPr>
          <w:b/>
        </w:rPr>
        <w:t>Used By:</w:t>
      </w:r>
    </w:p>
    <w:p w:rsidR="00FC1035" w:rsidRDefault="00FC1035" w:rsidP="00FC1035">
      <w:pPr>
        <w:spacing w:line="240" w:lineRule="auto"/>
      </w:pPr>
    </w:p>
    <w:p w:rsidR="00FC1035" w:rsidRDefault="00FC1035" w:rsidP="00FC1035">
      <w:pPr>
        <w:spacing w:line="240" w:lineRule="auto"/>
        <w:rPr>
          <w:rFonts w:asciiTheme="majorHAnsi" w:eastAsiaTheme="majorEastAsia" w:hAnsiTheme="majorHAnsi" w:cstheme="majorBidi"/>
          <w:color w:val="1F4D78" w:themeColor="accent1" w:themeShade="7F"/>
          <w:sz w:val="24"/>
          <w:szCs w:val="24"/>
        </w:rPr>
      </w:pPr>
      <w:r>
        <w:t>PlotGray</w:t>
      </w:r>
      <w:r w:rsidR="009C7A82">
        <w:t>, PlotGrayData</w:t>
      </w:r>
    </w:p>
    <w:p w:rsidR="00FC1035" w:rsidRDefault="00FC1035" w:rsidP="00526E61">
      <w:pPr>
        <w:spacing w:line="240" w:lineRule="auto"/>
      </w:pPr>
    </w:p>
    <w:p w:rsidR="00D315DD" w:rsidRDefault="00D315DD" w:rsidP="00526E61">
      <w:pPr>
        <w:spacing w:line="240" w:lineRule="auto"/>
        <w:rPr>
          <w:rFonts w:asciiTheme="majorHAnsi" w:eastAsiaTheme="majorEastAsia" w:hAnsiTheme="majorHAnsi" w:cstheme="majorBidi"/>
          <w:color w:val="1F4D78" w:themeColor="accent1" w:themeShade="7F"/>
          <w:sz w:val="24"/>
          <w:szCs w:val="24"/>
        </w:rPr>
      </w:pPr>
      <w:r>
        <w:br w:type="page"/>
      </w:r>
    </w:p>
    <w:p w:rsidR="004643F3" w:rsidRDefault="004643F3" w:rsidP="00526E61">
      <w:pPr>
        <w:pStyle w:val="Idx3"/>
        <w:spacing w:before="0"/>
      </w:pPr>
      <w:bookmarkStart w:id="447" w:name="_Toc514071925"/>
      <w:bookmarkStart w:id="448" w:name="_Toc514411342"/>
      <w:r>
        <w:lastRenderedPageBreak/>
        <w:t>params.mode</w:t>
      </w:r>
      <w:bookmarkEnd w:id="447"/>
      <w:bookmarkEnd w:id="448"/>
    </w:p>
    <w:p w:rsidR="004643F3" w:rsidRDefault="004643F3" w:rsidP="00526E61">
      <w:pPr>
        <w:spacing w:line="240" w:lineRule="auto"/>
      </w:pPr>
    </w:p>
    <w:p w:rsidR="004643F3" w:rsidRPr="004643F3" w:rsidRDefault="004643F3" w:rsidP="00526E61">
      <w:pPr>
        <w:spacing w:line="240" w:lineRule="auto"/>
        <w:rPr>
          <w:b/>
        </w:rPr>
      </w:pPr>
      <w:r w:rsidRPr="004643F3">
        <w:rPr>
          <w:b/>
        </w:rPr>
        <w:t>Description:</w:t>
      </w:r>
    </w:p>
    <w:p w:rsidR="004643F3" w:rsidRDefault="004643F3" w:rsidP="00526E61">
      <w:pPr>
        <w:spacing w:line="240" w:lineRule="auto"/>
      </w:pPr>
    </w:p>
    <w:p w:rsidR="004643F3" w:rsidRDefault="004643F3" w:rsidP="00526E61">
      <w:pPr>
        <w:spacing w:line="240" w:lineRule="auto"/>
      </w:pPr>
      <w:r>
        <w:t>This field specifies the display mode for a visualization. See function help sections for details on display modes.</w:t>
      </w:r>
    </w:p>
    <w:p w:rsidR="004643F3" w:rsidRDefault="004643F3" w:rsidP="00526E61">
      <w:pPr>
        <w:spacing w:line="240" w:lineRule="auto"/>
      </w:pPr>
    </w:p>
    <w:p w:rsidR="004643F3" w:rsidRPr="004643F3" w:rsidRDefault="004643F3" w:rsidP="00526E61">
      <w:pPr>
        <w:spacing w:line="240" w:lineRule="auto"/>
        <w:rPr>
          <w:b/>
        </w:rPr>
      </w:pPr>
      <w:r w:rsidRPr="004643F3">
        <w:rPr>
          <w:b/>
        </w:rPr>
        <w:t>Used By:</w:t>
      </w:r>
    </w:p>
    <w:p w:rsidR="004643F3" w:rsidRDefault="004643F3" w:rsidP="00526E61">
      <w:pPr>
        <w:spacing w:line="240" w:lineRule="auto"/>
      </w:pPr>
    </w:p>
    <w:p w:rsidR="004643F3" w:rsidRDefault="00135D7D" w:rsidP="00526E61">
      <w:pPr>
        <w:spacing w:line="240" w:lineRule="auto"/>
      </w:pPr>
      <w:r>
        <w:t>PlotCapData, PlotCapGoodMeas</w:t>
      </w:r>
    </w:p>
    <w:p w:rsidR="00135D7D" w:rsidRDefault="00135D7D">
      <w:pPr>
        <w:spacing w:after="160"/>
        <w:contextualSpacing w:val="0"/>
      </w:pPr>
      <w:r>
        <w:br w:type="page"/>
      </w:r>
    </w:p>
    <w:p w:rsidR="00135D7D" w:rsidRDefault="00135D7D" w:rsidP="00135D7D">
      <w:pPr>
        <w:pStyle w:val="Idx3"/>
        <w:spacing w:before="0"/>
      </w:pPr>
      <w:bookmarkStart w:id="449" w:name="_Toc514071926"/>
      <w:bookmarkStart w:id="450" w:name="_Toc514411343"/>
      <w:r>
        <w:lastRenderedPageBreak/>
        <w:t>params.Nregs</w:t>
      </w:r>
      <w:bookmarkEnd w:id="449"/>
      <w:bookmarkEnd w:id="450"/>
    </w:p>
    <w:p w:rsidR="00135D7D" w:rsidRDefault="00135D7D" w:rsidP="00135D7D">
      <w:pPr>
        <w:spacing w:line="240" w:lineRule="auto"/>
      </w:pPr>
    </w:p>
    <w:p w:rsidR="00135D7D" w:rsidRPr="009A58E4" w:rsidRDefault="00135D7D" w:rsidP="00135D7D">
      <w:pPr>
        <w:spacing w:line="240" w:lineRule="auto"/>
        <w:rPr>
          <w:b/>
        </w:rPr>
      </w:pPr>
      <w:r w:rsidRPr="009A58E4">
        <w:rPr>
          <w:b/>
        </w:rPr>
        <w:t>Description:</w:t>
      </w:r>
    </w:p>
    <w:p w:rsidR="00135D7D" w:rsidRDefault="00135D7D" w:rsidP="00135D7D">
      <w:pPr>
        <w:spacing w:line="240" w:lineRule="auto"/>
      </w:pPr>
    </w:p>
    <w:p w:rsidR="00135D7D" w:rsidRDefault="00135D7D" w:rsidP="00135D7D">
      <w:pPr>
        <w:spacing w:line="240" w:lineRule="auto"/>
      </w:pPr>
      <w:r>
        <w:t>This field determines which region labels of a mesh to display. The value must match those in the mesh.region field, and may either be a single number (“1”), or an array (“1:2”).</w:t>
      </w:r>
    </w:p>
    <w:p w:rsidR="00135D7D" w:rsidRDefault="00135D7D" w:rsidP="00135D7D">
      <w:pPr>
        <w:spacing w:line="240" w:lineRule="auto"/>
      </w:pPr>
    </w:p>
    <w:p w:rsidR="00135D7D" w:rsidRPr="009A58E4" w:rsidRDefault="00135D7D" w:rsidP="00135D7D">
      <w:pPr>
        <w:spacing w:line="240" w:lineRule="auto"/>
        <w:rPr>
          <w:b/>
        </w:rPr>
      </w:pPr>
      <w:r w:rsidRPr="009A58E4">
        <w:rPr>
          <w:b/>
        </w:rPr>
        <w:t>Used By:</w:t>
      </w:r>
    </w:p>
    <w:p w:rsidR="00135D7D" w:rsidRDefault="00135D7D" w:rsidP="00135D7D">
      <w:pPr>
        <w:spacing w:line="240" w:lineRule="auto"/>
      </w:pPr>
    </w:p>
    <w:p w:rsidR="00135D7D" w:rsidRDefault="00135D7D" w:rsidP="00135D7D">
      <w:pPr>
        <w:spacing w:line="240" w:lineRule="auto"/>
      </w:pPr>
      <w:r>
        <w:t>PlotMeshSurface</w:t>
      </w:r>
    </w:p>
    <w:p w:rsidR="00135D7D" w:rsidRDefault="00135D7D" w:rsidP="00526E61">
      <w:pPr>
        <w:spacing w:line="240" w:lineRule="auto"/>
      </w:pPr>
    </w:p>
    <w:p w:rsidR="004643F3" w:rsidRDefault="004643F3" w:rsidP="00526E61">
      <w:pPr>
        <w:contextualSpacing w:val="0"/>
      </w:pPr>
      <w:r>
        <w:br w:type="page"/>
      </w:r>
    </w:p>
    <w:p w:rsidR="00700DF5" w:rsidRDefault="00700DF5" w:rsidP="00526E61">
      <w:pPr>
        <w:pStyle w:val="Idx3"/>
        <w:spacing w:before="0" w:line="240" w:lineRule="auto"/>
      </w:pPr>
      <w:bookmarkStart w:id="451" w:name="_Toc514071927"/>
      <w:bookmarkStart w:id="452" w:name="_Toc514411344"/>
      <w:r>
        <w:lastRenderedPageBreak/>
        <w:t>params.cbmode</w:t>
      </w:r>
      <w:bookmarkEnd w:id="451"/>
      <w:bookmarkEnd w:id="452"/>
    </w:p>
    <w:p w:rsidR="00700DF5" w:rsidRDefault="00700DF5" w:rsidP="00526E61">
      <w:pPr>
        <w:spacing w:line="240" w:lineRule="auto"/>
      </w:pPr>
    </w:p>
    <w:p w:rsidR="00700DF5" w:rsidRPr="00257462" w:rsidRDefault="00700DF5" w:rsidP="00526E61">
      <w:pPr>
        <w:spacing w:line="240" w:lineRule="auto"/>
        <w:rPr>
          <w:b/>
        </w:rPr>
      </w:pPr>
      <w:r w:rsidRPr="00257462">
        <w:rPr>
          <w:b/>
        </w:rPr>
        <w:t>Description:</w:t>
      </w:r>
    </w:p>
    <w:p w:rsidR="00700DF5" w:rsidRDefault="00700DF5" w:rsidP="00526E61">
      <w:pPr>
        <w:spacing w:line="240" w:lineRule="auto"/>
      </w:pPr>
    </w:p>
    <w:p w:rsidR="00700DF5" w:rsidRDefault="00700DF5" w:rsidP="00526E61">
      <w:pPr>
        <w:spacing w:line="240" w:lineRule="auto"/>
      </w:pPr>
      <w:r>
        <w:t>This field specifies whether to use custom colorbar axis labels.</w:t>
      </w:r>
    </w:p>
    <w:p w:rsidR="00700DF5" w:rsidRDefault="00700DF5" w:rsidP="00526E61">
      <w:pPr>
        <w:spacing w:line="240" w:lineRule="auto"/>
      </w:pPr>
    </w:p>
    <w:p w:rsidR="00700DF5" w:rsidRDefault="00700DF5" w:rsidP="00526E61">
      <w:pPr>
        <w:spacing w:line="240" w:lineRule="auto"/>
      </w:pPr>
      <w:r>
        <w:rPr>
          <w:b/>
        </w:rPr>
        <w:t>Used By:</w:t>
      </w:r>
    </w:p>
    <w:p w:rsidR="00700DF5" w:rsidRDefault="00700DF5" w:rsidP="00526E61">
      <w:pPr>
        <w:spacing w:line="240" w:lineRule="auto"/>
      </w:pPr>
    </w:p>
    <w:p w:rsidR="00700DF5" w:rsidRDefault="00700DF5" w:rsidP="00526E61">
      <w:pPr>
        <w:spacing w:line="240" w:lineRule="auto"/>
      </w:pPr>
      <w:r>
        <w:t>PlotSlices</w:t>
      </w:r>
    </w:p>
    <w:p w:rsidR="00700DF5" w:rsidRDefault="00700DF5" w:rsidP="00526E61">
      <w:pPr>
        <w:spacing w:line="240" w:lineRule="auto"/>
      </w:pPr>
    </w:p>
    <w:p w:rsidR="00503042" w:rsidRDefault="00503042" w:rsidP="00526E61">
      <w:pPr>
        <w:spacing w:line="240" w:lineRule="auto"/>
        <w:rPr>
          <w:rFonts w:asciiTheme="majorHAnsi" w:eastAsiaTheme="majorEastAsia" w:hAnsiTheme="majorHAnsi" w:cstheme="majorBidi"/>
          <w:color w:val="1F4D78" w:themeColor="accent1" w:themeShade="7F"/>
          <w:sz w:val="24"/>
          <w:szCs w:val="24"/>
        </w:rPr>
      </w:pPr>
      <w:r>
        <w:br w:type="page"/>
      </w:r>
    </w:p>
    <w:p w:rsidR="00700DF5" w:rsidRDefault="00700DF5" w:rsidP="00526E61">
      <w:pPr>
        <w:pStyle w:val="Idx3"/>
        <w:spacing w:before="0" w:line="240" w:lineRule="auto"/>
      </w:pPr>
      <w:bookmarkStart w:id="453" w:name="_Toc514071928"/>
      <w:bookmarkStart w:id="454" w:name="_Toc514411345"/>
      <w:r>
        <w:lastRenderedPageBreak/>
        <w:t>params.cblabels</w:t>
      </w:r>
      <w:bookmarkEnd w:id="453"/>
      <w:bookmarkEnd w:id="454"/>
    </w:p>
    <w:p w:rsidR="00700DF5" w:rsidRDefault="00700DF5" w:rsidP="00526E61">
      <w:pPr>
        <w:spacing w:line="240" w:lineRule="auto"/>
      </w:pPr>
    </w:p>
    <w:p w:rsidR="00700DF5" w:rsidRPr="00257462" w:rsidRDefault="00700DF5" w:rsidP="00526E61">
      <w:pPr>
        <w:spacing w:line="240" w:lineRule="auto"/>
        <w:rPr>
          <w:b/>
        </w:rPr>
      </w:pPr>
      <w:r w:rsidRPr="00257462">
        <w:rPr>
          <w:b/>
        </w:rPr>
        <w:t>Description:</w:t>
      </w:r>
    </w:p>
    <w:p w:rsidR="00700DF5" w:rsidRDefault="00700DF5" w:rsidP="00526E61">
      <w:pPr>
        <w:spacing w:line="240" w:lineRule="auto"/>
      </w:pPr>
    </w:p>
    <w:p w:rsidR="00700DF5" w:rsidRDefault="00700DF5" w:rsidP="00526E61">
      <w:pPr>
        <w:spacing w:line="240" w:lineRule="auto"/>
      </w:pPr>
      <w:r>
        <w:t>This field specifies custom colorbar axis labels. When cbmode==1, min defaults to 0 if PD==1, both default to +/- Scale if supplied. When cbmode==0, then cblabels dictates colorbar axis limits.</w:t>
      </w:r>
    </w:p>
    <w:p w:rsidR="00700DF5" w:rsidRDefault="00700DF5" w:rsidP="00526E61">
      <w:pPr>
        <w:spacing w:line="240" w:lineRule="auto"/>
      </w:pPr>
    </w:p>
    <w:p w:rsidR="00700DF5" w:rsidRDefault="00700DF5" w:rsidP="00526E61">
      <w:pPr>
        <w:spacing w:line="240" w:lineRule="auto"/>
      </w:pPr>
      <w:r>
        <w:rPr>
          <w:b/>
        </w:rPr>
        <w:t>Used By:</w:t>
      </w:r>
    </w:p>
    <w:p w:rsidR="00700DF5" w:rsidRDefault="00700DF5" w:rsidP="00526E61">
      <w:pPr>
        <w:spacing w:line="240" w:lineRule="auto"/>
      </w:pPr>
    </w:p>
    <w:p w:rsidR="00700DF5" w:rsidRDefault="00B10DDF" w:rsidP="00526E61">
      <w:pPr>
        <w:spacing w:line="240" w:lineRule="auto"/>
      </w:pPr>
      <w:r>
        <w:t xml:space="preserve">PlotLRMeshes, </w:t>
      </w:r>
      <w:r w:rsidR="00503042">
        <w:t>PlotSlices</w:t>
      </w:r>
    </w:p>
    <w:p w:rsidR="00700DF5" w:rsidRDefault="00700DF5" w:rsidP="00526E61">
      <w:pPr>
        <w:spacing w:line="240" w:lineRule="auto"/>
      </w:pPr>
    </w:p>
    <w:p w:rsidR="00002843" w:rsidRDefault="00002843" w:rsidP="00526E61">
      <w:pPr>
        <w:spacing w:line="240" w:lineRule="auto"/>
        <w:rPr>
          <w:rFonts w:asciiTheme="majorHAnsi" w:eastAsiaTheme="majorEastAsia" w:hAnsiTheme="majorHAnsi" w:cstheme="majorBidi"/>
          <w:color w:val="1F4D78" w:themeColor="accent1" w:themeShade="7F"/>
          <w:sz w:val="24"/>
          <w:szCs w:val="24"/>
        </w:rPr>
      </w:pPr>
      <w:r>
        <w:br w:type="page"/>
      </w:r>
    </w:p>
    <w:p w:rsidR="00700DF5" w:rsidRDefault="00503042" w:rsidP="00526E61">
      <w:pPr>
        <w:pStyle w:val="Idx3"/>
        <w:spacing w:before="0" w:line="240" w:lineRule="auto"/>
      </w:pPr>
      <w:bookmarkStart w:id="455" w:name="_Toc514071929"/>
      <w:bookmarkStart w:id="456" w:name="_Toc514411346"/>
      <w:r>
        <w:lastRenderedPageBreak/>
        <w:t>params.cbticks</w:t>
      </w:r>
      <w:bookmarkEnd w:id="455"/>
      <w:bookmarkEnd w:id="456"/>
    </w:p>
    <w:p w:rsidR="00700DF5" w:rsidRDefault="00700DF5" w:rsidP="00526E61">
      <w:pPr>
        <w:spacing w:line="240" w:lineRule="auto"/>
      </w:pPr>
    </w:p>
    <w:p w:rsidR="00700DF5" w:rsidRPr="00257462" w:rsidRDefault="00700DF5" w:rsidP="00526E61">
      <w:pPr>
        <w:spacing w:line="240" w:lineRule="auto"/>
        <w:rPr>
          <w:b/>
        </w:rPr>
      </w:pPr>
      <w:r w:rsidRPr="00257462">
        <w:rPr>
          <w:b/>
        </w:rPr>
        <w:t>Description:</w:t>
      </w:r>
    </w:p>
    <w:p w:rsidR="00700DF5" w:rsidRDefault="00700DF5" w:rsidP="00526E61">
      <w:pPr>
        <w:spacing w:line="240" w:lineRule="auto"/>
      </w:pPr>
    </w:p>
    <w:p w:rsidR="00700DF5" w:rsidRDefault="00503042" w:rsidP="00526E61">
      <w:pPr>
        <w:spacing w:line="240" w:lineRule="auto"/>
      </w:pPr>
      <w:r>
        <w:t>When cbmode==1, this field specifies positions of tick marks on colorbar axis.</w:t>
      </w:r>
    </w:p>
    <w:p w:rsidR="00700DF5" w:rsidRDefault="00700DF5" w:rsidP="00526E61">
      <w:pPr>
        <w:spacing w:line="240" w:lineRule="auto"/>
      </w:pPr>
    </w:p>
    <w:p w:rsidR="00700DF5" w:rsidRDefault="00700DF5" w:rsidP="00526E61">
      <w:pPr>
        <w:spacing w:line="240" w:lineRule="auto"/>
      </w:pPr>
      <w:r>
        <w:rPr>
          <w:b/>
        </w:rPr>
        <w:t>Used By:</w:t>
      </w:r>
    </w:p>
    <w:p w:rsidR="00700DF5" w:rsidRDefault="00700DF5" w:rsidP="00526E61">
      <w:pPr>
        <w:spacing w:line="240" w:lineRule="auto"/>
      </w:pPr>
    </w:p>
    <w:p w:rsidR="00503042" w:rsidRDefault="00B10DDF" w:rsidP="00526E61">
      <w:pPr>
        <w:spacing w:line="240" w:lineRule="auto"/>
      </w:pPr>
      <w:r>
        <w:t xml:space="preserve">PlotLRMeshes, </w:t>
      </w:r>
      <w:r w:rsidR="00503042">
        <w:t>PlotSlices</w:t>
      </w:r>
    </w:p>
    <w:p w:rsidR="00700DF5" w:rsidRDefault="00700DF5" w:rsidP="00526E61">
      <w:pPr>
        <w:spacing w:line="240" w:lineRule="auto"/>
      </w:pPr>
    </w:p>
    <w:p w:rsidR="00531B8D" w:rsidRDefault="00531B8D" w:rsidP="00526E61">
      <w:pPr>
        <w:spacing w:line="240" w:lineRule="auto"/>
      </w:pPr>
      <w:r>
        <w:br w:type="page"/>
      </w:r>
    </w:p>
    <w:p w:rsidR="00257462" w:rsidRDefault="00257462" w:rsidP="00526E61">
      <w:pPr>
        <w:pStyle w:val="Idx3"/>
        <w:spacing w:before="0" w:line="240" w:lineRule="auto"/>
      </w:pPr>
      <w:bookmarkStart w:id="457" w:name="_Toc514071930"/>
      <w:bookmarkStart w:id="458" w:name="_Toc514411347"/>
      <w:r>
        <w:lastRenderedPageBreak/>
        <w:t>params.bins</w:t>
      </w:r>
      <w:bookmarkEnd w:id="457"/>
      <w:bookmarkEnd w:id="458"/>
    </w:p>
    <w:p w:rsidR="00257462" w:rsidRDefault="00257462" w:rsidP="00526E61">
      <w:pPr>
        <w:spacing w:line="240" w:lineRule="auto"/>
      </w:pPr>
    </w:p>
    <w:p w:rsidR="00257462" w:rsidRPr="00257462" w:rsidRDefault="00257462" w:rsidP="00526E61">
      <w:pPr>
        <w:spacing w:line="240" w:lineRule="auto"/>
        <w:rPr>
          <w:b/>
        </w:rPr>
      </w:pPr>
      <w:r w:rsidRPr="00257462">
        <w:rPr>
          <w:b/>
        </w:rPr>
        <w:t>Description:</w:t>
      </w:r>
    </w:p>
    <w:p w:rsidR="00257462" w:rsidRDefault="00257462" w:rsidP="00526E61">
      <w:pPr>
        <w:spacing w:line="240" w:lineRule="auto"/>
      </w:pPr>
    </w:p>
    <w:p w:rsidR="001727B5" w:rsidRDefault="001727B5" w:rsidP="00526E61">
      <w:pPr>
        <w:spacing w:line="240" w:lineRule="auto"/>
      </w:pPr>
      <w:r>
        <w:t xml:space="preserve">This field determines the number of bins shown in histogram-type plots. The input must come in the form of </w:t>
      </w:r>
      <w:r w:rsidR="006110B5">
        <w:t>either a single number (“50”), for which the bin limits will be automatically calculated from the data, or an array (“0:0.5:100”) that provides a set of bin limits.</w:t>
      </w:r>
    </w:p>
    <w:p w:rsidR="006110B5" w:rsidRDefault="006110B5" w:rsidP="00526E61">
      <w:pPr>
        <w:spacing w:line="240" w:lineRule="auto"/>
      </w:pPr>
    </w:p>
    <w:p w:rsidR="006110B5" w:rsidRPr="006110B5" w:rsidRDefault="006110B5" w:rsidP="00526E61">
      <w:pPr>
        <w:spacing w:line="240" w:lineRule="auto"/>
        <w:rPr>
          <w:b/>
        </w:rPr>
      </w:pPr>
      <w:r w:rsidRPr="006110B5">
        <w:rPr>
          <w:b/>
        </w:rPr>
        <w:t>Used By:</w:t>
      </w:r>
    </w:p>
    <w:p w:rsidR="006110B5" w:rsidRDefault="006110B5" w:rsidP="00526E61">
      <w:pPr>
        <w:spacing w:line="240" w:lineRule="auto"/>
      </w:pPr>
    </w:p>
    <w:p w:rsidR="006110B5" w:rsidRDefault="006110B5" w:rsidP="00526E61">
      <w:pPr>
        <w:spacing w:line="240" w:lineRule="auto"/>
      </w:pPr>
      <w:r>
        <w:t>PlotHistogram</w:t>
      </w:r>
      <w:r w:rsidR="00D30ACF">
        <w:t>Data, PlotHistogramSTD</w:t>
      </w:r>
    </w:p>
    <w:p w:rsidR="006110B5" w:rsidRDefault="006110B5" w:rsidP="00526E61">
      <w:pPr>
        <w:spacing w:line="240" w:lineRule="auto"/>
      </w:pPr>
      <w:r>
        <w:br w:type="page"/>
      </w:r>
    </w:p>
    <w:p w:rsidR="001B0E5C" w:rsidRDefault="001B0E5C" w:rsidP="00526E61">
      <w:pPr>
        <w:pStyle w:val="Idx3"/>
        <w:spacing w:before="0" w:line="240" w:lineRule="auto"/>
      </w:pPr>
      <w:bookmarkStart w:id="459" w:name="_Toc514071931"/>
      <w:bookmarkStart w:id="460" w:name="_Toc514411348"/>
      <w:r>
        <w:lastRenderedPageBreak/>
        <w:t>params.CH</w:t>
      </w:r>
      <w:bookmarkEnd w:id="459"/>
      <w:bookmarkEnd w:id="460"/>
    </w:p>
    <w:p w:rsidR="001B0E5C" w:rsidRDefault="001B0E5C" w:rsidP="00526E61">
      <w:pPr>
        <w:spacing w:line="240" w:lineRule="auto"/>
      </w:pPr>
    </w:p>
    <w:p w:rsidR="001B0E5C" w:rsidRPr="00257462" w:rsidRDefault="001B0E5C" w:rsidP="00526E61">
      <w:pPr>
        <w:spacing w:line="240" w:lineRule="auto"/>
        <w:rPr>
          <w:b/>
        </w:rPr>
      </w:pPr>
      <w:r w:rsidRPr="00257462">
        <w:rPr>
          <w:b/>
        </w:rPr>
        <w:t>Description:</w:t>
      </w:r>
    </w:p>
    <w:p w:rsidR="001B0E5C" w:rsidRDefault="001B0E5C" w:rsidP="00526E61">
      <w:pPr>
        <w:spacing w:line="240" w:lineRule="auto"/>
      </w:pPr>
    </w:p>
    <w:p w:rsidR="001B0E5C" w:rsidRDefault="001B0E5C" w:rsidP="00526E61">
      <w:pPr>
        <w:spacing w:line="240" w:lineRule="auto"/>
      </w:pPr>
      <w:r>
        <w:t>This field determines whether to display crosshairs representing the current slices in a three-slice view. The value must be a logical 1 (for “on”) or 0 (for “off”).</w:t>
      </w:r>
    </w:p>
    <w:p w:rsidR="001B0E5C" w:rsidRDefault="001B0E5C" w:rsidP="00526E61">
      <w:pPr>
        <w:spacing w:line="240" w:lineRule="auto"/>
      </w:pPr>
    </w:p>
    <w:p w:rsidR="001B0E5C" w:rsidRDefault="001B0E5C" w:rsidP="00526E61">
      <w:pPr>
        <w:spacing w:line="240" w:lineRule="auto"/>
      </w:pPr>
      <w:r>
        <w:rPr>
          <w:b/>
        </w:rPr>
        <w:t>Used By:</w:t>
      </w:r>
    </w:p>
    <w:p w:rsidR="001B0E5C" w:rsidRDefault="001B0E5C" w:rsidP="00526E61">
      <w:pPr>
        <w:spacing w:line="240" w:lineRule="auto"/>
      </w:pPr>
    </w:p>
    <w:p w:rsidR="001B0E5C" w:rsidRDefault="001B0E5C" w:rsidP="00526E61">
      <w:pPr>
        <w:spacing w:line="240" w:lineRule="auto"/>
      </w:pPr>
      <w:r>
        <w:t>PlotSlices</w:t>
      </w:r>
    </w:p>
    <w:p w:rsidR="00260C3C" w:rsidRDefault="00260C3C" w:rsidP="00526E61">
      <w:pPr>
        <w:spacing w:line="240" w:lineRule="auto"/>
      </w:pPr>
      <w:r>
        <w:br w:type="page"/>
      </w:r>
    </w:p>
    <w:p w:rsidR="00E66DE7" w:rsidRDefault="00E66DE7" w:rsidP="00526E61">
      <w:pPr>
        <w:pStyle w:val="Idx3"/>
        <w:spacing w:before="0" w:line="240" w:lineRule="auto"/>
      </w:pPr>
      <w:bookmarkStart w:id="461" w:name="_Toc514071932"/>
      <w:bookmarkStart w:id="462" w:name="_Toc514411349"/>
      <w:r>
        <w:lastRenderedPageBreak/>
        <w:t>params.slices</w:t>
      </w:r>
      <w:bookmarkEnd w:id="461"/>
      <w:bookmarkEnd w:id="462"/>
    </w:p>
    <w:p w:rsidR="00E66DE7" w:rsidRDefault="00E66DE7"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 xml:space="preserve">This field determines which slices are displayed in a 3D volume. Overrides interactive controls. </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A90B64" w:rsidRDefault="00A90B64" w:rsidP="00526E61">
      <w:pPr>
        <w:spacing w:line="240" w:lineRule="auto"/>
      </w:pPr>
      <w:r>
        <w:t>PlotSlices</w:t>
      </w:r>
    </w:p>
    <w:p w:rsidR="00260C3C" w:rsidRDefault="00260C3C" w:rsidP="00526E61">
      <w:pPr>
        <w:spacing w:line="240" w:lineRule="auto"/>
      </w:pPr>
      <w:r>
        <w:br w:type="page"/>
      </w:r>
    </w:p>
    <w:p w:rsidR="00260C3C" w:rsidRDefault="00260C3C" w:rsidP="00526E61">
      <w:pPr>
        <w:pStyle w:val="Idx3"/>
        <w:spacing w:before="0" w:line="240" w:lineRule="auto"/>
      </w:pPr>
      <w:bookmarkStart w:id="463" w:name="_Toc514071933"/>
      <w:bookmarkStart w:id="464" w:name="_Toc514411350"/>
      <w:r>
        <w:lastRenderedPageBreak/>
        <w:t>params.slices_type</w:t>
      </w:r>
      <w:bookmarkEnd w:id="463"/>
      <w:bookmarkEnd w:id="464"/>
    </w:p>
    <w:p w:rsidR="00260C3C" w:rsidRDefault="00260C3C" w:rsidP="00526E61">
      <w:pPr>
        <w:spacing w:line="240" w:lineRule="auto"/>
      </w:pPr>
    </w:p>
    <w:p w:rsidR="00260C3C" w:rsidRPr="00A90B64" w:rsidRDefault="00260C3C" w:rsidP="00526E61">
      <w:pPr>
        <w:spacing w:line="240" w:lineRule="auto"/>
        <w:rPr>
          <w:b/>
        </w:rPr>
      </w:pPr>
      <w:r w:rsidRPr="00A90B64">
        <w:rPr>
          <w:b/>
        </w:rPr>
        <w:t>Description:</w:t>
      </w:r>
    </w:p>
    <w:p w:rsidR="00260C3C" w:rsidRDefault="00260C3C" w:rsidP="00526E61">
      <w:pPr>
        <w:spacing w:line="240" w:lineRule="auto"/>
      </w:pPr>
    </w:p>
    <w:p w:rsidR="00260C3C" w:rsidRDefault="00260C3C" w:rsidP="00526E61">
      <w:pPr>
        <w:spacing w:line="240" w:lineRule="auto"/>
      </w:pPr>
      <w:r>
        <w:t>This field determines whether to use MATLAB indexing (‘idx’) or coordinates from the atlas space supplied in “infoAtlas” (‘coord’).</w:t>
      </w:r>
    </w:p>
    <w:p w:rsidR="00260C3C" w:rsidRDefault="00260C3C" w:rsidP="00526E61">
      <w:pPr>
        <w:spacing w:line="240" w:lineRule="auto"/>
      </w:pPr>
    </w:p>
    <w:p w:rsidR="00260C3C" w:rsidRPr="00A90B64" w:rsidRDefault="00260C3C" w:rsidP="00526E61">
      <w:pPr>
        <w:spacing w:line="240" w:lineRule="auto"/>
        <w:rPr>
          <w:b/>
        </w:rPr>
      </w:pPr>
      <w:r w:rsidRPr="00A90B64">
        <w:rPr>
          <w:b/>
        </w:rPr>
        <w:t>Used By:</w:t>
      </w:r>
    </w:p>
    <w:p w:rsidR="00260C3C" w:rsidRDefault="00260C3C" w:rsidP="00526E61">
      <w:pPr>
        <w:spacing w:line="240" w:lineRule="auto"/>
      </w:pPr>
    </w:p>
    <w:p w:rsidR="00260C3C" w:rsidRDefault="00260C3C" w:rsidP="00526E61">
      <w:pPr>
        <w:spacing w:line="240" w:lineRule="auto"/>
      </w:pPr>
      <w:r>
        <w:t>PlotSlices</w:t>
      </w:r>
    </w:p>
    <w:p w:rsidR="00A90B64" w:rsidRDefault="00A90B64" w:rsidP="00526E61">
      <w:pPr>
        <w:spacing w:line="240" w:lineRule="auto"/>
      </w:pPr>
      <w:r>
        <w:br w:type="page"/>
      </w:r>
    </w:p>
    <w:p w:rsidR="00E66DE7" w:rsidRDefault="00E66DE7" w:rsidP="00526E61">
      <w:pPr>
        <w:pStyle w:val="Idx3"/>
        <w:spacing w:before="0" w:line="240" w:lineRule="auto"/>
      </w:pPr>
      <w:bookmarkStart w:id="465" w:name="_Toc514071934"/>
      <w:bookmarkStart w:id="466" w:name="_Toc514411351"/>
      <w:r>
        <w:lastRenderedPageBreak/>
        <w:t>params.orientation</w:t>
      </w:r>
      <w:bookmarkEnd w:id="465"/>
      <w:bookmarkEnd w:id="466"/>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selects which orientation a 3D volume is displayed in. Possible values can be either ‘t’ for transverse, or ‘s’ for sagittal. The default is ‘t’.</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E66DE7" w:rsidRDefault="00E66DE7" w:rsidP="00526E61">
      <w:pPr>
        <w:spacing w:line="240" w:lineRule="auto"/>
      </w:pPr>
    </w:p>
    <w:p w:rsidR="00A90B64" w:rsidRDefault="00B10DDF" w:rsidP="00526E61">
      <w:pPr>
        <w:spacing w:line="240" w:lineRule="auto"/>
      </w:pPr>
      <w:r>
        <w:t xml:space="preserve">adjust_brain_pos, PlotMeshSurface, </w:t>
      </w:r>
      <w:r w:rsidR="00A90B64">
        <w:t>PlotSlices</w:t>
      </w:r>
    </w:p>
    <w:p w:rsidR="00B525C6" w:rsidRDefault="00B525C6" w:rsidP="00526E61">
      <w:pPr>
        <w:contextualSpacing w:val="0"/>
      </w:pPr>
      <w:r>
        <w:br w:type="page"/>
      </w:r>
    </w:p>
    <w:p w:rsidR="00D8112F" w:rsidRDefault="00D8112F" w:rsidP="00526E61">
      <w:pPr>
        <w:pStyle w:val="Idx3"/>
        <w:spacing w:before="0"/>
      </w:pPr>
      <w:bookmarkStart w:id="467" w:name="_Toc514071935"/>
      <w:bookmarkStart w:id="468" w:name="_Toc514411352"/>
      <w:r>
        <w:lastRenderedPageBreak/>
        <w:t>params.view</w:t>
      </w:r>
      <w:bookmarkEnd w:id="467"/>
      <w:bookmarkEnd w:id="468"/>
    </w:p>
    <w:p w:rsidR="00D8112F" w:rsidRDefault="00D8112F" w:rsidP="00526E61">
      <w:pPr>
        <w:spacing w:line="240" w:lineRule="auto"/>
      </w:pPr>
    </w:p>
    <w:p w:rsidR="00D8112F" w:rsidRPr="00D8112F" w:rsidRDefault="00D8112F" w:rsidP="00526E61">
      <w:pPr>
        <w:spacing w:line="240" w:lineRule="auto"/>
        <w:rPr>
          <w:b/>
        </w:rPr>
      </w:pPr>
      <w:r w:rsidRPr="00D8112F">
        <w:rPr>
          <w:b/>
        </w:rPr>
        <w:t>Description:</w:t>
      </w:r>
    </w:p>
    <w:p w:rsidR="00D8112F" w:rsidRDefault="00D8112F" w:rsidP="00526E61">
      <w:pPr>
        <w:spacing w:line="240" w:lineRule="auto"/>
      </w:pPr>
    </w:p>
    <w:p w:rsidR="00D8112F" w:rsidRDefault="00B525C6" w:rsidP="00526E61">
      <w:pPr>
        <w:spacing w:line="240" w:lineRule="auto"/>
      </w:pPr>
      <w:r>
        <w:t>This field s</w:t>
      </w:r>
      <w:r w:rsidRPr="00B525C6">
        <w:t>ets the view perspective.</w:t>
      </w:r>
      <w:r>
        <w:t xml:space="preserve"> Possible values are ‘lat’, ‘med’, ‘post’, and ‘dorsal’.</w:t>
      </w:r>
    </w:p>
    <w:p w:rsidR="00D8112F" w:rsidRDefault="00D8112F" w:rsidP="00526E61">
      <w:pPr>
        <w:spacing w:line="240" w:lineRule="auto"/>
      </w:pPr>
    </w:p>
    <w:p w:rsidR="00D8112F" w:rsidRPr="00D8112F" w:rsidRDefault="00D8112F" w:rsidP="00526E61">
      <w:pPr>
        <w:spacing w:line="240" w:lineRule="auto"/>
        <w:rPr>
          <w:b/>
        </w:rPr>
      </w:pPr>
      <w:r w:rsidRPr="00D8112F">
        <w:rPr>
          <w:b/>
        </w:rPr>
        <w:t>Used By:</w:t>
      </w:r>
    </w:p>
    <w:p w:rsidR="00D8112F" w:rsidRDefault="00D8112F" w:rsidP="00526E61">
      <w:pPr>
        <w:spacing w:line="240" w:lineRule="auto"/>
      </w:pPr>
    </w:p>
    <w:p w:rsidR="00D8112F" w:rsidRDefault="00B525C6" w:rsidP="00526E61">
      <w:pPr>
        <w:spacing w:line="240" w:lineRule="auto"/>
      </w:pPr>
      <w:r>
        <w:t>adjust_brain_pos, PlotLRMeshes</w:t>
      </w:r>
    </w:p>
    <w:p w:rsidR="00EC2D72" w:rsidRDefault="00EC2D72" w:rsidP="00526E61">
      <w:pPr>
        <w:contextualSpacing w:val="0"/>
      </w:pPr>
      <w:r>
        <w:br w:type="page"/>
      </w:r>
    </w:p>
    <w:p w:rsidR="00D8112F" w:rsidRDefault="00D8112F" w:rsidP="00526E61">
      <w:pPr>
        <w:pStyle w:val="Idx3"/>
        <w:spacing w:before="0"/>
      </w:pPr>
      <w:bookmarkStart w:id="469" w:name="_Toc514071936"/>
      <w:bookmarkStart w:id="470" w:name="_Toc514411353"/>
      <w:r>
        <w:lastRenderedPageBreak/>
        <w:t>params.ctx</w:t>
      </w:r>
      <w:bookmarkEnd w:id="469"/>
      <w:bookmarkEnd w:id="470"/>
    </w:p>
    <w:p w:rsidR="00D8112F" w:rsidRDefault="00D8112F" w:rsidP="00526E61">
      <w:pPr>
        <w:spacing w:line="240" w:lineRule="auto"/>
      </w:pPr>
    </w:p>
    <w:p w:rsidR="00D8112F" w:rsidRPr="00D8112F" w:rsidRDefault="00D8112F" w:rsidP="00526E61">
      <w:pPr>
        <w:spacing w:line="240" w:lineRule="auto"/>
        <w:rPr>
          <w:b/>
        </w:rPr>
      </w:pPr>
      <w:r w:rsidRPr="00D8112F">
        <w:rPr>
          <w:b/>
        </w:rPr>
        <w:t>Description:</w:t>
      </w:r>
    </w:p>
    <w:p w:rsidR="00D8112F" w:rsidRDefault="00D8112F" w:rsidP="00526E61">
      <w:pPr>
        <w:spacing w:line="240" w:lineRule="auto"/>
      </w:pPr>
    </w:p>
    <w:p w:rsidR="00B525C6" w:rsidRDefault="00B525C6" w:rsidP="00526E61">
      <w:pPr>
        <w:spacing w:line="240" w:lineRule="auto"/>
      </w:pPr>
      <w:r>
        <w:t>This field d</w:t>
      </w:r>
      <w:r w:rsidRPr="00B525C6">
        <w:t>efines inflation of a mesh.</w:t>
      </w:r>
      <w:r>
        <w:t xml:space="preserve"> Possible values are ‘std’, ‘inf’, and ‘vinf’.</w:t>
      </w:r>
    </w:p>
    <w:p w:rsidR="00D8112F" w:rsidRDefault="00D8112F" w:rsidP="00526E61">
      <w:pPr>
        <w:spacing w:line="240" w:lineRule="auto"/>
      </w:pPr>
    </w:p>
    <w:p w:rsidR="00D8112F" w:rsidRPr="00D8112F" w:rsidRDefault="00D8112F" w:rsidP="00526E61">
      <w:pPr>
        <w:spacing w:line="240" w:lineRule="auto"/>
        <w:rPr>
          <w:b/>
        </w:rPr>
      </w:pPr>
      <w:r w:rsidRPr="00D8112F">
        <w:rPr>
          <w:b/>
        </w:rPr>
        <w:t>Used By:</w:t>
      </w:r>
    </w:p>
    <w:p w:rsidR="00D8112F" w:rsidRDefault="00D8112F" w:rsidP="00526E61">
      <w:pPr>
        <w:spacing w:line="240" w:lineRule="auto"/>
      </w:pPr>
    </w:p>
    <w:p w:rsidR="00D8112F" w:rsidRDefault="00B525C6" w:rsidP="00526E61">
      <w:pPr>
        <w:spacing w:line="240" w:lineRule="auto"/>
      </w:pPr>
      <w:r>
        <w:t>adjust_brain_pos</w:t>
      </w:r>
    </w:p>
    <w:p w:rsidR="00EC2D72" w:rsidRDefault="00EC2D72" w:rsidP="00526E61">
      <w:pPr>
        <w:contextualSpacing w:val="0"/>
      </w:pPr>
      <w:r>
        <w:br w:type="page"/>
      </w:r>
    </w:p>
    <w:p w:rsidR="00D8112F" w:rsidRDefault="00D8112F" w:rsidP="00526E61">
      <w:pPr>
        <w:pStyle w:val="Idx3"/>
        <w:spacing w:before="0"/>
      </w:pPr>
      <w:bookmarkStart w:id="471" w:name="_Toc514071937"/>
      <w:bookmarkStart w:id="472" w:name="_Toc514411354"/>
      <w:r>
        <w:lastRenderedPageBreak/>
        <w:t>params.alpha</w:t>
      </w:r>
      <w:bookmarkEnd w:id="471"/>
      <w:bookmarkEnd w:id="472"/>
    </w:p>
    <w:p w:rsidR="00D8112F" w:rsidRDefault="00D8112F" w:rsidP="00526E61">
      <w:pPr>
        <w:spacing w:line="240" w:lineRule="auto"/>
      </w:pPr>
    </w:p>
    <w:p w:rsidR="00D8112F" w:rsidRPr="00D8112F" w:rsidRDefault="00D8112F" w:rsidP="00526E61">
      <w:pPr>
        <w:spacing w:line="240" w:lineRule="auto"/>
        <w:rPr>
          <w:b/>
        </w:rPr>
      </w:pPr>
      <w:r w:rsidRPr="00D8112F">
        <w:rPr>
          <w:b/>
        </w:rPr>
        <w:t>Description:</w:t>
      </w:r>
    </w:p>
    <w:p w:rsidR="00D8112F" w:rsidRDefault="00D8112F" w:rsidP="00526E61">
      <w:pPr>
        <w:spacing w:line="240" w:lineRule="auto"/>
      </w:pPr>
    </w:p>
    <w:p w:rsidR="00D8112F" w:rsidRDefault="00B525C6" w:rsidP="00526E61">
      <w:pPr>
        <w:spacing w:line="240" w:lineRule="auto"/>
      </w:pPr>
      <w:r w:rsidRPr="00B525C6">
        <w:t>T</w:t>
      </w:r>
      <w:r>
        <w:t>his field defines the t</w:t>
      </w:r>
      <w:r w:rsidRPr="00B525C6">
        <w:t>ransparency of</w:t>
      </w:r>
      <w:r>
        <w:t xml:space="preserve"> a</w:t>
      </w:r>
      <w:r w:rsidRPr="00B525C6">
        <w:t xml:space="preserve"> mesh.</w:t>
      </w:r>
    </w:p>
    <w:p w:rsidR="00D8112F" w:rsidRDefault="00D8112F" w:rsidP="00526E61">
      <w:pPr>
        <w:spacing w:line="240" w:lineRule="auto"/>
      </w:pPr>
    </w:p>
    <w:p w:rsidR="00D8112F" w:rsidRPr="00D8112F" w:rsidRDefault="00D8112F" w:rsidP="00526E61">
      <w:pPr>
        <w:spacing w:line="240" w:lineRule="auto"/>
        <w:rPr>
          <w:b/>
        </w:rPr>
      </w:pPr>
      <w:r w:rsidRPr="00D8112F">
        <w:rPr>
          <w:b/>
        </w:rPr>
        <w:t>Used By:</w:t>
      </w:r>
    </w:p>
    <w:p w:rsidR="00D8112F" w:rsidRDefault="00D8112F" w:rsidP="00526E61">
      <w:pPr>
        <w:spacing w:line="240" w:lineRule="auto"/>
      </w:pPr>
    </w:p>
    <w:p w:rsidR="00D8112F" w:rsidRDefault="00820F38" w:rsidP="00526E61">
      <w:pPr>
        <w:spacing w:line="240" w:lineRule="auto"/>
      </w:pPr>
      <w:r>
        <w:t>PlotLRMeshes</w:t>
      </w:r>
    </w:p>
    <w:p w:rsidR="00EC2D72" w:rsidRDefault="00EC2D72" w:rsidP="00526E61">
      <w:pPr>
        <w:contextualSpacing w:val="0"/>
      </w:pPr>
      <w:r>
        <w:br w:type="page"/>
      </w:r>
    </w:p>
    <w:p w:rsidR="00D8112F" w:rsidRDefault="00D8112F" w:rsidP="00526E61">
      <w:pPr>
        <w:pStyle w:val="Idx3"/>
        <w:spacing w:before="0"/>
      </w:pPr>
      <w:bookmarkStart w:id="473" w:name="_Toc514071938"/>
      <w:bookmarkStart w:id="474" w:name="_Toc514411355"/>
      <w:r>
        <w:lastRenderedPageBreak/>
        <w:t>params.OL</w:t>
      </w:r>
      <w:bookmarkEnd w:id="473"/>
      <w:bookmarkEnd w:id="474"/>
    </w:p>
    <w:p w:rsidR="00D8112F" w:rsidRDefault="00D8112F" w:rsidP="00526E61">
      <w:pPr>
        <w:spacing w:line="240" w:lineRule="auto"/>
      </w:pPr>
    </w:p>
    <w:p w:rsidR="00D8112F" w:rsidRPr="00D8112F" w:rsidRDefault="00D8112F" w:rsidP="00526E61">
      <w:pPr>
        <w:spacing w:line="240" w:lineRule="auto"/>
        <w:rPr>
          <w:b/>
        </w:rPr>
      </w:pPr>
      <w:r w:rsidRPr="00D8112F">
        <w:rPr>
          <w:b/>
        </w:rPr>
        <w:t>Description:</w:t>
      </w:r>
    </w:p>
    <w:p w:rsidR="00D8112F" w:rsidRDefault="00D8112F" w:rsidP="00526E61">
      <w:pPr>
        <w:spacing w:line="240" w:lineRule="auto"/>
      </w:pPr>
    </w:p>
    <w:p w:rsidR="00D8112F" w:rsidRDefault="00B525C6" w:rsidP="00526E61">
      <w:pPr>
        <w:spacing w:line="240" w:lineRule="auto"/>
      </w:pPr>
      <w:r w:rsidRPr="00B525C6">
        <w:t>If “overlap” data is presented (OL==1), this</w:t>
      </w:r>
      <w:r>
        <w:t xml:space="preserve"> field</w:t>
      </w:r>
      <w:r w:rsidRPr="00B525C6">
        <w:t xml:space="preserve"> sets the interpolation method to “nearest”. Default is “linear”.</w:t>
      </w:r>
    </w:p>
    <w:p w:rsidR="00D8112F" w:rsidRDefault="00D8112F" w:rsidP="00526E61">
      <w:pPr>
        <w:spacing w:line="240" w:lineRule="auto"/>
      </w:pPr>
    </w:p>
    <w:p w:rsidR="00D8112F" w:rsidRPr="00D8112F" w:rsidRDefault="00D8112F" w:rsidP="00526E61">
      <w:pPr>
        <w:spacing w:line="240" w:lineRule="auto"/>
        <w:rPr>
          <w:b/>
        </w:rPr>
      </w:pPr>
      <w:r w:rsidRPr="00D8112F">
        <w:rPr>
          <w:b/>
        </w:rPr>
        <w:t>Used By:</w:t>
      </w:r>
    </w:p>
    <w:p w:rsidR="00D8112F" w:rsidRDefault="00D8112F" w:rsidP="00526E61">
      <w:pPr>
        <w:spacing w:line="240" w:lineRule="auto"/>
      </w:pPr>
    </w:p>
    <w:p w:rsidR="00D8112F" w:rsidRDefault="00820F38" w:rsidP="00526E61">
      <w:pPr>
        <w:spacing w:line="240" w:lineRule="auto"/>
      </w:pPr>
      <w:r>
        <w:t>vol2surf_mesh</w:t>
      </w:r>
    </w:p>
    <w:p w:rsidR="00D8112F" w:rsidRDefault="00D8112F" w:rsidP="00526E61">
      <w:pPr>
        <w:spacing w:line="240" w:lineRule="auto"/>
      </w:pPr>
    </w:p>
    <w:p w:rsidR="00A90B64" w:rsidRDefault="00A90B64" w:rsidP="00526E61">
      <w:pPr>
        <w:spacing w:line="240" w:lineRule="auto"/>
      </w:pPr>
      <w:r>
        <w:br w:type="page"/>
      </w:r>
    </w:p>
    <w:p w:rsidR="00E66DE7" w:rsidRDefault="00E66DE7" w:rsidP="00526E61">
      <w:pPr>
        <w:pStyle w:val="Idx3"/>
        <w:spacing w:before="0" w:line="240" w:lineRule="auto"/>
      </w:pPr>
      <w:bookmarkStart w:id="475" w:name="_Toc514071939"/>
      <w:bookmarkStart w:id="476" w:name="_Toc514411356"/>
      <w:r>
        <w:lastRenderedPageBreak/>
        <w:t>params.DR</w:t>
      </w:r>
      <w:bookmarkEnd w:id="475"/>
      <w:bookmarkEnd w:id="476"/>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selects the grayscale dynamic range of a visualization. The default is 1000.</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E66DE7" w:rsidRDefault="00A90B64" w:rsidP="00526E61">
      <w:pPr>
        <w:spacing w:line="240" w:lineRule="auto"/>
      </w:pPr>
      <w:r>
        <w:t>applycmap</w:t>
      </w:r>
    </w:p>
    <w:p w:rsidR="00A90B64" w:rsidRDefault="00A90B64" w:rsidP="00526E61">
      <w:pPr>
        <w:spacing w:line="240" w:lineRule="auto"/>
      </w:pPr>
      <w:r>
        <w:br w:type="page"/>
      </w:r>
    </w:p>
    <w:p w:rsidR="00E66DE7" w:rsidRDefault="00E66DE7" w:rsidP="00526E61">
      <w:pPr>
        <w:pStyle w:val="Idx3"/>
        <w:spacing w:before="0" w:line="240" w:lineRule="auto"/>
      </w:pPr>
      <w:bookmarkStart w:id="477" w:name="_Toc514071940"/>
      <w:bookmarkStart w:id="478" w:name="_Toc514411357"/>
      <w:r>
        <w:lastRenderedPageBreak/>
        <w:t>params.Scale</w:t>
      </w:r>
      <w:bookmarkEnd w:id="477"/>
      <w:bookmarkEnd w:id="478"/>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selects the maximum value to which an image or volume is scaled. The default is (0.9 x the image max).</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E66DE7" w:rsidRDefault="00A90B64" w:rsidP="00526E61">
      <w:pPr>
        <w:spacing w:line="240" w:lineRule="auto"/>
      </w:pPr>
      <w:r>
        <w:t>applycmap</w:t>
      </w:r>
      <w:r w:rsidR="003345C1">
        <w:t xml:space="preserve">, </w:t>
      </w:r>
      <w:r w:rsidR="00100897">
        <w:t xml:space="preserve">PlotInterpSurfMesh, PlotLRMeshes, </w:t>
      </w:r>
      <w:r w:rsidR="003345C1">
        <w:t>PlotSlices</w:t>
      </w:r>
    </w:p>
    <w:p w:rsidR="00A90B64" w:rsidRDefault="00A90B64" w:rsidP="00526E61">
      <w:pPr>
        <w:spacing w:line="240" w:lineRule="auto"/>
        <w:rPr>
          <w:rFonts w:asciiTheme="majorHAnsi" w:eastAsiaTheme="majorEastAsia" w:hAnsiTheme="majorHAnsi" w:cstheme="majorBidi"/>
          <w:color w:val="1F4D78" w:themeColor="accent1" w:themeShade="7F"/>
          <w:sz w:val="24"/>
          <w:szCs w:val="24"/>
        </w:rPr>
      </w:pPr>
      <w:r>
        <w:br w:type="page"/>
      </w:r>
    </w:p>
    <w:p w:rsidR="00E66DE7" w:rsidRDefault="00E66DE7" w:rsidP="00526E61">
      <w:pPr>
        <w:pStyle w:val="Idx3"/>
        <w:spacing w:before="0" w:line="240" w:lineRule="auto"/>
      </w:pPr>
      <w:bookmarkStart w:id="479" w:name="_Toc514071941"/>
      <w:bookmarkStart w:id="480" w:name="_Toc514411358"/>
      <w:r>
        <w:lastRenderedPageBreak/>
        <w:t>params.BG</w:t>
      </w:r>
      <w:bookmarkEnd w:id="479"/>
      <w:bookmarkEnd w:id="480"/>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determines the background color of a plot, as an RGB triplet. The default is gray, [0.5, 0.5, 0.5].</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A90B64" w:rsidRDefault="00A90B64" w:rsidP="00526E61">
      <w:pPr>
        <w:spacing w:line="240" w:lineRule="auto"/>
      </w:pPr>
      <w:r>
        <w:t>applycmap</w:t>
      </w:r>
      <w:r w:rsidR="003559A4">
        <w:t>, PlotCap, PlotMeshSurface</w:t>
      </w:r>
    </w:p>
    <w:p w:rsidR="00A90B64" w:rsidRDefault="00A90B64" w:rsidP="00526E61">
      <w:pPr>
        <w:spacing w:line="240" w:lineRule="auto"/>
      </w:pPr>
      <w:r>
        <w:br w:type="page"/>
      </w:r>
    </w:p>
    <w:p w:rsidR="00E66DE7" w:rsidRDefault="00E66DE7" w:rsidP="00526E61">
      <w:pPr>
        <w:pStyle w:val="Idx3"/>
        <w:spacing w:before="0" w:line="240" w:lineRule="auto"/>
      </w:pPr>
      <w:bookmarkStart w:id="481" w:name="_Toc514071942"/>
      <w:bookmarkStart w:id="482" w:name="_Toc514411359"/>
      <w:r>
        <w:lastRenderedPageBreak/>
        <w:t>params.TC</w:t>
      </w:r>
      <w:bookmarkEnd w:id="481"/>
      <w:bookmarkEnd w:id="482"/>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sets the display to “true color” mapping.</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E66DE7" w:rsidRDefault="00A90B64" w:rsidP="00526E61">
      <w:pPr>
        <w:spacing w:line="240" w:lineRule="auto"/>
      </w:pPr>
      <w:r>
        <w:t>applycmap</w:t>
      </w:r>
      <w:r w:rsidR="003559A4">
        <w:t>, PlotMeshSurface</w:t>
      </w:r>
    </w:p>
    <w:p w:rsidR="00A90B64" w:rsidRDefault="00A90B64" w:rsidP="00526E61">
      <w:pPr>
        <w:spacing w:line="240" w:lineRule="auto"/>
        <w:rPr>
          <w:rFonts w:asciiTheme="majorHAnsi" w:eastAsiaTheme="majorEastAsia" w:hAnsiTheme="majorHAnsi" w:cstheme="majorBidi"/>
          <w:color w:val="1F4D78" w:themeColor="accent1" w:themeShade="7F"/>
          <w:sz w:val="24"/>
          <w:szCs w:val="24"/>
        </w:rPr>
      </w:pPr>
      <w:r>
        <w:br w:type="page"/>
      </w:r>
    </w:p>
    <w:p w:rsidR="00A90B64" w:rsidRDefault="00E66DE7" w:rsidP="00526E61">
      <w:pPr>
        <w:pStyle w:val="Idx3"/>
        <w:spacing w:before="0" w:line="240" w:lineRule="auto"/>
      </w:pPr>
      <w:bookmarkStart w:id="483" w:name="_Toc514071943"/>
      <w:bookmarkStart w:id="484" w:name="_Toc514411360"/>
      <w:r>
        <w:lastRenderedPageBreak/>
        <w:t>params.</w:t>
      </w:r>
      <w:r w:rsidR="00A90B64">
        <w:t>PD</w:t>
      </w:r>
      <w:bookmarkEnd w:id="483"/>
      <w:bookmarkEnd w:id="484"/>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declares that the image is a positive definite set.</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A90B64" w:rsidRDefault="00A90B64" w:rsidP="00526E61">
      <w:pPr>
        <w:spacing w:line="240" w:lineRule="auto"/>
      </w:pPr>
      <w:r>
        <w:t>applycmap</w:t>
      </w:r>
      <w:r w:rsidR="003345C1">
        <w:t xml:space="preserve">, </w:t>
      </w:r>
      <w:r w:rsidR="003559A4">
        <w:t xml:space="preserve">PlotLRMeshes, </w:t>
      </w:r>
      <w:r w:rsidR="003345C1">
        <w:t>PlotSlices</w:t>
      </w:r>
    </w:p>
    <w:p w:rsidR="00A90B64" w:rsidRDefault="00A90B64" w:rsidP="00526E61">
      <w:pPr>
        <w:spacing w:line="240" w:lineRule="auto"/>
      </w:pPr>
      <w:r>
        <w:br w:type="page"/>
      </w:r>
    </w:p>
    <w:p w:rsidR="00A90B64" w:rsidRDefault="00A90B64" w:rsidP="00526E61">
      <w:pPr>
        <w:pStyle w:val="Idx3"/>
        <w:spacing w:before="0" w:line="240" w:lineRule="auto"/>
      </w:pPr>
      <w:bookmarkStart w:id="485" w:name="_Toc514071944"/>
      <w:bookmarkStart w:id="486" w:name="_Toc514411361"/>
      <w:r>
        <w:lastRenderedPageBreak/>
        <w:t>params.Cmap</w:t>
      </w:r>
      <w:bookmarkEnd w:id="485"/>
      <w:bookmarkEnd w:id="486"/>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contains several subfields for the colormap:</w:t>
      </w:r>
    </w:p>
    <w:p w:rsidR="00A90B64" w:rsidRDefault="00A90B64" w:rsidP="00526E61">
      <w:pPr>
        <w:spacing w:line="240" w:lineRule="auto"/>
      </w:pPr>
    </w:p>
    <w:p w:rsidR="00A90B64" w:rsidRDefault="00A90B64" w:rsidP="00526E61">
      <w:pPr>
        <w:pStyle w:val="ListParagraph"/>
        <w:numPr>
          <w:ilvl w:val="0"/>
          <w:numId w:val="31"/>
        </w:numPr>
        <w:spacing w:line="240" w:lineRule="auto"/>
      </w:pPr>
      <w:r>
        <w:t>P – Positive domain colormap.</w:t>
      </w:r>
    </w:p>
    <w:p w:rsidR="00A90B64" w:rsidRDefault="00A90B64" w:rsidP="00526E61">
      <w:pPr>
        <w:pStyle w:val="ListParagraph"/>
        <w:numPr>
          <w:ilvl w:val="0"/>
          <w:numId w:val="31"/>
        </w:numPr>
        <w:spacing w:line="240" w:lineRule="auto"/>
      </w:pPr>
      <w:r>
        <w:t>N – Negative domain colormap.</w:t>
      </w:r>
    </w:p>
    <w:p w:rsidR="00A90B64" w:rsidRDefault="00A90B64" w:rsidP="00526E61">
      <w:pPr>
        <w:pStyle w:val="ListParagraph"/>
        <w:numPr>
          <w:ilvl w:val="0"/>
          <w:numId w:val="31"/>
        </w:numPr>
        <w:spacing w:line="240" w:lineRule="auto"/>
      </w:pPr>
      <w:r>
        <w:t>flipP – Inverts positive colormap.</w:t>
      </w:r>
    </w:p>
    <w:p w:rsidR="00A90B64" w:rsidRDefault="00A90B64" w:rsidP="00526E61">
      <w:pPr>
        <w:pStyle w:val="ListParagraph"/>
        <w:numPr>
          <w:ilvl w:val="0"/>
          <w:numId w:val="31"/>
        </w:numPr>
        <w:spacing w:line="240" w:lineRule="auto"/>
      </w:pPr>
      <w:r>
        <w:t>flipN – Inverts negative colormap.</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A90B64" w:rsidRDefault="00A90B64" w:rsidP="00526E61">
      <w:pPr>
        <w:spacing w:line="240" w:lineRule="auto"/>
      </w:pPr>
      <w:r>
        <w:t>applycmap</w:t>
      </w:r>
      <w:r w:rsidR="003559A4">
        <w:t>, PlotMeshSurface</w:t>
      </w:r>
    </w:p>
    <w:p w:rsidR="00A90B64" w:rsidRDefault="00A90B64" w:rsidP="00526E61">
      <w:pPr>
        <w:spacing w:line="240" w:lineRule="auto"/>
        <w:rPr>
          <w:rFonts w:asciiTheme="majorHAnsi" w:eastAsiaTheme="majorEastAsia" w:hAnsiTheme="majorHAnsi" w:cstheme="majorBidi"/>
          <w:color w:val="1F4D78" w:themeColor="accent1" w:themeShade="7F"/>
          <w:sz w:val="24"/>
          <w:szCs w:val="24"/>
        </w:rPr>
      </w:pPr>
      <w:r>
        <w:br w:type="page"/>
      </w:r>
    </w:p>
    <w:p w:rsidR="00A90B64" w:rsidRDefault="00A90B64" w:rsidP="00526E61">
      <w:pPr>
        <w:pStyle w:val="Idx3"/>
        <w:spacing w:before="0" w:line="240" w:lineRule="auto"/>
      </w:pPr>
      <w:bookmarkStart w:id="487" w:name="_Toc514071945"/>
      <w:bookmarkStart w:id="488" w:name="_Toc514411362"/>
      <w:r>
        <w:lastRenderedPageBreak/>
        <w:t>params.Th</w:t>
      </w:r>
      <w:bookmarkEnd w:id="487"/>
      <w:bookmarkEnd w:id="488"/>
    </w:p>
    <w:p w:rsidR="00A90B64" w:rsidRDefault="00A90B64" w:rsidP="00526E61">
      <w:pPr>
        <w:spacing w:line="240" w:lineRule="auto"/>
      </w:pPr>
    </w:p>
    <w:p w:rsidR="00A90B64" w:rsidRPr="00A90B64" w:rsidRDefault="00A90B64" w:rsidP="00526E61">
      <w:pPr>
        <w:spacing w:line="240" w:lineRule="auto"/>
        <w:rPr>
          <w:b/>
        </w:rPr>
      </w:pPr>
      <w:r w:rsidRPr="00A90B64">
        <w:rPr>
          <w:b/>
        </w:rPr>
        <w:t>Description:</w:t>
      </w:r>
    </w:p>
    <w:p w:rsidR="00A90B64" w:rsidRDefault="00A90B64" w:rsidP="00526E61">
      <w:pPr>
        <w:spacing w:line="240" w:lineRule="auto"/>
      </w:pPr>
    </w:p>
    <w:p w:rsidR="00A90B64" w:rsidRDefault="00A90B64" w:rsidP="00526E61">
      <w:pPr>
        <w:spacing w:line="240" w:lineRule="auto"/>
      </w:pPr>
      <w:r>
        <w:t>This field contains subfields that determine the threshold settings:</w:t>
      </w:r>
    </w:p>
    <w:p w:rsidR="00A90B64" w:rsidRDefault="00A90B64" w:rsidP="00526E61">
      <w:pPr>
        <w:spacing w:line="240" w:lineRule="auto"/>
      </w:pPr>
    </w:p>
    <w:p w:rsidR="00A90B64" w:rsidRDefault="00A90B64" w:rsidP="00526E61">
      <w:pPr>
        <w:pStyle w:val="ListParagraph"/>
        <w:numPr>
          <w:ilvl w:val="0"/>
          <w:numId w:val="32"/>
        </w:numPr>
        <w:spacing w:line="240" w:lineRule="auto"/>
      </w:pPr>
      <w:r>
        <w:t xml:space="preserve">P – </w:t>
      </w:r>
      <w:r w:rsidR="00CA085C">
        <w:t>Base</w:t>
      </w:r>
      <w:r>
        <w:t>mum threshold for displaying positive values.</w:t>
      </w:r>
    </w:p>
    <w:p w:rsidR="00A90B64" w:rsidRDefault="00A90B64" w:rsidP="00526E61">
      <w:pPr>
        <w:pStyle w:val="ListParagraph"/>
        <w:numPr>
          <w:ilvl w:val="0"/>
          <w:numId w:val="32"/>
        </w:numPr>
        <w:spacing w:line="240" w:lineRule="auto"/>
      </w:pPr>
      <w:r>
        <w:t>N – Maximum threshold for displaying negative values.</w:t>
      </w:r>
    </w:p>
    <w:p w:rsidR="00A90B64" w:rsidRDefault="00A90B64" w:rsidP="00526E61">
      <w:pPr>
        <w:spacing w:line="240" w:lineRule="auto"/>
      </w:pPr>
    </w:p>
    <w:p w:rsidR="00A90B64" w:rsidRPr="00A90B64" w:rsidRDefault="00A90B64" w:rsidP="00526E61">
      <w:pPr>
        <w:spacing w:line="240" w:lineRule="auto"/>
        <w:rPr>
          <w:b/>
        </w:rPr>
      </w:pPr>
      <w:r w:rsidRPr="00A90B64">
        <w:rPr>
          <w:b/>
        </w:rPr>
        <w:t>Used By:</w:t>
      </w:r>
    </w:p>
    <w:p w:rsidR="00A90B64" w:rsidRDefault="00A90B64" w:rsidP="00526E61">
      <w:pPr>
        <w:spacing w:line="240" w:lineRule="auto"/>
      </w:pPr>
    </w:p>
    <w:p w:rsidR="00D62499" w:rsidRDefault="00D62499" w:rsidP="00526E61">
      <w:pPr>
        <w:spacing w:line="240" w:lineRule="auto"/>
      </w:pPr>
      <w:r>
        <w:t>applycmap</w:t>
      </w:r>
      <w:r w:rsidR="003559A4">
        <w:t>, PlotInterpSurfMesh</w:t>
      </w:r>
    </w:p>
    <w:p w:rsidR="001C3686" w:rsidRDefault="001C3686">
      <w:pPr>
        <w:spacing w:after="160"/>
        <w:contextualSpacing w:val="0"/>
      </w:pPr>
      <w:r>
        <w:br w:type="page"/>
      </w:r>
    </w:p>
    <w:p w:rsidR="001C3686" w:rsidRDefault="001C3686" w:rsidP="001C3686">
      <w:pPr>
        <w:pStyle w:val="Idx3"/>
      </w:pPr>
      <w:bookmarkStart w:id="489" w:name="_Toc514071946"/>
      <w:bookmarkStart w:id="490" w:name="_Toc514411363"/>
      <w:r>
        <w:lastRenderedPageBreak/>
        <w:t>params.Saturation</w:t>
      </w:r>
      <w:bookmarkEnd w:id="489"/>
      <w:bookmarkEnd w:id="490"/>
    </w:p>
    <w:p w:rsidR="001C3686" w:rsidRDefault="001C3686" w:rsidP="00526E61">
      <w:pPr>
        <w:spacing w:line="240" w:lineRule="auto"/>
      </w:pPr>
    </w:p>
    <w:p w:rsidR="001C3686" w:rsidRDefault="001C3686" w:rsidP="00526E61">
      <w:pPr>
        <w:spacing w:line="240" w:lineRule="auto"/>
      </w:pPr>
      <w:r>
        <w:rPr>
          <w:b/>
        </w:rPr>
        <w:t>Description:</w:t>
      </w:r>
    </w:p>
    <w:p w:rsidR="001C3686" w:rsidRDefault="001C3686" w:rsidP="00526E61">
      <w:pPr>
        <w:spacing w:line="240" w:lineRule="auto"/>
      </w:pPr>
    </w:p>
    <w:p w:rsidR="001C3686" w:rsidRDefault="001C3686" w:rsidP="00526E61">
      <w:pPr>
        <w:spacing w:line="240" w:lineRule="auto"/>
      </w:pPr>
      <w:r w:rsidRPr="001C3686">
        <w:t>Field the size of data with values to set the coloring saturation. Must be within range [0, 1].</w:t>
      </w:r>
    </w:p>
    <w:p w:rsidR="001C3686" w:rsidRDefault="001C3686" w:rsidP="00526E61">
      <w:pPr>
        <w:spacing w:line="240" w:lineRule="auto"/>
      </w:pPr>
    </w:p>
    <w:p w:rsidR="001C3686" w:rsidRDefault="001C3686" w:rsidP="00526E61">
      <w:pPr>
        <w:spacing w:line="240" w:lineRule="auto"/>
      </w:pPr>
      <w:r w:rsidRPr="001C3686">
        <w:rPr>
          <w:b/>
        </w:rPr>
        <w:t>Used By:</w:t>
      </w:r>
      <w:r>
        <w:br/>
      </w:r>
      <w:r>
        <w:br/>
        <w:t>applycmap</w:t>
      </w:r>
    </w:p>
    <w:p w:rsidR="006025D4" w:rsidRDefault="006025D4">
      <w:pPr>
        <w:spacing w:after="160"/>
        <w:contextualSpacing w:val="0"/>
      </w:pPr>
      <w:r>
        <w:br w:type="page"/>
      </w:r>
    </w:p>
    <w:p w:rsidR="00AD2593" w:rsidRDefault="00AD2593" w:rsidP="00AD2593">
      <w:pPr>
        <w:pStyle w:val="Idx3"/>
      </w:pPr>
      <w:bookmarkStart w:id="491" w:name="_Toc514411364"/>
      <w:r>
        <w:lastRenderedPageBreak/>
        <w:t>params.kernel</w:t>
      </w:r>
      <w:bookmarkEnd w:id="491"/>
    </w:p>
    <w:p w:rsidR="00AD2593" w:rsidRDefault="00AD2593" w:rsidP="00AD2593">
      <w:pPr>
        <w:spacing w:line="240" w:lineRule="auto"/>
      </w:pPr>
    </w:p>
    <w:p w:rsidR="00AD2593" w:rsidRDefault="00AD2593" w:rsidP="00AD2593">
      <w:pPr>
        <w:spacing w:line="240" w:lineRule="auto"/>
      </w:pPr>
      <w:r>
        <w:rPr>
          <w:b/>
        </w:rPr>
        <w:t>Description:</w:t>
      </w:r>
    </w:p>
    <w:p w:rsidR="00AD2593" w:rsidRDefault="00AD2593" w:rsidP="00AD2593">
      <w:pPr>
        <w:spacing w:line="240" w:lineRule="auto"/>
      </w:pPr>
    </w:p>
    <w:p w:rsidR="00AD2593" w:rsidRDefault="00AD2593" w:rsidP="00AD2593">
      <w:pPr>
        <w:spacing w:line="240" w:lineRule="auto"/>
      </w:pPr>
      <w:r>
        <w:t xml:space="preserve">A sampling kernel for time traces. Default value is a single point, other options are: ‘gaussian’ | ‘cube’ | ‘sphere’. </w:t>
      </w:r>
    </w:p>
    <w:p w:rsidR="00AD2593" w:rsidRDefault="00AD2593" w:rsidP="00AD2593">
      <w:pPr>
        <w:spacing w:line="240" w:lineRule="auto"/>
      </w:pPr>
    </w:p>
    <w:p w:rsidR="00AD2593" w:rsidRPr="001C3686" w:rsidRDefault="00AD2593" w:rsidP="00AD2593">
      <w:pPr>
        <w:spacing w:line="240" w:lineRule="auto"/>
      </w:pPr>
      <w:r w:rsidRPr="001C3686">
        <w:rPr>
          <w:b/>
        </w:rPr>
        <w:t>Used By:</w:t>
      </w:r>
      <w:r>
        <w:br/>
      </w:r>
      <w:r>
        <w:br/>
      </w:r>
      <w:r w:rsidR="00AB0E43">
        <w:t>PlotSlicesTimeTrace</w:t>
      </w:r>
    </w:p>
    <w:p w:rsidR="00AD2593" w:rsidRPr="001C3686" w:rsidRDefault="00AD2593" w:rsidP="00526E61">
      <w:pPr>
        <w:spacing w:line="240" w:lineRule="auto"/>
      </w:pPr>
    </w:p>
    <w:p w:rsidR="001C3686" w:rsidRDefault="001C3686">
      <w:pPr>
        <w:spacing w:after="160"/>
        <w:contextualSpacing w:val="0"/>
        <w:rPr>
          <w:rFonts w:asciiTheme="majorHAnsi" w:eastAsiaTheme="majorEastAsia" w:hAnsiTheme="majorHAnsi" w:cstheme="majorBidi"/>
          <w:color w:val="1F4D78" w:themeColor="accent1" w:themeShade="7F"/>
          <w:sz w:val="24"/>
          <w:szCs w:val="24"/>
        </w:rPr>
      </w:pPr>
      <w:r>
        <w:br w:type="page"/>
      </w:r>
    </w:p>
    <w:p w:rsidR="002D0632" w:rsidRDefault="002D0632" w:rsidP="00526E61">
      <w:pPr>
        <w:pStyle w:val="Idx2"/>
        <w:spacing w:before="0" w:line="240" w:lineRule="auto"/>
      </w:pPr>
      <w:bookmarkStart w:id="492" w:name="_Toc514071947"/>
      <w:bookmarkStart w:id="493" w:name="_Toc514411365"/>
      <w:r>
        <w:lastRenderedPageBreak/>
        <w:t>A</w:t>
      </w:r>
      <w:bookmarkEnd w:id="492"/>
      <w:bookmarkEnd w:id="493"/>
    </w:p>
    <w:p w:rsidR="002D0632" w:rsidRDefault="002D0632" w:rsidP="00526E61">
      <w:pPr>
        <w:spacing w:line="240" w:lineRule="auto"/>
      </w:pPr>
    </w:p>
    <w:p w:rsidR="002D0632" w:rsidRDefault="002D0632" w:rsidP="00526E61">
      <w:pPr>
        <w:spacing w:line="240" w:lineRule="auto"/>
      </w:pPr>
      <w:r w:rsidRPr="002D0632">
        <w:rPr>
          <w:b/>
        </w:rPr>
        <w:t>Description:</w:t>
      </w:r>
    </w:p>
    <w:p w:rsidR="002D0632" w:rsidRDefault="002D0632" w:rsidP="00526E61">
      <w:pPr>
        <w:spacing w:line="240" w:lineRule="auto"/>
      </w:pPr>
    </w:p>
    <w:p w:rsidR="002D0632" w:rsidRDefault="002D0632" w:rsidP="00526E61">
      <w:pPr>
        <w:spacing w:line="240" w:lineRule="auto"/>
      </w:pPr>
      <w:r>
        <w:t xml:space="preserve">A MEAS x VOX matrix </w:t>
      </w:r>
      <w:r w:rsidR="00265C92">
        <w:t>which maps the sensitivity of each source-detector pair to all of the voxels of the DOT space. Corresponds to (and thus named after) the “A” matrix in the traditional “inverse problem” equation commonly used in image reconstruction:</w:t>
      </w:r>
    </w:p>
    <w:p w:rsidR="00265C92" w:rsidRDefault="00265C92" w:rsidP="00526E61">
      <w:pPr>
        <w:spacing w:line="240" w:lineRule="auto"/>
      </w:pPr>
    </w:p>
    <w:p w:rsidR="00265C92" w:rsidRPr="002D0632" w:rsidRDefault="00265C92" w:rsidP="00526E61">
      <w:pPr>
        <w:spacing w:line="240" w:lineRule="auto"/>
      </w:pPr>
      <w:r>
        <w:t>y = A * x</w:t>
      </w:r>
    </w:p>
    <w:p w:rsidR="00265C92" w:rsidRDefault="00265C92" w:rsidP="00526E61">
      <w:pPr>
        <w:spacing w:line="240" w:lineRule="auto"/>
        <w:rPr>
          <w:b/>
        </w:rPr>
      </w:pPr>
      <w:r>
        <w:rPr>
          <w:b/>
        </w:rPr>
        <w:br w:type="page"/>
      </w:r>
    </w:p>
    <w:p w:rsidR="002D0632" w:rsidRDefault="002D0632" w:rsidP="00526E61">
      <w:pPr>
        <w:pStyle w:val="Idx2"/>
        <w:spacing w:before="0" w:line="240" w:lineRule="auto"/>
      </w:pPr>
      <w:bookmarkStart w:id="494" w:name="_Toc514071948"/>
      <w:bookmarkStart w:id="495" w:name="_Toc514411366"/>
      <w:r>
        <w:lastRenderedPageBreak/>
        <w:t>E</w:t>
      </w:r>
      <w:bookmarkEnd w:id="494"/>
      <w:bookmarkEnd w:id="495"/>
    </w:p>
    <w:p w:rsidR="002D0632" w:rsidRDefault="002D0632" w:rsidP="00526E61">
      <w:pPr>
        <w:spacing w:line="240" w:lineRule="auto"/>
      </w:pPr>
    </w:p>
    <w:p w:rsidR="002D0632" w:rsidRPr="002D0632" w:rsidRDefault="002D0632" w:rsidP="00526E61">
      <w:pPr>
        <w:spacing w:line="240" w:lineRule="auto"/>
        <w:rPr>
          <w:b/>
        </w:rPr>
      </w:pPr>
      <w:r w:rsidRPr="002D0632">
        <w:rPr>
          <w:b/>
        </w:rPr>
        <w:t>Description:</w:t>
      </w:r>
    </w:p>
    <w:p w:rsidR="002D0632" w:rsidRDefault="002D0632" w:rsidP="00526E61">
      <w:pPr>
        <w:spacing w:line="240" w:lineRule="auto"/>
      </w:pPr>
    </w:p>
    <w:p w:rsidR="00265C92" w:rsidRDefault="00265C92" w:rsidP="00526E61">
      <w:pPr>
        <w:spacing w:line="240" w:lineRule="auto"/>
      </w:pPr>
      <w:r>
        <w:t>A HB x WL sized matrix containing Beer-Lambert extinction coefficients of HbR and HbO at each WL.</w:t>
      </w:r>
    </w:p>
    <w:p w:rsidR="00246A6D" w:rsidRDefault="00246A6D" w:rsidP="00526E61">
      <w:pPr>
        <w:spacing w:line="240" w:lineRule="auto"/>
      </w:pPr>
      <w:r>
        <w:br w:type="page"/>
      </w:r>
    </w:p>
    <w:p w:rsidR="002D0632" w:rsidRDefault="002D0632" w:rsidP="00526E61">
      <w:pPr>
        <w:pStyle w:val="Idx2"/>
        <w:spacing w:before="0" w:line="240" w:lineRule="auto"/>
      </w:pPr>
      <w:bookmarkStart w:id="496" w:name="_Toc514071949"/>
      <w:bookmarkStart w:id="497" w:name="_Toc514411367"/>
      <w:r>
        <w:lastRenderedPageBreak/>
        <w:t>dim</w:t>
      </w:r>
      <w:bookmarkEnd w:id="496"/>
      <w:bookmarkEnd w:id="497"/>
    </w:p>
    <w:p w:rsidR="002D0632" w:rsidRDefault="002D0632" w:rsidP="00526E61">
      <w:pPr>
        <w:spacing w:line="240" w:lineRule="auto"/>
      </w:pPr>
    </w:p>
    <w:p w:rsidR="002D0632" w:rsidRPr="002D0632" w:rsidRDefault="002D0632" w:rsidP="00526E61">
      <w:pPr>
        <w:spacing w:line="240" w:lineRule="auto"/>
        <w:rPr>
          <w:b/>
        </w:rPr>
      </w:pPr>
      <w:r w:rsidRPr="002D0632">
        <w:rPr>
          <w:b/>
        </w:rPr>
        <w:t>Description:</w:t>
      </w:r>
    </w:p>
    <w:p w:rsidR="002D0632" w:rsidRDefault="002D0632" w:rsidP="00526E61">
      <w:pPr>
        <w:spacing w:line="240" w:lineRule="auto"/>
      </w:pPr>
    </w:p>
    <w:p w:rsidR="00265C92" w:rsidRDefault="00265C92" w:rsidP="00526E61">
      <w:pPr>
        <w:spacing w:line="240" w:lineRule="auto"/>
      </w:pPr>
      <w:r>
        <w:t>A structure de</w:t>
      </w:r>
      <w:r w:rsidR="007E5530">
        <w:t xml:space="preserve">scribing the </w:t>
      </w:r>
      <w:r w:rsidR="0066261E">
        <w:t xml:space="preserve">sensitivity matrix </w:t>
      </w:r>
      <w:r w:rsidR="007E5530">
        <w:t>space.</w:t>
      </w:r>
    </w:p>
    <w:p w:rsidR="008B2207" w:rsidRDefault="008B2207" w:rsidP="00526E61">
      <w:pPr>
        <w:spacing w:line="240" w:lineRule="auto"/>
      </w:pPr>
    </w:p>
    <w:p w:rsidR="008B2207" w:rsidRDefault="008B2207" w:rsidP="00526E61">
      <w:pPr>
        <w:pStyle w:val="ListParagraph"/>
        <w:numPr>
          <w:ilvl w:val="0"/>
          <w:numId w:val="34"/>
        </w:numPr>
        <w:spacing w:line="240" w:lineRule="auto"/>
      </w:pPr>
      <w:r>
        <w:t>dim.xmin, dim.xmax, dim.ymin, dim.ymax, dim.zmin, dim.zmax</w:t>
      </w:r>
    </w:p>
    <w:p w:rsidR="008B2207" w:rsidRDefault="008B2207" w:rsidP="00526E61">
      <w:pPr>
        <w:pStyle w:val="ListParagraph"/>
        <w:numPr>
          <w:ilvl w:val="0"/>
          <w:numId w:val="34"/>
        </w:numPr>
        <w:spacing w:line="240" w:lineRule="auto"/>
      </w:pPr>
      <w:r>
        <w:t>dim.xv, dim.yv, dim.zv</w:t>
      </w:r>
    </w:p>
    <w:p w:rsidR="008B2207" w:rsidRDefault="00017BE6" w:rsidP="00526E61">
      <w:pPr>
        <w:pStyle w:val="ListParagraph"/>
        <w:numPr>
          <w:ilvl w:val="0"/>
          <w:numId w:val="34"/>
        </w:numPr>
        <w:spacing w:line="240" w:lineRule="auto"/>
      </w:pPr>
      <w:r>
        <w:t>dim.nVx, dim.nVy, dim.nVz</w:t>
      </w:r>
    </w:p>
    <w:p w:rsidR="00017BE6" w:rsidRDefault="00017BE6" w:rsidP="00526E61">
      <w:pPr>
        <w:pStyle w:val="ListParagraph"/>
        <w:numPr>
          <w:ilvl w:val="0"/>
          <w:numId w:val="34"/>
        </w:numPr>
        <w:spacing w:line="240" w:lineRule="auto"/>
      </w:pPr>
      <w:r>
        <w:t>dim.nVt</w:t>
      </w:r>
    </w:p>
    <w:p w:rsidR="00017BE6" w:rsidRDefault="00017BE6" w:rsidP="00526E61">
      <w:pPr>
        <w:pStyle w:val="ListParagraph"/>
        <w:numPr>
          <w:ilvl w:val="0"/>
          <w:numId w:val="34"/>
        </w:numPr>
        <w:spacing w:line="240" w:lineRule="auto"/>
      </w:pPr>
      <w:r>
        <w:t>dim.sV</w:t>
      </w:r>
    </w:p>
    <w:p w:rsidR="00017BE6" w:rsidRDefault="00017BE6" w:rsidP="00526E61">
      <w:pPr>
        <w:pStyle w:val="ListParagraph"/>
        <w:numPr>
          <w:ilvl w:val="0"/>
          <w:numId w:val="34"/>
        </w:numPr>
        <w:spacing w:line="240" w:lineRule="auto"/>
      </w:pPr>
      <w:r>
        <w:t>dim.mmppix</w:t>
      </w:r>
    </w:p>
    <w:p w:rsidR="00017BE6" w:rsidRDefault="00017BE6" w:rsidP="00526E61">
      <w:pPr>
        <w:pStyle w:val="ListParagraph"/>
        <w:numPr>
          <w:ilvl w:val="0"/>
          <w:numId w:val="34"/>
        </w:numPr>
        <w:spacing w:line="240" w:lineRule="auto"/>
      </w:pPr>
      <w:r>
        <w:t>dim.center</w:t>
      </w:r>
    </w:p>
    <w:p w:rsidR="00017BE6" w:rsidRDefault="00017BE6" w:rsidP="00526E61">
      <w:pPr>
        <w:pStyle w:val="ListParagraph"/>
        <w:numPr>
          <w:ilvl w:val="0"/>
          <w:numId w:val="34"/>
        </w:numPr>
        <w:spacing w:line="240" w:lineRule="auto"/>
      </w:pPr>
      <w:r>
        <w:t>dim.Good_Vox</w:t>
      </w:r>
    </w:p>
    <w:p w:rsidR="007A039F" w:rsidRDefault="007A039F" w:rsidP="00526E61">
      <w:pPr>
        <w:spacing w:line="240" w:lineRule="auto"/>
      </w:pPr>
    </w:p>
    <w:p w:rsidR="00C07C44" w:rsidRDefault="00017BE6" w:rsidP="00526E61">
      <w:pPr>
        <w:pStyle w:val="Idx3"/>
        <w:spacing w:before="0" w:line="240" w:lineRule="auto"/>
      </w:pPr>
      <w:bookmarkStart w:id="498" w:name="_Toc514071950"/>
      <w:bookmarkStart w:id="499" w:name="_Toc514411368"/>
      <w:r>
        <w:t>dim.</w:t>
      </w:r>
      <w:r w:rsidR="00C07C44">
        <w:t xml:space="preserve">xmin, </w:t>
      </w:r>
      <w:r>
        <w:t>dim.</w:t>
      </w:r>
      <w:r w:rsidR="00C07C44">
        <w:t xml:space="preserve">xmax, </w:t>
      </w:r>
      <w:r>
        <w:t>dim.</w:t>
      </w:r>
      <w:r w:rsidR="00C07C44">
        <w:t xml:space="preserve">ymin, </w:t>
      </w:r>
      <w:r>
        <w:t>dim.</w:t>
      </w:r>
      <w:r w:rsidR="00C07C44">
        <w:t xml:space="preserve">ymax, </w:t>
      </w:r>
      <w:r>
        <w:t>dim.</w:t>
      </w:r>
      <w:r w:rsidR="00C07C44">
        <w:t xml:space="preserve">zmin, </w:t>
      </w:r>
      <w:r>
        <w:t>dim.</w:t>
      </w:r>
      <w:r w:rsidR="00C07C44">
        <w:t>zmax</w:t>
      </w:r>
      <w:bookmarkEnd w:id="498"/>
      <w:bookmarkEnd w:id="499"/>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C07C44" w:rsidRDefault="0066261E" w:rsidP="00526E61">
      <w:pPr>
        <w:spacing w:line="240" w:lineRule="auto"/>
      </w:pPr>
      <w:r>
        <w:t>Min and max coordinates in each dimension of the sensitivity matrix space.</w:t>
      </w:r>
    </w:p>
    <w:p w:rsidR="007A039F" w:rsidRDefault="007A039F" w:rsidP="00526E61">
      <w:pPr>
        <w:spacing w:line="240" w:lineRule="auto"/>
      </w:pPr>
      <w:r>
        <w:br w:type="page"/>
      </w:r>
    </w:p>
    <w:p w:rsidR="00C07C44" w:rsidRDefault="00017BE6" w:rsidP="00526E61">
      <w:pPr>
        <w:pStyle w:val="Idx3"/>
        <w:spacing w:before="0" w:line="240" w:lineRule="auto"/>
      </w:pPr>
      <w:bookmarkStart w:id="500" w:name="_Toc514071951"/>
      <w:bookmarkStart w:id="501" w:name="_Toc514411369"/>
      <w:r>
        <w:lastRenderedPageBreak/>
        <w:t>dim.</w:t>
      </w:r>
      <w:r w:rsidR="00C07C44">
        <w:t xml:space="preserve">xv, </w:t>
      </w:r>
      <w:r>
        <w:t>dim.</w:t>
      </w:r>
      <w:r w:rsidR="00C07C44">
        <w:t xml:space="preserve">yv, </w:t>
      </w:r>
      <w:r>
        <w:t>dim.</w:t>
      </w:r>
      <w:r w:rsidR="00C07C44">
        <w:t>zv</w:t>
      </w:r>
      <w:bookmarkEnd w:id="500"/>
      <w:bookmarkEnd w:id="501"/>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66261E" w:rsidRDefault="00D62499" w:rsidP="00526E61">
      <w:pPr>
        <w:spacing w:line="240" w:lineRule="auto"/>
      </w:pPr>
      <w:r>
        <w:t>C</w:t>
      </w:r>
      <w:r w:rsidR="0066261E">
        <w:t>oordinates of each voxel along each dimension.</w:t>
      </w:r>
    </w:p>
    <w:p w:rsidR="007A039F" w:rsidRDefault="007A039F" w:rsidP="00526E61">
      <w:pPr>
        <w:spacing w:line="240" w:lineRule="auto"/>
      </w:pPr>
      <w:r>
        <w:br w:type="page"/>
      </w:r>
    </w:p>
    <w:p w:rsidR="00C07C44" w:rsidRDefault="00017BE6" w:rsidP="00526E61">
      <w:pPr>
        <w:pStyle w:val="Idx3"/>
        <w:spacing w:before="0" w:line="240" w:lineRule="auto"/>
      </w:pPr>
      <w:bookmarkStart w:id="502" w:name="_Toc514071952"/>
      <w:bookmarkStart w:id="503" w:name="_Toc514411370"/>
      <w:r>
        <w:lastRenderedPageBreak/>
        <w:t>dim.</w:t>
      </w:r>
      <w:r w:rsidR="00C07C44">
        <w:t xml:space="preserve">nVx, </w:t>
      </w:r>
      <w:r>
        <w:t>dim.</w:t>
      </w:r>
      <w:r w:rsidR="00C07C44">
        <w:t xml:space="preserve">nVy, </w:t>
      </w:r>
      <w:r>
        <w:t>dim.</w:t>
      </w:r>
      <w:r w:rsidR="00C07C44">
        <w:t>nVz</w:t>
      </w:r>
      <w:bookmarkEnd w:id="502"/>
      <w:bookmarkEnd w:id="503"/>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66261E" w:rsidRDefault="0066261E" w:rsidP="00526E61">
      <w:pPr>
        <w:spacing w:line="240" w:lineRule="auto"/>
      </w:pPr>
      <w:r>
        <w:t>Number of voxels in each dimension.</w:t>
      </w:r>
    </w:p>
    <w:p w:rsidR="007A039F" w:rsidRDefault="007A039F" w:rsidP="00526E61">
      <w:pPr>
        <w:spacing w:line="240" w:lineRule="auto"/>
      </w:pPr>
      <w:r>
        <w:br w:type="page"/>
      </w:r>
    </w:p>
    <w:p w:rsidR="00C07C44" w:rsidRDefault="00017BE6" w:rsidP="00526E61">
      <w:pPr>
        <w:pStyle w:val="Idx3"/>
        <w:spacing w:before="0" w:line="240" w:lineRule="auto"/>
      </w:pPr>
      <w:bookmarkStart w:id="504" w:name="_Toc514071953"/>
      <w:bookmarkStart w:id="505" w:name="_Toc514411371"/>
      <w:r>
        <w:lastRenderedPageBreak/>
        <w:t>dim.</w:t>
      </w:r>
      <w:r w:rsidR="00C07C44">
        <w:t>nVt</w:t>
      </w:r>
      <w:bookmarkEnd w:id="504"/>
      <w:bookmarkEnd w:id="505"/>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66261E" w:rsidRDefault="0066261E" w:rsidP="00526E61">
      <w:pPr>
        <w:spacing w:line="240" w:lineRule="auto"/>
      </w:pPr>
      <w:r>
        <w:t>Total number of voxels in the space.</w:t>
      </w:r>
    </w:p>
    <w:p w:rsidR="007A039F" w:rsidRDefault="007A039F" w:rsidP="00526E61">
      <w:pPr>
        <w:spacing w:line="240" w:lineRule="auto"/>
      </w:pPr>
      <w:r>
        <w:br w:type="page"/>
      </w:r>
    </w:p>
    <w:p w:rsidR="00C07C44" w:rsidRDefault="00017BE6" w:rsidP="00526E61">
      <w:pPr>
        <w:pStyle w:val="Idx3"/>
        <w:spacing w:before="0" w:line="240" w:lineRule="auto"/>
      </w:pPr>
      <w:bookmarkStart w:id="506" w:name="_Toc514071954"/>
      <w:bookmarkStart w:id="507" w:name="_Toc514411372"/>
      <w:r>
        <w:lastRenderedPageBreak/>
        <w:t>dim.</w:t>
      </w:r>
      <w:r w:rsidR="00C07C44">
        <w:t>sV</w:t>
      </w:r>
      <w:bookmarkEnd w:id="506"/>
      <w:bookmarkEnd w:id="507"/>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66261E" w:rsidRDefault="0066261E" w:rsidP="00526E61">
      <w:pPr>
        <w:spacing w:line="240" w:lineRule="auto"/>
      </w:pPr>
      <w:r>
        <w:t>Isometric voxel size, in millimeters.</w:t>
      </w:r>
    </w:p>
    <w:p w:rsidR="007A039F" w:rsidRDefault="007A039F" w:rsidP="00526E61">
      <w:pPr>
        <w:spacing w:line="240" w:lineRule="auto"/>
      </w:pPr>
      <w:r>
        <w:br w:type="page"/>
      </w:r>
    </w:p>
    <w:p w:rsidR="00C07C44" w:rsidRDefault="00017BE6" w:rsidP="00526E61">
      <w:pPr>
        <w:pStyle w:val="Idx3"/>
        <w:spacing w:before="0" w:line="240" w:lineRule="auto"/>
      </w:pPr>
      <w:bookmarkStart w:id="508" w:name="_Toc514071955"/>
      <w:bookmarkStart w:id="509" w:name="_Toc514411373"/>
      <w:r>
        <w:lastRenderedPageBreak/>
        <w:t>dim.</w:t>
      </w:r>
      <w:r w:rsidR="00C07C44">
        <w:t>mmppix</w:t>
      </w:r>
      <w:bookmarkEnd w:id="508"/>
      <w:bookmarkEnd w:id="509"/>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66261E" w:rsidRDefault="0066261E" w:rsidP="00526E61">
      <w:pPr>
        <w:spacing w:line="240" w:lineRule="auto"/>
      </w:pPr>
      <w:r>
        <w:t>Number of millimeters per voxel in each dimension (x, y, z). A negative value reflects that the direction is flipped in that dimension.</w:t>
      </w:r>
    </w:p>
    <w:p w:rsidR="007A039F" w:rsidRDefault="007A039F" w:rsidP="00526E61">
      <w:pPr>
        <w:spacing w:line="240" w:lineRule="auto"/>
      </w:pPr>
      <w:r>
        <w:br w:type="page"/>
      </w:r>
    </w:p>
    <w:p w:rsidR="00C07C44" w:rsidRDefault="00017BE6" w:rsidP="00526E61">
      <w:pPr>
        <w:pStyle w:val="Idx3"/>
        <w:spacing w:before="0" w:line="240" w:lineRule="auto"/>
      </w:pPr>
      <w:bookmarkStart w:id="510" w:name="_Toc514071956"/>
      <w:bookmarkStart w:id="511" w:name="_Toc514411374"/>
      <w:r>
        <w:lastRenderedPageBreak/>
        <w:t>dim.</w:t>
      </w:r>
      <w:r w:rsidR="00C07C44">
        <w:t>center</w:t>
      </w:r>
      <w:bookmarkEnd w:id="510"/>
      <w:bookmarkEnd w:id="511"/>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7A039F" w:rsidRDefault="00D62499" w:rsidP="00526E61">
      <w:pPr>
        <w:spacing w:line="240" w:lineRule="auto"/>
      </w:pPr>
      <w:r w:rsidRPr="00D62499">
        <w:t>A vector projecting from the center of voxel (0, 0, 0) to the center of the space described by dim.</w:t>
      </w:r>
      <w:r w:rsidR="007A039F">
        <w:br w:type="page"/>
      </w:r>
    </w:p>
    <w:p w:rsidR="00C07C44" w:rsidRDefault="00017BE6" w:rsidP="00526E61">
      <w:pPr>
        <w:pStyle w:val="Idx3"/>
        <w:spacing w:before="0" w:line="240" w:lineRule="auto"/>
      </w:pPr>
      <w:bookmarkStart w:id="512" w:name="_Toc514071957"/>
      <w:bookmarkStart w:id="513" w:name="_Toc514411375"/>
      <w:r>
        <w:lastRenderedPageBreak/>
        <w:t>dim.</w:t>
      </w:r>
      <w:r w:rsidR="00C07C44">
        <w:t>Good_Vox</w:t>
      </w:r>
      <w:bookmarkEnd w:id="512"/>
      <w:bookmarkEnd w:id="513"/>
    </w:p>
    <w:p w:rsidR="00C07C44" w:rsidRDefault="00C07C44" w:rsidP="00526E61">
      <w:pPr>
        <w:spacing w:line="240" w:lineRule="auto"/>
      </w:pPr>
    </w:p>
    <w:p w:rsidR="00C07C44" w:rsidRDefault="00C07C44" w:rsidP="00526E61">
      <w:pPr>
        <w:spacing w:line="240" w:lineRule="auto"/>
      </w:pPr>
      <w:r>
        <w:rPr>
          <w:b/>
        </w:rPr>
        <w:t>Description:</w:t>
      </w:r>
    </w:p>
    <w:p w:rsidR="00C07C44" w:rsidRDefault="00C07C44" w:rsidP="00526E61">
      <w:pPr>
        <w:spacing w:line="240" w:lineRule="auto"/>
      </w:pPr>
    </w:p>
    <w:p w:rsidR="00C07C44" w:rsidRDefault="00D62499" w:rsidP="00526E61">
      <w:pPr>
        <w:spacing w:line="240" w:lineRule="auto"/>
      </w:pPr>
      <w:r w:rsidRPr="00D62499">
        <w:t>Voxels of the full cuboid volume described by dim that are populated with data in the associated data array.</w:t>
      </w:r>
    </w:p>
    <w:p w:rsidR="00246A6D" w:rsidRDefault="00246A6D" w:rsidP="00526E61">
      <w:pPr>
        <w:spacing w:line="240" w:lineRule="auto"/>
      </w:pPr>
      <w:r>
        <w:br w:type="page"/>
      </w:r>
    </w:p>
    <w:p w:rsidR="002D0632" w:rsidRDefault="008B2207" w:rsidP="00526E61">
      <w:pPr>
        <w:pStyle w:val="Idx2"/>
        <w:spacing w:before="0" w:line="240" w:lineRule="auto"/>
      </w:pPr>
      <w:bookmarkStart w:id="514" w:name="_Toc514071958"/>
      <w:bookmarkStart w:id="515" w:name="_Toc514411376"/>
      <w:r>
        <w:lastRenderedPageBreak/>
        <w:t>header</w:t>
      </w:r>
      <w:bookmarkEnd w:id="514"/>
      <w:bookmarkEnd w:id="515"/>
    </w:p>
    <w:p w:rsidR="002D0632" w:rsidRDefault="002D0632" w:rsidP="00526E61">
      <w:pPr>
        <w:spacing w:line="240" w:lineRule="auto"/>
      </w:pPr>
    </w:p>
    <w:p w:rsidR="002D0632" w:rsidRPr="002D0632" w:rsidRDefault="002D0632" w:rsidP="00526E61">
      <w:pPr>
        <w:spacing w:line="240" w:lineRule="auto"/>
        <w:rPr>
          <w:b/>
        </w:rPr>
      </w:pPr>
      <w:r w:rsidRPr="002D0632">
        <w:rPr>
          <w:b/>
        </w:rPr>
        <w:t>Description:</w:t>
      </w:r>
    </w:p>
    <w:p w:rsidR="002D0632" w:rsidRDefault="002D0632" w:rsidP="00526E61">
      <w:pPr>
        <w:spacing w:line="240" w:lineRule="auto"/>
      </w:pPr>
    </w:p>
    <w:p w:rsidR="007E5530" w:rsidRDefault="007E5530" w:rsidP="00526E61">
      <w:pPr>
        <w:spacing w:line="240" w:lineRule="auto"/>
      </w:pPr>
      <w:r>
        <w:t xml:space="preserve">A </w:t>
      </w:r>
      <w:r w:rsidR="008B2207">
        <w:t>volumetric data header in 4dfp format.</w:t>
      </w:r>
    </w:p>
    <w:p w:rsidR="008B2207" w:rsidRDefault="008B2207" w:rsidP="00526E61">
      <w:pPr>
        <w:spacing w:line="240" w:lineRule="auto"/>
      </w:pPr>
    </w:p>
    <w:p w:rsidR="008B2207" w:rsidRDefault="008B2207" w:rsidP="00526E61">
      <w:pPr>
        <w:pStyle w:val="ListParagraph"/>
        <w:numPr>
          <w:ilvl w:val="0"/>
          <w:numId w:val="33"/>
        </w:numPr>
        <w:spacing w:line="240" w:lineRule="auto"/>
      </w:pPr>
      <w:r>
        <w:t>header.original_header</w:t>
      </w:r>
    </w:p>
    <w:p w:rsidR="008B2207" w:rsidRDefault="008B2207" w:rsidP="00526E61">
      <w:pPr>
        <w:pStyle w:val="ListParagraph"/>
        <w:numPr>
          <w:ilvl w:val="0"/>
          <w:numId w:val="33"/>
        </w:numPr>
        <w:spacing w:line="240" w:lineRule="auto"/>
      </w:pPr>
      <w:r>
        <w:t>header.version_of_keys</w:t>
      </w:r>
    </w:p>
    <w:p w:rsidR="008B2207" w:rsidRDefault="008B2207" w:rsidP="00526E61">
      <w:pPr>
        <w:pStyle w:val="ListParagraph"/>
        <w:numPr>
          <w:ilvl w:val="0"/>
          <w:numId w:val="33"/>
        </w:numPr>
        <w:spacing w:line="240" w:lineRule="auto"/>
      </w:pPr>
      <w:r>
        <w:t>header.format</w:t>
      </w:r>
    </w:p>
    <w:p w:rsidR="008B2207" w:rsidRDefault="008B2207" w:rsidP="00526E61">
      <w:pPr>
        <w:pStyle w:val="ListParagraph"/>
        <w:numPr>
          <w:ilvl w:val="0"/>
          <w:numId w:val="33"/>
        </w:numPr>
        <w:spacing w:line="240" w:lineRule="auto"/>
      </w:pPr>
      <w:r>
        <w:t>header.conversion_program</w:t>
      </w:r>
    </w:p>
    <w:p w:rsidR="008B2207" w:rsidRDefault="008B2207" w:rsidP="00526E61">
      <w:pPr>
        <w:pStyle w:val="ListParagraph"/>
        <w:numPr>
          <w:ilvl w:val="0"/>
          <w:numId w:val="33"/>
        </w:numPr>
        <w:spacing w:line="240" w:lineRule="auto"/>
      </w:pPr>
      <w:r>
        <w:t>header.filename</w:t>
      </w:r>
    </w:p>
    <w:p w:rsidR="008B2207" w:rsidRDefault="008B2207" w:rsidP="00526E61">
      <w:pPr>
        <w:pStyle w:val="ListParagraph"/>
        <w:numPr>
          <w:ilvl w:val="0"/>
          <w:numId w:val="33"/>
        </w:numPr>
        <w:spacing w:line="240" w:lineRule="auto"/>
      </w:pPr>
      <w:r>
        <w:t>header.bytes_per_pixel</w:t>
      </w:r>
    </w:p>
    <w:p w:rsidR="008B2207" w:rsidRDefault="008B2207" w:rsidP="00526E61">
      <w:pPr>
        <w:pStyle w:val="ListParagraph"/>
        <w:numPr>
          <w:ilvl w:val="0"/>
          <w:numId w:val="33"/>
        </w:numPr>
        <w:spacing w:line="240" w:lineRule="auto"/>
      </w:pPr>
      <w:r>
        <w:t>header.byte</w:t>
      </w:r>
    </w:p>
    <w:p w:rsidR="008B2207" w:rsidRDefault="008B2207" w:rsidP="00526E61">
      <w:pPr>
        <w:pStyle w:val="ListParagraph"/>
        <w:numPr>
          <w:ilvl w:val="0"/>
          <w:numId w:val="33"/>
        </w:numPr>
        <w:spacing w:line="240" w:lineRule="auto"/>
      </w:pPr>
      <w:r>
        <w:t>header.acq</w:t>
      </w:r>
    </w:p>
    <w:p w:rsidR="008B2207" w:rsidRDefault="008B2207" w:rsidP="00526E61">
      <w:pPr>
        <w:pStyle w:val="ListParagraph"/>
        <w:numPr>
          <w:ilvl w:val="0"/>
          <w:numId w:val="33"/>
        </w:numPr>
        <w:spacing w:line="240" w:lineRule="auto"/>
      </w:pPr>
      <w:r>
        <w:t>header.nDim</w:t>
      </w:r>
    </w:p>
    <w:p w:rsidR="008B2207" w:rsidRDefault="008B2207" w:rsidP="00526E61">
      <w:pPr>
        <w:pStyle w:val="ListParagraph"/>
        <w:numPr>
          <w:ilvl w:val="0"/>
          <w:numId w:val="33"/>
        </w:numPr>
        <w:spacing w:line="240" w:lineRule="auto"/>
      </w:pPr>
      <w:r>
        <w:t>header.nVx, header.nvY, header.nVz</w:t>
      </w:r>
    </w:p>
    <w:p w:rsidR="008B2207" w:rsidRDefault="008B2207" w:rsidP="00526E61">
      <w:pPr>
        <w:pStyle w:val="ListParagraph"/>
        <w:numPr>
          <w:ilvl w:val="0"/>
          <w:numId w:val="33"/>
        </w:numPr>
        <w:spacing w:line="240" w:lineRule="auto"/>
      </w:pPr>
      <w:r>
        <w:t>header.nVt</w:t>
      </w:r>
    </w:p>
    <w:p w:rsidR="008B2207" w:rsidRDefault="008B2207" w:rsidP="00526E61">
      <w:pPr>
        <w:pStyle w:val="ListParagraph"/>
        <w:numPr>
          <w:ilvl w:val="0"/>
          <w:numId w:val="33"/>
        </w:numPr>
        <w:spacing w:line="240" w:lineRule="auto"/>
      </w:pPr>
      <w:r>
        <w:t>header.mmx, header.mmy, header.mmz</w:t>
      </w:r>
    </w:p>
    <w:p w:rsidR="008B2207" w:rsidRDefault="008B2207" w:rsidP="00526E61">
      <w:pPr>
        <w:pStyle w:val="ListParagraph"/>
        <w:numPr>
          <w:ilvl w:val="0"/>
          <w:numId w:val="33"/>
        </w:numPr>
        <w:spacing w:line="240" w:lineRule="auto"/>
      </w:pPr>
      <w:r>
        <w:t>header.mmppix</w:t>
      </w:r>
    </w:p>
    <w:p w:rsidR="008B2207" w:rsidRDefault="008B2207" w:rsidP="00526E61">
      <w:pPr>
        <w:pStyle w:val="ListParagraph"/>
        <w:numPr>
          <w:ilvl w:val="0"/>
          <w:numId w:val="33"/>
        </w:numPr>
        <w:spacing w:line="240" w:lineRule="auto"/>
      </w:pPr>
      <w:r>
        <w:t>header.center</w:t>
      </w:r>
    </w:p>
    <w:p w:rsidR="00017BE6" w:rsidRDefault="00017BE6" w:rsidP="00526E61">
      <w:pPr>
        <w:spacing w:line="240" w:lineRule="auto"/>
      </w:pPr>
    </w:p>
    <w:p w:rsidR="00017BE6" w:rsidRDefault="00017BE6" w:rsidP="00526E61">
      <w:pPr>
        <w:pStyle w:val="Idx3"/>
        <w:spacing w:before="0" w:line="240" w:lineRule="auto"/>
      </w:pPr>
      <w:bookmarkStart w:id="516" w:name="_Toc514071959"/>
      <w:bookmarkStart w:id="517" w:name="_Toc514411377"/>
      <w:r>
        <w:t>header.original_header</w:t>
      </w:r>
      <w:bookmarkEnd w:id="516"/>
      <w:bookmarkEnd w:id="517"/>
    </w:p>
    <w:p w:rsidR="00017BE6" w:rsidRDefault="00017BE6" w:rsidP="00526E61">
      <w:pPr>
        <w:spacing w:line="240" w:lineRule="auto"/>
      </w:pPr>
    </w:p>
    <w:p w:rsidR="00017BE6" w:rsidRPr="00017BE6" w:rsidRDefault="00017BE6" w:rsidP="00526E61">
      <w:pPr>
        <w:spacing w:line="240" w:lineRule="auto"/>
        <w:rPr>
          <w:b/>
        </w:rPr>
      </w:pPr>
      <w:r w:rsidRPr="00017BE6">
        <w:rPr>
          <w:b/>
        </w:rPr>
        <w:t>Description:</w:t>
      </w:r>
    </w:p>
    <w:p w:rsidR="00017BE6" w:rsidRDefault="00017BE6" w:rsidP="00526E61">
      <w:pPr>
        <w:spacing w:line="240" w:lineRule="auto"/>
      </w:pPr>
    </w:p>
    <w:p w:rsidR="00017BE6" w:rsidRDefault="00017BE6" w:rsidP="00526E61">
      <w:pPr>
        <w:spacing w:line="240" w:lineRule="auto"/>
      </w:pPr>
      <w:r>
        <w:t>If the header has been converted by NeuroDOT 2 to 4dfp from another file format, then the original data will always be kept.</w:t>
      </w:r>
    </w:p>
    <w:p w:rsidR="006A3CD9" w:rsidRDefault="006A3CD9" w:rsidP="00526E61">
      <w:pPr>
        <w:spacing w:line="240" w:lineRule="auto"/>
      </w:pPr>
      <w:r>
        <w:br w:type="page"/>
      </w:r>
    </w:p>
    <w:p w:rsidR="00C07C44" w:rsidRDefault="00017BE6" w:rsidP="00526E61">
      <w:pPr>
        <w:pStyle w:val="Idx3"/>
        <w:spacing w:before="0" w:line="240" w:lineRule="auto"/>
      </w:pPr>
      <w:bookmarkStart w:id="518" w:name="_Toc514071960"/>
      <w:bookmarkStart w:id="519" w:name="_Toc514411378"/>
      <w:r>
        <w:lastRenderedPageBreak/>
        <w:t>header.</w:t>
      </w:r>
      <w:r w:rsidR="00C07C44">
        <w:t>version_of_keys</w:t>
      </w:r>
      <w:bookmarkEnd w:id="518"/>
      <w:bookmarkEnd w:id="519"/>
    </w:p>
    <w:p w:rsidR="00F533E9" w:rsidRDefault="00F533E9" w:rsidP="00526E61">
      <w:pPr>
        <w:spacing w:line="240" w:lineRule="auto"/>
      </w:pPr>
    </w:p>
    <w:p w:rsidR="00F533E9" w:rsidRPr="002D0632" w:rsidRDefault="00F533E9" w:rsidP="00526E61">
      <w:pPr>
        <w:spacing w:line="240" w:lineRule="auto"/>
        <w:rPr>
          <w:b/>
        </w:rPr>
      </w:pPr>
      <w:r w:rsidRPr="002D0632">
        <w:rPr>
          <w:b/>
        </w:rPr>
        <w:t>Description:</w:t>
      </w:r>
    </w:p>
    <w:p w:rsidR="00F533E9" w:rsidRDefault="00F533E9" w:rsidP="00526E61">
      <w:pPr>
        <w:spacing w:line="240" w:lineRule="auto"/>
      </w:pPr>
    </w:p>
    <w:p w:rsidR="00F533E9" w:rsidRDefault="00F533E9" w:rsidP="00526E61">
      <w:pPr>
        <w:spacing w:line="240" w:lineRule="auto"/>
      </w:pPr>
      <w:r>
        <w:t>Key file version.</w:t>
      </w:r>
    </w:p>
    <w:p w:rsidR="006A3CD9" w:rsidRDefault="006A3CD9" w:rsidP="00526E61">
      <w:pPr>
        <w:spacing w:line="240" w:lineRule="auto"/>
      </w:pPr>
      <w:r>
        <w:br w:type="page"/>
      </w:r>
    </w:p>
    <w:p w:rsidR="00C07C44" w:rsidRDefault="00017BE6" w:rsidP="00526E61">
      <w:pPr>
        <w:pStyle w:val="Idx3"/>
        <w:spacing w:before="0" w:line="240" w:lineRule="auto"/>
      </w:pPr>
      <w:bookmarkStart w:id="520" w:name="_Toc514071961"/>
      <w:bookmarkStart w:id="521" w:name="_Toc514411379"/>
      <w:r>
        <w:lastRenderedPageBreak/>
        <w:t>header.</w:t>
      </w:r>
      <w:r w:rsidR="00C07C44">
        <w:t>format</w:t>
      </w:r>
      <w:bookmarkEnd w:id="520"/>
      <w:bookmarkEnd w:id="521"/>
    </w:p>
    <w:p w:rsidR="00F533E9" w:rsidRDefault="00F533E9" w:rsidP="00526E61">
      <w:pPr>
        <w:spacing w:line="240" w:lineRule="auto"/>
      </w:pPr>
    </w:p>
    <w:p w:rsidR="00F533E9" w:rsidRDefault="00F533E9" w:rsidP="00526E61">
      <w:pPr>
        <w:spacing w:line="240" w:lineRule="auto"/>
        <w:rPr>
          <w:b/>
        </w:rPr>
      </w:pPr>
      <w:r w:rsidRPr="002D0632">
        <w:rPr>
          <w:b/>
        </w:rPr>
        <w:t>Description:</w:t>
      </w:r>
    </w:p>
    <w:p w:rsidR="00F533E9" w:rsidRDefault="00F533E9" w:rsidP="00526E61">
      <w:pPr>
        <w:spacing w:line="240" w:lineRule="auto"/>
        <w:rPr>
          <w:b/>
        </w:rPr>
      </w:pPr>
    </w:p>
    <w:p w:rsidR="00F533E9" w:rsidRPr="00F533E9" w:rsidRDefault="00F533E9" w:rsidP="00526E61">
      <w:pPr>
        <w:spacing w:line="240" w:lineRule="auto"/>
      </w:pPr>
      <w:r>
        <w:t>Format of raw data file (“float”, “double”, etc.).</w:t>
      </w:r>
    </w:p>
    <w:p w:rsidR="006A3CD9" w:rsidRDefault="006A3CD9" w:rsidP="00526E61">
      <w:pPr>
        <w:spacing w:line="240" w:lineRule="auto"/>
        <w:rPr>
          <w:b/>
        </w:rPr>
      </w:pPr>
      <w:r>
        <w:rPr>
          <w:b/>
        </w:rPr>
        <w:br w:type="page"/>
      </w:r>
    </w:p>
    <w:p w:rsidR="00C07C44" w:rsidRDefault="00017BE6" w:rsidP="00526E61">
      <w:pPr>
        <w:pStyle w:val="Idx3"/>
        <w:spacing w:before="0" w:line="240" w:lineRule="auto"/>
      </w:pPr>
      <w:bookmarkStart w:id="522" w:name="_Toc514071962"/>
      <w:bookmarkStart w:id="523" w:name="_Toc514411380"/>
      <w:r>
        <w:lastRenderedPageBreak/>
        <w:t>header.</w:t>
      </w:r>
      <w:r w:rsidR="00C07C44">
        <w:t>conversion_program</w:t>
      </w:r>
      <w:bookmarkEnd w:id="522"/>
      <w:bookmarkEnd w:id="523"/>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Program used to convert the space.</w:t>
      </w:r>
    </w:p>
    <w:p w:rsidR="006A3CD9" w:rsidRDefault="006A3CD9" w:rsidP="00526E61">
      <w:pPr>
        <w:spacing w:line="240" w:lineRule="auto"/>
      </w:pPr>
      <w:r>
        <w:br w:type="page"/>
      </w:r>
    </w:p>
    <w:p w:rsidR="00C07C44" w:rsidRDefault="00017BE6" w:rsidP="00526E61">
      <w:pPr>
        <w:pStyle w:val="Idx3"/>
        <w:spacing w:before="0" w:line="240" w:lineRule="auto"/>
      </w:pPr>
      <w:bookmarkStart w:id="524" w:name="_Toc514071963"/>
      <w:bookmarkStart w:id="525" w:name="_Toc514411381"/>
      <w:r>
        <w:lastRenderedPageBreak/>
        <w:t>header.</w:t>
      </w:r>
      <w:r w:rsidR="00C07C44">
        <w:t>filename</w:t>
      </w:r>
      <w:bookmarkEnd w:id="524"/>
      <w:bookmarkEnd w:id="525"/>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Name of associated raw data file.</w:t>
      </w:r>
    </w:p>
    <w:p w:rsidR="006A3CD9" w:rsidRDefault="006A3CD9" w:rsidP="00526E61">
      <w:pPr>
        <w:spacing w:line="240" w:lineRule="auto"/>
      </w:pPr>
      <w:r>
        <w:br w:type="page"/>
      </w:r>
    </w:p>
    <w:p w:rsidR="00C07C44" w:rsidRDefault="00017BE6" w:rsidP="00526E61">
      <w:pPr>
        <w:pStyle w:val="Idx3"/>
        <w:spacing w:before="0" w:line="240" w:lineRule="auto"/>
      </w:pPr>
      <w:bookmarkStart w:id="526" w:name="_Toc514071964"/>
      <w:bookmarkStart w:id="527" w:name="_Toc514411382"/>
      <w:r>
        <w:lastRenderedPageBreak/>
        <w:t>header.</w:t>
      </w:r>
      <w:r w:rsidR="00C07C44">
        <w:t>bytes_per_pixel</w:t>
      </w:r>
      <w:bookmarkEnd w:id="526"/>
      <w:bookmarkEnd w:id="527"/>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Number of bytes per pixel.</w:t>
      </w:r>
    </w:p>
    <w:p w:rsidR="006A3CD9" w:rsidRDefault="006A3CD9" w:rsidP="00526E61">
      <w:pPr>
        <w:spacing w:line="240" w:lineRule="auto"/>
      </w:pPr>
      <w:r>
        <w:br w:type="page"/>
      </w:r>
    </w:p>
    <w:p w:rsidR="00C07C44" w:rsidRDefault="00017BE6" w:rsidP="00526E61">
      <w:pPr>
        <w:pStyle w:val="Idx3"/>
        <w:spacing w:before="0" w:line="240" w:lineRule="auto"/>
      </w:pPr>
      <w:bookmarkStart w:id="528" w:name="_Toc514071965"/>
      <w:bookmarkStart w:id="529" w:name="_Toc514411383"/>
      <w:r>
        <w:lastRenderedPageBreak/>
        <w:t>header.</w:t>
      </w:r>
      <w:r w:rsidR="00C07C44">
        <w:t>byte</w:t>
      </w:r>
      <w:bookmarkEnd w:id="528"/>
      <w:bookmarkEnd w:id="529"/>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Byte endian-ness.</w:t>
      </w:r>
    </w:p>
    <w:p w:rsidR="006A3CD9" w:rsidRDefault="006A3CD9" w:rsidP="00526E61">
      <w:pPr>
        <w:spacing w:line="240" w:lineRule="auto"/>
      </w:pPr>
      <w:r>
        <w:br w:type="page"/>
      </w:r>
    </w:p>
    <w:p w:rsidR="00C07C44" w:rsidRDefault="00017BE6" w:rsidP="00526E61">
      <w:pPr>
        <w:pStyle w:val="Idx3"/>
        <w:spacing w:before="0" w:line="240" w:lineRule="auto"/>
      </w:pPr>
      <w:bookmarkStart w:id="530" w:name="_Toc514071966"/>
      <w:bookmarkStart w:id="531" w:name="_Toc514411384"/>
      <w:r>
        <w:lastRenderedPageBreak/>
        <w:t>header.</w:t>
      </w:r>
      <w:r w:rsidR="00C07C44">
        <w:t>acq</w:t>
      </w:r>
      <w:bookmarkEnd w:id="530"/>
      <w:bookmarkEnd w:id="531"/>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Canonical orientation of the raw data’s space.</w:t>
      </w:r>
    </w:p>
    <w:p w:rsidR="006A3CD9" w:rsidRDefault="006A3CD9" w:rsidP="00526E61">
      <w:pPr>
        <w:spacing w:line="240" w:lineRule="auto"/>
      </w:pPr>
      <w:r>
        <w:br w:type="page"/>
      </w:r>
    </w:p>
    <w:p w:rsidR="00C07C44" w:rsidRDefault="00017BE6" w:rsidP="00526E61">
      <w:pPr>
        <w:pStyle w:val="Idx3"/>
        <w:spacing w:before="0" w:line="240" w:lineRule="auto"/>
      </w:pPr>
      <w:bookmarkStart w:id="532" w:name="_Toc514071967"/>
      <w:bookmarkStart w:id="533" w:name="_Toc514411385"/>
      <w:r>
        <w:lastRenderedPageBreak/>
        <w:t>header.</w:t>
      </w:r>
      <w:r w:rsidR="00C07C44">
        <w:t>nDim</w:t>
      </w:r>
      <w:bookmarkEnd w:id="532"/>
      <w:bookmarkEnd w:id="533"/>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Number of dimensions.</w:t>
      </w:r>
    </w:p>
    <w:p w:rsidR="006A3CD9" w:rsidRDefault="006A3CD9" w:rsidP="00526E61">
      <w:pPr>
        <w:spacing w:line="240" w:lineRule="auto"/>
      </w:pPr>
      <w:r>
        <w:br w:type="page"/>
      </w:r>
    </w:p>
    <w:p w:rsidR="00C07C44" w:rsidRDefault="00017BE6" w:rsidP="00526E61">
      <w:pPr>
        <w:pStyle w:val="Idx3"/>
        <w:spacing w:before="0" w:line="240" w:lineRule="auto"/>
      </w:pPr>
      <w:bookmarkStart w:id="534" w:name="_Toc514071968"/>
      <w:bookmarkStart w:id="535" w:name="_Toc514411386"/>
      <w:r>
        <w:lastRenderedPageBreak/>
        <w:t>header.</w:t>
      </w:r>
      <w:r w:rsidR="00C07C44">
        <w:t xml:space="preserve">nVx, </w:t>
      </w:r>
      <w:r>
        <w:t>header.</w:t>
      </w:r>
      <w:r w:rsidR="00C07C44">
        <w:t xml:space="preserve">nVy, </w:t>
      </w:r>
      <w:r>
        <w:t>header.</w:t>
      </w:r>
      <w:r w:rsidR="00C07C44">
        <w:t>nVz</w:t>
      </w:r>
      <w:bookmarkEnd w:id="534"/>
      <w:bookmarkEnd w:id="535"/>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Number of voxels in each spatial dimension.</w:t>
      </w:r>
    </w:p>
    <w:p w:rsidR="006A3CD9" w:rsidRDefault="006A3CD9" w:rsidP="00526E61">
      <w:pPr>
        <w:spacing w:line="240" w:lineRule="auto"/>
      </w:pPr>
      <w:r>
        <w:br w:type="page"/>
      </w:r>
    </w:p>
    <w:p w:rsidR="00C07C44" w:rsidRDefault="00017BE6" w:rsidP="00526E61">
      <w:pPr>
        <w:pStyle w:val="Idx3"/>
        <w:spacing w:before="0" w:line="240" w:lineRule="auto"/>
      </w:pPr>
      <w:bookmarkStart w:id="536" w:name="_Toc514071969"/>
      <w:bookmarkStart w:id="537" w:name="_Toc514411387"/>
      <w:r>
        <w:lastRenderedPageBreak/>
        <w:t>header.</w:t>
      </w:r>
      <w:r w:rsidR="00C07C44">
        <w:t>nVt</w:t>
      </w:r>
      <w:bookmarkEnd w:id="536"/>
      <w:bookmarkEnd w:id="537"/>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Number of time points.</w:t>
      </w:r>
    </w:p>
    <w:p w:rsidR="006A3CD9" w:rsidRDefault="006A3CD9" w:rsidP="00526E61">
      <w:pPr>
        <w:spacing w:line="240" w:lineRule="auto"/>
      </w:pPr>
      <w:r>
        <w:br w:type="page"/>
      </w:r>
    </w:p>
    <w:p w:rsidR="00C07C44" w:rsidRDefault="00017BE6" w:rsidP="00526E61">
      <w:pPr>
        <w:pStyle w:val="Idx3"/>
        <w:spacing w:before="0" w:line="240" w:lineRule="auto"/>
      </w:pPr>
      <w:bookmarkStart w:id="538" w:name="_Toc514071970"/>
      <w:bookmarkStart w:id="539" w:name="_Toc514411388"/>
      <w:r>
        <w:lastRenderedPageBreak/>
        <w:t>header.</w:t>
      </w:r>
      <w:r w:rsidR="00C07C44">
        <w:t xml:space="preserve">mmx, </w:t>
      </w:r>
      <w:r>
        <w:t>header.</w:t>
      </w:r>
      <w:r w:rsidR="00C07C44">
        <w:t xml:space="preserve">mmy, </w:t>
      </w:r>
      <w:r>
        <w:t>header.</w:t>
      </w:r>
      <w:r w:rsidR="00C07C44">
        <w:t>mmz</w:t>
      </w:r>
      <w:bookmarkEnd w:id="538"/>
      <w:bookmarkEnd w:id="539"/>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Size of voxels in millimeters, in each dimension.</w:t>
      </w:r>
    </w:p>
    <w:p w:rsidR="006A3CD9" w:rsidRDefault="006A3CD9" w:rsidP="00526E61">
      <w:pPr>
        <w:spacing w:line="240" w:lineRule="auto"/>
      </w:pPr>
      <w:r>
        <w:br w:type="page"/>
      </w:r>
    </w:p>
    <w:p w:rsidR="00C07C44" w:rsidRDefault="00017BE6" w:rsidP="00526E61">
      <w:pPr>
        <w:pStyle w:val="Idx3"/>
        <w:spacing w:before="0" w:line="240" w:lineRule="auto"/>
      </w:pPr>
      <w:bookmarkStart w:id="540" w:name="_Toc514071971"/>
      <w:bookmarkStart w:id="541" w:name="_Toc514411389"/>
      <w:r>
        <w:lastRenderedPageBreak/>
        <w:t>header.</w:t>
      </w:r>
      <w:r w:rsidR="00C07C44">
        <w:t>mmppix</w:t>
      </w:r>
      <w:bookmarkEnd w:id="540"/>
      <w:bookmarkEnd w:id="541"/>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F533E9" w:rsidRDefault="00F533E9" w:rsidP="00526E61">
      <w:pPr>
        <w:spacing w:line="240" w:lineRule="auto"/>
      </w:pPr>
      <w:r>
        <w:t>Number of millimeters per voxel in each dimension (x, y, z). A negative value reflects that the direction is flipped in that dimension.</w:t>
      </w:r>
    </w:p>
    <w:p w:rsidR="006A3CD9" w:rsidRDefault="006A3CD9" w:rsidP="00526E61">
      <w:pPr>
        <w:spacing w:line="240" w:lineRule="auto"/>
      </w:pPr>
      <w:r>
        <w:br w:type="page"/>
      </w:r>
    </w:p>
    <w:p w:rsidR="00C07C44" w:rsidRDefault="00017BE6" w:rsidP="00526E61">
      <w:pPr>
        <w:pStyle w:val="Idx3"/>
        <w:spacing w:before="0" w:line="240" w:lineRule="auto"/>
      </w:pPr>
      <w:bookmarkStart w:id="542" w:name="_Toc514071972"/>
      <w:bookmarkStart w:id="543" w:name="_Toc514411390"/>
      <w:r>
        <w:lastRenderedPageBreak/>
        <w:t>header.</w:t>
      </w:r>
      <w:r w:rsidR="00C07C44">
        <w:t>center</w:t>
      </w:r>
      <w:bookmarkEnd w:id="542"/>
      <w:bookmarkEnd w:id="543"/>
    </w:p>
    <w:p w:rsidR="00F533E9" w:rsidRDefault="00F533E9" w:rsidP="00526E61">
      <w:pPr>
        <w:spacing w:line="240" w:lineRule="auto"/>
      </w:pPr>
    </w:p>
    <w:p w:rsidR="00F533E9" w:rsidRDefault="00F533E9" w:rsidP="00526E61">
      <w:pPr>
        <w:spacing w:line="240" w:lineRule="auto"/>
      </w:pPr>
      <w:r w:rsidRPr="002D0632">
        <w:rPr>
          <w:b/>
        </w:rPr>
        <w:t>Description:</w:t>
      </w:r>
    </w:p>
    <w:p w:rsidR="00F533E9" w:rsidRDefault="00F533E9" w:rsidP="00526E61">
      <w:pPr>
        <w:spacing w:line="240" w:lineRule="auto"/>
      </w:pPr>
    </w:p>
    <w:p w:rsidR="00C07C44" w:rsidRDefault="00D62499" w:rsidP="00526E61">
      <w:pPr>
        <w:spacing w:line="240" w:lineRule="auto"/>
      </w:pPr>
      <w:r w:rsidRPr="00D62499">
        <w:t xml:space="preserve">A vector projecting from the center of voxel (0, 0, 0) to the center of the space described by </w:t>
      </w:r>
      <w:r w:rsidR="0015632C">
        <w:t>header</w:t>
      </w:r>
      <w:r w:rsidRPr="00D62499">
        <w:t>.</w:t>
      </w:r>
    </w:p>
    <w:p w:rsidR="003D615A" w:rsidRDefault="003D615A" w:rsidP="00526E61">
      <w:pPr>
        <w:contextualSpacing w:val="0"/>
      </w:pPr>
      <w:r>
        <w:br w:type="page"/>
      </w:r>
    </w:p>
    <w:p w:rsidR="0015632C" w:rsidRDefault="0015632C" w:rsidP="00526E61">
      <w:pPr>
        <w:pStyle w:val="Idx2"/>
        <w:spacing w:before="0"/>
      </w:pPr>
      <w:bookmarkStart w:id="544" w:name="_Toc514071973"/>
      <w:bookmarkStart w:id="545" w:name="_Toc514411391"/>
      <w:r>
        <w:lastRenderedPageBreak/>
        <w:t>mesh</w:t>
      </w:r>
      <w:bookmarkEnd w:id="544"/>
      <w:bookmarkEnd w:id="545"/>
    </w:p>
    <w:p w:rsidR="0015632C" w:rsidRDefault="0015632C" w:rsidP="00526E61"/>
    <w:p w:rsidR="0015632C" w:rsidRPr="0015632C" w:rsidRDefault="0015632C" w:rsidP="00526E61">
      <w:pPr>
        <w:rPr>
          <w:b/>
        </w:rPr>
      </w:pPr>
      <w:r w:rsidRPr="0015632C">
        <w:rPr>
          <w:b/>
        </w:rPr>
        <w:t>Description:</w:t>
      </w:r>
    </w:p>
    <w:p w:rsidR="0015632C" w:rsidRDefault="0015632C" w:rsidP="00526E61"/>
    <w:p w:rsidR="0015632C" w:rsidRDefault="0015632C" w:rsidP="00526E61">
      <w:r>
        <w:t>A 3D surface mesh object with the following fields:</w:t>
      </w:r>
    </w:p>
    <w:p w:rsidR="0015632C" w:rsidRDefault="0015632C" w:rsidP="00526E61"/>
    <w:p w:rsidR="0015632C" w:rsidRDefault="0015632C" w:rsidP="00526E61">
      <w:pPr>
        <w:pStyle w:val="ListParagraph"/>
        <w:numPr>
          <w:ilvl w:val="0"/>
          <w:numId w:val="36"/>
        </w:numPr>
      </w:pPr>
      <w:r>
        <w:t>mesh.nodes</w:t>
      </w:r>
    </w:p>
    <w:p w:rsidR="0015632C" w:rsidRDefault="0015632C" w:rsidP="00526E61">
      <w:pPr>
        <w:pStyle w:val="ListParagraph"/>
        <w:numPr>
          <w:ilvl w:val="0"/>
          <w:numId w:val="36"/>
        </w:numPr>
      </w:pPr>
      <w:r>
        <w:t>mesh.elements</w:t>
      </w:r>
    </w:p>
    <w:p w:rsidR="0015632C" w:rsidRDefault="0015632C" w:rsidP="00526E61">
      <w:pPr>
        <w:pStyle w:val="ListParagraph"/>
        <w:numPr>
          <w:ilvl w:val="0"/>
          <w:numId w:val="36"/>
        </w:numPr>
      </w:pPr>
      <w:r>
        <w:t>mesh.data</w:t>
      </w:r>
    </w:p>
    <w:p w:rsidR="005C5707" w:rsidRDefault="005C5707" w:rsidP="00526E61">
      <w:pPr>
        <w:pStyle w:val="ListParagraph"/>
        <w:numPr>
          <w:ilvl w:val="0"/>
          <w:numId w:val="36"/>
        </w:numPr>
      </w:pPr>
      <w:r>
        <w:t>mesh.region</w:t>
      </w:r>
    </w:p>
    <w:p w:rsidR="0015632C" w:rsidRDefault="0015632C" w:rsidP="00526E61"/>
    <w:p w:rsidR="0015632C" w:rsidRDefault="0015632C" w:rsidP="00526E61">
      <w:pPr>
        <w:pStyle w:val="Idx3"/>
        <w:spacing w:before="0"/>
      </w:pPr>
      <w:bookmarkStart w:id="546" w:name="_Toc514071974"/>
      <w:bookmarkStart w:id="547" w:name="_Toc514411392"/>
      <w:r>
        <w:t>mesh.nodes</w:t>
      </w:r>
      <w:bookmarkEnd w:id="546"/>
      <w:bookmarkEnd w:id="547"/>
    </w:p>
    <w:p w:rsidR="0015632C" w:rsidRDefault="0015632C" w:rsidP="00526E61"/>
    <w:p w:rsidR="0015632C" w:rsidRPr="0015632C" w:rsidRDefault="0015632C" w:rsidP="00526E61">
      <w:pPr>
        <w:rPr>
          <w:b/>
        </w:rPr>
      </w:pPr>
      <w:r w:rsidRPr="0015632C">
        <w:rPr>
          <w:b/>
        </w:rPr>
        <w:t>Description:</w:t>
      </w:r>
    </w:p>
    <w:p w:rsidR="0015632C" w:rsidRDefault="0015632C" w:rsidP="00526E61"/>
    <w:p w:rsidR="0015632C" w:rsidRDefault="0015632C" w:rsidP="00526E61">
      <w:r>
        <w:t>A NODES x 3 column vector where each row represents the X, Y, and Z coordinates of a polygon vertex on the surface.</w:t>
      </w:r>
    </w:p>
    <w:p w:rsidR="003D615A" w:rsidRDefault="003D615A" w:rsidP="00526E61">
      <w:pPr>
        <w:contextualSpacing w:val="0"/>
      </w:pPr>
      <w:r>
        <w:br w:type="page"/>
      </w:r>
    </w:p>
    <w:p w:rsidR="0015632C" w:rsidRDefault="0015632C" w:rsidP="00526E61">
      <w:pPr>
        <w:pStyle w:val="Idx3"/>
        <w:spacing w:before="0"/>
      </w:pPr>
      <w:bookmarkStart w:id="548" w:name="_Toc514071975"/>
      <w:bookmarkStart w:id="549" w:name="_Toc514411393"/>
      <w:r>
        <w:lastRenderedPageBreak/>
        <w:t>mesh.elements</w:t>
      </w:r>
      <w:bookmarkEnd w:id="548"/>
      <w:bookmarkEnd w:id="549"/>
    </w:p>
    <w:p w:rsidR="0015632C" w:rsidRDefault="0015632C" w:rsidP="00526E61"/>
    <w:p w:rsidR="0015632C" w:rsidRPr="0015632C" w:rsidRDefault="0015632C" w:rsidP="00526E61">
      <w:pPr>
        <w:rPr>
          <w:b/>
        </w:rPr>
      </w:pPr>
      <w:r w:rsidRPr="0015632C">
        <w:rPr>
          <w:b/>
        </w:rPr>
        <w:t>Description:</w:t>
      </w:r>
    </w:p>
    <w:p w:rsidR="0015632C" w:rsidRDefault="0015632C" w:rsidP="00526E61"/>
    <w:p w:rsidR="0015632C" w:rsidRDefault="0015632C" w:rsidP="00526E61">
      <w:r>
        <w:t>An ELEMENTS x 3 column vector where each row represents the index of three NODES that create a polygon in 3D space.</w:t>
      </w:r>
    </w:p>
    <w:p w:rsidR="003D615A" w:rsidRDefault="003D615A" w:rsidP="00526E61">
      <w:pPr>
        <w:contextualSpacing w:val="0"/>
      </w:pPr>
      <w:r>
        <w:br w:type="page"/>
      </w:r>
    </w:p>
    <w:p w:rsidR="0015632C" w:rsidRDefault="0015632C" w:rsidP="00526E61">
      <w:pPr>
        <w:pStyle w:val="Idx3"/>
        <w:spacing w:before="0"/>
      </w:pPr>
      <w:bookmarkStart w:id="550" w:name="_Toc514071976"/>
      <w:bookmarkStart w:id="551" w:name="_Toc514411394"/>
      <w:r>
        <w:lastRenderedPageBreak/>
        <w:t>mesh.data</w:t>
      </w:r>
      <w:bookmarkEnd w:id="550"/>
      <w:bookmarkEnd w:id="551"/>
    </w:p>
    <w:p w:rsidR="0015632C" w:rsidRDefault="0015632C" w:rsidP="00526E61"/>
    <w:p w:rsidR="0015632C" w:rsidRPr="0015632C" w:rsidRDefault="0015632C" w:rsidP="00526E61">
      <w:pPr>
        <w:rPr>
          <w:b/>
        </w:rPr>
      </w:pPr>
      <w:r w:rsidRPr="0015632C">
        <w:rPr>
          <w:b/>
        </w:rPr>
        <w:t>Description:</w:t>
      </w:r>
    </w:p>
    <w:p w:rsidR="0015632C" w:rsidRPr="007E5530" w:rsidRDefault="0015632C" w:rsidP="00526E61">
      <w:pPr>
        <w:spacing w:line="240" w:lineRule="auto"/>
      </w:pPr>
    </w:p>
    <w:p w:rsidR="0015632C" w:rsidRDefault="0015632C" w:rsidP="00526E61">
      <w:pPr>
        <w:spacing w:line="240" w:lineRule="auto"/>
      </w:pPr>
      <w:r>
        <w:t xml:space="preserve">An </w:t>
      </w:r>
      <w:r w:rsidR="00D46FF6">
        <w:t xml:space="preserve">optional NODES x 1 array </w:t>
      </w:r>
      <w:r>
        <w:t>containing an interpolation of volumetric data</w:t>
      </w:r>
      <w:r w:rsidR="00D46FF6">
        <w:t xml:space="preserve"> at each node</w:t>
      </w:r>
      <w:r>
        <w:t>.</w:t>
      </w:r>
    </w:p>
    <w:p w:rsidR="005C5707" w:rsidRDefault="005C5707" w:rsidP="00526E61">
      <w:pPr>
        <w:contextualSpacing w:val="0"/>
      </w:pPr>
      <w:r>
        <w:br w:type="page"/>
      </w:r>
    </w:p>
    <w:p w:rsidR="003D615A" w:rsidRDefault="003D615A" w:rsidP="00526E61">
      <w:pPr>
        <w:pStyle w:val="Idx3"/>
        <w:spacing w:before="0"/>
      </w:pPr>
      <w:bookmarkStart w:id="552" w:name="_Toc514071977"/>
      <w:bookmarkStart w:id="553" w:name="_Toc514411395"/>
      <w:r>
        <w:lastRenderedPageBreak/>
        <w:t>mesh.region</w:t>
      </w:r>
      <w:bookmarkEnd w:id="552"/>
      <w:bookmarkEnd w:id="553"/>
    </w:p>
    <w:p w:rsidR="003D615A" w:rsidRDefault="003D615A" w:rsidP="00526E61"/>
    <w:p w:rsidR="003D615A" w:rsidRPr="0015632C" w:rsidRDefault="003D615A" w:rsidP="00526E61">
      <w:pPr>
        <w:rPr>
          <w:b/>
        </w:rPr>
      </w:pPr>
      <w:r w:rsidRPr="0015632C">
        <w:rPr>
          <w:b/>
        </w:rPr>
        <w:t>Description:</w:t>
      </w:r>
    </w:p>
    <w:p w:rsidR="003D615A" w:rsidRPr="007E5530" w:rsidRDefault="003D615A" w:rsidP="00526E61">
      <w:pPr>
        <w:spacing w:line="240" w:lineRule="auto"/>
      </w:pPr>
    </w:p>
    <w:p w:rsidR="00B713B6" w:rsidRDefault="003D615A" w:rsidP="00526E61">
      <w:pPr>
        <w:spacing w:line="240" w:lineRule="auto"/>
      </w:pPr>
      <w:r w:rsidRPr="003D615A">
        <w:t>An optional NODEs x 1 array of region labels.</w:t>
      </w:r>
    </w:p>
    <w:p w:rsidR="00B713B6" w:rsidRDefault="00B713B6" w:rsidP="00526E61">
      <w:pPr>
        <w:contextualSpacing w:val="0"/>
      </w:pPr>
      <w:r>
        <w:br w:type="page"/>
      </w:r>
    </w:p>
    <w:p w:rsidR="00B713B6" w:rsidRDefault="00B713B6" w:rsidP="00526E61">
      <w:pPr>
        <w:pStyle w:val="Idx2"/>
        <w:spacing w:before="0"/>
      </w:pPr>
      <w:bookmarkStart w:id="554" w:name="_Toc514071978"/>
      <w:bookmarkStart w:id="555" w:name="_Toc514411396"/>
      <w:r>
        <w:lastRenderedPageBreak/>
        <w:t>ops</w:t>
      </w:r>
      <w:bookmarkEnd w:id="554"/>
      <w:bookmarkEnd w:id="555"/>
    </w:p>
    <w:p w:rsidR="00B713B6" w:rsidRDefault="00B713B6" w:rsidP="00526E61">
      <w:pPr>
        <w:spacing w:line="240" w:lineRule="auto"/>
      </w:pPr>
    </w:p>
    <w:p w:rsidR="00B713B6" w:rsidRPr="00B713B6" w:rsidRDefault="00B713B6" w:rsidP="00526E61">
      <w:pPr>
        <w:spacing w:line="240" w:lineRule="auto"/>
        <w:rPr>
          <w:b/>
        </w:rPr>
      </w:pPr>
      <w:r w:rsidRPr="00B713B6">
        <w:rPr>
          <w:b/>
        </w:rPr>
        <w:t>Description:</w:t>
      </w:r>
    </w:p>
    <w:p w:rsidR="00B713B6" w:rsidRDefault="00B713B6" w:rsidP="00526E61">
      <w:pPr>
        <w:spacing w:line="240" w:lineRule="auto"/>
        <w:ind w:firstLine="720"/>
      </w:pPr>
    </w:p>
    <w:p w:rsidR="00B713B6" w:rsidRDefault="00B713B6" w:rsidP="00526E61">
      <w:pPr>
        <w:spacing w:line="240" w:lineRule="auto"/>
      </w:pPr>
      <w:r>
        <w:t>A structure containing results from the Cap_Fitter GUI, with the following fields:</w:t>
      </w:r>
    </w:p>
    <w:p w:rsidR="00B713B6" w:rsidRDefault="00B713B6" w:rsidP="00526E61">
      <w:pPr>
        <w:pStyle w:val="ListParagraph"/>
        <w:numPr>
          <w:ilvl w:val="0"/>
          <w:numId w:val="38"/>
        </w:numPr>
        <w:spacing w:line="240" w:lineRule="auto"/>
      </w:pPr>
      <w:r>
        <w:t>ops.rot_x, ops.rot_y, ops.rot_z</w:t>
      </w:r>
    </w:p>
    <w:p w:rsidR="00B713B6" w:rsidRDefault="00B713B6" w:rsidP="00526E61">
      <w:pPr>
        <w:pStyle w:val="ListParagraph"/>
        <w:numPr>
          <w:ilvl w:val="0"/>
          <w:numId w:val="38"/>
        </w:numPr>
        <w:spacing w:line="240" w:lineRule="auto"/>
      </w:pPr>
      <w:r>
        <w:t>ops.trans_x, ops.trans_y, ops.trans_z</w:t>
      </w:r>
    </w:p>
    <w:p w:rsidR="00B713B6" w:rsidRDefault="00B713B6" w:rsidP="00526E61">
      <w:pPr>
        <w:pStyle w:val="ListParagraph"/>
        <w:numPr>
          <w:ilvl w:val="0"/>
          <w:numId w:val="38"/>
        </w:numPr>
        <w:spacing w:line="240" w:lineRule="auto"/>
      </w:pPr>
      <w:r>
        <w:t>ops.flip_x, ops.flip_y, ops.flip_z</w:t>
      </w:r>
    </w:p>
    <w:p w:rsidR="00B713B6" w:rsidRDefault="00B713B6" w:rsidP="00526E61">
      <w:pPr>
        <w:pStyle w:val="ListParagraph"/>
        <w:numPr>
          <w:ilvl w:val="0"/>
          <w:numId w:val="38"/>
        </w:numPr>
        <w:spacing w:line="240" w:lineRule="auto"/>
      </w:pPr>
      <w:r>
        <w:t>ops.scale_m</w:t>
      </w:r>
    </w:p>
    <w:p w:rsidR="00B713B6" w:rsidRDefault="00B713B6" w:rsidP="00526E61">
      <w:pPr>
        <w:pStyle w:val="Idx3"/>
        <w:spacing w:before="0"/>
      </w:pPr>
      <w:bookmarkStart w:id="556" w:name="_Toc514071979"/>
      <w:bookmarkStart w:id="557" w:name="_Toc514411397"/>
      <w:r>
        <w:t>ops.rot_x, ops.rot_y, ops.rot_z</w:t>
      </w:r>
      <w:bookmarkEnd w:id="556"/>
      <w:bookmarkEnd w:id="557"/>
    </w:p>
    <w:p w:rsidR="00B713B6" w:rsidRDefault="00B713B6" w:rsidP="00526E61">
      <w:pPr>
        <w:spacing w:line="240" w:lineRule="auto"/>
      </w:pPr>
    </w:p>
    <w:p w:rsidR="00B713B6" w:rsidRPr="00B713B6" w:rsidRDefault="00B713B6" w:rsidP="00526E61">
      <w:pPr>
        <w:spacing w:line="240" w:lineRule="auto"/>
        <w:rPr>
          <w:b/>
        </w:rPr>
      </w:pPr>
      <w:r w:rsidRPr="00B713B6">
        <w:rPr>
          <w:b/>
        </w:rPr>
        <w:t>Description:</w:t>
      </w:r>
    </w:p>
    <w:p w:rsidR="00B713B6" w:rsidRDefault="00B713B6" w:rsidP="00526E61">
      <w:pPr>
        <w:spacing w:line="240" w:lineRule="auto"/>
      </w:pPr>
    </w:p>
    <w:p w:rsidR="00B713B6" w:rsidRDefault="00B713B6" w:rsidP="00526E61">
      <w:pPr>
        <w:spacing w:line="240" w:lineRule="auto"/>
      </w:pPr>
      <w:r>
        <w:t>Rotation angles in each spatial dimension.</w:t>
      </w:r>
    </w:p>
    <w:p w:rsidR="00B713B6" w:rsidRDefault="00B713B6" w:rsidP="00526E61">
      <w:pPr>
        <w:contextualSpacing w:val="0"/>
      </w:pPr>
      <w:r>
        <w:br w:type="page"/>
      </w:r>
    </w:p>
    <w:p w:rsidR="00B713B6" w:rsidRDefault="00B713B6" w:rsidP="00526E61">
      <w:pPr>
        <w:pStyle w:val="Idx3"/>
        <w:spacing w:before="0"/>
      </w:pPr>
      <w:bookmarkStart w:id="558" w:name="_Toc514071980"/>
      <w:bookmarkStart w:id="559" w:name="_Toc514411398"/>
      <w:r>
        <w:lastRenderedPageBreak/>
        <w:t>ops.trans_x, ops.trans_y, ops.trans_z</w:t>
      </w:r>
      <w:bookmarkEnd w:id="558"/>
      <w:bookmarkEnd w:id="559"/>
    </w:p>
    <w:p w:rsidR="00B713B6" w:rsidRDefault="00B713B6" w:rsidP="00526E61">
      <w:pPr>
        <w:spacing w:line="240" w:lineRule="auto"/>
      </w:pPr>
    </w:p>
    <w:p w:rsidR="00B713B6" w:rsidRPr="00B713B6" w:rsidRDefault="00B713B6" w:rsidP="00526E61">
      <w:pPr>
        <w:spacing w:line="240" w:lineRule="auto"/>
        <w:rPr>
          <w:b/>
        </w:rPr>
      </w:pPr>
      <w:r w:rsidRPr="00B713B6">
        <w:rPr>
          <w:b/>
        </w:rPr>
        <w:t>Description:</w:t>
      </w:r>
    </w:p>
    <w:p w:rsidR="00B713B6" w:rsidRDefault="00B713B6" w:rsidP="00526E61">
      <w:pPr>
        <w:spacing w:line="240" w:lineRule="auto"/>
      </w:pPr>
    </w:p>
    <w:p w:rsidR="00B713B6" w:rsidRDefault="00B713B6" w:rsidP="00526E61">
      <w:pPr>
        <w:spacing w:line="240" w:lineRule="auto"/>
      </w:pPr>
      <w:r>
        <w:t>Translation in each spatial dimension.</w:t>
      </w:r>
    </w:p>
    <w:p w:rsidR="00B713B6" w:rsidRDefault="00B713B6" w:rsidP="00526E61">
      <w:pPr>
        <w:contextualSpacing w:val="0"/>
      </w:pPr>
      <w:r>
        <w:br w:type="page"/>
      </w:r>
    </w:p>
    <w:p w:rsidR="00B713B6" w:rsidRDefault="00B713B6" w:rsidP="00526E61">
      <w:pPr>
        <w:pStyle w:val="Idx3"/>
        <w:spacing w:before="0"/>
      </w:pPr>
      <w:bookmarkStart w:id="560" w:name="_Toc514071981"/>
      <w:bookmarkStart w:id="561" w:name="_Toc514411399"/>
      <w:r>
        <w:lastRenderedPageBreak/>
        <w:t>ops.flip_x, ops.flip_y, ops.flip_z</w:t>
      </w:r>
      <w:bookmarkEnd w:id="560"/>
      <w:bookmarkEnd w:id="561"/>
    </w:p>
    <w:p w:rsidR="00B713B6" w:rsidRDefault="00B713B6" w:rsidP="00526E61">
      <w:pPr>
        <w:spacing w:line="240" w:lineRule="auto"/>
      </w:pPr>
    </w:p>
    <w:p w:rsidR="00B713B6" w:rsidRPr="00B713B6" w:rsidRDefault="00B713B6" w:rsidP="00526E61">
      <w:pPr>
        <w:spacing w:line="240" w:lineRule="auto"/>
        <w:rPr>
          <w:b/>
        </w:rPr>
      </w:pPr>
      <w:r w:rsidRPr="00B713B6">
        <w:rPr>
          <w:b/>
        </w:rPr>
        <w:t>Description:</w:t>
      </w:r>
    </w:p>
    <w:p w:rsidR="00B713B6" w:rsidRDefault="00B713B6" w:rsidP="00526E61">
      <w:pPr>
        <w:spacing w:line="240" w:lineRule="auto"/>
      </w:pPr>
    </w:p>
    <w:p w:rsidR="00B713B6" w:rsidRDefault="00B713B6" w:rsidP="00526E61">
      <w:pPr>
        <w:spacing w:line="240" w:lineRule="auto"/>
      </w:pPr>
      <w:r>
        <w:t>Flip axes in each spatial dimension.</w:t>
      </w:r>
    </w:p>
    <w:p w:rsidR="00B713B6" w:rsidRDefault="00B713B6" w:rsidP="00526E61">
      <w:pPr>
        <w:contextualSpacing w:val="0"/>
      </w:pPr>
      <w:r>
        <w:br w:type="page"/>
      </w:r>
    </w:p>
    <w:p w:rsidR="00B713B6" w:rsidRDefault="00B713B6" w:rsidP="00526E61">
      <w:pPr>
        <w:pStyle w:val="Idx3"/>
        <w:spacing w:before="0"/>
      </w:pPr>
      <w:bookmarkStart w:id="562" w:name="_Toc514071982"/>
      <w:bookmarkStart w:id="563" w:name="_Toc514411400"/>
      <w:r>
        <w:lastRenderedPageBreak/>
        <w:t>ops.scale_m</w:t>
      </w:r>
      <w:bookmarkEnd w:id="562"/>
      <w:bookmarkEnd w:id="563"/>
    </w:p>
    <w:p w:rsidR="00B713B6" w:rsidRDefault="00B713B6" w:rsidP="00526E61">
      <w:pPr>
        <w:spacing w:line="240" w:lineRule="auto"/>
      </w:pPr>
    </w:p>
    <w:p w:rsidR="00B713B6" w:rsidRPr="00B713B6" w:rsidRDefault="00B713B6" w:rsidP="00526E61">
      <w:pPr>
        <w:spacing w:line="240" w:lineRule="auto"/>
        <w:rPr>
          <w:b/>
        </w:rPr>
      </w:pPr>
      <w:r w:rsidRPr="00B713B6">
        <w:rPr>
          <w:b/>
        </w:rPr>
        <w:t>Description:</w:t>
      </w:r>
    </w:p>
    <w:p w:rsidR="00B713B6" w:rsidRDefault="00B713B6" w:rsidP="00526E61">
      <w:pPr>
        <w:spacing w:line="240" w:lineRule="auto"/>
      </w:pPr>
    </w:p>
    <w:p w:rsidR="00B713B6" w:rsidRDefault="00B713B6" w:rsidP="00526E61">
      <w:pPr>
        <w:spacing w:line="240" w:lineRule="auto"/>
      </w:pPr>
      <w:r>
        <w:t>Scaling factor.</w:t>
      </w:r>
    </w:p>
    <w:p w:rsidR="00B713B6" w:rsidRDefault="00B713B6" w:rsidP="00526E61">
      <w:pPr>
        <w:spacing w:line="240" w:lineRule="auto"/>
      </w:pPr>
    </w:p>
    <w:p w:rsidR="00B713B6" w:rsidRDefault="00B713B6" w:rsidP="00526E61">
      <w:pPr>
        <w:spacing w:line="240" w:lineRule="auto"/>
      </w:pPr>
    </w:p>
    <w:p w:rsidR="00B713B6" w:rsidRDefault="00B713B6" w:rsidP="00526E61">
      <w:pPr>
        <w:spacing w:line="240" w:lineRule="auto"/>
      </w:pPr>
    </w:p>
    <w:p w:rsidR="005E1B10" w:rsidRDefault="005E1B10" w:rsidP="00526E61">
      <w:pPr>
        <w:spacing w:line="240" w:lineRule="auto"/>
      </w:pPr>
      <w:r>
        <w:br w:type="page"/>
      </w:r>
    </w:p>
    <w:p w:rsidR="00F76EBE" w:rsidRDefault="00F76EBE" w:rsidP="00526E61">
      <w:pPr>
        <w:pStyle w:val="Idx1"/>
        <w:spacing w:before="0" w:line="240" w:lineRule="auto"/>
      </w:pPr>
      <w:bookmarkStart w:id="564" w:name="_Toc514071983"/>
      <w:bookmarkStart w:id="565" w:name="_Toc514411401"/>
      <w:r>
        <w:lastRenderedPageBreak/>
        <w:t>Pipelines</w:t>
      </w:r>
      <w:bookmarkEnd w:id="564"/>
      <w:bookmarkEnd w:id="565"/>
    </w:p>
    <w:p w:rsidR="003F4BB9" w:rsidRDefault="003F4BB9" w:rsidP="00526E61">
      <w:pPr>
        <w:pStyle w:val="Idx2"/>
        <w:spacing w:before="0" w:line="240" w:lineRule="auto"/>
      </w:pPr>
    </w:p>
    <w:p w:rsidR="00F76EBE" w:rsidRDefault="00F76EBE" w:rsidP="00526E61">
      <w:pPr>
        <w:pStyle w:val="Idx2"/>
        <w:spacing w:before="0" w:line="240" w:lineRule="auto"/>
      </w:pPr>
      <w:bookmarkStart w:id="566" w:name="_Toc497321034"/>
      <w:bookmarkStart w:id="567" w:name="_Toc514071984"/>
      <w:bookmarkStart w:id="568" w:name="_Toc514411402"/>
      <w:r>
        <w:t>Preprocessing</w:t>
      </w:r>
      <w:bookmarkEnd w:id="566"/>
      <w:bookmarkEnd w:id="567"/>
      <w:bookmarkEnd w:id="568"/>
    </w:p>
    <w:p w:rsidR="003F4BB9" w:rsidRDefault="003F4BB9" w:rsidP="00526E61">
      <w:pPr>
        <w:spacing w:line="240" w:lineRule="auto"/>
        <w:rPr>
          <w:b/>
        </w:rPr>
      </w:pPr>
    </w:p>
    <w:p w:rsidR="003F4BB9" w:rsidRPr="005C5598" w:rsidRDefault="003F4BB9" w:rsidP="00526E61">
      <w:pPr>
        <w:spacing w:line="240" w:lineRule="auto"/>
        <w:rPr>
          <w:b/>
        </w:rPr>
      </w:pPr>
      <w:r w:rsidRPr="005C5598">
        <w:rPr>
          <w:b/>
        </w:rPr>
        <w:t>Diagram:</w:t>
      </w:r>
    </w:p>
    <w:p w:rsidR="003F4BB9" w:rsidRDefault="003F4BB9" w:rsidP="00526E61">
      <w:pPr>
        <w:spacing w:line="240" w:lineRule="auto"/>
      </w:pPr>
    </w:p>
    <w:p w:rsidR="003F4BB9" w:rsidRDefault="00943E7E" w:rsidP="00526E61">
      <w:pPr>
        <w:spacing w:line="240" w:lineRule="auto"/>
        <w:jc w:val="center"/>
      </w:pPr>
      <w:r>
        <w:rPr>
          <w:noProof/>
        </w:rPr>
        <mc:AlternateContent>
          <mc:Choice Requires="wps">
            <w:drawing>
              <wp:inline distT="0" distB="0" distL="0" distR="0" wp14:anchorId="3EA518EA" wp14:editId="5EB999A1">
                <wp:extent cx="4023360" cy="4533900"/>
                <wp:effectExtent l="0" t="0" r="1524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4533900"/>
                        </a:xfrm>
                        <a:prstGeom prst="rect">
                          <a:avLst/>
                        </a:prstGeom>
                        <a:solidFill>
                          <a:srgbClr val="FFFFFF"/>
                        </a:solidFill>
                        <a:ln w="9525">
                          <a:solidFill>
                            <a:schemeClr val="bg1"/>
                          </a:solidFill>
                          <a:miter lim="800000"/>
                          <a:headEnd/>
                          <a:tailEnd/>
                        </a:ln>
                      </wps:spPr>
                      <wps:txbx>
                        <w:txbxContent>
                          <w:p w:rsidR="002161CA" w:rsidRPr="00943E7E" w:rsidRDefault="002161CA" w:rsidP="00CD45EA">
                            <w:pPr>
                              <w:jc w:val="center"/>
                            </w:pPr>
                            <w:r>
                              <w:rPr>
                                <w:noProof/>
                              </w:rPr>
                              <w:drawing>
                                <wp:inline distT="0" distB="0" distL="0" distR="0" wp14:anchorId="24CE2107" wp14:editId="12D5C6C3">
                                  <wp:extent cx="3368814" cy="448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814" cy="448056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EA518EA" id="_x0000_t202" coordsize="21600,21600" o:spt="202" path="m,l,21600r21600,l21600,xe">
                <v:stroke joinstyle="miter"/>
                <v:path gradientshapeok="t" o:connecttype="rect"/>
              </v:shapetype>
              <v:shape id="Text Box 2" o:spid="_x0000_s1026" type="#_x0000_t202" style="width:316.8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" strokecolor="white [3212]">
                <v:textbox>
                  <w:txbxContent>
                    <w:p w:rsidR="002161CA" w:rsidRPr="00943E7E" w:rsidRDefault="002161CA" w:rsidP="00CD45EA">
                      <w:pPr>
                        <w:jc w:val="center"/>
                      </w:pPr>
                      <w:r>
                        <w:rPr>
                          <w:noProof/>
                        </w:rPr>
                        <w:drawing>
                          <wp:inline distT="0" distB="0" distL="0" distR="0" wp14:anchorId="24CE2107" wp14:editId="12D5C6C3">
                            <wp:extent cx="3368814" cy="448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814" cy="4480560"/>
                                    </a:xfrm>
                                    <a:prstGeom prst="rect">
                                      <a:avLst/>
                                    </a:prstGeom>
                                  </pic:spPr>
                                </pic:pic>
                              </a:graphicData>
                            </a:graphic>
                          </wp:inline>
                        </w:drawing>
                      </w:r>
                    </w:p>
                  </w:txbxContent>
                </v:textbox>
                <w10:anchorlock/>
              </v:shape>
            </w:pict>
          </mc:Fallback>
        </mc:AlternateContent>
      </w:r>
    </w:p>
    <w:p w:rsidR="003F4BB9" w:rsidRDefault="003F4BB9" w:rsidP="00526E61">
      <w:pPr>
        <w:spacing w:line="240" w:lineRule="auto"/>
      </w:pPr>
    </w:p>
    <w:p w:rsidR="003F4BB9" w:rsidRPr="005C5598" w:rsidRDefault="003F4BB9" w:rsidP="00526E61">
      <w:pPr>
        <w:spacing w:line="240" w:lineRule="auto"/>
        <w:rPr>
          <w:b/>
        </w:rPr>
      </w:pPr>
      <w:r w:rsidRPr="005C5598">
        <w:rPr>
          <w:b/>
        </w:rPr>
        <w:t>Description:</w:t>
      </w:r>
    </w:p>
    <w:p w:rsidR="003F4BB9" w:rsidRDefault="003F4BB9" w:rsidP="00526E61">
      <w:pPr>
        <w:spacing w:line="240" w:lineRule="auto"/>
      </w:pPr>
    </w:p>
    <w:p w:rsidR="003F4BB9" w:rsidRDefault="003F4BB9" w:rsidP="00526E61">
      <w:pPr>
        <w:spacing w:line="240" w:lineRule="auto"/>
      </w:pPr>
      <w:r>
        <w:t xml:space="preserve">This pipeline can be broken down into </w:t>
      </w:r>
      <w:r w:rsidR="000E7D61">
        <w:t>9</w:t>
      </w:r>
      <w:r>
        <w:t xml:space="preserve"> main steps.</w:t>
      </w:r>
    </w:p>
    <w:p w:rsidR="003F4BB9" w:rsidRDefault="003F4BB9" w:rsidP="00526E61">
      <w:pPr>
        <w:spacing w:line="240" w:lineRule="auto"/>
      </w:pPr>
    </w:p>
    <w:p w:rsidR="003F4BB9" w:rsidRDefault="003F4BB9" w:rsidP="00526E61">
      <w:pPr>
        <w:pStyle w:val="ListParagraph"/>
        <w:numPr>
          <w:ilvl w:val="0"/>
          <w:numId w:val="5"/>
        </w:numPr>
        <w:spacing w:line="240" w:lineRule="auto"/>
      </w:pPr>
      <w:r w:rsidRPr="00455D0C">
        <w:rPr>
          <w:i/>
        </w:rPr>
        <w:t>Logmean</w:t>
      </w:r>
      <w:r w:rsidR="00DE65A4">
        <w:rPr>
          <w:i/>
        </w:rPr>
        <w:t xml:space="preserve"> Light Levels</w:t>
      </w:r>
      <w:r>
        <w:t>. Because the mean light level variance between channels is much greater than the variance of light levels in each channel, we divide each channel by its mean light level and take the negative log. This essentially de-biases the detector differences from the signals.</w:t>
      </w:r>
    </w:p>
    <w:p w:rsidR="00DE65A4" w:rsidRDefault="00DE65A4" w:rsidP="00526E61">
      <w:pPr>
        <w:pStyle w:val="ListParagraph"/>
        <w:numPr>
          <w:ilvl w:val="0"/>
          <w:numId w:val="5"/>
        </w:numPr>
        <w:spacing w:line="240" w:lineRule="auto"/>
      </w:pPr>
      <w:r w:rsidRPr="00DE65A4">
        <w:rPr>
          <w:i/>
        </w:rPr>
        <w:t>Detect Noisy Channels</w:t>
      </w:r>
      <w:r>
        <w:t xml:space="preserve">. Some channels have too low SNR due to issues like poor coupling, and thus cannot be relied upon. These are filtered out with a straightforward threshold on noise, which is calculated as the standard deviation of each channel’s time trace. </w:t>
      </w:r>
    </w:p>
    <w:p w:rsidR="00C72405" w:rsidRPr="00DE65A4" w:rsidRDefault="00C72405" w:rsidP="00526E61">
      <w:pPr>
        <w:pStyle w:val="ListParagraph"/>
        <w:numPr>
          <w:ilvl w:val="0"/>
          <w:numId w:val="5"/>
        </w:numPr>
        <w:spacing w:line="240" w:lineRule="auto"/>
      </w:pPr>
      <w:r>
        <w:rPr>
          <w:i/>
        </w:rPr>
        <w:t>Linear Detrending</w:t>
      </w:r>
      <w:r w:rsidRPr="00C72405">
        <w:t>.</w:t>
      </w:r>
      <w:r>
        <w:t xml:space="preserve"> </w:t>
      </w:r>
    </w:p>
    <w:p w:rsidR="003F4BB9" w:rsidRDefault="003F4BB9" w:rsidP="00526E61">
      <w:pPr>
        <w:pStyle w:val="ListParagraph"/>
        <w:numPr>
          <w:ilvl w:val="0"/>
          <w:numId w:val="5"/>
        </w:numPr>
        <w:spacing w:line="240" w:lineRule="auto"/>
      </w:pPr>
      <w:r w:rsidRPr="00455D0C">
        <w:rPr>
          <w:i/>
        </w:rPr>
        <w:t>High Pass Filter</w:t>
      </w:r>
      <w:r>
        <w:t>. Removes long-term drift between stimulus blocks from the signal. Cutoff frequency is 0.02 Hz because stimulus blocks are at most 50-60 s long, and 1/50s = 0.02 Hz.</w:t>
      </w:r>
    </w:p>
    <w:p w:rsidR="003F4BB9" w:rsidRDefault="003F4BB9" w:rsidP="00526E61">
      <w:pPr>
        <w:pStyle w:val="ListParagraph"/>
        <w:numPr>
          <w:ilvl w:val="0"/>
          <w:numId w:val="5"/>
        </w:numPr>
        <w:spacing w:line="240" w:lineRule="auto"/>
      </w:pPr>
      <w:r>
        <w:rPr>
          <w:i/>
        </w:rPr>
        <w:lastRenderedPageBreak/>
        <w:t>Low Pass Filter 1</w:t>
      </w:r>
      <w:r w:rsidRPr="00455D0C">
        <w:t>.</w:t>
      </w:r>
      <w:r>
        <w:t xml:space="preserve"> This can technically be done at any point after the logmean, but we do it here. This filter has a cutoff frequency of 1 Hz, which is the framerate that the data is typically downsampled to in other pipelines (but was not included in this one). This filter removes the influence of any &gt;1 Hz signals so they are not aliased by the downsampling.</w:t>
      </w:r>
    </w:p>
    <w:p w:rsidR="003F4BB9" w:rsidRDefault="003F4BB9" w:rsidP="00526E61">
      <w:pPr>
        <w:pStyle w:val="ListParagraph"/>
        <w:numPr>
          <w:ilvl w:val="0"/>
          <w:numId w:val="5"/>
        </w:numPr>
        <w:spacing w:line="240" w:lineRule="auto"/>
      </w:pPr>
      <w:r>
        <w:rPr>
          <w:i/>
        </w:rPr>
        <w:t>Superficial Signal Regression</w:t>
      </w:r>
      <w:r w:rsidRPr="008A0B4E">
        <w:t>.</w:t>
      </w:r>
      <w:r>
        <w:t xml:space="preserve"> The blood vessels in the scalp contribute an interfering hemodynamic signal in the system. By taking the average of all channels for the first nearest neighbor (which are the most heavily influenced by hemodynamic signal) at each wavelength, we can regress this signal out of the data.</w:t>
      </w:r>
    </w:p>
    <w:p w:rsidR="003F4BB9" w:rsidRDefault="003F4BB9" w:rsidP="00526E61">
      <w:pPr>
        <w:pStyle w:val="ListParagraph"/>
        <w:numPr>
          <w:ilvl w:val="0"/>
          <w:numId w:val="5"/>
        </w:numPr>
        <w:spacing w:line="240" w:lineRule="auto"/>
      </w:pPr>
      <w:r>
        <w:rPr>
          <w:i/>
        </w:rPr>
        <w:t>Low Pass Filter 2</w:t>
      </w:r>
      <w:r w:rsidRPr="00E90A95">
        <w:t>.</w:t>
      </w:r>
      <w:r>
        <w:t xml:space="preserve"> The cutoff frequency for this filter is 0.5 Hz. It removes the signal due to the heart rate, which for most humans at rest is 60-70 beats per minute, and thus translates to a little less than 1 Hz.</w:t>
      </w:r>
    </w:p>
    <w:p w:rsidR="00C72405" w:rsidRDefault="00C72405" w:rsidP="00526E61">
      <w:pPr>
        <w:pStyle w:val="ListParagraph"/>
        <w:numPr>
          <w:ilvl w:val="0"/>
          <w:numId w:val="5"/>
        </w:numPr>
        <w:spacing w:line="240" w:lineRule="auto"/>
      </w:pPr>
      <w:r>
        <w:rPr>
          <w:i/>
        </w:rPr>
        <w:t>1 Hz Resampling</w:t>
      </w:r>
      <w:r w:rsidRPr="00C72405">
        <w:t>.</w:t>
      </w:r>
      <w:r>
        <w:t xml:space="preserve"> </w:t>
      </w:r>
    </w:p>
    <w:p w:rsidR="003F4BB9" w:rsidRDefault="003F4BB9" w:rsidP="00526E61">
      <w:pPr>
        <w:pStyle w:val="ListParagraph"/>
        <w:numPr>
          <w:ilvl w:val="0"/>
          <w:numId w:val="5"/>
        </w:numPr>
        <w:spacing w:line="240" w:lineRule="auto"/>
      </w:pPr>
      <w:r>
        <w:rPr>
          <w:i/>
        </w:rPr>
        <w:t>Block Averaging</w:t>
      </w:r>
      <w:r w:rsidRPr="00E90A95">
        <w:t>.</w:t>
      </w:r>
      <w:r>
        <w:t xml:space="preserve"> This final step uses the experimental scheme to separate the time course of the data into equal-sized stimulus blocks. These are then averaged together and output as a result for analysis.</w:t>
      </w:r>
    </w:p>
    <w:p w:rsidR="003F4BB9" w:rsidRDefault="003F4BB9" w:rsidP="00526E61">
      <w:pPr>
        <w:spacing w:line="240" w:lineRule="auto"/>
      </w:pPr>
    </w:p>
    <w:p w:rsidR="003F4BB9" w:rsidRDefault="003F4BB9" w:rsidP="00526E61">
      <w:pPr>
        <w:spacing w:line="240" w:lineRule="auto"/>
        <w:rPr>
          <w:b/>
        </w:rPr>
      </w:pPr>
      <w:r w:rsidRPr="00526A8B">
        <w:rPr>
          <w:b/>
        </w:rPr>
        <w:t>Tutorial:</w:t>
      </w:r>
    </w:p>
    <w:p w:rsidR="003F4BB9" w:rsidRPr="00526A8B" w:rsidRDefault="003F4BB9" w:rsidP="00526E61">
      <w:pPr>
        <w:spacing w:line="240" w:lineRule="auto"/>
      </w:pPr>
    </w:p>
    <w:p w:rsidR="003F4BB9" w:rsidRPr="00CC2978" w:rsidRDefault="003F4BB9" w:rsidP="00526E61">
      <w:pPr>
        <w:spacing w:line="240" w:lineRule="auto"/>
      </w:pPr>
      <w:r>
        <w:t xml:space="preserve">“/NeuroDOT </w:t>
      </w:r>
      <w:r w:rsidR="00CA085C">
        <w:t>Base</w:t>
      </w:r>
      <w:r>
        <w:t xml:space="preserve"> </w:t>
      </w:r>
      <w:r w:rsidR="00CA085C">
        <w:t>2.2.0</w:t>
      </w:r>
      <w:r>
        <w:t xml:space="preserve"> Tutorial – </w:t>
      </w:r>
      <w:r w:rsidR="001C0990">
        <w:t xml:space="preserve">DOT </w:t>
      </w:r>
      <w:r>
        <w:t>Processing Pipeline.pptx”</w:t>
      </w:r>
    </w:p>
    <w:p w:rsidR="00265C92" w:rsidRDefault="00265C92" w:rsidP="00526E61">
      <w:pPr>
        <w:spacing w:line="240" w:lineRule="auto"/>
      </w:pPr>
      <w:r>
        <w:br w:type="page"/>
      </w:r>
    </w:p>
    <w:p w:rsidR="00AD2060" w:rsidRDefault="00265C92" w:rsidP="00526E61">
      <w:pPr>
        <w:pStyle w:val="Idx2"/>
        <w:spacing w:before="0" w:line="240" w:lineRule="auto"/>
      </w:pPr>
      <w:bookmarkStart w:id="569" w:name="_Toc514071985"/>
      <w:bookmarkStart w:id="570" w:name="_Toc514411403"/>
      <w:r>
        <w:lastRenderedPageBreak/>
        <w:t>Reconstruction</w:t>
      </w:r>
      <w:bookmarkEnd w:id="569"/>
      <w:bookmarkEnd w:id="570"/>
    </w:p>
    <w:p w:rsidR="000E7D61" w:rsidRDefault="000E7D61" w:rsidP="00526E61">
      <w:pPr>
        <w:spacing w:line="240" w:lineRule="auto"/>
      </w:pPr>
    </w:p>
    <w:p w:rsidR="000E7D61" w:rsidRPr="00EB1560" w:rsidRDefault="000E7D61" w:rsidP="00526E61">
      <w:pPr>
        <w:spacing w:line="240" w:lineRule="auto"/>
        <w:rPr>
          <w:b/>
        </w:rPr>
      </w:pPr>
      <w:r w:rsidRPr="00EB1560">
        <w:rPr>
          <w:b/>
        </w:rPr>
        <w:t>Diagram:</w:t>
      </w:r>
    </w:p>
    <w:p w:rsidR="004517D3" w:rsidRDefault="004517D3" w:rsidP="00526E61">
      <w:pPr>
        <w:spacing w:line="240" w:lineRule="auto"/>
        <w:jc w:val="center"/>
      </w:pPr>
      <w:r>
        <w:rPr>
          <w:noProof/>
        </w:rPr>
        <mc:AlternateContent>
          <mc:Choice Requires="wps">
            <w:drawing>
              <wp:inline distT="0" distB="0" distL="0" distR="0">
                <wp:extent cx="3657600" cy="285750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857500"/>
                        </a:xfrm>
                        <a:prstGeom prst="rect">
                          <a:avLst/>
                        </a:prstGeom>
                        <a:solidFill>
                          <a:srgbClr val="FFFFFF"/>
                        </a:solidFill>
                        <a:ln w="9525">
                          <a:noFill/>
                          <a:miter lim="800000"/>
                          <a:headEnd/>
                          <a:tailEnd/>
                        </a:ln>
                      </wps:spPr>
                      <wps:txbx>
                        <w:txbxContent>
                          <w:p w:rsidR="002161CA" w:rsidRDefault="002161CA" w:rsidP="004517D3">
                            <w:r>
                              <w:rPr>
                                <w:noProof/>
                              </w:rPr>
                              <w:drawing>
                                <wp:inline distT="0" distB="0" distL="0" distR="0" wp14:anchorId="3F314A88" wp14:editId="19CB6BD8">
                                  <wp:extent cx="343251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514" cy="274320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_x0000_s1027" type="#_x0000_t202" style="width:4in;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" stroked="f">
                <v:textbox>
                  <w:txbxContent>
                    <w:p w:rsidR="002161CA" w:rsidRDefault="002161CA" w:rsidP="004517D3">
                      <w:r>
                        <w:rPr>
                          <w:noProof/>
                        </w:rPr>
                        <w:drawing>
                          <wp:inline distT="0" distB="0" distL="0" distR="0" wp14:anchorId="3F314A88" wp14:editId="19CB6BD8">
                            <wp:extent cx="343251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514" cy="2743200"/>
                                    </a:xfrm>
                                    <a:prstGeom prst="rect">
                                      <a:avLst/>
                                    </a:prstGeom>
                                  </pic:spPr>
                                </pic:pic>
                              </a:graphicData>
                            </a:graphic>
                          </wp:inline>
                        </w:drawing>
                      </w:r>
                    </w:p>
                  </w:txbxContent>
                </v:textbox>
                <w10:anchorlock/>
              </v:shape>
            </w:pict>
          </mc:Fallback>
        </mc:AlternateContent>
      </w:r>
    </w:p>
    <w:p w:rsidR="000E7D61" w:rsidRDefault="000E7D61" w:rsidP="00526E61">
      <w:pPr>
        <w:spacing w:line="240" w:lineRule="auto"/>
      </w:pPr>
    </w:p>
    <w:p w:rsidR="000E7D61" w:rsidRPr="00EB1560" w:rsidRDefault="000E7D61" w:rsidP="00526E61">
      <w:pPr>
        <w:spacing w:line="240" w:lineRule="auto"/>
        <w:rPr>
          <w:b/>
        </w:rPr>
      </w:pPr>
      <w:r w:rsidRPr="00EB1560">
        <w:rPr>
          <w:b/>
        </w:rPr>
        <w:t>Description:</w:t>
      </w:r>
    </w:p>
    <w:p w:rsidR="000E7D61" w:rsidRDefault="000E7D61" w:rsidP="00526E61">
      <w:pPr>
        <w:spacing w:line="240" w:lineRule="auto"/>
      </w:pPr>
    </w:p>
    <w:p w:rsidR="000E7D61" w:rsidRDefault="000E7D61" w:rsidP="00526E61">
      <w:pPr>
        <w:spacing w:line="240" w:lineRule="auto"/>
      </w:pPr>
      <w:r>
        <w:t>This pipeline can be broken down into four main steps.</w:t>
      </w:r>
    </w:p>
    <w:p w:rsidR="000E7D61" w:rsidRDefault="000E7D61" w:rsidP="00526E61">
      <w:pPr>
        <w:spacing w:line="240" w:lineRule="auto"/>
      </w:pPr>
    </w:p>
    <w:p w:rsidR="000E7D61" w:rsidRDefault="000E7D61" w:rsidP="00526E61">
      <w:pPr>
        <w:pStyle w:val="ListParagraph"/>
        <w:numPr>
          <w:ilvl w:val="0"/>
          <w:numId w:val="29"/>
        </w:numPr>
        <w:spacing w:line="240" w:lineRule="auto"/>
      </w:pPr>
      <w:r w:rsidRPr="000E7D61">
        <w:rPr>
          <w:i/>
        </w:rPr>
        <w:t>Invert A Matrix.</w:t>
      </w:r>
      <w:r>
        <w:t xml:space="preserve"> </w:t>
      </w:r>
      <w:r w:rsidRPr="000E7D61">
        <w:t>The first reconstruction step is to invert the A matrix so as to satisfy the inverse problem. ND2 uses a Tikhonov inversion algorithm for this.</w:t>
      </w:r>
      <w:r>
        <w:t xml:space="preserve"> It should be noted that the processing is done </w:t>
      </w:r>
      <w:r w:rsidRPr="000E7D61">
        <w:t>along two separate tr</w:t>
      </w:r>
      <w:r>
        <w:t>acks - one for each wavelength.</w:t>
      </w:r>
    </w:p>
    <w:p w:rsidR="000E7D61" w:rsidRDefault="000E7D61" w:rsidP="00526E61">
      <w:pPr>
        <w:pStyle w:val="ListParagraph"/>
        <w:numPr>
          <w:ilvl w:val="0"/>
          <w:numId w:val="29"/>
        </w:numPr>
        <w:spacing w:line="240" w:lineRule="auto"/>
      </w:pPr>
      <w:r>
        <w:rPr>
          <w:i/>
        </w:rPr>
        <w:t>Smooth Inverted A Matrix.</w:t>
      </w:r>
      <w:r>
        <w:t xml:space="preserve"> The sensitivity matrix is smoothed with a Gaussian kernel.</w:t>
      </w:r>
    </w:p>
    <w:p w:rsidR="000E7D61" w:rsidRDefault="000E7D61" w:rsidP="00526E61">
      <w:pPr>
        <w:pStyle w:val="ListParagraph"/>
        <w:numPr>
          <w:ilvl w:val="0"/>
          <w:numId w:val="29"/>
        </w:numPr>
        <w:spacing w:line="240" w:lineRule="auto"/>
      </w:pPr>
      <w:r>
        <w:rPr>
          <w:i/>
        </w:rPr>
        <w:t>Reconstruct Image Volume.</w:t>
      </w:r>
      <w:r>
        <w:t xml:space="preserve"> The image is reconstructed from the raw data by solving the inverse problem.</w:t>
      </w:r>
    </w:p>
    <w:p w:rsidR="000E7D61" w:rsidRDefault="000E7D61" w:rsidP="00526E61">
      <w:pPr>
        <w:pStyle w:val="ListParagraph"/>
        <w:numPr>
          <w:ilvl w:val="0"/>
          <w:numId w:val="29"/>
        </w:numPr>
        <w:spacing w:line="240" w:lineRule="auto"/>
      </w:pPr>
      <w:r>
        <w:rPr>
          <w:i/>
        </w:rPr>
        <w:t>Spectroscopy.</w:t>
      </w:r>
      <w:r>
        <w:t xml:space="preserve"> Finally, the map</w:t>
      </w:r>
      <w:r w:rsidR="00166A1C">
        <w:t>s</w:t>
      </w:r>
      <w:r>
        <w:t xml:space="preserve"> of light levels is multiplied by a set of extinction coefficients to get </w:t>
      </w:r>
      <w:r w:rsidR="00166A1C">
        <w:t xml:space="preserve">images of </w:t>
      </w:r>
      <w:r>
        <w:t>HbO and HbR concentrations.</w:t>
      </w:r>
    </w:p>
    <w:p w:rsidR="000E7D61" w:rsidRDefault="000E7D61" w:rsidP="00526E61">
      <w:pPr>
        <w:spacing w:line="240" w:lineRule="auto"/>
      </w:pPr>
    </w:p>
    <w:p w:rsidR="000E7D61" w:rsidRPr="00EB1560" w:rsidRDefault="000E7D61" w:rsidP="00526E61">
      <w:pPr>
        <w:spacing w:line="240" w:lineRule="auto"/>
        <w:rPr>
          <w:b/>
        </w:rPr>
      </w:pPr>
      <w:r w:rsidRPr="00EB1560">
        <w:rPr>
          <w:b/>
        </w:rPr>
        <w:t>Tutorial:</w:t>
      </w:r>
    </w:p>
    <w:p w:rsidR="000E7D61" w:rsidRPr="00526A8B" w:rsidRDefault="000E7D61" w:rsidP="00526E61">
      <w:pPr>
        <w:spacing w:line="240" w:lineRule="auto"/>
      </w:pPr>
    </w:p>
    <w:p w:rsidR="001C0990" w:rsidRPr="00CC2978" w:rsidRDefault="001C0990" w:rsidP="001C0990">
      <w:pPr>
        <w:spacing w:line="240" w:lineRule="auto"/>
      </w:pPr>
      <w:r>
        <w:t>“/NeuroDOT Base 2.2.0 Tutorial – DOT Processing Pipeline.pptx”</w:t>
      </w:r>
    </w:p>
    <w:sectPr w:rsidR="001C0990" w:rsidRPr="00CC29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CA" w:rsidRDefault="002161CA" w:rsidP="00D755B2">
      <w:pPr>
        <w:spacing w:line="240" w:lineRule="auto"/>
      </w:pPr>
      <w:r>
        <w:separator/>
      </w:r>
    </w:p>
  </w:endnote>
  <w:endnote w:type="continuationSeparator" w:id="0">
    <w:p w:rsidR="002161CA" w:rsidRDefault="002161CA" w:rsidP="00D75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625207"/>
      <w:docPartObj>
        <w:docPartGallery w:val="Page Numbers (Bottom of Page)"/>
        <w:docPartUnique/>
      </w:docPartObj>
    </w:sdtPr>
    <w:sdtEndPr>
      <w:rPr>
        <w:noProof/>
      </w:rPr>
    </w:sdtEndPr>
    <w:sdtContent>
      <w:p w:rsidR="002161CA" w:rsidRDefault="002161CA">
        <w:pPr>
          <w:pStyle w:val="Footer"/>
          <w:jc w:val="center"/>
        </w:pPr>
        <w:r>
          <w:fldChar w:fldCharType="begin"/>
        </w:r>
        <w:r>
          <w:instrText xml:space="preserve"> PAGE   \* MERGEFORMAT </w:instrText>
        </w:r>
        <w:r>
          <w:fldChar w:fldCharType="separate"/>
        </w:r>
        <w:r w:rsidR="00114F0A">
          <w:rPr>
            <w:noProof/>
          </w:rPr>
          <w:t>21</w:t>
        </w:r>
        <w:r>
          <w:rPr>
            <w:noProof/>
          </w:rPr>
          <w:fldChar w:fldCharType="end"/>
        </w:r>
      </w:p>
    </w:sdtContent>
  </w:sdt>
  <w:p w:rsidR="002161CA" w:rsidRDefault="00216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CA" w:rsidRDefault="002161CA" w:rsidP="00D755B2">
      <w:pPr>
        <w:spacing w:line="240" w:lineRule="auto"/>
      </w:pPr>
      <w:r>
        <w:separator/>
      </w:r>
    </w:p>
  </w:footnote>
  <w:footnote w:type="continuationSeparator" w:id="0">
    <w:p w:rsidR="002161CA" w:rsidRDefault="002161CA" w:rsidP="00D755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DF4"/>
    <w:multiLevelType w:val="hybridMultilevel"/>
    <w:tmpl w:val="9C5A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D04D9"/>
    <w:multiLevelType w:val="hybridMultilevel"/>
    <w:tmpl w:val="5E72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C5B"/>
    <w:multiLevelType w:val="hybridMultilevel"/>
    <w:tmpl w:val="7A22F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2666"/>
    <w:multiLevelType w:val="hybridMultilevel"/>
    <w:tmpl w:val="8012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751A0"/>
    <w:multiLevelType w:val="hybridMultilevel"/>
    <w:tmpl w:val="423A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65A05"/>
    <w:multiLevelType w:val="hybridMultilevel"/>
    <w:tmpl w:val="941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3485C"/>
    <w:multiLevelType w:val="hybridMultilevel"/>
    <w:tmpl w:val="51A2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2243"/>
    <w:multiLevelType w:val="hybridMultilevel"/>
    <w:tmpl w:val="20582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15F3"/>
    <w:multiLevelType w:val="hybridMultilevel"/>
    <w:tmpl w:val="105E2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6752E"/>
    <w:multiLevelType w:val="hybridMultilevel"/>
    <w:tmpl w:val="0A886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E4A88"/>
    <w:multiLevelType w:val="hybridMultilevel"/>
    <w:tmpl w:val="1FE2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70524"/>
    <w:multiLevelType w:val="hybridMultilevel"/>
    <w:tmpl w:val="C768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E31B6"/>
    <w:multiLevelType w:val="hybridMultilevel"/>
    <w:tmpl w:val="AD40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C7213"/>
    <w:multiLevelType w:val="hybridMultilevel"/>
    <w:tmpl w:val="46EC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9418A"/>
    <w:multiLevelType w:val="hybridMultilevel"/>
    <w:tmpl w:val="00EE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E5A2D"/>
    <w:multiLevelType w:val="hybridMultilevel"/>
    <w:tmpl w:val="5102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17938"/>
    <w:multiLevelType w:val="hybridMultilevel"/>
    <w:tmpl w:val="3CA6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9393C"/>
    <w:multiLevelType w:val="hybridMultilevel"/>
    <w:tmpl w:val="C63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76AC4"/>
    <w:multiLevelType w:val="hybridMultilevel"/>
    <w:tmpl w:val="3B2A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21AFB"/>
    <w:multiLevelType w:val="hybridMultilevel"/>
    <w:tmpl w:val="7BC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56920"/>
    <w:multiLevelType w:val="hybridMultilevel"/>
    <w:tmpl w:val="67B4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25593"/>
    <w:multiLevelType w:val="hybridMultilevel"/>
    <w:tmpl w:val="6AB4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771B0"/>
    <w:multiLevelType w:val="hybridMultilevel"/>
    <w:tmpl w:val="5758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5055A"/>
    <w:multiLevelType w:val="hybridMultilevel"/>
    <w:tmpl w:val="109E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39BE"/>
    <w:multiLevelType w:val="hybridMultilevel"/>
    <w:tmpl w:val="E08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31543"/>
    <w:multiLevelType w:val="hybridMultilevel"/>
    <w:tmpl w:val="D8DC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04585"/>
    <w:multiLevelType w:val="hybridMultilevel"/>
    <w:tmpl w:val="9F94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647FA"/>
    <w:multiLevelType w:val="hybridMultilevel"/>
    <w:tmpl w:val="FC0C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87184"/>
    <w:multiLevelType w:val="hybridMultilevel"/>
    <w:tmpl w:val="2B3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91C13"/>
    <w:multiLevelType w:val="hybridMultilevel"/>
    <w:tmpl w:val="7418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0598B"/>
    <w:multiLevelType w:val="hybridMultilevel"/>
    <w:tmpl w:val="CD083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03760"/>
    <w:multiLevelType w:val="hybridMultilevel"/>
    <w:tmpl w:val="5924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96580"/>
    <w:multiLevelType w:val="hybridMultilevel"/>
    <w:tmpl w:val="796A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A1135"/>
    <w:multiLevelType w:val="hybridMultilevel"/>
    <w:tmpl w:val="C21C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A0896"/>
    <w:multiLevelType w:val="hybridMultilevel"/>
    <w:tmpl w:val="333A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CF45EC"/>
    <w:multiLevelType w:val="hybridMultilevel"/>
    <w:tmpl w:val="7B6C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660C10"/>
    <w:multiLevelType w:val="hybridMultilevel"/>
    <w:tmpl w:val="C38A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35BD7"/>
    <w:multiLevelType w:val="hybridMultilevel"/>
    <w:tmpl w:val="F0DA8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956CD"/>
    <w:multiLevelType w:val="hybridMultilevel"/>
    <w:tmpl w:val="94CE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0317A1"/>
    <w:multiLevelType w:val="hybridMultilevel"/>
    <w:tmpl w:val="64E8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A110E5"/>
    <w:multiLevelType w:val="hybridMultilevel"/>
    <w:tmpl w:val="C248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
  </w:num>
  <w:num w:numId="4">
    <w:abstractNumId w:val="8"/>
  </w:num>
  <w:num w:numId="5">
    <w:abstractNumId w:val="37"/>
  </w:num>
  <w:num w:numId="6">
    <w:abstractNumId w:val="25"/>
  </w:num>
  <w:num w:numId="7">
    <w:abstractNumId w:val="7"/>
  </w:num>
  <w:num w:numId="8">
    <w:abstractNumId w:val="40"/>
  </w:num>
  <w:num w:numId="9">
    <w:abstractNumId w:val="33"/>
  </w:num>
  <w:num w:numId="10">
    <w:abstractNumId w:val="24"/>
  </w:num>
  <w:num w:numId="11">
    <w:abstractNumId w:val="5"/>
  </w:num>
  <w:num w:numId="12">
    <w:abstractNumId w:val="29"/>
  </w:num>
  <w:num w:numId="13">
    <w:abstractNumId w:val="15"/>
  </w:num>
  <w:num w:numId="14">
    <w:abstractNumId w:val="34"/>
  </w:num>
  <w:num w:numId="15">
    <w:abstractNumId w:val="32"/>
  </w:num>
  <w:num w:numId="16">
    <w:abstractNumId w:val="6"/>
  </w:num>
  <w:num w:numId="17">
    <w:abstractNumId w:val="16"/>
  </w:num>
  <w:num w:numId="18">
    <w:abstractNumId w:val="18"/>
  </w:num>
  <w:num w:numId="19">
    <w:abstractNumId w:val="28"/>
  </w:num>
  <w:num w:numId="20">
    <w:abstractNumId w:val="22"/>
  </w:num>
  <w:num w:numId="21">
    <w:abstractNumId w:val="21"/>
  </w:num>
  <w:num w:numId="22">
    <w:abstractNumId w:val="11"/>
  </w:num>
  <w:num w:numId="23">
    <w:abstractNumId w:val="35"/>
  </w:num>
  <w:num w:numId="24">
    <w:abstractNumId w:val="0"/>
  </w:num>
  <w:num w:numId="25">
    <w:abstractNumId w:val="19"/>
  </w:num>
  <w:num w:numId="26">
    <w:abstractNumId w:val="12"/>
  </w:num>
  <w:num w:numId="27">
    <w:abstractNumId w:val="10"/>
  </w:num>
  <w:num w:numId="28">
    <w:abstractNumId w:val="9"/>
  </w:num>
  <w:num w:numId="29">
    <w:abstractNumId w:val="4"/>
  </w:num>
  <w:num w:numId="30">
    <w:abstractNumId w:val="23"/>
  </w:num>
  <w:num w:numId="31">
    <w:abstractNumId w:val="36"/>
  </w:num>
  <w:num w:numId="32">
    <w:abstractNumId w:val="13"/>
  </w:num>
  <w:num w:numId="33">
    <w:abstractNumId w:val="27"/>
  </w:num>
  <w:num w:numId="34">
    <w:abstractNumId w:val="38"/>
  </w:num>
  <w:num w:numId="35">
    <w:abstractNumId w:val="17"/>
  </w:num>
  <w:num w:numId="36">
    <w:abstractNumId w:val="1"/>
  </w:num>
  <w:num w:numId="37">
    <w:abstractNumId w:val="39"/>
  </w:num>
  <w:num w:numId="38">
    <w:abstractNumId w:val="26"/>
  </w:num>
  <w:num w:numId="39">
    <w:abstractNumId w:val="20"/>
  </w:num>
  <w:num w:numId="40">
    <w:abstractNumId w:val="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2C"/>
    <w:rsid w:val="00002843"/>
    <w:rsid w:val="00004E1D"/>
    <w:rsid w:val="00007D28"/>
    <w:rsid w:val="00007FA9"/>
    <w:rsid w:val="00017BE6"/>
    <w:rsid w:val="0002050A"/>
    <w:rsid w:val="00023B58"/>
    <w:rsid w:val="00026205"/>
    <w:rsid w:val="00027293"/>
    <w:rsid w:val="00027D2D"/>
    <w:rsid w:val="00030394"/>
    <w:rsid w:val="00030C27"/>
    <w:rsid w:val="00032979"/>
    <w:rsid w:val="00042CCF"/>
    <w:rsid w:val="00045FD9"/>
    <w:rsid w:val="000463FA"/>
    <w:rsid w:val="0004708B"/>
    <w:rsid w:val="00047765"/>
    <w:rsid w:val="00051467"/>
    <w:rsid w:val="000519B3"/>
    <w:rsid w:val="0005303F"/>
    <w:rsid w:val="00056A25"/>
    <w:rsid w:val="00064778"/>
    <w:rsid w:val="00064DD4"/>
    <w:rsid w:val="0006571C"/>
    <w:rsid w:val="000678CC"/>
    <w:rsid w:val="00074A17"/>
    <w:rsid w:val="00090DDF"/>
    <w:rsid w:val="0009167A"/>
    <w:rsid w:val="000A47D9"/>
    <w:rsid w:val="000A5CB9"/>
    <w:rsid w:val="000B41C6"/>
    <w:rsid w:val="000C0885"/>
    <w:rsid w:val="000C2F91"/>
    <w:rsid w:val="000C3677"/>
    <w:rsid w:val="000C4C96"/>
    <w:rsid w:val="000D13DC"/>
    <w:rsid w:val="000D3511"/>
    <w:rsid w:val="000D4CC0"/>
    <w:rsid w:val="000D5FFF"/>
    <w:rsid w:val="000E47C1"/>
    <w:rsid w:val="000E5AA0"/>
    <w:rsid w:val="000E5E11"/>
    <w:rsid w:val="000E7D61"/>
    <w:rsid w:val="000F278A"/>
    <w:rsid w:val="000F2D72"/>
    <w:rsid w:val="000F530E"/>
    <w:rsid w:val="00100897"/>
    <w:rsid w:val="001125FC"/>
    <w:rsid w:val="00112881"/>
    <w:rsid w:val="00114F0A"/>
    <w:rsid w:val="00115775"/>
    <w:rsid w:val="001204B6"/>
    <w:rsid w:val="00120AD3"/>
    <w:rsid w:val="001305C8"/>
    <w:rsid w:val="00131D6C"/>
    <w:rsid w:val="0013218E"/>
    <w:rsid w:val="00133046"/>
    <w:rsid w:val="0013388E"/>
    <w:rsid w:val="00134C31"/>
    <w:rsid w:val="001356F3"/>
    <w:rsid w:val="00135D7D"/>
    <w:rsid w:val="00136391"/>
    <w:rsid w:val="001373AF"/>
    <w:rsid w:val="001433E2"/>
    <w:rsid w:val="00144DC7"/>
    <w:rsid w:val="00151AEB"/>
    <w:rsid w:val="00153351"/>
    <w:rsid w:val="0015632C"/>
    <w:rsid w:val="001611DE"/>
    <w:rsid w:val="00162E24"/>
    <w:rsid w:val="00166A1C"/>
    <w:rsid w:val="00167459"/>
    <w:rsid w:val="001702A3"/>
    <w:rsid w:val="00170A8A"/>
    <w:rsid w:val="001727B5"/>
    <w:rsid w:val="00172E68"/>
    <w:rsid w:val="00173874"/>
    <w:rsid w:val="00176854"/>
    <w:rsid w:val="0018487B"/>
    <w:rsid w:val="00184F40"/>
    <w:rsid w:val="001870A1"/>
    <w:rsid w:val="0019698C"/>
    <w:rsid w:val="001A00D8"/>
    <w:rsid w:val="001A014A"/>
    <w:rsid w:val="001A1254"/>
    <w:rsid w:val="001A1FC2"/>
    <w:rsid w:val="001B02DC"/>
    <w:rsid w:val="001B0E5C"/>
    <w:rsid w:val="001B3EA9"/>
    <w:rsid w:val="001B60EC"/>
    <w:rsid w:val="001C0990"/>
    <w:rsid w:val="001C3541"/>
    <w:rsid w:val="001C3686"/>
    <w:rsid w:val="001C383A"/>
    <w:rsid w:val="001C3D7E"/>
    <w:rsid w:val="001D1DA2"/>
    <w:rsid w:val="001D74E0"/>
    <w:rsid w:val="001E0974"/>
    <w:rsid w:val="001E3D4F"/>
    <w:rsid w:val="001F064A"/>
    <w:rsid w:val="001F2A19"/>
    <w:rsid w:val="00202D1E"/>
    <w:rsid w:val="00205089"/>
    <w:rsid w:val="002061F2"/>
    <w:rsid w:val="002153F7"/>
    <w:rsid w:val="002161CA"/>
    <w:rsid w:val="00223738"/>
    <w:rsid w:val="00225AB7"/>
    <w:rsid w:val="00231D31"/>
    <w:rsid w:val="00233112"/>
    <w:rsid w:val="0023615E"/>
    <w:rsid w:val="0023684A"/>
    <w:rsid w:val="00243A25"/>
    <w:rsid w:val="00246A6D"/>
    <w:rsid w:val="00251AFA"/>
    <w:rsid w:val="00252937"/>
    <w:rsid w:val="002546C0"/>
    <w:rsid w:val="00257462"/>
    <w:rsid w:val="00257D05"/>
    <w:rsid w:val="00260C3C"/>
    <w:rsid w:val="00265C92"/>
    <w:rsid w:val="00266101"/>
    <w:rsid w:val="0026796F"/>
    <w:rsid w:val="00270360"/>
    <w:rsid w:val="00272552"/>
    <w:rsid w:val="00276356"/>
    <w:rsid w:val="00282812"/>
    <w:rsid w:val="00286CB7"/>
    <w:rsid w:val="00291E14"/>
    <w:rsid w:val="00295091"/>
    <w:rsid w:val="00296498"/>
    <w:rsid w:val="002A76DF"/>
    <w:rsid w:val="002B4566"/>
    <w:rsid w:val="002B4F79"/>
    <w:rsid w:val="002B6385"/>
    <w:rsid w:val="002B6E6A"/>
    <w:rsid w:val="002B7D36"/>
    <w:rsid w:val="002C079C"/>
    <w:rsid w:val="002C429C"/>
    <w:rsid w:val="002C4841"/>
    <w:rsid w:val="002C659D"/>
    <w:rsid w:val="002C6A5A"/>
    <w:rsid w:val="002D01EC"/>
    <w:rsid w:val="002D0632"/>
    <w:rsid w:val="002D6744"/>
    <w:rsid w:val="002E0523"/>
    <w:rsid w:val="002E2749"/>
    <w:rsid w:val="002F7ECA"/>
    <w:rsid w:val="00314733"/>
    <w:rsid w:val="00321802"/>
    <w:rsid w:val="003240A3"/>
    <w:rsid w:val="003267C3"/>
    <w:rsid w:val="00330A6B"/>
    <w:rsid w:val="0033181C"/>
    <w:rsid w:val="003345C1"/>
    <w:rsid w:val="003366CD"/>
    <w:rsid w:val="003419B8"/>
    <w:rsid w:val="0034581F"/>
    <w:rsid w:val="00346894"/>
    <w:rsid w:val="00354D11"/>
    <w:rsid w:val="003559A4"/>
    <w:rsid w:val="00362CA5"/>
    <w:rsid w:val="00363077"/>
    <w:rsid w:val="00363505"/>
    <w:rsid w:val="003706DC"/>
    <w:rsid w:val="00376EEF"/>
    <w:rsid w:val="0038024C"/>
    <w:rsid w:val="00381123"/>
    <w:rsid w:val="0038565B"/>
    <w:rsid w:val="00385791"/>
    <w:rsid w:val="00391D29"/>
    <w:rsid w:val="00393F2F"/>
    <w:rsid w:val="003A2C37"/>
    <w:rsid w:val="003B0B86"/>
    <w:rsid w:val="003B2233"/>
    <w:rsid w:val="003B4060"/>
    <w:rsid w:val="003B7422"/>
    <w:rsid w:val="003C1BC1"/>
    <w:rsid w:val="003C2A71"/>
    <w:rsid w:val="003D0A1C"/>
    <w:rsid w:val="003D0C0E"/>
    <w:rsid w:val="003D43C1"/>
    <w:rsid w:val="003D615A"/>
    <w:rsid w:val="003D7859"/>
    <w:rsid w:val="003E411F"/>
    <w:rsid w:val="003E5232"/>
    <w:rsid w:val="003E679B"/>
    <w:rsid w:val="003E7708"/>
    <w:rsid w:val="003E7F71"/>
    <w:rsid w:val="003F368F"/>
    <w:rsid w:val="003F404F"/>
    <w:rsid w:val="003F4B27"/>
    <w:rsid w:val="003F4BB9"/>
    <w:rsid w:val="003F61CC"/>
    <w:rsid w:val="003F6E7F"/>
    <w:rsid w:val="00403789"/>
    <w:rsid w:val="004038DA"/>
    <w:rsid w:val="00404824"/>
    <w:rsid w:val="00405CE1"/>
    <w:rsid w:val="00411164"/>
    <w:rsid w:val="00416305"/>
    <w:rsid w:val="0042004D"/>
    <w:rsid w:val="00422CEF"/>
    <w:rsid w:val="004309DD"/>
    <w:rsid w:val="00430C12"/>
    <w:rsid w:val="004314C5"/>
    <w:rsid w:val="00442BE3"/>
    <w:rsid w:val="00444210"/>
    <w:rsid w:val="00444FCF"/>
    <w:rsid w:val="0044587D"/>
    <w:rsid w:val="0044610E"/>
    <w:rsid w:val="004517D3"/>
    <w:rsid w:val="00455498"/>
    <w:rsid w:val="00457E25"/>
    <w:rsid w:val="00460153"/>
    <w:rsid w:val="004601B0"/>
    <w:rsid w:val="0046058C"/>
    <w:rsid w:val="0046183F"/>
    <w:rsid w:val="004643F3"/>
    <w:rsid w:val="00466742"/>
    <w:rsid w:val="00467E09"/>
    <w:rsid w:val="004700F8"/>
    <w:rsid w:val="00471638"/>
    <w:rsid w:val="0047498C"/>
    <w:rsid w:val="00475603"/>
    <w:rsid w:val="00476175"/>
    <w:rsid w:val="00477594"/>
    <w:rsid w:val="004803DC"/>
    <w:rsid w:val="004806CB"/>
    <w:rsid w:val="00480992"/>
    <w:rsid w:val="004814F2"/>
    <w:rsid w:val="00481C6A"/>
    <w:rsid w:val="00487100"/>
    <w:rsid w:val="00487EC8"/>
    <w:rsid w:val="00490804"/>
    <w:rsid w:val="00493968"/>
    <w:rsid w:val="00497599"/>
    <w:rsid w:val="004A4D98"/>
    <w:rsid w:val="004A5464"/>
    <w:rsid w:val="004B0797"/>
    <w:rsid w:val="004C09DF"/>
    <w:rsid w:val="004C19DB"/>
    <w:rsid w:val="004C274B"/>
    <w:rsid w:val="004C2CDC"/>
    <w:rsid w:val="004C526D"/>
    <w:rsid w:val="004D1841"/>
    <w:rsid w:val="004D6EAD"/>
    <w:rsid w:val="004E19DD"/>
    <w:rsid w:val="004E2A6E"/>
    <w:rsid w:val="004E4A98"/>
    <w:rsid w:val="004E5E3A"/>
    <w:rsid w:val="004F2957"/>
    <w:rsid w:val="004F4EF5"/>
    <w:rsid w:val="004F65FD"/>
    <w:rsid w:val="00500949"/>
    <w:rsid w:val="00502B64"/>
    <w:rsid w:val="00503042"/>
    <w:rsid w:val="00510115"/>
    <w:rsid w:val="00521664"/>
    <w:rsid w:val="00523738"/>
    <w:rsid w:val="00525A5C"/>
    <w:rsid w:val="00526E61"/>
    <w:rsid w:val="00530871"/>
    <w:rsid w:val="005316CA"/>
    <w:rsid w:val="00531B8D"/>
    <w:rsid w:val="00544FF4"/>
    <w:rsid w:val="005459FA"/>
    <w:rsid w:val="00545E5B"/>
    <w:rsid w:val="00547D8C"/>
    <w:rsid w:val="0055445F"/>
    <w:rsid w:val="00556B94"/>
    <w:rsid w:val="00561F57"/>
    <w:rsid w:val="00576399"/>
    <w:rsid w:val="005809D4"/>
    <w:rsid w:val="005904E8"/>
    <w:rsid w:val="00591160"/>
    <w:rsid w:val="00592E01"/>
    <w:rsid w:val="005948A0"/>
    <w:rsid w:val="00597986"/>
    <w:rsid w:val="00597CFF"/>
    <w:rsid w:val="005A2692"/>
    <w:rsid w:val="005A5B8E"/>
    <w:rsid w:val="005A5CF9"/>
    <w:rsid w:val="005A643B"/>
    <w:rsid w:val="005B6E0E"/>
    <w:rsid w:val="005C5707"/>
    <w:rsid w:val="005C7CEE"/>
    <w:rsid w:val="005E0716"/>
    <w:rsid w:val="005E1229"/>
    <w:rsid w:val="005E1B10"/>
    <w:rsid w:val="005E4736"/>
    <w:rsid w:val="005E6D05"/>
    <w:rsid w:val="005E755F"/>
    <w:rsid w:val="00600D64"/>
    <w:rsid w:val="006019D2"/>
    <w:rsid w:val="006025D4"/>
    <w:rsid w:val="00602A2E"/>
    <w:rsid w:val="006055A5"/>
    <w:rsid w:val="00605DA7"/>
    <w:rsid w:val="00610CC3"/>
    <w:rsid w:val="006110B5"/>
    <w:rsid w:val="006120F5"/>
    <w:rsid w:val="006125F4"/>
    <w:rsid w:val="0061728E"/>
    <w:rsid w:val="00617489"/>
    <w:rsid w:val="00621D5F"/>
    <w:rsid w:val="00623E96"/>
    <w:rsid w:val="00624AC4"/>
    <w:rsid w:val="0062786B"/>
    <w:rsid w:val="006304CA"/>
    <w:rsid w:val="00636D14"/>
    <w:rsid w:val="00640F7B"/>
    <w:rsid w:val="00641467"/>
    <w:rsid w:val="00641654"/>
    <w:rsid w:val="00643106"/>
    <w:rsid w:val="006438AF"/>
    <w:rsid w:val="00652A41"/>
    <w:rsid w:val="00652D34"/>
    <w:rsid w:val="006577A3"/>
    <w:rsid w:val="0066261E"/>
    <w:rsid w:val="006638B7"/>
    <w:rsid w:val="00675912"/>
    <w:rsid w:val="006777B1"/>
    <w:rsid w:val="00682AD1"/>
    <w:rsid w:val="00684037"/>
    <w:rsid w:val="00685E12"/>
    <w:rsid w:val="00694836"/>
    <w:rsid w:val="00696A79"/>
    <w:rsid w:val="00697FBF"/>
    <w:rsid w:val="006A3CD9"/>
    <w:rsid w:val="006A7C4E"/>
    <w:rsid w:val="006B69D3"/>
    <w:rsid w:val="006C0631"/>
    <w:rsid w:val="006C31DE"/>
    <w:rsid w:val="006C3EB4"/>
    <w:rsid w:val="006C3F35"/>
    <w:rsid w:val="006C487F"/>
    <w:rsid w:val="006C52DE"/>
    <w:rsid w:val="006D2DA6"/>
    <w:rsid w:val="006D5A8B"/>
    <w:rsid w:val="006E5AEE"/>
    <w:rsid w:val="006E6C53"/>
    <w:rsid w:val="006E76C2"/>
    <w:rsid w:val="006F022C"/>
    <w:rsid w:val="006F0861"/>
    <w:rsid w:val="006F4488"/>
    <w:rsid w:val="007000CC"/>
    <w:rsid w:val="00700D1E"/>
    <w:rsid w:val="00700DF5"/>
    <w:rsid w:val="007022A8"/>
    <w:rsid w:val="00704671"/>
    <w:rsid w:val="00713D01"/>
    <w:rsid w:val="00733AF9"/>
    <w:rsid w:val="00743828"/>
    <w:rsid w:val="007459AA"/>
    <w:rsid w:val="007477A8"/>
    <w:rsid w:val="00750C16"/>
    <w:rsid w:val="00751802"/>
    <w:rsid w:val="0075281A"/>
    <w:rsid w:val="00767059"/>
    <w:rsid w:val="00771130"/>
    <w:rsid w:val="00774652"/>
    <w:rsid w:val="00776091"/>
    <w:rsid w:val="00784344"/>
    <w:rsid w:val="00785315"/>
    <w:rsid w:val="0078564A"/>
    <w:rsid w:val="00791669"/>
    <w:rsid w:val="00791C9F"/>
    <w:rsid w:val="007A039F"/>
    <w:rsid w:val="007A4D51"/>
    <w:rsid w:val="007A7031"/>
    <w:rsid w:val="007A7222"/>
    <w:rsid w:val="007B1359"/>
    <w:rsid w:val="007B46C0"/>
    <w:rsid w:val="007D058E"/>
    <w:rsid w:val="007D0ACF"/>
    <w:rsid w:val="007D3CE4"/>
    <w:rsid w:val="007D502C"/>
    <w:rsid w:val="007D77AE"/>
    <w:rsid w:val="007E0A01"/>
    <w:rsid w:val="007E3B87"/>
    <w:rsid w:val="007E5530"/>
    <w:rsid w:val="007E5CA6"/>
    <w:rsid w:val="007E7546"/>
    <w:rsid w:val="007F43DA"/>
    <w:rsid w:val="007F4749"/>
    <w:rsid w:val="007F56D8"/>
    <w:rsid w:val="00802E2C"/>
    <w:rsid w:val="0080716B"/>
    <w:rsid w:val="00807C4B"/>
    <w:rsid w:val="00815EF5"/>
    <w:rsid w:val="00817913"/>
    <w:rsid w:val="00820F38"/>
    <w:rsid w:val="00825C55"/>
    <w:rsid w:val="00825C70"/>
    <w:rsid w:val="008321A3"/>
    <w:rsid w:val="00832803"/>
    <w:rsid w:val="0083366F"/>
    <w:rsid w:val="00836D62"/>
    <w:rsid w:val="0084739A"/>
    <w:rsid w:val="00851827"/>
    <w:rsid w:val="00862F52"/>
    <w:rsid w:val="00865A45"/>
    <w:rsid w:val="00883B0F"/>
    <w:rsid w:val="008902D4"/>
    <w:rsid w:val="00890A31"/>
    <w:rsid w:val="00891852"/>
    <w:rsid w:val="00891CAB"/>
    <w:rsid w:val="00893F54"/>
    <w:rsid w:val="00893FEB"/>
    <w:rsid w:val="008A3887"/>
    <w:rsid w:val="008A471F"/>
    <w:rsid w:val="008A5159"/>
    <w:rsid w:val="008A5600"/>
    <w:rsid w:val="008B039D"/>
    <w:rsid w:val="008B0E33"/>
    <w:rsid w:val="008B2207"/>
    <w:rsid w:val="008B2E02"/>
    <w:rsid w:val="008B6463"/>
    <w:rsid w:val="008B6924"/>
    <w:rsid w:val="008C6DB5"/>
    <w:rsid w:val="008D0C30"/>
    <w:rsid w:val="008D1DEC"/>
    <w:rsid w:val="008D545F"/>
    <w:rsid w:val="008E1826"/>
    <w:rsid w:val="008E4674"/>
    <w:rsid w:val="008E48AF"/>
    <w:rsid w:val="008E56C5"/>
    <w:rsid w:val="008E5709"/>
    <w:rsid w:val="008F0489"/>
    <w:rsid w:val="008F0537"/>
    <w:rsid w:val="008F05C5"/>
    <w:rsid w:val="008F0B18"/>
    <w:rsid w:val="008F1734"/>
    <w:rsid w:val="008F44FC"/>
    <w:rsid w:val="008F526D"/>
    <w:rsid w:val="008F6157"/>
    <w:rsid w:val="008F61BC"/>
    <w:rsid w:val="008F74C6"/>
    <w:rsid w:val="00900612"/>
    <w:rsid w:val="0090266D"/>
    <w:rsid w:val="00904D05"/>
    <w:rsid w:val="00911604"/>
    <w:rsid w:val="00911C5C"/>
    <w:rsid w:val="00917087"/>
    <w:rsid w:val="00920B6A"/>
    <w:rsid w:val="0092155A"/>
    <w:rsid w:val="009241F7"/>
    <w:rsid w:val="00930BE3"/>
    <w:rsid w:val="009328D7"/>
    <w:rsid w:val="00940B6B"/>
    <w:rsid w:val="00943E7E"/>
    <w:rsid w:val="0094773D"/>
    <w:rsid w:val="00961CE2"/>
    <w:rsid w:val="0096538A"/>
    <w:rsid w:val="0097527E"/>
    <w:rsid w:val="00984480"/>
    <w:rsid w:val="00986F5D"/>
    <w:rsid w:val="0099281C"/>
    <w:rsid w:val="0099352C"/>
    <w:rsid w:val="009A2C43"/>
    <w:rsid w:val="009A58E4"/>
    <w:rsid w:val="009B4EAB"/>
    <w:rsid w:val="009B5541"/>
    <w:rsid w:val="009B5AFA"/>
    <w:rsid w:val="009C1109"/>
    <w:rsid w:val="009C5DBB"/>
    <w:rsid w:val="009C7A82"/>
    <w:rsid w:val="009D0650"/>
    <w:rsid w:val="009D0E98"/>
    <w:rsid w:val="009D1B5D"/>
    <w:rsid w:val="009D31D0"/>
    <w:rsid w:val="009D758F"/>
    <w:rsid w:val="009E1B37"/>
    <w:rsid w:val="009E205C"/>
    <w:rsid w:val="009F4DFB"/>
    <w:rsid w:val="00A05C1F"/>
    <w:rsid w:val="00A077F8"/>
    <w:rsid w:val="00A10203"/>
    <w:rsid w:val="00A1333B"/>
    <w:rsid w:val="00A14BE6"/>
    <w:rsid w:val="00A2017E"/>
    <w:rsid w:val="00A2201E"/>
    <w:rsid w:val="00A22E03"/>
    <w:rsid w:val="00A34931"/>
    <w:rsid w:val="00A3742A"/>
    <w:rsid w:val="00A413AC"/>
    <w:rsid w:val="00A43095"/>
    <w:rsid w:val="00A43161"/>
    <w:rsid w:val="00A45CE5"/>
    <w:rsid w:val="00A52809"/>
    <w:rsid w:val="00A532B6"/>
    <w:rsid w:val="00A611C0"/>
    <w:rsid w:val="00A66926"/>
    <w:rsid w:val="00A73F5E"/>
    <w:rsid w:val="00A75264"/>
    <w:rsid w:val="00A8371D"/>
    <w:rsid w:val="00A873F6"/>
    <w:rsid w:val="00A903F3"/>
    <w:rsid w:val="00A90B64"/>
    <w:rsid w:val="00AA163F"/>
    <w:rsid w:val="00AA3D0E"/>
    <w:rsid w:val="00AB0D5D"/>
    <w:rsid w:val="00AB0E43"/>
    <w:rsid w:val="00AB1EC4"/>
    <w:rsid w:val="00AB2FC6"/>
    <w:rsid w:val="00AB3BFF"/>
    <w:rsid w:val="00AB55C1"/>
    <w:rsid w:val="00AB78CA"/>
    <w:rsid w:val="00AC61EB"/>
    <w:rsid w:val="00AD0BFB"/>
    <w:rsid w:val="00AD2060"/>
    <w:rsid w:val="00AD2593"/>
    <w:rsid w:val="00AD7844"/>
    <w:rsid w:val="00AE5662"/>
    <w:rsid w:val="00AF0F7A"/>
    <w:rsid w:val="00AF4374"/>
    <w:rsid w:val="00AF5139"/>
    <w:rsid w:val="00B059F6"/>
    <w:rsid w:val="00B07B87"/>
    <w:rsid w:val="00B10DDF"/>
    <w:rsid w:val="00B11EFD"/>
    <w:rsid w:val="00B175BF"/>
    <w:rsid w:val="00B21363"/>
    <w:rsid w:val="00B2136B"/>
    <w:rsid w:val="00B22229"/>
    <w:rsid w:val="00B43088"/>
    <w:rsid w:val="00B43135"/>
    <w:rsid w:val="00B43753"/>
    <w:rsid w:val="00B525C6"/>
    <w:rsid w:val="00B54F7B"/>
    <w:rsid w:val="00B55549"/>
    <w:rsid w:val="00B57476"/>
    <w:rsid w:val="00B61819"/>
    <w:rsid w:val="00B627AD"/>
    <w:rsid w:val="00B62D61"/>
    <w:rsid w:val="00B713B6"/>
    <w:rsid w:val="00B72799"/>
    <w:rsid w:val="00B81174"/>
    <w:rsid w:val="00B94478"/>
    <w:rsid w:val="00B96338"/>
    <w:rsid w:val="00BA0C13"/>
    <w:rsid w:val="00BA157E"/>
    <w:rsid w:val="00BA7F3F"/>
    <w:rsid w:val="00BB121E"/>
    <w:rsid w:val="00BB32B5"/>
    <w:rsid w:val="00BB7EF0"/>
    <w:rsid w:val="00BC2E6A"/>
    <w:rsid w:val="00BC4BA4"/>
    <w:rsid w:val="00BC709C"/>
    <w:rsid w:val="00BD6CE6"/>
    <w:rsid w:val="00BE137C"/>
    <w:rsid w:val="00BE1BF9"/>
    <w:rsid w:val="00BE6525"/>
    <w:rsid w:val="00BE6A38"/>
    <w:rsid w:val="00BF284B"/>
    <w:rsid w:val="00BF2E11"/>
    <w:rsid w:val="00BF5911"/>
    <w:rsid w:val="00C035D8"/>
    <w:rsid w:val="00C051DD"/>
    <w:rsid w:val="00C070D5"/>
    <w:rsid w:val="00C07C44"/>
    <w:rsid w:val="00C127C7"/>
    <w:rsid w:val="00C127D7"/>
    <w:rsid w:val="00C1745B"/>
    <w:rsid w:val="00C309E4"/>
    <w:rsid w:val="00C31873"/>
    <w:rsid w:val="00C34107"/>
    <w:rsid w:val="00C349DD"/>
    <w:rsid w:val="00C436BE"/>
    <w:rsid w:val="00C44266"/>
    <w:rsid w:val="00C45C4D"/>
    <w:rsid w:val="00C553FF"/>
    <w:rsid w:val="00C62999"/>
    <w:rsid w:val="00C72405"/>
    <w:rsid w:val="00C73875"/>
    <w:rsid w:val="00C742C4"/>
    <w:rsid w:val="00C75101"/>
    <w:rsid w:val="00C7524A"/>
    <w:rsid w:val="00C775A1"/>
    <w:rsid w:val="00C80244"/>
    <w:rsid w:val="00C831E7"/>
    <w:rsid w:val="00C85C1A"/>
    <w:rsid w:val="00C90BB0"/>
    <w:rsid w:val="00C91575"/>
    <w:rsid w:val="00C917EA"/>
    <w:rsid w:val="00C95609"/>
    <w:rsid w:val="00C97A37"/>
    <w:rsid w:val="00CA085C"/>
    <w:rsid w:val="00CA161A"/>
    <w:rsid w:val="00CA2786"/>
    <w:rsid w:val="00CA2F9D"/>
    <w:rsid w:val="00CA3344"/>
    <w:rsid w:val="00CA3711"/>
    <w:rsid w:val="00CA4937"/>
    <w:rsid w:val="00CA6FBE"/>
    <w:rsid w:val="00CA7571"/>
    <w:rsid w:val="00CB0F09"/>
    <w:rsid w:val="00CB1D96"/>
    <w:rsid w:val="00CB4B9E"/>
    <w:rsid w:val="00CC2978"/>
    <w:rsid w:val="00CC29BF"/>
    <w:rsid w:val="00CC5BA4"/>
    <w:rsid w:val="00CC75EF"/>
    <w:rsid w:val="00CD26DF"/>
    <w:rsid w:val="00CD45EA"/>
    <w:rsid w:val="00CF50D7"/>
    <w:rsid w:val="00CF5AF8"/>
    <w:rsid w:val="00CF5C3A"/>
    <w:rsid w:val="00CF6F33"/>
    <w:rsid w:val="00D00E14"/>
    <w:rsid w:val="00D02D5A"/>
    <w:rsid w:val="00D03697"/>
    <w:rsid w:val="00D03F40"/>
    <w:rsid w:val="00D043F8"/>
    <w:rsid w:val="00D075F7"/>
    <w:rsid w:val="00D155F6"/>
    <w:rsid w:val="00D2496A"/>
    <w:rsid w:val="00D26A20"/>
    <w:rsid w:val="00D30ACF"/>
    <w:rsid w:val="00D315DD"/>
    <w:rsid w:val="00D3181E"/>
    <w:rsid w:val="00D33218"/>
    <w:rsid w:val="00D46FF6"/>
    <w:rsid w:val="00D47E7A"/>
    <w:rsid w:val="00D50EC8"/>
    <w:rsid w:val="00D53011"/>
    <w:rsid w:val="00D53D95"/>
    <w:rsid w:val="00D54ED0"/>
    <w:rsid w:val="00D552FA"/>
    <w:rsid w:val="00D62499"/>
    <w:rsid w:val="00D64486"/>
    <w:rsid w:val="00D64C3E"/>
    <w:rsid w:val="00D65DC8"/>
    <w:rsid w:val="00D66138"/>
    <w:rsid w:val="00D66618"/>
    <w:rsid w:val="00D72273"/>
    <w:rsid w:val="00D73D21"/>
    <w:rsid w:val="00D755B2"/>
    <w:rsid w:val="00D8112F"/>
    <w:rsid w:val="00D8380B"/>
    <w:rsid w:val="00D865FA"/>
    <w:rsid w:val="00D878F2"/>
    <w:rsid w:val="00D87C29"/>
    <w:rsid w:val="00D91B33"/>
    <w:rsid w:val="00D93105"/>
    <w:rsid w:val="00D93578"/>
    <w:rsid w:val="00D9536D"/>
    <w:rsid w:val="00DA1BDA"/>
    <w:rsid w:val="00DA2A46"/>
    <w:rsid w:val="00DB3BA6"/>
    <w:rsid w:val="00DB5ED2"/>
    <w:rsid w:val="00DB6F0F"/>
    <w:rsid w:val="00DB7521"/>
    <w:rsid w:val="00DC1D53"/>
    <w:rsid w:val="00DC2BEC"/>
    <w:rsid w:val="00DC5D56"/>
    <w:rsid w:val="00DD41BF"/>
    <w:rsid w:val="00DD48F2"/>
    <w:rsid w:val="00DD4D41"/>
    <w:rsid w:val="00DD50C1"/>
    <w:rsid w:val="00DE1099"/>
    <w:rsid w:val="00DE3EBB"/>
    <w:rsid w:val="00DE65A4"/>
    <w:rsid w:val="00DE7C61"/>
    <w:rsid w:val="00DF5FD6"/>
    <w:rsid w:val="00E01B63"/>
    <w:rsid w:val="00E0459C"/>
    <w:rsid w:val="00E04ED6"/>
    <w:rsid w:val="00E077DA"/>
    <w:rsid w:val="00E12306"/>
    <w:rsid w:val="00E1477A"/>
    <w:rsid w:val="00E14EF9"/>
    <w:rsid w:val="00E170F9"/>
    <w:rsid w:val="00E17877"/>
    <w:rsid w:val="00E17B49"/>
    <w:rsid w:val="00E218BF"/>
    <w:rsid w:val="00E30937"/>
    <w:rsid w:val="00E47AB4"/>
    <w:rsid w:val="00E52426"/>
    <w:rsid w:val="00E532BB"/>
    <w:rsid w:val="00E56D5C"/>
    <w:rsid w:val="00E57175"/>
    <w:rsid w:val="00E57657"/>
    <w:rsid w:val="00E64287"/>
    <w:rsid w:val="00E66DE7"/>
    <w:rsid w:val="00E67D8D"/>
    <w:rsid w:val="00E72C00"/>
    <w:rsid w:val="00E72F1F"/>
    <w:rsid w:val="00E73347"/>
    <w:rsid w:val="00E73406"/>
    <w:rsid w:val="00E75490"/>
    <w:rsid w:val="00E76293"/>
    <w:rsid w:val="00E76A84"/>
    <w:rsid w:val="00E83EFC"/>
    <w:rsid w:val="00E84F1D"/>
    <w:rsid w:val="00E85F4F"/>
    <w:rsid w:val="00E93BDC"/>
    <w:rsid w:val="00E95F9F"/>
    <w:rsid w:val="00EA28AC"/>
    <w:rsid w:val="00EB1560"/>
    <w:rsid w:val="00EB38A4"/>
    <w:rsid w:val="00EB418F"/>
    <w:rsid w:val="00EC0252"/>
    <w:rsid w:val="00EC0F73"/>
    <w:rsid w:val="00EC2B01"/>
    <w:rsid w:val="00EC2D72"/>
    <w:rsid w:val="00EC528B"/>
    <w:rsid w:val="00EC574F"/>
    <w:rsid w:val="00ED2879"/>
    <w:rsid w:val="00ED5031"/>
    <w:rsid w:val="00ED5BF8"/>
    <w:rsid w:val="00ED70E9"/>
    <w:rsid w:val="00EE0D79"/>
    <w:rsid w:val="00EE6738"/>
    <w:rsid w:val="00EE709D"/>
    <w:rsid w:val="00EE7976"/>
    <w:rsid w:val="00EF44D4"/>
    <w:rsid w:val="00EF59C3"/>
    <w:rsid w:val="00F01790"/>
    <w:rsid w:val="00F01BD7"/>
    <w:rsid w:val="00F13914"/>
    <w:rsid w:val="00F14D29"/>
    <w:rsid w:val="00F17203"/>
    <w:rsid w:val="00F17888"/>
    <w:rsid w:val="00F178C3"/>
    <w:rsid w:val="00F17BDF"/>
    <w:rsid w:val="00F26560"/>
    <w:rsid w:val="00F27A70"/>
    <w:rsid w:val="00F307E5"/>
    <w:rsid w:val="00F34FAC"/>
    <w:rsid w:val="00F35636"/>
    <w:rsid w:val="00F41AD8"/>
    <w:rsid w:val="00F44308"/>
    <w:rsid w:val="00F533E9"/>
    <w:rsid w:val="00F53D7B"/>
    <w:rsid w:val="00F613A4"/>
    <w:rsid w:val="00F61718"/>
    <w:rsid w:val="00F67904"/>
    <w:rsid w:val="00F67FD5"/>
    <w:rsid w:val="00F76EBE"/>
    <w:rsid w:val="00F77B6A"/>
    <w:rsid w:val="00F8283A"/>
    <w:rsid w:val="00F82D1F"/>
    <w:rsid w:val="00F86A54"/>
    <w:rsid w:val="00F912DA"/>
    <w:rsid w:val="00FA0191"/>
    <w:rsid w:val="00FA7529"/>
    <w:rsid w:val="00FB1A1A"/>
    <w:rsid w:val="00FB21B8"/>
    <w:rsid w:val="00FB45A3"/>
    <w:rsid w:val="00FC1035"/>
    <w:rsid w:val="00FC346F"/>
    <w:rsid w:val="00FD44A2"/>
    <w:rsid w:val="00FD6E98"/>
    <w:rsid w:val="00FE052F"/>
    <w:rsid w:val="00FE207E"/>
    <w:rsid w:val="00FE3E5E"/>
    <w:rsid w:val="00FE47A7"/>
    <w:rsid w:val="00FE4F0A"/>
    <w:rsid w:val="00FF0DDF"/>
    <w:rsid w:val="00FF3071"/>
    <w:rsid w:val="00FF591B"/>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0CA4-8E5B-4F60-A5AE-1D134723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3B6"/>
    <w:pPr>
      <w:spacing w:after="0"/>
      <w:contextualSpacing/>
    </w:pPr>
  </w:style>
  <w:style w:type="paragraph" w:styleId="Heading1">
    <w:name w:val="heading 1"/>
    <w:basedOn w:val="Normal"/>
    <w:next w:val="Normal"/>
    <w:link w:val="Heading1Char"/>
    <w:uiPriority w:val="9"/>
    <w:qFormat/>
    <w:rsid w:val="005A26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6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97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02D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3E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4B"/>
    <w:pPr>
      <w:ind w:left="720"/>
    </w:pPr>
  </w:style>
  <w:style w:type="character" w:customStyle="1" w:styleId="Heading1Char">
    <w:name w:val="Heading 1 Char"/>
    <w:basedOn w:val="DefaultParagraphFont"/>
    <w:link w:val="Heading1"/>
    <w:uiPriority w:val="9"/>
    <w:rsid w:val="005A26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692"/>
    <w:pPr>
      <w:outlineLvl w:val="9"/>
    </w:pPr>
  </w:style>
  <w:style w:type="paragraph" w:styleId="TOC1">
    <w:name w:val="toc 1"/>
    <w:basedOn w:val="Normal"/>
    <w:next w:val="Normal"/>
    <w:autoRedefine/>
    <w:uiPriority w:val="39"/>
    <w:unhideWhenUsed/>
    <w:rsid w:val="005A2692"/>
    <w:pPr>
      <w:spacing w:after="100"/>
    </w:pPr>
  </w:style>
  <w:style w:type="character" w:styleId="Hyperlink">
    <w:name w:val="Hyperlink"/>
    <w:basedOn w:val="DefaultParagraphFont"/>
    <w:uiPriority w:val="99"/>
    <w:unhideWhenUsed/>
    <w:rsid w:val="005A2692"/>
    <w:rPr>
      <w:color w:val="0563C1" w:themeColor="hyperlink"/>
      <w:u w:val="single"/>
    </w:rPr>
  </w:style>
  <w:style w:type="character" w:customStyle="1" w:styleId="Heading2Char">
    <w:name w:val="Heading 2 Char"/>
    <w:basedOn w:val="DefaultParagraphFont"/>
    <w:link w:val="Heading2"/>
    <w:uiPriority w:val="9"/>
    <w:rsid w:val="009006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97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F526D"/>
    <w:pPr>
      <w:tabs>
        <w:tab w:val="right" w:leader="dot" w:pos="9350"/>
      </w:tabs>
      <w:spacing w:after="100"/>
      <w:ind w:left="216"/>
    </w:pPr>
  </w:style>
  <w:style w:type="paragraph" w:styleId="TOC3">
    <w:name w:val="toc 3"/>
    <w:basedOn w:val="Normal"/>
    <w:next w:val="Normal"/>
    <w:autoRedefine/>
    <w:uiPriority w:val="39"/>
    <w:unhideWhenUsed/>
    <w:rsid w:val="002C079C"/>
    <w:pPr>
      <w:spacing w:after="100"/>
      <w:ind w:left="440"/>
    </w:pPr>
  </w:style>
  <w:style w:type="character" w:customStyle="1" w:styleId="Heading4Char">
    <w:name w:val="Heading 4 Char"/>
    <w:basedOn w:val="DefaultParagraphFont"/>
    <w:link w:val="Heading4"/>
    <w:uiPriority w:val="9"/>
    <w:rsid w:val="008902D4"/>
    <w:rPr>
      <w:rFonts w:asciiTheme="majorHAnsi" w:eastAsiaTheme="majorEastAsia" w:hAnsiTheme="majorHAnsi" w:cstheme="majorBidi"/>
      <w:i/>
      <w:iCs/>
      <w:color w:val="2E74B5" w:themeColor="accent1" w:themeShade="BF"/>
    </w:rPr>
  </w:style>
  <w:style w:type="paragraph" w:customStyle="1" w:styleId="Idx1">
    <w:name w:val="Idx 1"/>
    <w:basedOn w:val="Heading1"/>
    <w:link w:val="Idx1Char"/>
    <w:qFormat/>
    <w:rsid w:val="00CC2978"/>
  </w:style>
  <w:style w:type="paragraph" w:customStyle="1" w:styleId="Idx2">
    <w:name w:val="Idx 2"/>
    <w:basedOn w:val="Heading2"/>
    <w:link w:val="Idx2Char"/>
    <w:qFormat/>
    <w:rsid w:val="00CC2978"/>
  </w:style>
  <w:style w:type="character" w:customStyle="1" w:styleId="Idx1Char">
    <w:name w:val="Idx 1 Char"/>
    <w:basedOn w:val="Heading1Char"/>
    <w:link w:val="Idx1"/>
    <w:rsid w:val="00CC2978"/>
    <w:rPr>
      <w:rFonts w:asciiTheme="majorHAnsi" w:eastAsiaTheme="majorEastAsia" w:hAnsiTheme="majorHAnsi" w:cstheme="majorBidi"/>
      <w:color w:val="2E74B5" w:themeColor="accent1" w:themeShade="BF"/>
      <w:sz w:val="32"/>
      <w:szCs w:val="32"/>
    </w:rPr>
  </w:style>
  <w:style w:type="paragraph" w:customStyle="1" w:styleId="Idx3">
    <w:name w:val="Idx 3"/>
    <w:basedOn w:val="Heading3"/>
    <w:link w:val="Idx3Char"/>
    <w:qFormat/>
    <w:rsid w:val="00CC2978"/>
  </w:style>
  <w:style w:type="character" w:customStyle="1" w:styleId="Idx2Char">
    <w:name w:val="Idx 2 Char"/>
    <w:basedOn w:val="Heading2Char"/>
    <w:link w:val="Idx2"/>
    <w:rsid w:val="00CC2978"/>
    <w:rPr>
      <w:rFonts w:asciiTheme="majorHAnsi" w:eastAsiaTheme="majorEastAsia" w:hAnsiTheme="majorHAnsi" w:cstheme="majorBidi"/>
      <w:color w:val="2E74B5" w:themeColor="accent1" w:themeShade="BF"/>
      <w:sz w:val="26"/>
      <w:szCs w:val="26"/>
    </w:rPr>
  </w:style>
  <w:style w:type="character" w:customStyle="1" w:styleId="Idx3Char">
    <w:name w:val="Idx 3 Char"/>
    <w:basedOn w:val="Heading3Char"/>
    <w:link w:val="Idx3"/>
    <w:rsid w:val="00CC2978"/>
    <w:rPr>
      <w:rFonts w:asciiTheme="majorHAnsi" w:eastAsiaTheme="majorEastAsia" w:hAnsiTheme="majorHAnsi" w:cstheme="majorBidi"/>
      <w:color w:val="1F4D78" w:themeColor="accent1" w:themeShade="7F"/>
      <w:sz w:val="24"/>
      <w:szCs w:val="24"/>
    </w:rPr>
  </w:style>
  <w:style w:type="paragraph" w:customStyle="1" w:styleId="Idx4">
    <w:name w:val="Idx4"/>
    <w:basedOn w:val="Heading4"/>
    <w:link w:val="Idx4Char"/>
    <w:qFormat/>
    <w:rsid w:val="00DB3BA6"/>
    <w:rPr>
      <w:i w:val="0"/>
    </w:rPr>
  </w:style>
  <w:style w:type="paragraph" w:styleId="TOC4">
    <w:name w:val="toc 4"/>
    <w:basedOn w:val="Normal"/>
    <w:next w:val="Normal"/>
    <w:autoRedefine/>
    <w:uiPriority w:val="39"/>
    <w:unhideWhenUsed/>
    <w:rsid w:val="008F526D"/>
    <w:pPr>
      <w:spacing w:after="100"/>
      <w:ind w:left="660"/>
    </w:pPr>
  </w:style>
  <w:style w:type="character" w:customStyle="1" w:styleId="Idx4Char">
    <w:name w:val="Idx4 Char"/>
    <w:basedOn w:val="Heading4Char"/>
    <w:link w:val="Idx4"/>
    <w:rsid w:val="00DB3BA6"/>
    <w:rPr>
      <w:rFonts w:asciiTheme="majorHAnsi" w:eastAsiaTheme="majorEastAsia" w:hAnsiTheme="majorHAnsi" w:cstheme="majorBidi"/>
      <w:i w:val="0"/>
      <w:iCs/>
      <w:color w:val="2E74B5" w:themeColor="accent1" w:themeShade="BF"/>
    </w:rPr>
  </w:style>
  <w:style w:type="table" w:styleId="TableGrid">
    <w:name w:val="Table Grid"/>
    <w:basedOn w:val="TableNormal"/>
    <w:uiPriority w:val="39"/>
    <w:rsid w:val="005A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5B2"/>
    <w:pPr>
      <w:tabs>
        <w:tab w:val="center" w:pos="4680"/>
        <w:tab w:val="right" w:pos="9360"/>
      </w:tabs>
      <w:spacing w:line="240" w:lineRule="auto"/>
    </w:pPr>
  </w:style>
  <w:style w:type="character" w:customStyle="1" w:styleId="HeaderChar">
    <w:name w:val="Header Char"/>
    <w:basedOn w:val="DefaultParagraphFont"/>
    <w:link w:val="Header"/>
    <w:uiPriority w:val="99"/>
    <w:rsid w:val="00D755B2"/>
  </w:style>
  <w:style w:type="paragraph" w:styleId="Footer">
    <w:name w:val="footer"/>
    <w:basedOn w:val="Normal"/>
    <w:link w:val="FooterChar"/>
    <w:uiPriority w:val="99"/>
    <w:unhideWhenUsed/>
    <w:rsid w:val="00D755B2"/>
    <w:pPr>
      <w:tabs>
        <w:tab w:val="center" w:pos="4680"/>
        <w:tab w:val="right" w:pos="9360"/>
      </w:tabs>
      <w:spacing w:line="240" w:lineRule="auto"/>
    </w:pPr>
  </w:style>
  <w:style w:type="character" w:customStyle="1" w:styleId="FooterChar">
    <w:name w:val="Footer Char"/>
    <w:basedOn w:val="DefaultParagraphFont"/>
    <w:link w:val="Footer"/>
    <w:uiPriority w:val="99"/>
    <w:rsid w:val="00D755B2"/>
  </w:style>
  <w:style w:type="paragraph" w:styleId="NormalWeb">
    <w:name w:val="Normal (Web)"/>
    <w:basedOn w:val="Normal"/>
    <w:uiPriority w:val="99"/>
    <w:semiHidden/>
    <w:unhideWhenUsed/>
    <w:rsid w:val="00943E7E"/>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004E1D"/>
    <w:pPr>
      <w:spacing w:after="0" w:line="240" w:lineRule="auto"/>
      <w:contextualSpacing/>
    </w:pPr>
  </w:style>
  <w:style w:type="paragraph" w:styleId="TOC5">
    <w:name w:val="toc 5"/>
    <w:basedOn w:val="Normal"/>
    <w:next w:val="Normal"/>
    <w:autoRedefine/>
    <w:uiPriority w:val="39"/>
    <w:unhideWhenUsed/>
    <w:rsid w:val="009F4DFB"/>
    <w:pPr>
      <w:spacing w:after="100"/>
      <w:ind w:left="880"/>
      <w:contextualSpacing w:val="0"/>
    </w:pPr>
    <w:rPr>
      <w:rFonts w:eastAsiaTheme="minorEastAsia"/>
    </w:rPr>
  </w:style>
  <w:style w:type="paragraph" w:styleId="TOC6">
    <w:name w:val="toc 6"/>
    <w:basedOn w:val="Normal"/>
    <w:next w:val="Normal"/>
    <w:autoRedefine/>
    <w:uiPriority w:val="39"/>
    <w:unhideWhenUsed/>
    <w:rsid w:val="009F4DFB"/>
    <w:pPr>
      <w:spacing w:after="100"/>
      <w:ind w:left="1100"/>
      <w:contextualSpacing w:val="0"/>
    </w:pPr>
    <w:rPr>
      <w:rFonts w:eastAsiaTheme="minorEastAsia"/>
    </w:rPr>
  </w:style>
  <w:style w:type="paragraph" w:styleId="TOC7">
    <w:name w:val="toc 7"/>
    <w:basedOn w:val="Normal"/>
    <w:next w:val="Normal"/>
    <w:autoRedefine/>
    <w:uiPriority w:val="39"/>
    <w:unhideWhenUsed/>
    <w:rsid w:val="009F4DFB"/>
    <w:pPr>
      <w:spacing w:after="100"/>
      <w:ind w:left="1320"/>
      <w:contextualSpacing w:val="0"/>
    </w:pPr>
    <w:rPr>
      <w:rFonts w:eastAsiaTheme="minorEastAsia"/>
    </w:rPr>
  </w:style>
  <w:style w:type="paragraph" w:styleId="TOC8">
    <w:name w:val="toc 8"/>
    <w:basedOn w:val="Normal"/>
    <w:next w:val="Normal"/>
    <w:autoRedefine/>
    <w:uiPriority w:val="39"/>
    <w:unhideWhenUsed/>
    <w:rsid w:val="009F4DFB"/>
    <w:pPr>
      <w:spacing w:after="100"/>
      <w:ind w:left="1540"/>
      <w:contextualSpacing w:val="0"/>
    </w:pPr>
    <w:rPr>
      <w:rFonts w:eastAsiaTheme="minorEastAsia"/>
    </w:rPr>
  </w:style>
  <w:style w:type="paragraph" w:styleId="TOC9">
    <w:name w:val="toc 9"/>
    <w:basedOn w:val="Normal"/>
    <w:next w:val="Normal"/>
    <w:autoRedefine/>
    <w:uiPriority w:val="39"/>
    <w:unhideWhenUsed/>
    <w:rsid w:val="009F4DFB"/>
    <w:pPr>
      <w:spacing w:after="100"/>
      <w:ind w:left="1760"/>
      <w:contextualSpacing w:val="0"/>
    </w:pPr>
    <w:rPr>
      <w:rFonts w:eastAsiaTheme="minorEastAsia"/>
    </w:rPr>
  </w:style>
  <w:style w:type="paragraph" w:customStyle="1" w:styleId="Idx5">
    <w:name w:val="Idx5"/>
    <w:basedOn w:val="Idx4"/>
    <w:link w:val="Idx5Char"/>
    <w:qFormat/>
    <w:rsid w:val="00D865FA"/>
    <w:rPr>
      <w:i/>
      <w:color w:val="1F4E79" w:themeColor="accent1" w:themeShade="80"/>
    </w:rPr>
  </w:style>
  <w:style w:type="character" w:customStyle="1" w:styleId="Heading5Char">
    <w:name w:val="Heading 5 Char"/>
    <w:basedOn w:val="DefaultParagraphFont"/>
    <w:link w:val="Heading5"/>
    <w:uiPriority w:val="9"/>
    <w:semiHidden/>
    <w:rsid w:val="00E83EFC"/>
    <w:rPr>
      <w:rFonts w:asciiTheme="majorHAnsi" w:eastAsiaTheme="majorEastAsia" w:hAnsiTheme="majorHAnsi" w:cstheme="majorBidi"/>
      <w:color w:val="2E74B5" w:themeColor="accent1" w:themeShade="BF"/>
    </w:rPr>
  </w:style>
  <w:style w:type="character" w:customStyle="1" w:styleId="Idx5Char">
    <w:name w:val="Idx5 Char"/>
    <w:basedOn w:val="Idx4Char"/>
    <w:link w:val="Idx5"/>
    <w:rsid w:val="00D865FA"/>
    <w:rPr>
      <w:rFonts w:asciiTheme="majorHAnsi" w:eastAsiaTheme="majorEastAsia" w:hAnsiTheme="majorHAnsi" w:cstheme="majorBidi"/>
      <w:i/>
      <w:iCs/>
      <w:color w:val="1F4E79"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3287">
      <w:bodyDiv w:val="1"/>
      <w:marLeft w:val="0"/>
      <w:marRight w:val="0"/>
      <w:marTop w:val="0"/>
      <w:marBottom w:val="0"/>
      <w:divBdr>
        <w:top w:val="none" w:sz="0" w:space="0" w:color="auto"/>
        <w:left w:val="none" w:sz="0" w:space="0" w:color="auto"/>
        <w:bottom w:val="none" w:sz="0" w:space="0" w:color="auto"/>
        <w:right w:val="none" w:sz="0" w:space="0" w:color="auto"/>
      </w:divBdr>
    </w:div>
    <w:div w:id="480511431">
      <w:bodyDiv w:val="1"/>
      <w:marLeft w:val="0"/>
      <w:marRight w:val="0"/>
      <w:marTop w:val="0"/>
      <w:marBottom w:val="0"/>
      <w:divBdr>
        <w:top w:val="none" w:sz="0" w:space="0" w:color="auto"/>
        <w:left w:val="none" w:sz="0" w:space="0" w:color="auto"/>
        <w:bottom w:val="none" w:sz="0" w:space="0" w:color="auto"/>
        <w:right w:val="none" w:sz="0" w:space="0" w:color="auto"/>
      </w:divBdr>
      <w:divsChild>
        <w:div w:id="1194536076">
          <w:marLeft w:val="1166"/>
          <w:marRight w:val="0"/>
          <w:marTop w:val="200"/>
          <w:marBottom w:val="0"/>
          <w:divBdr>
            <w:top w:val="none" w:sz="0" w:space="0" w:color="auto"/>
            <w:left w:val="none" w:sz="0" w:space="0" w:color="auto"/>
            <w:bottom w:val="none" w:sz="0" w:space="0" w:color="auto"/>
            <w:right w:val="none" w:sz="0" w:space="0" w:color="auto"/>
          </w:divBdr>
        </w:div>
      </w:divsChild>
    </w:div>
    <w:div w:id="589972265">
      <w:bodyDiv w:val="1"/>
      <w:marLeft w:val="0"/>
      <w:marRight w:val="0"/>
      <w:marTop w:val="0"/>
      <w:marBottom w:val="0"/>
      <w:divBdr>
        <w:top w:val="none" w:sz="0" w:space="0" w:color="auto"/>
        <w:left w:val="none" w:sz="0" w:space="0" w:color="auto"/>
        <w:bottom w:val="none" w:sz="0" w:space="0" w:color="auto"/>
        <w:right w:val="none" w:sz="0" w:space="0" w:color="auto"/>
      </w:divBdr>
      <w:divsChild>
        <w:div w:id="1212156950">
          <w:marLeft w:val="547"/>
          <w:marRight w:val="0"/>
          <w:marTop w:val="200"/>
          <w:marBottom w:val="0"/>
          <w:divBdr>
            <w:top w:val="none" w:sz="0" w:space="0" w:color="auto"/>
            <w:left w:val="none" w:sz="0" w:space="0" w:color="auto"/>
            <w:bottom w:val="none" w:sz="0" w:space="0" w:color="auto"/>
            <w:right w:val="none" w:sz="0" w:space="0" w:color="auto"/>
          </w:divBdr>
        </w:div>
      </w:divsChild>
    </w:div>
    <w:div w:id="681125967">
      <w:bodyDiv w:val="1"/>
      <w:marLeft w:val="0"/>
      <w:marRight w:val="0"/>
      <w:marTop w:val="0"/>
      <w:marBottom w:val="0"/>
      <w:divBdr>
        <w:top w:val="none" w:sz="0" w:space="0" w:color="auto"/>
        <w:left w:val="none" w:sz="0" w:space="0" w:color="auto"/>
        <w:bottom w:val="none" w:sz="0" w:space="0" w:color="auto"/>
        <w:right w:val="none" w:sz="0" w:space="0" w:color="auto"/>
      </w:divBdr>
      <w:divsChild>
        <w:div w:id="345519012">
          <w:marLeft w:val="547"/>
          <w:marRight w:val="0"/>
          <w:marTop w:val="200"/>
          <w:marBottom w:val="0"/>
          <w:divBdr>
            <w:top w:val="none" w:sz="0" w:space="0" w:color="auto"/>
            <w:left w:val="none" w:sz="0" w:space="0" w:color="auto"/>
            <w:bottom w:val="none" w:sz="0" w:space="0" w:color="auto"/>
            <w:right w:val="none" w:sz="0" w:space="0" w:color="auto"/>
          </w:divBdr>
        </w:div>
      </w:divsChild>
    </w:div>
    <w:div w:id="700597410">
      <w:bodyDiv w:val="1"/>
      <w:marLeft w:val="0"/>
      <w:marRight w:val="0"/>
      <w:marTop w:val="0"/>
      <w:marBottom w:val="0"/>
      <w:divBdr>
        <w:top w:val="none" w:sz="0" w:space="0" w:color="auto"/>
        <w:left w:val="none" w:sz="0" w:space="0" w:color="auto"/>
        <w:bottom w:val="none" w:sz="0" w:space="0" w:color="auto"/>
        <w:right w:val="none" w:sz="0" w:space="0" w:color="auto"/>
      </w:divBdr>
    </w:div>
    <w:div w:id="708536129">
      <w:bodyDiv w:val="1"/>
      <w:marLeft w:val="0"/>
      <w:marRight w:val="0"/>
      <w:marTop w:val="0"/>
      <w:marBottom w:val="0"/>
      <w:divBdr>
        <w:top w:val="none" w:sz="0" w:space="0" w:color="auto"/>
        <w:left w:val="none" w:sz="0" w:space="0" w:color="auto"/>
        <w:bottom w:val="none" w:sz="0" w:space="0" w:color="auto"/>
        <w:right w:val="none" w:sz="0" w:space="0" w:color="auto"/>
      </w:divBdr>
    </w:div>
    <w:div w:id="745105972">
      <w:bodyDiv w:val="1"/>
      <w:marLeft w:val="0"/>
      <w:marRight w:val="0"/>
      <w:marTop w:val="0"/>
      <w:marBottom w:val="0"/>
      <w:divBdr>
        <w:top w:val="none" w:sz="0" w:space="0" w:color="auto"/>
        <w:left w:val="none" w:sz="0" w:space="0" w:color="auto"/>
        <w:bottom w:val="none" w:sz="0" w:space="0" w:color="auto"/>
        <w:right w:val="none" w:sz="0" w:space="0" w:color="auto"/>
      </w:divBdr>
    </w:div>
    <w:div w:id="762262194">
      <w:bodyDiv w:val="1"/>
      <w:marLeft w:val="0"/>
      <w:marRight w:val="0"/>
      <w:marTop w:val="0"/>
      <w:marBottom w:val="0"/>
      <w:divBdr>
        <w:top w:val="none" w:sz="0" w:space="0" w:color="auto"/>
        <w:left w:val="none" w:sz="0" w:space="0" w:color="auto"/>
        <w:bottom w:val="none" w:sz="0" w:space="0" w:color="auto"/>
        <w:right w:val="none" w:sz="0" w:space="0" w:color="auto"/>
      </w:divBdr>
    </w:div>
    <w:div w:id="1068654616">
      <w:bodyDiv w:val="1"/>
      <w:marLeft w:val="0"/>
      <w:marRight w:val="0"/>
      <w:marTop w:val="0"/>
      <w:marBottom w:val="0"/>
      <w:divBdr>
        <w:top w:val="none" w:sz="0" w:space="0" w:color="auto"/>
        <w:left w:val="none" w:sz="0" w:space="0" w:color="auto"/>
        <w:bottom w:val="none" w:sz="0" w:space="0" w:color="auto"/>
        <w:right w:val="none" w:sz="0" w:space="0" w:color="auto"/>
      </w:divBdr>
    </w:div>
    <w:div w:id="1348554132">
      <w:bodyDiv w:val="1"/>
      <w:marLeft w:val="0"/>
      <w:marRight w:val="0"/>
      <w:marTop w:val="0"/>
      <w:marBottom w:val="0"/>
      <w:divBdr>
        <w:top w:val="none" w:sz="0" w:space="0" w:color="auto"/>
        <w:left w:val="none" w:sz="0" w:space="0" w:color="auto"/>
        <w:bottom w:val="none" w:sz="0" w:space="0" w:color="auto"/>
        <w:right w:val="none" w:sz="0" w:space="0" w:color="auto"/>
      </w:divBdr>
      <w:divsChild>
        <w:div w:id="2052461875">
          <w:marLeft w:val="547"/>
          <w:marRight w:val="0"/>
          <w:marTop w:val="200"/>
          <w:marBottom w:val="0"/>
          <w:divBdr>
            <w:top w:val="none" w:sz="0" w:space="0" w:color="auto"/>
            <w:left w:val="none" w:sz="0" w:space="0" w:color="auto"/>
            <w:bottom w:val="none" w:sz="0" w:space="0" w:color="auto"/>
            <w:right w:val="none" w:sz="0" w:space="0" w:color="auto"/>
          </w:divBdr>
        </w:div>
      </w:divsChild>
    </w:div>
    <w:div w:id="1418743067">
      <w:bodyDiv w:val="1"/>
      <w:marLeft w:val="0"/>
      <w:marRight w:val="0"/>
      <w:marTop w:val="0"/>
      <w:marBottom w:val="0"/>
      <w:divBdr>
        <w:top w:val="none" w:sz="0" w:space="0" w:color="auto"/>
        <w:left w:val="none" w:sz="0" w:space="0" w:color="auto"/>
        <w:bottom w:val="none" w:sz="0" w:space="0" w:color="auto"/>
        <w:right w:val="none" w:sz="0" w:space="0" w:color="auto"/>
      </w:divBdr>
      <w:divsChild>
        <w:div w:id="916356173">
          <w:marLeft w:val="547"/>
          <w:marRight w:val="0"/>
          <w:marTop w:val="200"/>
          <w:marBottom w:val="0"/>
          <w:divBdr>
            <w:top w:val="none" w:sz="0" w:space="0" w:color="auto"/>
            <w:left w:val="none" w:sz="0" w:space="0" w:color="auto"/>
            <w:bottom w:val="none" w:sz="0" w:space="0" w:color="auto"/>
            <w:right w:val="none" w:sz="0" w:space="0" w:color="auto"/>
          </w:divBdr>
        </w:div>
      </w:divsChild>
    </w:div>
    <w:div w:id="1750273183">
      <w:bodyDiv w:val="1"/>
      <w:marLeft w:val="0"/>
      <w:marRight w:val="0"/>
      <w:marTop w:val="0"/>
      <w:marBottom w:val="0"/>
      <w:divBdr>
        <w:top w:val="none" w:sz="0" w:space="0" w:color="auto"/>
        <w:left w:val="none" w:sz="0" w:space="0" w:color="auto"/>
        <w:bottom w:val="none" w:sz="0" w:space="0" w:color="auto"/>
        <w:right w:val="none" w:sz="0" w:space="0" w:color="auto"/>
      </w:divBdr>
      <w:divsChild>
        <w:div w:id="834959748">
          <w:marLeft w:val="547"/>
          <w:marRight w:val="0"/>
          <w:marTop w:val="200"/>
          <w:marBottom w:val="0"/>
          <w:divBdr>
            <w:top w:val="none" w:sz="0" w:space="0" w:color="auto"/>
            <w:left w:val="none" w:sz="0" w:space="0" w:color="auto"/>
            <w:bottom w:val="none" w:sz="0" w:space="0" w:color="auto"/>
            <w:right w:val="none" w:sz="0" w:space="0" w:color="auto"/>
          </w:divBdr>
        </w:div>
      </w:divsChild>
    </w:div>
    <w:div w:id="1891768220">
      <w:bodyDiv w:val="1"/>
      <w:marLeft w:val="0"/>
      <w:marRight w:val="0"/>
      <w:marTop w:val="0"/>
      <w:marBottom w:val="0"/>
      <w:divBdr>
        <w:top w:val="none" w:sz="0" w:space="0" w:color="auto"/>
        <w:left w:val="none" w:sz="0" w:space="0" w:color="auto"/>
        <w:bottom w:val="none" w:sz="0" w:space="0" w:color="auto"/>
        <w:right w:val="none" w:sz="0" w:space="0" w:color="auto"/>
      </w:divBdr>
      <w:divsChild>
        <w:div w:id="676425425">
          <w:marLeft w:val="547"/>
          <w:marRight w:val="0"/>
          <w:marTop w:val="200"/>
          <w:marBottom w:val="0"/>
          <w:divBdr>
            <w:top w:val="none" w:sz="0" w:space="0" w:color="auto"/>
            <w:left w:val="none" w:sz="0" w:space="0" w:color="auto"/>
            <w:bottom w:val="none" w:sz="0" w:space="0" w:color="auto"/>
            <w:right w:val="none" w:sz="0" w:space="0" w:color="auto"/>
          </w:divBdr>
        </w:div>
      </w:divsChild>
    </w:div>
    <w:div w:id="2140805811">
      <w:bodyDiv w:val="1"/>
      <w:marLeft w:val="0"/>
      <w:marRight w:val="0"/>
      <w:marTop w:val="0"/>
      <w:marBottom w:val="0"/>
      <w:divBdr>
        <w:top w:val="none" w:sz="0" w:space="0" w:color="auto"/>
        <w:left w:val="none" w:sz="0" w:space="0" w:color="auto"/>
        <w:bottom w:val="none" w:sz="0" w:space="0" w:color="auto"/>
        <w:right w:val="none" w:sz="0" w:space="0" w:color="auto"/>
      </w:divBdr>
      <w:divsChild>
        <w:div w:id="5067500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eggebre@wustl.edu" TargetMode="External"/><Relationship Id="rId4" Type="http://schemas.openxmlformats.org/officeDocument/2006/relationships/settings" Target="settings.xml"/><Relationship Id="rId9" Type="http://schemas.openxmlformats.org/officeDocument/2006/relationships/hyperlink" Target="mailto:muccigrosso.david@wust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79A29-D5C7-41A9-86A1-7EC27154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7087</TotalTime>
  <Pages>235</Pages>
  <Words>16085</Words>
  <Characters>91685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Muccigrosso, David</dc:creator>
  <cp:keywords/>
  <dc:description/>
  <cp:lastModifiedBy>Muccigrosso, David</cp:lastModifiedBy>
  <cp:revision>725</cp:revision>
  <dcterms:created xsi:type="dcterms:W3CDTF">2017-07-11T15:18:00Z</dcterms:created>
  <dcterms:modified xsi:type="dcterms:W3CDTF">2018-05-18T17:44:00Z</dcterms:modified>
</cp:coreProperties>
</file>