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F69" w:rsidRDefault="00F04F69" w:rsidP="00F04F69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 w:rsidR="00A9464C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og</w:t>
                            </w:r>
                            <w:r w:rsidR="00A9464C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7vqoAIAAKA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" fillcolor="#deeaf6 [660]" strokecolor="#4472c4 [3208]" strokeweight="2.25pt">
                <v:textbox>
                  <w:txbxContent>
                    <w:p w:rsidR="00F04F69" w:rsidRDefault="00F04F69" w:rsidP="00F04F69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 w:rsidR="00A9464C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og</w:t>
                      </w:r>
                      <w:r w:rsidR="00A9464C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C064D6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A116D5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845D2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F04F69" w:rsidRPr="00A116D5" w:rsidRDefault="00F04F69" w:rsidP="00845D2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0201A" w:rsidRDefault="0040201A" w:rsidP="00A116D5">
      <w:pPr>
        <w:jc w:val="center"/>
        <w:rPr>
          <w:noProof/>
        </w:rPr>
      </w:pPr>
    </w:p>
    <w:p w:rsidR="00A116D5" w:rsidRDefault="00845D24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F04F69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F04F69" w:rsidRDefault="00F04F69" w:rsidP="00A116D5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464C" w:rsidRDefault="00A9464C" w:rsidP="00A9464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7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fJ6owIAAKk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CUFfJ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A9464C" w:rsidRDefault="00A9464C" w:rsidP="00A9464C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297555" cy="34156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97555" cy="336867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A9464C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464C" w:rsidRDefault="00A9464C" w:rsidP="009B20F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 w:rsidR="009B20F1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9" o:spid="_x0000_s1028" style="position:absolute;left:0;text-align:left;margin-left:4.1pt;margin-top:1.55pt;width:546.95pt;height:31.3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A9464C" w:rsidRDefault="00A9464C" w:rsidP="009B20F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 w:rsidR="009B20F1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40201A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F74CE4F" wp14:editId="65C5FC50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40201A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AA7C65A" wp14:editId="31C0AF54">
            <wp:extent cx="3297555" cy="3343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A116D5" w:rsidRDefault="0040201A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89F4657" wp14:editId="540496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A116D5" w:rsidRDefault="0040201A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C9299CB" wp14:editId="3D7318E9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0E236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Default="00D05E5D" w:rsidP="000E236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234B5AC" wp14:editId="0B2A3C3D">
                <wp:simplePos x="0" y="0"/>
                <wp:positionH relativeFrom="column">
                  <wp:posOffset>104140</wp:posOffset>
                </wp:positionH>
                <wp:positionV relativeFrom="paragraph">
                  <wp:posOffset>94449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01A" w:rsidRDefault="0040201A" w:rsidP="0040201A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Report date: March 17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>Correlation Analysis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4B5AC" id="Rectangle 56" o:spid="_x0000_s1029" style="position:absolute;left:0;text-align:left;margin-left:8.2pt;margin-top:7.45pt;width:546.95pt;height:31.3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BcOpAIAAKk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" fillcolor="#deeaf6 [660]" strokecolor="#4472c4 [3208]" strokeweight="2.25pt">
                <v:textbox>
                  <w:txbxContent>
                    <w:p w:rsidR="0040201A" w:rsidRDefault="0040201A" w:rsidP="0040201A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Report date: March 17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>Correlation Analysis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0E2360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Default="00E1013B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ABA5A7A" wp14:editId="42D3E86F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D05E5D" w:rsidRPr="00EF49A1" w:rsidRDefault="00D05E5D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 xml:space="preserve">Correlation method: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Default="00E1013B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9A94680" wp14:editId="42877E8B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60" w:rsidRDefault="000E2360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D05E5D" w:rsidRPr="00EF49A1" w:rsidRDefault="00D05E5D" w:rsidP="00A9464C">
      <w:pPr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A9464C" w:rsidRPr="00A116D5" w:rsidRDefault="0040201A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6E51804" wp14:editId="01CBA895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A9464C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A9464C" w:rsidRPr="00A116D5" w:rsidRDefault="00A9464C" w:rsidP="00A946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0201A" w:rsidRDefault="00E1013B" w:rsidP="000E2360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EB6B2F1" wp14:editId="0D3063B3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0E236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05E5D" w:rsidRDefault="00D05E5D" w:rsidP="000E2360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A116D5">
      <w:pPr>
        <w:jc w:val="center"/>
        <w:rPr>
          <w:rFonts w:asciiTheme="minorBidi" w:hAnsiTheme="minorBidi"/>
          <w:noProof/>
          <w:sz w:val="20"/>
          <w:szCs w:val="20"/>
        </w:rPr>
        <w:sectPr w:rsidR="00595B66" w:rsidSect="00A9464C">
          <w:footerReference w:type="default" r:id="rId22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0E2360" w:rsidRPr="000E2360" w:rsidRDefault="000E2360" w:rsidP="000E2360">
      <w:pPr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2505DD">
        <w:rPr>
          <w:rFonts w:asciiTheme="minorBidi" w:hAnsiTheme="minorBidi"/>
          <w:b/>
          <w:bCs/>
          <w:noProof/>
          <w:color w:val="0000FF"/>
          <w:sz w:val="28"/>
          <w:szCs w:val="28"/>
        </w:rPr>
        <w:lastRenderedPageBreak/>
        <w:t>Dsicusion</w:t>
      </w:r>
      <w:r w:rsidRPr="000E2360">
        <w:rPr>
          <w:rFonts w:asciiTheme="minorBidi" w:hAnsiTheme="minorBidi"/>
          <w:b/>
          <w:bCs/>
          <w:noProof/>
          <w:color w:val="0000FF"/>
          <w:sz w:val="24"/>
          <w:szCs w:val="24"/>
        </w:rPr>
        <w:t>:</w:t>
      </w:r>
    </w:p>
    <w:p w:rsidR="00D05E5D" w:rsidRDefault="00261614" w:rsidP="00D05E5D">
      <w:pPr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t xml:space="preserve">Based on the Clustering and Heatmap figures, I found that, two genes </w:t>
      </w:r>
      <w:r w:rsidRPr="000E2360">
        <w:rPr>
          <w:rFonts w:asciiTheme="minorBidi" w:hAnsiTheme="minorBidi"/>
          <w:b/>
          <w:bCs/>
          <w:noProof/>
        </w:rPr>
        <w:t>PTPRB</w:t>
      </w:r>
      <w:r w:rsidRPr="000E2360">
        <w:rPr>
          <w:rFonts w:asciiTheme="minorBidi" w:hAnsiTheme="minorBidi"/>
          <w:noProof/>
        </w:rPr>
        <w:t xml:space="preserve"> and </w:t>
      </w:r>
      <w:r w:rsidRPr="000E2360">
        <w:rPr>
          <w:rFonts w:asciiTheme="minorBidi" w:hAnsiTheme="minorBidi"/>
          <w:b/>
          <w:bCs/>
          <w:noProof/>
        </w:rPr>
        <w:t>TEK</w:t>
      </w:r>
      <w:r w:rsidRPr="000E2360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 similarly</w:t>
      </w:r>
      <w:r w:rsidRPr="000E2360">
        <w:rPr>
          <w:rFonts w:asciiTheme="minorBidi" w:hAnsiTheme="minorBidi"/>
          <w:noProof/>
        </w:rPr>
        <w:t xml:space="preserve">. They have negative correlation with </w:t>
      </w:r>
      <w:r w:rsidRPr="000E2360">
        <w:rPr>
          <w:rFonts w:asciiTheme="minorBidi" w:hAnsiTheme="minorBidi"/>
          <w:b/>
          <w:bCs/>
          <w:noProof/>
        </w:rPr>
        <w:t>IOP</w:t>
      </w:r>
      <w:r w:rsidRPr="000E2360">
        <w:rPr>
          <w:rFonts w:asciiTheme="minorBidi" w:hAnsiTheme="minorBidi"/>
          <w:noProof/>
        </w:rPr>
        <w:t xml:space="preserve"> and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 xml:space="preserve">. Also, </w:t>
      </w:r>
      <w:r w:rsidRPr="000E2360">
        <w:rPr>
          <w:rFonts w:asciiTheme="minorBidi" w:hAnsiTheme="minorBidi"/>
          <w:b/>
          <w:bCs/>
          <w:noProof/>
        </w:rPr>
        <w:t>IOP</w:t>
      </w:r>
      <w:r w:rsidRPr="000E2360">
        <w:rPr>
          <w:rFonts w:asciiTheme="minorBidi" w:hAnsiTheme="minorBidi"/>
          <w:noProof/>
        </w:rPr>
        <w:t xml:space="preserve"> has a weak positive correlation with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 Comp</w:t>
      </w:r>
      <w:r w:rsidR="000E2360" w:rsidRPr="000E2360">
        <w:rPr>
          <w:rFonts w:asciiTheme="minorBidi" w:hAnsiTheme="minorBidi"/>
          <w:noProof/>
        </w:rPr>
        <w:t>are three normalization methods:</w:t>
      </w:r>
      <w:r w:rsidRPr="000E2360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0E2360" w:rsidRPr="000E2360">
        <w:rPr>
          <w:rFonts w:asciiTheme="minorBidi" w:hAnsiTheme="minorBidi"/>
          <w:noProof/>
        </w:rPr>
        <w:t xml:space="preserve"> (Log2 Normalized Counts Transformation)</w:t>
      </w:r>
      <w:r w:rsidRPr="000E2360">
        <w:rPr>
          <w:rFonts w:asciiTheme="minorBidi" w:hAnsiTheme="minorBidi"/>
          <w:noProof/>
        </w:rPr>
        <w:t xml:space="preserve">, </w:t>
      </w:r>
      <w:r w:rsidRPr="000E2360">
        <w:rPr>
          <w:rFonts w:asciiTheme="minorBidi" w:hAnsiTheme="minorBidi"/>
          <w:b/>
          <w:bCs/>
          <w:noProof/>
        </w:rPr>
        <w:t>rlog</w:t>
      </w:r>
      <w:r w:rsidR="000E2360" w:rsidRPr="000E2360">
        <w:rPr>
          <w:rFonts w:asciiTheme="minorBidi" w:hAnsiTheme="minorBidi"/>
          <w:noProof/>
        </w:rPr>
        <w:t xml:space="preserve"> (Regularized Log Transformation)</w:t>
      </w:r>
      <w:r w:rsidRPr="000E2360">
        <w:rPr>
          <w:rFonts w:asciiTheme="minorBidi" w:hAnsiTheme="minorBidi"/>
          <w:noProof/>
        </w:rPr>
        <w:t xml:space="preserve">, and </w:t>
      </w:r>
      <w:r w:rsidRPr="000E2360">
        <w:rPr>
          <w:rFonts w:asciiTheme="minorBidi" w:hAnsiTheme="minorBidi"/>
          <w:b/>
          <w:bCs/>
          <w:noProof/>
        </w:rPr>
        <w:t>vst</w:t>
      </w:r>
      <w:r w:rsidR="000E2360" w:rsidRPr="000E2360">
        <w:rPr>
          <w:rFonts w:asciiTheme="minorBidi" w:hAnsiTheme="minorBidi"/>
          <w:noProof/>
        </w:rPr>
        <w:t xml:space="preserve"> (Variance Stabilizing Transformation), </w:t>
      </w:r>
      <w:r w:rsidR="000E2360">
        <w:rPr>
          <w:rFonts w:asciiTheme="minorBidi" w:hAnsiTheme="minorBidi"/>
          <w:noProof/>
        </w:rPr>
        <w:t xml:space="preserve">and </w:t>
      </w:r>
      <w:r w:rsidR="000E2360" w:rsidRPr="000E2360">
        <w:rPr>
          <w:rFonts w:asciiTheme="minorBidi" w:hAnsiTheme="minorBidi"/>
          <w:noProof/>
        </w:rPr>
        <w:t>based on the distribution plot</w:t>
      </w:r>
      <w:r w:rsidR="000E2360">
        <w:rPr>
          <w:rFonts w:asciiTheme="minorBidi" w:hAnsiTheme="minorBidi"/>
          <w:noProof/>
        </w:rPr>
        <w:t>s</w:t>
      </w:r>
      <w:r w:rsidR="000E2360" w:rsidRPr="000E2360">
        <w:rPr>
          <w:rFonts w:asciiTheme="minorBidi" w:hAnsiTheme="minorBidi"/>
          <w:noProof/>
        </w:rPr>
        <w:t xml:space="preserve"> of three genes, </w:t>
      </w:r>
      <w:r w:rsidR="000E2360">
        <w:rPr>
          <w:rFonts w:asciiTheme="minorBidi" w:hAnsiTheme="minorBidi"/>
          <w:noProof/>
        </w:rPr>
        <w:t xml:space="preserve">it </w:t>
      </w:r>
      <w:r w:rsidR="000E2360" w:rsidRPr="000E2360">
        <w:rPr>
          <w:rFonts w:asciiTheme="minorBidi" w:hAnsiTheme="minorBidi"/>
          <w:noProof/>
        </w:rPr>
        <w:t xml:space="preserve">shows that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0E2360" w:rsidRPr="000E2360">
        <w:rPr>
          <w:rFonts w:asciiTheme="minorBidi" w:hAnsiTheme="minorBidi"/>
          <w:noProof/>
        </w:rPr>
        <w:t xml:space="preserve"> normalization gives good performance for our analysis in this step. Therefore, I considere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0E2360" w:rsidRPr="000E2360">
        <w:rPr>
          <w:rFonts w:asciiTheme="minorBidi" w:hAnsiTheme="minorBidi"/>
          <w:noProof/>
        </w:rPr>
        <w:t xml:space="preserve"> function as a normalization method for next analysis.</w:t>
      </w:r>
      <w:r w:rsidR="00787846">
        <w:rPr>
          <w:rFonts w:asciiTheme="minorBidi" w:hAnsiTheme="minorBidi"/>
          <w:noProof/>
        </w:rPr>
        <w:t xml:space="preserve"> </w:t>
      </w:r>
    </w:p>
    <w:p w:rsidR="00116C03" w:rsidRDefault="00787846" w:rsidP="000978CB">
      <w:pPr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Also, between pearson (linear correlation) method and speaman </w:t>
      </w:r>
      <w:r w:rsidR="00D05E5D">
        <w:rPr>
          <w:rFonts w:asciiTheme="minorBidi" w:hAnsiTheme="minorBidi"/>
          <w:noProof/>
        </w:rPr>
        <w:t>(linear-</w:t>
      </w:r>
      <w:r>
        <w:rPr>
          <w:rFonts w:asciiTheme="minorBidi" w:hAnsiTheme="minorBidi"/>
          <w:noProof/>
        </w:rPr>
        <w:t>skewed correlation) method, I found that</w:t>
      </w:r>
      <w:r w:rsidR="00D05E5D">
        <w:rPr>
          <w:rFonts w:asciiTheme="minorBidi" w:hAnsiTheme="minorBidi"/>
          <w:noProof/>
        </w:rPr>
        <w:t xml:space="preserve"> the probability density function of </w:t>
      </w:r>
      <w:r w:rsidR="00D05E5D" w:rsidRPr="000978CB">
        <w:rPr>
          <w:rFonts w:asciiTheme="minorBidi" w:hAnsiTheme="minorBidi"/>
          <w:noProof/>
          <w:color w:val="FFC000"/>
        </w:rPr>
        <w:t xml:space="preserve">TEK </w:t>
      </w:r>
      <w:r w:rsidR="00D05E5D">
        <w:rPr>
          <w:rFonts w:asciiTheme="minorBidi" w:hAnsiTheme="minorBidi"/>
          <w:noProof/>
        </w:rPr>
        <w:t xml:space="preserve">(yellow) is between </w:t>
      </w:r>
      <w:r w:rsidR="00D05E5D" w:rsidRPr="000978CB">
        <w:rPr>
          <w:rFonts w:asciiTheme="minorBidi" w:hAnsiTheme="minorBidi"/>
          <w:noProof/>
          <w:color w:val="FF0000"/>
        </w:rPr>
        <w:t xml:space="preserve">ANGPT2 </w:t>
      </w:r>
      <w:r w:rsidR="00D05E5D">
        <w:rPr>
          <w:rFonts w:asciiTheme="minorBidi" w:hAnsiTheme="minorBidi"/>
          <w:noProof/>
        </w:rPr>
        <w:t xml:space="preserve">(red) and </w:t>
      </w:r>
      <w:r w:rsidR="00D05E5D" w:rsidRPr="000978CB">
        <w:rPr>
          <w:rFonts w:asciiTheme="minorBidi" w:hAnsiTheme="minorBidi"/>
          <w:noProof/>
          <w:color w:val="0000FF"/>
        </w:rPr>
        <w:t xml:space="preserve">PTPRB </w:t>
      </w:r>
      <w:r w:rsidR="00D05E5D">
        <w:rPr>
          <w:rFonts w:asciiTheme="minorBidi" w:hAnsiTheme="minorBidi"/>
          <w:noProof/>
        </w:rPr>
        <w:t>(blue).</w:t>
      </w:r>
      <w:r w:rsidR="000978CB">
        <w:rPr>
          <w:rFonts w:asciiTheme="minorBidi" w:hAnsiTheme="minorBidi"/>
          <w:noProof/>
        </w:rPr>
        <w:t xml:space="preserve"> It means that there is an important role or relation between </w:t>
      </w:r>
      <w:r w:rsidR="000978CB" w:rsidRPr="000978CB">
        <w:rPr>
          <w:rFonts w:asciiTheme="minorBidi" w:hAnsiTheme="minorBidi"/>
          <w:noProof/>
          <w:color w:val="FF0000"/>
        </w:rPr>
        <w:t xml:space="preserve">ANGPT2 </w:t>
      </w:r>
      <w:r w:rsidR="000978CB">
        <w:rPr>
          <w:rFonts w:asciiTheme="minorBidi" w:hAnsiTheme="minorBidi"/>
          <w:noProof/>
        </w:rPr>
        <w:t xml:space="preserve">and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 xml:space="preserve">. I think, Spearman correlation is better than Pearson, and states that </w:t>
      </w:r>
      <w:r w:rsidR="000978CB" w:rsidRPr="000978CB">
        <w:rPr>
          <w:rFonts w:asciiTheme="minorBidi" w:hAnsiTheme="minorBidi"/>
          <w:noProof/>
          <w:color w:val="FF0000"/>
        </w:rPr>
        <w:t xml:space="preserve">ANGPT2 </w:t>
      </w:r>
      <w:r w:rsidR="000978CB">
        <w:rPr>
          <w:rFonts w:asciiTheme="minorBidi" w:hAnsiTheme="minorBidi"/>
          <w:noProof/>
        </w:rPr>
        <w:t xml:space="preserve">and </w:t>
      </w:r>
      <w:r w:rsidR="000978CB" w:rsidRPr="000978CB">
        <w:rPr>
          <w:rFonts w:asciiTheme="minorBidi" w:hAnsiTheme="minorBidi"/>
          <w:noProof/>
          <w:color w:val="FFC000"/>
        </w:rPr>
        <w:t xml:space="preserve">TEK </w:t>
      </w:r>
      <w:r w:rsidR="000978CB">
        <w:rPr>
          <w:rFonts w:asciiTheme="minorBidi" w:hAnsiTheme="minorBidi"/>
          <w:noProof/>
        </w:rPr>
        <w:t xml:space="preserve">are almost uncorrelated. I mean, I think thte </w:t>
      </w:r>
      <w:r w:rsidR="000978CB" w:rsidRPr="000978CB">
        <w:rPr>
          <w:rFonts w:asciiTheme="minorBidi" w:hAnsiTheme="minorBidi"/>
          <w:noProof/>
          <w:color w:val="FF0000"/>
        </w:rPr>
        <w:t xml:space="preserve">ANGPT2 </w:t>
      </w:r>
      <w:r w:rsidR="000978CB">
        <w:rPr>
          <w:rFonts w:asciiTheme="minorBidi" w:hAnsiTheme="minorBidi"/>
          <w:noProof/>
        </w:rPr>
        <w:t xml:space="preserve">and </w:t>
      </w:r>
      <w:r w:rsidR="000978CB" w:rsidRPr="000978CB">
        <w:rPr>
          <w:rFonts w:asciiTheme="minorBidi" w:hAnsiTheme="minorBidi"/>
          <w:noProof/>
          <w:color w:val="0000FF"/>
        </w:rPr>
        <w:t xml:space="preserve">PTPRB </w:t>
      </w:r>
      <w:r w:rsidR="000978CB">
        <w:rPr>
          <w:rFonts w:asciiTheme="minorBidi" w:hAnsiTheme="minorBidi"/>
          <w:noProof/>
        </w:rPr>
        <w:t>have negative correlation,</w:t>
      </w:r>
      <w:r w:rsidR="000978CB" w:rsidRPr="000978CB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 xml:space="preserve">PTPRB </w:t>
      </w:r>
      <w:r w:rsidR="00116C03" w:rsidRPr="00116C03">
        <w:rPr>
          <w:rFonts w:asciiTheme="minorBidi" w:hAnsiTheme="minorBidi"/>
          <w:noProof/>
        </w:rPr>
        <w:t xml:space="preserve">and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116C03" w:rsidRPr="00116C03">
        <w:rPr>
          <w:rFonts w:asciiTheme="minorBidi" w:hAnsiTheme="minorBidi"/>
          <w:noProof/>
        </w:rPr>
        <w:t xml:space="preserve"> have positive correlation, and </w:t>
      </w:r>
      <w:r w:rsidR="000978CB" w:rsidRPr="000978CB">
        <w:rPr>
          <w:rFonts w:asciiTheme="minorBidi" w:hAnsiTheme="minorBidi"/>
          <w:noProof/>
          <w:color w:val="FF0000"/>
        </w:rPr>
        <w:t xml:space="preserve">ANGPT2 </w:t>
      </w:r>
      <w:r w:rsidR="000978CB">
        <w:rPr>
          <w:rFonts w:asciiTheme="minorBidi" w:hAnsiTheme="minorBidi"/>
          <w:noProof/>
        </w:rPr>
        <w:t xml:space="preserve">and </w:t>
      </w:r>
      <w:r w:rsidR="000978CB" w:rsidRPr="000978CB">
        <w:rPr>
          <w:rFonts w:asciiTheme="minorBidi" w:hAnsiTheme="minorBidi"/>
          <w:noProof/>
          <w:color w:val="FFC000"/>
        </w:rPr>
        <w:t xml:space="preserve">TEK </w:t>
      </w:r>
      <w:r w:rsidR="000978CB">
        <w:rPr>
          <w:rFonts w:asciiTheme="minorBidi" w:hAnsiTheme="minorBidi"/>
          <w:noProof/>
        </w:rPr>
        <w:t>are uncorrelated</w:t>
      </w:r>
      <w:r w:rsidR="00116C03">
        <w:rPr>
          <w:rFonts w:asciiTheme="minorBidi" w:hAnsiTheme="minorBidi"/>
          <w:noProof/>
        </w:rPr>
        <w:t xml:space="preserve">. Moreover, based on the density function of </w:t>
      </w:r>
      <w:r w:rsidR="00116C03" w:rsidRPr="00116C03">
        <w:rPr>
          <w:rFonts w:asciiTheme="minorBidi" w:hAnsiTheme="minorBidi"/>
          <w:noProof/>
          <w:color w:val="00CC00"/>
        </w:rPr>
        <w:t>IOP</w:t>
      </w:r>
      <w:r w:rsidR="00116C03">
        <w:rPr>
          <w:rFonts w:asciiTheme="minorBidi" w:hAnsiTheme="minorBidi"/>
          <w:noProof/>
        </w:rPr>
        <w:t xml:space="preserve">, in figure below, there is almost negative correlation between two density function of </w:t>
      </w:r>
      <w:r w:rsidR="00116C03" w:rsidRPr="00116C03">
        <w:rPr>
          <w:rFonts w:asciiTheme="minorBidi" w:hAnsiTheme="minorBidi"/>
          <w:noProof/>
          <w:color w:val="00CC00"/>
        </w:rPr>
        <w:t>IOP</w:t>
      </w:r>
      <w:r w:rsidR="00116C03">
        <w:rPr>
          <w:rFonts w:asciiTheme="minorBidi" w:hAnsiTheme="minorBidi"/>
          <w:noProof/>
        </w:rPr>
        <w:t xml:space="preserve"> and </w:t>
      </w:r>
      <w:r w:rsidR="00116C03" w:rsidRPr="00116C03">
        <w:rPr>
          <w:rFonts w:asciiTheme="minorBidi" w:hAnsiTheme="minorBidi"/>
          <w:noProof/>
          <w:color w:val="0000FF"/>
        </w:rPr>
        <w:t>PTPRB</w:t>
      </w:r>
      <w:r w:rsidR="00116C03">
        <w:rPr>
          <w:rFonts w:asciiTheme="minorBidi" w:hAnsiTheme="minorBidi"/>
          <w:noProof/>
        </w:rPr>
        <w:t xml:space="preserve">. </w:t>
      </w:r>
    </w:p>
    <w:p w:rsidR="0040201A" w:rsidRPr="00116C03" w:rsidRDefault="00116C03" w:rsidP="000978CB">
      <w:pPr>
        <w:jc w:val="both"/>
        <w:rPr>
          <w:rFonts w:asciiTheme="minorBidi" w:hAnsiTheme="minorBidi"/>
          <w:noProof/>
          <w:u w:val="single"/>
          <w:lang w:bidi="fa-IR"/>
        </w:rPr>
      </w:pPr>
      <w:r w:rsidRPr="00116C03">
        <w:rPr>
          <w:rFonts w:asciiTheme="minorBidi" w:hAnsiTheme="minorBidi"/>
          <w:noProof/>
          <w:u w:val="single"/>
        </w:rPr>
        <w:t xml:space="preserve">Therefore, I consider </w:t>
      </w:r>
      <w:r w:rsidRPr="00116C03">
        <w:rPr>
          <w:rFonts w:asciiTheme="minorBidi" w:hAnsiTheme="minorBidi"/>
          <w:b/>
          <w:bCs/>
          <w:noProof/>
          <w:u w:val="single"/>
        </w:rPr>
        <w:t>rlog</w:t>
      </w:r>
      <w:r w:rsidRPr="00116C03">
        <w:rPr>
          <w:rFonts w:asciiTheme="minorBidi" w:hAnsiTheme="minorBidi"/>
          <w:noProof/>
          <w:u w:val="single"/>
        </w:rPr>
        <w:t xml:space="preserve"> as normalization method and </w:t>
      </w:r>
      <w:r w:rsidRPr="00116C03">
        <w:rPr>
          <w:rFonts w:asciiTheme="minorBidi" w:hAnsiTheme="minorBidi"/>
          <w:b/>
          <w:bCs/>
          <w:noProof/>
          <w:u w:val="single"/>
        </w:rPr>
        <w:t>Spearman</w:t>
      </w:r>
      <w:r w:rsidRPr="00116C03">
        <w:rPr>
          <w:rFonts w:asciiTheme="minorBidi" w:hAnsiTheme="minorBidi"/>
          <w:noProof/>
          <w:u w:val="single"/>
        </w:rPr>
        <w:t xml:space="preserve"> as correlation method for </w:t>
      </w:r>
      <w:r w:rsidRPr="00116C03">
        <w:rPr>
          <w:rFonts w:asciiTheme="minorBidi" w:hAnsiTheme="minorBidi"/>
          <w:noProof/>
          <w:u w:val="single"/>
          <w:lang w:bidi="fa-IR"/>
        </w:rPr>
        <w:t>further analysis.</w:t>
      </w:r>
    </w:p>
    <w:p w:rsidR="0040201A" w:rsidRDefault="00C558DD" w:rsidP="00C558DD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8DFEE31" wp14:editId="70265DB6">
            <wp:extent cx="3117850" cy="272921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11"/>
                    <a:stretch/>
                  </pic:blipFill>
                  <pic:spPr bwMode="auto">
                    <a:xfrm>
                      <a:off x="0" y="0"/>
                      <a:ext cx="3199182" cy="280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5E5D">
        <w:rPr>
          <w:rFonts w:asciiTheme="minorBidi" w:hAnsiTheme="minorBidi"/>
          <w:noProof/>
          <w:sz w:val="20"/>
          <w:szCs w:val="20"/>
        </w:rPr>
        <w:t xml:space="preserve">        </w:t>
      </w:r>
      <w:r w:rsidR="00D05E5D">
        <w:rPr>
          <w:noProof/>
        </w:rPr>
        <w:drawing>
          <wp:inline distT="0" distB="0" distL="0" distR="0" wp14:anchorId="16754451" wp14:editId="2BCA8E33">
            <wp:extent cx="3637102" cy="2760920"/>
            <wp:effectExtent l="0" t="0" r="190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1521" cy="27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1A" w:rsidRDefault="0040201A" w:rsidP="000E2360">
      <w:pPr>
        <w:jc w:val="both"/>
        <w:rPr>
          <w:rFonts w:asciiTheme="minorBidi" w:hAnsiTheme="minorBidi"/>
          <w:noProof/>
          <w:sz w:val="20"/>
          <w:szCs w:val="20"/>
        </w:rPr>
      </w:pPr>
    </w:p>
    <w:p w:rsidR="00116C03" w:rsidRDefault="00116C03">
      <w:pPr>
        <w:rPr>
          <w:rFonts w:asciiTheme="minorBidi" w:hAnsiTheme="minorBidi"/>
          <w:noProof/>
          <w:sz w:val="20"/>
          <w:szCs w:val="20"/>
        </w:rPr>
      </w:pPr>
      <w:r>
        <w:rPr>
          <w:rFonts w:asciiTheme="minorBidi" w:hAnsiTheme="minorBidi"/>
          <w:noProof/>
          <w:sz w:val="20"/>
          <w:szCs w:val="20"/>
        </w:rPr>
        <w:br w:type="page"/>
      </w:r>
    </w:p>
    <w:p w:rsidR="00DC32AB" w:rsidRDefault="00DC32AB" w:rsidP="00CB11FB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20CB8BA" wp14:editId="3D176FB1">
                <wp:simplePos x="0" y="0"/>
                <wp:positionH relativeFrom="column">
                  <wp:posOffset>55232</wp:posOffset>
                </wp:positionH>
                <wp:positionV relativeFrom="paragraph">
                  <wp:posOffset>19157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6C03" w:rsidRDefault="00116C03" w:rsidP="00116C03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right" w:pos="11057"/>
                              </w:tabs>
                              <w:spacing w:before="120" w:after="120"/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Prtial 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Correlation Analysis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Normalization: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  <w:r w:rsidRPr="00116C03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     Correlation: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Spearman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CB8BA" id="Rectangle 64" o:spid="_x0000_s1030" style="position:absolute;left:0;text-align:left;margin-left:4.35pt;margin-top:1.5pt;width:546.95pt;height:31.3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" fillcolor="#e2efd9 [665]" strokecolor="#70ad47 [3209]" strokeweight="2.25pt">
                <v:textbox>
                  <w:txbxContent>
                    <w:p w:rsidR="00116C03" w:rsidRDefault="00116C03" w:rsidP="00116C03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right" w:pos="11057"/>
                        </w:tabs>
                        <w:spacing w:before="120" w:after="120"/>
                      </w:pP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Prtial 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Correlation Analysis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Normalization: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  <w:r w:rsidRPr="00116C03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     Correlation: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Spearman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DC32AB" w:rsidRDefault="00CB11FB" w:rsidP="00116C03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0E65ABC" wp14:editId="3835D8F8">
            <wp:extent cx="705231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AB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142AFBE" wp14:editId="237179AB">
            <wp:extent cx="7052310" cy="26123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1A" w:rsidRDefault="00975B3F" w:rsidP="00116C03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1FCB2B7" wp14:editId="365171F0">
            <wp:extent cx="7052310" cy="2900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AB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C32AB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C32AB" w:rsidRDefault="00271311" w:rsidP="00116C03">
      <w:pPr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DCBE746" wp14:editId="00F06645">
            <wp:extent cx="7052310" cy="23933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AB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DC32AB" w:rsidRPr="00845D24" w:rsidRDefault="00DC32AB" w:rsidP="00116C03">
      <w:pPr>
        <w:jc w:val="center"/>
        <w:rPr>
          <w:rFonts w:asciiTheme="minorBidi" w:hAnsiTheme="minorBidi"/>
          <w:noProof/>
          <w:sz w:val="20"/>
          <w:szCs w:val="20"/>
        </w:rPr>
      </w:pPr>
    </w:p>
    <w:p w:rsidR="00EE6D53" w:rsidRPr="00EE6D53" w:rsidRDefault="00EE6D53" w:rsidP="00645F4C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 w:rsidRPr="00EE6D53">
        <w:rPr>
          <w:rFonts w:asciiTheme="minorBidi" w:hAnsiTheme="minorBidi"/>
          <w:b/>
          <w:bCs/>
          <w:noProof/>
          <w:color w:val="FF0000"/>
          <w:sz w:val="32"/>
          <w:szCs w:val="32"/>
        </w:rPr>
        <w:t>SEX</w:t>
      </w:r>
    </w:p>
    <w:p w:rsidR="005B2F18" w:rsidRPr="00EF49A1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7052310" cy="3171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pS3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006" cy="31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B4" w:rsidRDefault="00EE6D53" w:rsidP="005159B4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w:drawing>
          <wp:inline distT="0" distB="0" distL="0" distR="0" wp14:anchorId="7E4704C8" wp14:editId="058F6871">
            <wp:extent cx="2614613" cy="2614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S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268" cy="26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9B4"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FC18379" wp14:editId="7DDD818F">
            <wp:extent cx="4947920" cy="2998012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pS2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676" cy="30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18" w:rsidRPr="00EE6D53" w:rsidRDefault="00EE6D53" w:rsidP="00EE6D5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Age</w:t>
      </w:r>
    </w:p>
    <w:p w:rsidR="005B2F18" w:rsidRDefault="005B2F18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5B2F18" w:rsidRDefault="003037C2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3888105</wp:posOffset>
                </wp:positionH>
                <wp:positionV relativeFrom="paragraph">
                  <wp:posOffset>82868</wp:posOffset>
                </wp:positionV>
                <wp:extent cx="1666875" cy="322421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224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037C2" w:rsidRPr="003037C2" w:rsidRDefault="00D3117A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3037C2"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346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    238</w:t>
                            </w: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183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0"/>
                                <w:szCs w:val="20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ind w:firstLine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154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8"/>
                                <w:szCs w:val="8"/>
                              </w:rPr>
                            </w:pPr>
                          </w:p>
                          <w:p w:rsidR="003037C2" w:rsidRDefault="003037C2" w:rsidP="003037C2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3037C2"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135</w:t>
                            </w: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12"/>
                                <w:szCs w:val="12"/>
                              </w:rPr>
                            </w:pPr>
                          </w:p>
                          <w:p w:rsidR="003037C2" w:rsidRPr="003037C2" w:rsidRDefault="003037C2" w:rsidP="003037C2">
                            <w:pPr>
                              <w:spacing w:after="0" w:line="240" w:lineRule="auto"/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1" type="#_x0000_t202" style="position:absolute;left:0;text-align:left;margin-left:306.15pt;margin-top:6.55pt;width:131.25pt;height:253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" filled="f" stroked="f" strokeweight=".5pt">
                <v:textbox>
                  <w:txbxContent>
                    <w:p w:rsidR="003037C2" w:rsidRPr="003037C2" w:rsidRDefault="00D3117A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</w:t>
                      </w:r>
                      <w:r w:rsidR="003037C2"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346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    238</w:t>
                      </w:r>
                    </w:p>
                    <w:p w:rsid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18"/>
                          <w:szCs w:val="18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ind w:left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183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0"/>
                          <w:szCs w:val="20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ind w:firstLine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154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8"/>
                          <w:szCs w:val="8"/>
                        </w:rPr>
                      </w:pPr>
                    </w:p>
                    <w:p w:rsidR="003037C2" w:rsidRDefault="003037C2" w:rsidP="003037C2">
                      <w:pPr>
                        <w:spacing w:after="0" w:line="240" w:lineRule="auto"/>
                        <w:ind w:left="720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</w:t>
                      </w:r>
                      <w:r w:rsidRPr="003037C2"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>135</w:t>
                      </w: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12"/>
                          <w:szCs w:val="12"/>
                        </w:rPr>
                      </w:pPr>
                    </w:p>
                    <w:p w:rsidR="003037C2" w:rsidRPr="003037C2" w:rsidRDefault="003037C2" w:rsidP="003037C2">
                      <w:pPr>
                        <w:spacing w:after="0" w:line="240" w:lineRule="auto"/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24"/>
                          <w:szCs w:val="24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4443095" cy="33385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4443413" cy="333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17A" w:rsidRDefault="00D3117A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645F4C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EE6D5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Age</w:t>
      </w:r>
    </w:p>
    <w:p w:rsidR="00EE6D53" w:rsidRPr="00EE6D53" w:rsidRDefault="00EE6D53" w:rsidP="00EE6D5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197168</wp:posOffset>
                </wp:positionH>
                <wp:positionV relativeFrom="paragraph">
                  <wp:posOffset>172085</wp:posOffset>
                </wp:positionV>
                <wp:extent cx="1514475" cy="576263"/>
                <wp:effectExtent l="0" t="0" r="28575" b="1460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576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835C90" id="Oval 26" o:spid="_x0000_s1026" style="position:absolute;margin-left:15.55pt;margin-top:13.55pt;width:119.25pt;height:4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010BE133" wp14:editId="3FCB209E">
            <wp:extent cx="7052310" cy="3526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pA3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5C71FB" wp14:editId="598D7137">
                <wp:simplePos x="0" y="0"/>
                <wp:positionH relativeFrom="column">
                  <wp:posOffset>349250</wp:posOffset>
                </wp:positionH>
                <wp:positionV relativeFrom="paragraph">
                  <wp:posOffset>80010</wp:posOffset>
                </wp:positionV>
                <wp:extent cx="1514475" cy="576263"/>
                <wp:effectExtent l="0" t="0" r="28575" b="1460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5762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74FE6A" id="Oval 27" o:spid="_x0000_s1026" style="position:absolute;margin-left:27.5pt;margin-top:6.3pt;width:119.25pt;height:4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EE6D53" w:rsidRDefault="00EE6D5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7052310" cy="3526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sA3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t>Age</w: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38874F" wp14:editId="37ABE799">
                <wp:simplePos x="0" y="0"/>
                <wp:positionH relativeFrom="column">
                  <wp:posOffset>2035175</wp:posOffset>
                </wp:positionH>
                <wp:positionV relativeFrom="paragraph">
                  <wp:posOffset>138747</wp:posOffset>
                </wp:positionV>
                <wp:extent cx="1457325" cy="442595"/>
                <wp:effectExtent l="0" t="0" r="28575" b="1460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F7173" id="Oval 30" o:spid="_x0000_s1026" style="position:absolute;margin-left:160.25pt;margin-top:10.9pt;width:114.75pt;height:34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676650" cy="3676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pA1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565" cy="3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6300788" cy="450056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pA2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42" cy="450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Age</w: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F76466" wp14:editId="62D37086">
                <wp:simplePos x="0" y="0"/>
                <wp:positionH relativeFrom="column">
                  <wp:posOffset>2149475</wp:posOffset>
                </wp:positionH>
                <wp:positionV relativeFrom="paragraph">
                  <wp:posOffset>138430</wp:posOffset>
                </wp:positionV>
                <wp:extent cx="1457325" cy="442595"/>
                <wp:effectExtent l="0" t="0" r="28575" b="1460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B44127" id="Oval 31" o:spid="_x0000_s1026" style="position:absolute;margin-left:169.25pt;margin-top:10.9pt;width:114.75pt;height:34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624263" cy="362426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sA1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955" cy="36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6015037" cy="4296455"/>
            <wp:effectExtent l="0" t="0" r="508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sA2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618" cy="42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Batch</w: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D59B2F" wp14:editId="03AF1E1D">
                <wp:simplePos x="0" y="0"/>
                <wp:positionH relativeFrom="column">
                  <wp:posOffset>295275</wp:posOffset>
                </wp:positionH>
                <wp:positionV relativeFrom="paragraph">
                  <wp:posOffset>238125</wp:posOffset>
                </wp:positionV>
                <wp:extent cx="1457325" cy="442595"/>
                <wp:effectExtent l="0" t="0" r="28575" b="1460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91036" id="Oval 37" o:spid="_x0000_s1026" style="position:absolute;margin-left:23.25pt;margin-top:18.75pt;width:114.75pt;height:34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7052310" cy="3526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pB3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D59B2F" wp14:editId="03AF1E1D">
                <wp:simplePos x="0" y="0"/>
                <wp:positionH relativeFrom="column">
                  <wp:posOffset>359093</wp:posOffset>
                </wp:positionH>
                <wp:positionV relativeFrom="paragraph">
                  <wp:posOffset>191770</wp:posOffset>
                </wp:positionV>
                <wp:extent cx="1457325" cy="442595"/>
                <wp:effectExtent l="0" t="0" r="28575" b="1460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E7D772" id="Oval 38" o:spid="_x0000_s1026" style="position:absolute;margin-left:28.3pt;margin-top:15.1pt;width:114.75pt;height:34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7052310" cy="3526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sB3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t>Batch</w: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1AA057" wp14:editId="1D85F6DC">
                <wp:simplePos x="0" y="0"/>
                <wp:positionH relativeFrom="column">
                  <wp:posOffset>1995488</wp:posOffset>
                </wp:positionH>
                <wp:positionV relativeFrom="paragraph">
                  <wp:posOffset>271463</wp:posOffset>
                </wp:positionV>
                <wp:extent cx="1457325" cy="442595"/>
                <wp:effectExtent l="0" t="0" r="28575" b="1460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C433E" id="Oval 39" o:spid="_x0000_s1026" style="position:absolute;margin-left:157.15pt;margin-top:21.4pt;width:114.75pt;height:34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952875" cy="3952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pB1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85" cy="395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5953125" cy="425223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pB2.jpe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150" cy="42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w:lastRenderedPageBreak/>
        <w:t>Batch</w:t>
      </w:r>
    </w:p>
    <w:p w:rsidR="004358E3" w:rsidRDefault="004358E3" w:rsidP="004358E3">
      <w:pPr>
        <w:jc w:val="center"/>
        <w:rPr>
          <w:rFonts w:asciiTheme="minorBidi" w:hAnsiTheme="minorBidi"/>
          <w:b/>
          <w:bCs/>
          <w:noProof/>
          <w:color w:val="FF0000"/>
          <w:sz w:val="32"/>
          <w:szCs w:val="32"/>
        </w:rPr>
      </w:pPr>
      <w:r>
        <w:rPr>
          <w:rFonts w:asciiTheme="minorBidi" w:hAnsiTheme="minorBidi"/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5DBAC4" wp14:editId="23D2A6C7">
                <wp:simplePos x="0" y="0"/>
                <wp:positionH relativeFrom="column">
                  <wp:posOffset>2147570</wp:posOffset>
                </wp:positionH>
                <wp:positionV relativeFrom="paragraph">
                  <wp:posOffset>271145</wp:posOffset>
                </wp:positionV>
                <wp:extent cx="1457325" cy="442595"/>
                <wp:effectExtent l="0" t="0" r="28575" b="1460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42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B8C4CB" id="Oval 42" o:spid="_x0000_s1026" style="position:absolute;margin-left:169.1pt;margin-top:21.35pt;width:114.75pt;height:34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>
            <wp:extent cx="3990975" cy="39909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sS1.jpe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469" cy="39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358E3" w:rsidRDefault="004358E3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5799964" cy="414283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sS2.jpe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9" cy="415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8756F7" w:rsidRPr="008756F7" w:rsidRDefault="008756F7" w:rsidP="008756F7">
      <w:pPr>
        <w:jc w:val="both"/>
        <w:rPr>
          <w:rFonts w:asciiTheme="minorBidi" w:hAnsiTheme="minorBidi"/>
          <w:b/>
          <w:bCs/>
          <w:noProof/>
          <w:color w:val="0000FF"/>
          <w:sz w:val="28"/>
          <w:szCs w:val="28"/>
        </w:rPr>
      </w:pPr>
      <w:r w:rsidRPr="008756F7">
        <w:rPr>
          <w:rFonts w:asciiTheme="minorBidi" w:hAnsiTheme="minorBidi"/>
          <w:b/>
          <w:bCs/>
          <w:noProof/>
          <w:color w:val="0000FF"/>
          <w:sz w:val="28"/>
          <w:szCs w:val="28"/>
        </w:rPr>
        <w:t>Analysis of t-test:</w:t>
      </w:r>
    </w:p>
    <w:p w:rsidR="008756F7" w:rsidRPr="008756F7" w:rsidRDefault="008756F7" w:rsidP="00F152FA">
      <w:pPr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 xml:space="preserve">In this analysis, I want to test that are the mean of </w:t>
      </w:r>
      <w:r w:rsidRPr="008756F7">
        <w:rPr>
          <w:rFonts w:asciiTheme="minorBidi" w:hAnsiTheme="minorBidi"/>
          <w:noProof/>
        </w:rPr>
        <w:t>expression level</w:t>
      </w:r>
      <w:r w:rsidRPr="008756F7">
        <w:rPr>
          <w:rFonts w:asciiTheme="minorBidi" w:hAnsiTheme="minorBidi"/>
          <w:noProof/>
        </w:rPr>
        <w:t xml:space="preserve"> of ANGPT2 is equal in two separated groups of Normal_IOP and High_IOP?</w:t>
      </w:r>
    </w:p>
    <w:p w:rsidR="008756F7" w:rsidRDefault="008756F7" w:rsidP="00F152FA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Pr="008756F7">
        <w:rPr>
          <w:rFonts w:asciiTheme="minorBidi" w:hAnsiTheme="minorBidi"/>
          <w:b/>
          <w:bCs/>
          <w:noProof/>
        </w:rPr>
        <w:t xml:space="preserve"> The mean of ANGPT2 expression level in Normal_IOP group is equal to t</w:t>
      </w:r>
      <w:r w:rsidRPr="008756F7">
        <w:rPr>
          <w:rFonts w:asciiTheme="minorBidi" w:hAnsiTheme="minorBidi"/>
          <w:b/>
          <w:bCs/>
          <w:noProof/>
        </w:rPr>
        <w:t xml:space="preserve">he mean of ANGPT2 expression level in </w:t>
      </w:r>
      <w:r w:rsidRPr="008756F7">
        <w:rPr>
          <w:rFonts w:asciiTheme="minorBidi" w:hAnsiTheme="minorBidi"/>
          <w:b/>
          <w:bCs/>
          <w:noProof/>
        </w:rPr>
        <w:t>High_IOP</w:t>
      </w:r>
      <w:r w:rsidR="00F152FA">
        <w:rPr>
          <w:rFonts w:asciiTheme="minorBidi" w:hAnsiTheme="minorBidi"/>
          <w:b/>
          <w:bCs/>
          <w:noProof/>
        </w:rPr>
        <w:t xml:space="preserve"> group</w:t>
      </w:r>
      <w:r w:rsidRPr="008756F7">
        <w:rPr>
          <w:rFonts w:asciiTheme="minorBidi" w:hAnsiTheme="minorBidi"/>
          <w:b/>
          <w:bCs/>
          <w:noProof/>
        </w:rPr>
        <w:t>.</w:t>
      </w:r>
    </w:p>
    <w:p w:rsidR="00DF4A2C" w:rsidRDefault="00DF4A2C" w:rsidP="00F152FA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Both means are not equal.</w:t>
      </w:r>
    </w:p>
    <w:p w:rsidR="002671F5" w:rsidRPr="008756F7" w:rsidRDefault="000B29E8" w:rsidP="002671F5">
      <w:pPr>
        <w:jc w:val="center"/>
        <w:rPr>
          <w:rFonts w:asciiTheme="minorBidi" w:hAnsiTheme="minorBidi"/>
          <w:b/>
          <w:bCs/>
          <w:noProof/>
        </w:rPr>
      </w:pPr>
      <w:r w:rsidRPr="000B29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F41C02" wp14:editId="3570B28B">
            <wp:extent cx="2579077" cy="24839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5883" cy="25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F7" w:rsidRDefault="00DF4A2C" w:rsidP="00DF4A2C">
      <w:pPr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 results of two sided t-test with 95% confidential is:</w:t>
      </w:r>
    </w:p>
    <w:p w:rsidR="005747FF" w:rsidRPr="00F85AF1" w:rsidRDefault="005747FF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ANGPT2 ~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 data=corrTable_IOP2, mu=0, 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",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=0.95,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 paired=F)</w:t>
      </w:r>
    </w:p>
    <w:p w:rsidR="005747FF" w:rsidRDefault="005747FF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F85AF1" w:rsidRPr="005747FF" w:rsidRDefault="00F85AF1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5747FF" w:rsidRPr="005747FF" w:rsidRDefault="005747FF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ab/>
        <w:t>Welch Two Sample t-test</w:t>
      </w:r>
    </w:p>
    <w:p w:rsidR="005747FF" w:rsidRPr="005747FF" w:rsidRDefault="005747FF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5747FF" w:rsidRPr="005747FF" w:rsidRDefault="005747FF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data</w:t>
      </w:r>
      <w:proofErr w:type="gramEnd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:  ANGPT2 by </w:t>
      </w:r>
      <w:proofErr w:type="spell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Class_IOP</w:t>
      </w:r>
      <w:proofErr w:type="spellEnd"/>
    </w:p>
    <w:p w:rsidR="005747FF" w:rsidRPr="005747FF" w:rsidRDefault="005747FF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t = -1.4124, </w:t>
      </w:r>
      <w:proofErr w:type="spellStart"/>
      <w:proofErr w:type="gram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= 39.885, p-value = 0.1656</w:t>
      </w:r>
    </w:p>
    <w:p w:rsidR="005747FF" w:rsidRPr="005747FF" w:rsidRDefault="005747FF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alternative</w:t>
      </w:r>
      <w:proofErr w:type="gramEnd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hypothesis: true difference in means is not equal to 0</w:t>
      </w:r>
    </w:p>
    <w:p w:rsidR="005747FF" w:rsidRPr="005747FF" w:rsidRDefault="005747FF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95 percent confidence interval:</w:t>
      </w:r>
    </w:p>
    <w:p w:rsidR="005747FF" w:rsidRPr="005747FF" w:rsidRDefault="005747FF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-</w:t>
      </w:r>
      <w:proofErr w:type="gram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0.1705142  0.0302361</w:t>
      </w:r>
      <w:proofErr w:type="gramEnd"/>
    </w:p>
    <w:p w:rsidR="005747FF" w:rsidRPr="005747FF" w:rsidRDefault="005747FF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sample</w:t>
      </w:r>
      <w:proofErr w:type="gramEnd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estimates:</w:t>
      </w:r>
    </w:p>
    <w:p w:rsidR="005747FF" w:rsidRPr="005747FF" w:rsidRDefault="005747FF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>mean</w:t>
      </w:r>
      <w:proofErr w:type="gramEnd"/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in group Normal   mean in group High </w:t>
      </w:r>
    </w:p>
    <w:p w:rsidR="005747FF" w:rsidRPr="005747FF" w:rsidRDefault="005747FF" w:rsidP="005747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5747FF"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  <w:t xml:space="preserve">            6.973136             7.043275 </w:t>
      </w:r>
    </w:p>
    <w:p w:rsidR="008756F7" w:rsidRDefault="008756F7" w:rsidP="00F152FA">
      <w:pPr>
        <w:jc w:val="highKashida"/>
        <w:rPr>
          <w:rFonts w:asciiTheme="minorBidi" w:hAnsiTheme="minorBidi"/>
          <w:noProof/>
        </w:rPr>
      </w:pPr>
    </w:p>
    <w:p w:rsidR="005747FF" w:rsidRDefault="005747FF" w:rsidP="00651075">
      <w:pPr>
        <w:jc w:val="both"/>
        <w:rPr>
          <w:rFonts w:asciiTheme="minorBidi" w:hAnsiTheme="minorBidi"/>
          <w:noProof/>
        </w:rPr>
      </w:pPr>
      <w:r w:rsidRPr="005747FF">
        <w:rPr>
          <w:rFonts w:asciiTheme="minorBidi" w:hAnsiTheme="minorBidi"/>
          <w:noProof/>
        </w:rPr>
        <w:t>The </w:t>
      </w:r>
      <w:r w:rsidR="00651075" w:rsidRPr="00651075">
        <w:rPr>
          <w:rFonts w:asciiTheme="minorBidi" w:hAnsiTheme="minorBidi"/>
          <w:noProof/>
        </w:rPr>
        <w:t>P</w:t>
      </w:r>
      <w:r w:rsidRPr="00651075">
        <w:rPr>
          <w:rFonts w:asciiTheme="minorBidi" w:hAnsiTheme="minorBidi"/>
          <w:noProof/>
        </w:rPr>
        <w:t>-value</w:t>
      </w:r>
      <w:r w:rsidRPr="005747FF">
        <w:rPr>
          <w:rFonts w:asciiTheme="minorBidi" w:hAnsiTheme="minorBidi"/>
          <w:noProof/>
        </w:rPr>
        <w:t> of the test is 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 xml:space="preserve">, which is </w:t>
      </w:r>
      <w:r>
        <w:rPr>
          <w:rFonts w:asciiTheme="minorBidi" w:hAnsiTheme="minorBidi"/>
          <w:noProof/>
        </w:rPr>
        <w:t>greater</w:t>
      </w:r>
      <w:r w:rsidRPr="005747FF">
        <w:rPr>
          <w:rFonts w:asciiTheme="minorBidi" w:hAnsiTheme="minorBidi"/>
          <w:noProof/>
        </w:rPr>
        <w:t xml:space="preserve"> than the significance level alpha = 0.05. </w:t>
      </w:r>
      <w:r>
        <w:rPr>
          <w:rFonts w:asciiTheme="minorBidi" w:hAnsiTheme="minorBidi"/>
          <w:noProof/>
        </w:rPr>
        <w:t>Therefore, I</w:t>
      </w:r>
      <w:r w:rsidRPr="005747FF">
        <w:rPr>
          <w:rFonts w:asciiTheme="minorBidi" w:hAnsiTheme="minorBidi"/>
          <w:noProof/>
        </w:rPr>
        <w:t xml:space="preserve"> can</w:t>
      </w:r>
      <w:r>
        <w:rPr>
          <w:rFonts w:asciiTheme="minorBidi" w:hAnsiTheme="minorBidi"/>
          <w:noProof/>
        </w:rPr>
        <w:t xml:space="preserve">not </w:t>
      </w:r>
      <w:r w:rsidR="00651075">
        <w:rPr>
          <w:rFonts w:asciiTheme="minorBidi" w:hAnsiTheme="minorBidi"/>
          <w:noProof/>
        </w:rPr>
        <w:t>reject the Null-H</w:t>
      </w:r>
      <w:r w:rsidRPr="005747FF">
        <w:rPr>
          <w:rFonts w:asciiTheme="minorBidi" w:hAnsiTheme="minorBidi"/>
          <w:noProof/>
        </w:rPr>
        <w:t xml:space="preserve">ypothesis and </w:t>
      </w:r>
      <w:r>
        <w:rPr>
          <w:rFonts w:asciiTheme="minorBidi" w:hAnsiTheme="minorBidi"/>
          <w:noProof/>
        </w:rPr>
        <w:t xml:space="preserve">alternative hypothesis is accepted. </w:t>
      </w:r>
      <w:r w:rsidRPr="00F152FA">
        <w:rPr>
          <w:rFonts w:asciiTheme="minorBidi" w:hAnsiTheme="minorBidi"/>
          <w:b/>
          <w:bCs/>
          <w:noProof/>
        </w:rPr>
        <w:t xml:space="preserve">I </w:t>
      </w:r>
      <w:r w:rsidRPr="00F152FA">
        <w:rPr>
          <w:rFonts w:asciiTheme="minorBidi" w:hAnsiTheme="minorBidi"/>
          <w:b/>
          <w:bCs/>
          <w:noProof/>
        </w:rPr>
        <w:t>conclude that</w:t>
      </w:r>
      <w:r w:rsidRPr="005747FF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 xml:space="preserve">the average </w:t>
      </w:r>
      <w:r w:rsidRPr="008756F7">
        <w:rPr>
          <w:rFonts w:asciiTheme="minorBidi" w:hAnsiTheme="minorBidi"/>
          <w:b/>
          <w:bCs/>
          <w:noProof/>
        </w:rPr>
        <w:t>expression level</w:t>
      </w:r>
      <w:r>
        <w:rPr>
          <w:rFonts w:asciiTheme="minorBidi" w:hAnsiTheme="minorBidi"/>
          <w:b/>
          <w:bCs/>
          <w:noProof/>
        </w:rPr>
        <w:t xml:space="preserve"> of ANGPT2 gene in </w:t>
      </w:r>
      <w:r w:rsidR="00F152FA">
        <w:rPr>
          <w:rFonts w:asciiTheme="minorBidi" w:hAnsiTheme="minorBidi"/>
          <w:b/>
          <w:bCs/>
          <w:noProof/>
        </w:rPr>
        <w:t xml:space="preserve">samples with </w:t>
      </w:r>
      <w:r>
        <w:rPr>
          <w:rFonts w:asciiTheme="minorBidi" w:hAnsiTheme="minorBidi"/>
          <w:b/>
          <w:bCs/>
          <w:noProof/>
        </w:rPr>
        <w:t xml:space="preserve">Normal_IOP is not significantly different </w:t>
      </w:r>
      <w:r w:rsidR="00F152FA">
        <w:rPr>
          <w:rFonts w:asciiTheme="minorBidi" w:hAnsiTheme="minorBidi"/>
          <w:b/>
          <w:bCs/>
          <w:noProof/>
        </w:rPr>
        <w:t>with the</w:t>
      </w:r>
      <w:r>
        <w:rPr>
          <w:rFonts w:asciiTheme="minorBidi" w:hAnsiTheme="minorBidi"/>
          <w:b/>
          <w:bCs/>
          <w:noProof/>
        </w:rPr>
        <w:t xml:space="preserve"> </w:t>
      </w:r>
      <w:r w:rsidR="00F152FA">
        <w:rPr>
          <w:rFonts w:asciiTheme="minorBidi" w:hAnsiTheme="minorBidi"/>
          <w:b/>
          <w:bCs/>
          <w:noProof/>
        </w:rPr>
        <w:t xml:space="preserve">samples with </w:t>
      </w:r>
      <w:r>
        <w:rPr>
          <w:rFonts w:asciiTheme="minorBidi" w:hAnsiTheme="minorBidi"/>
          <w:b/>
          <w:bCs/>
          <w:noProof/>
        </w:rPr>
        <w:t>High_IOP</w:t>
      </w:r>
      <w:r w:rsidR="00F152FA">
        <w:rPr>
          <w:rFonts w:asciiTheme="minorBidi" w:hAnsiTheme="minorBidi"/>
          <w:b/>
          <w:bCs/>
          <w:noProof/>
        </w:rPr>
        <w:t xml:space="preserve">. It means the </w:t>
      </w:r>
      <w:r w:rsidR="00F152FA">
        <w:rPr>
          <w:rFonts w:asciiTheme="minorBidi" w:hAnsiTheme="minorBidi"/>
          <w:b/>
          <w:bCs/>
          <w:noProof/>
        </w:rPr>
        <w:t xml:space="preserve">the average </w:t>
      </w:r>
      <w:r w:rsidR="00F152FA" w:rsidRPr="008756F7">
        <w:rPr>
          <w:rFonts w:asciiTheme="minorBidi" w:hAnsiTheme="minorBidi"/>
          <w:b/>
          <w:bCs/>
          <w:noProof/>
        </w:rPr>
        <w:t>expression level</w:t>
      </w:r>
      <w:r w:rsidR="00F152FA">
        <w:rPr>
          <w:rFonts w:asciiTheme="minorBidi" w:hAnsiTheme="minorBidi"/>
          <w:b/>
          <w:bCs/>
          <w:noProof/>
        </w:rPr>
        <w:t xml:space="preserve"> of ANGPT2 gene</w:t>
      </w:r>
      <w:r w:rsidR="00F152FA">
        <w:rPr>
          <w:rFonts w:asciiTheme="minorBidi" w:hAnsiTheme="minorBidi"/>
          <w:b/>
          <w:bCs/>
          <w:noProof/>
        </w:rPr>
        <w:t xml:space="preserve"> are almost same in two gropus.</w:t>
      </w:r>
    </w:p>
    <w:p w:rsidR="008756F7" w:rsidRDefault="008756F7" w:rsidP="008756F7">
      <w:pPr>
        <w:rPr>
          <w:rFonts w:asciiTheme="minorBidi" w:hAnsiTheme="minorBidi"/>
          <w:noProof/>
        </w:rPr>
      </w:pPr>
    </w:p>
    <w:p w:rsidR="00795D6C" w:rsidRDefault="00795D6C" w:rsidP="008756F7">
      <w:pPr>
        <w:jc w:val="both"/>
        <w:rPr>
          <w:rFonts w:asciiTheme="minorBidi" w:hAnsiTheme="minorBidi"/>
          <w:b/>
          <w:bCs/>
          <w:noProof/>
          <w:color w:val="0000FF"/>
          <w:sz w:val="28"/>
          <w:szCs w:val="28"/>
        </w:rPr>
      </w:pPr>
    </w:p>
    <w:p w:rsidR="00795D6C" w:rsidRDefault="00795D6C" w:rsidP="008756F7">
      <w:pPr>
        <w:jc w:val="both"/>
        <w:rPr>
          <w:rFonts w:asciiTheme="minorBidi" w:hAnsiTheme="minorBidi"/>
          <w:b/>
          <w:bCs/>
          <w:noProof/>
          <w:color w:val="0000FF"/>
          <w:sz w:val="28"/>
          <w:szCs w:val="28"/>
        </w:rPr>
      </w:pPr>
    </w:p>
    <w:p w:rsidR="00795D6C" w:rsidRDefault="00795D6C" w:rsidP="008756F7">
      <w:pPr>
        <w:jc w:val="both"/>
        <w:rPr>
          <w:rFonts w:asciiTheme="minorBidi" w:hAnsiTheme="minorBidi"/>
          <w:b/>
          <w:bCs/>
          <w:noProof/>
          <w:color w:val="0000FF"/>
          <w:sz w:val="28"/>
          <w:szCs w:val="28"/>
        </w:rPr>
      </w:pPr>
    </w:p>
    <w:p w:rsidR="00795D6C" w:rsidRDefault="00795D6C" w:rsidP="008756F7">
      <w:pPr>
        <w:jc w:val="both"/>
        <w:rPr>
          <w:rFonts w:asciiTheme="minorBidi" w:hAnsiTheme="minorBidi"/>
          <w:b/>
          <w:bCs/>
          <w:noProof/>
          <w:color w:val="0000FF"/>
          <w:sz w:val="28"/>
          <w:szCs w:val="28"/>
        </w:rPr>
      </w:pPr>
    </w:p>
    <w:p w:rsidR="00795D6C" w:rsidRDefault="00795D6C" w:rsidP="008756F7">
      <w:pPr>
        <w:jc w:val="both"/>
        <w:rPr>
          <w:rFonts w:asciiTheme="minorBidi" w:hAnsiTheme="minorBidi"/>
          <w:b/>
          <w:bCs/>
          <w:noProof/>
          <w:color w:val="0000FF"/>
          <w:sz w:val="28"/>
          <w:szCs w:val="28"/>
        </w:rPr>
      </w:pPr>
    </w:p>
    <w:p w:rsidR="008756F7" w:rsidRPr="008756F7" w:rsidRDefault="008756F7" w:rsidP="008756F7">
      <w:pPr>
        <w:jc w:val="both"/>
        <w:rPr>
          <w:rFonts w:asciiTheme="minorBidi" w:hAnsiTheme="minorBidi"/>
          <w:b/>
          <w:bCs/>
          <w:noProof/>
          <w:color w:val="0000FF"/>
          <w:sz w:val="28"/>
          <w:szCs w:val="28"/>
        </w:rPr>
      </w:pPr>
      <w:r w:rsidRPr="008756F7">
        <w:rPr>
          <w:rFonts w:asciiTheme="minorBidi" w:hAnsiTheme="minorBidi"/>
          <w:b/>
          <w:bCs/>
          <w:noProof/>
          <w:color w:val="0000FF"/>
          <w:sz w:val="28"/>
          <w:szCs w:val="28"/>
        </w:rPr>
        <w:lastRenderedPageBreak/>
        <w:t xml:space="preserve">Analysis </w:t>
      </w:r>
      <w:r>
        <w:rPr>
          <w:rFonts w:asciiTheme="minorBidi" w:hAnsiTheme="minorBidi"/>
          <w:b/>
          <w:bCs/>
          <w:noProof/>
          <w:color w:val="0000FF"/>
          <w:sz w:val="28"/>
          <w:szCs w:val="28"/>
        </w:rPr>
        <w:t>of ANOVA</w:t>
      </w:r>
      <w:r w:rsidRPr="008756F7">
        <w:rPr>
          <w:rFonts w:asciiTheme="minorBidi" w:hAnsiTheme="minorBidi"/>
          <w:b/>
          <w:bCs/>
          <w:noProof/>
          <w:color w:val="0000FF"/>
          <w:sz w:val="28"/>
          <w:szCs w:val="28"/>
        </w:rPr>
        <w:t>:</w:t>
      </w:r>
    </w:p>
    <w:p w:rsidR="00651075" w:rsidRDefault="00651075" w:rsidP="00651075">
      <w:pPr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 xml:space="preserve">In this analysis, I want to </w:t>
      </w:r>
      <w:r>
        <w:rPr>
          <w:rFonts w:asciiTheme="minorBidi" w:hAnsiTheme="minorBidi"/>
          <w:noProof/>
        </w:rPr>
        <w:t xml:space="preserve">run ANOVA analysis </w:t>
      </w:r>
      <w:r w:rsidRPr="008756F7">
        <w:rPr>
          <w:rFonts w:asciiTheme="minorBidi" w:hAnsiTheme="minorBidi"/>
          <w:noProof/>
        </w:rPr>
        <w:t>on all three IOP groups.</w:t>
      </w:r>
    </w:p>
    <w:p w:rsidR="00795D6C" w:rsidRDefault="00795D6C" w:rsidP="00795D6C">
      <w:pPr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Pr="008756F7">
        <w:rPr>
          <w:rFonts w:asciiTheme="minorBidi" w:hAnsiTheme="minorBidi"/>
          <w:b/>
          <w:bCs/>
          <w:noProof/>
        </w:rPr>
        <w:t xml:space="preserve"> The mean of ANGPT2 expression level in </w:t>
      </w:r>
      <w:r>
        <w:rPr>
          <w:rFonts w:asciiTheme="minorBidi" w:hAnsiTheme="minorBidi"/>
          <w:b/>
          <w:bCs/>
          <w:noProof/>
        </w:rPr>
        <w:t xml:space="preserve">all three </w:t>
      </w:r>
      <w:r w:rsidRPr="008756F7">
        <w:rPr>
          <w:rFonts w:asciiTheme="minorBidi" w:hAnsiTheme="minorBidi"/>
          <w:b/>
          <w:bCs/>
          <w:noProof/>
        </w:rPr>
        <w:t>group</w:t>
      </w:r>
      <w:r>
        <w:rPr>
          <w:rFonts w:asciiTheme="minorBidi" w:hAnsiTheme="minorBidi"/>
          <w:b/>
          <w:bCs/>
          <w:noProof/>
        </w:rPr>
        <w:t>s of IOP (Normal, Elevated, and High)</w:t>
      </w:r>
      <w:r w:rsidRPr="008756F7">
        <w:rPr>
          <w:rFonts w:asciiTheme="minorBidi" w:hAnsiTheme="minorBidi"/>
          <w:b/>
          <w:bCs/>
          <w:noProof/>
        </w:rPr>
        <w:t xml:space="preserve"> is equal.</w:t>
      </w:r>
    </w:p>
    <w:p w:rsidR="00795D6C" w:rsidRDefault="00795D6C" w:rsidP="00795D6C">
      <w:pPr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>
        <w:rPr>
          <w:rFonts w:asciiTheme="minorBidi" w:hAnsiTheme="minorBidi"/>
          <w:b/>
          <w:bCs/>
          <w:noProof/>
        </w:rPr>
        <w:t>They</w:t>
      </w:r>
      <w:r>
        <w:rPr>
          <w:rFonts w:asciiTheme="minorBidi" w:hAnsiTheme="minorBidi"/>
          <w:b/>
          <w:bCs/>
          <w:noProof/>
        </w:rPr>
        <w:t xml:space="preserve"> are not equal.</w:t>
      </w:r>
    </w:p>
    <w:p w:rsidR="00651075" w:rsidRDefault="00651075" w:rsidP="00651075">
      <w:pPr>
        <w:jc w:val="both"/>
        <w:rPr>
          <w:rFonts w:asciiTheme="minorBidi" w:hAnsiTheme="minorBidi"/>
          <w:noProof/>
        </w:rPr>
      </w:pPr>
    </w:p>
    <w:p w:rsidR="00B77CBB" w:rsidRPr="008756F7" w:rsidRDefault="00757B40" w:rsidP="00B77CBB">
      <w:pPr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6A6D6AE5" wp14:editId="6DDE8279">
            <wp:extent cx="2593731" cy="23282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5145" cy="23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BB" w:rsidRPr="00B77CBB" w:rsidRDefault="00B77CBB" w:rsidP="00DF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&lt;-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="00DF3B24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~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 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corrTable_new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B77CBB" w:rsidRPr="00B77CBB" w:rsidRDefault="00B77CBB" w:rsidP="00B77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B77CBB" w:rsidRPr="00B77CBB" w:rsidRDefault="00B77CBB" w:rsidP="00B77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B77CBB" w:rsidRDefault="00B77CBB" w:rsidP="00B77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F3B24" w:rsidRDefault="00DF3B24" w:rsidP="00DF3B2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DF3B24" w:rsidRDefault="00DF3B24" w:rsidP="00DF3B2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Class_IOP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2 0.0561 0.02806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1  0.377</w:t>
      </w:r>
      <w:proofErr w:type="gramEnd"/>
    </w:p>
    <w:p w:rsidR="00DF3B24" w:rsidRDefault="00DF3B24" w:rsidP="00DF3B2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42 1.1789 0.02807</w:t>
      </w:r>
    </w:p>
    <w:p w:rsidR="00DF3B24" w:rsidRDefault="00DF3B24" w:rsidP="00B77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B77CBB" w:rsidRPr="00B77CBB" w:rsidRDefault="00B77CBB" w:rsidP="00DF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F(</w:t>
      </w:r>
      <w:proofErr w:type="gram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2,42) = 1,   P-value</w:t>
      </w:r>
      <w:r w:rsidR="00DF3B2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&gt;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0.05 </w:t>
      </w:r>
      <w:r w:rsidRPr="00B77CBB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        </w:t>
      </w:r>
    </w:p>
    <w:p w:rsidR="008756F7" w:rsidRDefault="008756F7" w:rsidP="008756F7">
      <w:pPr>
        <w:rPr>
          <w:rFonts w:asciiTheme="minorBidi" w:hAnsiTheme="minorBidi"/>
          <w:noProof/>
        </w:rPr>
      </w:pPr>
    </w:p>
    <w:p w:rsidR="008C2466" w:rsidRPr="00795D6C" w:rsidRDefault="00795D6C" w:rsidP="008756F7">
      <w:pPr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 xml:space="preserve">The </w:t>
      </w:r>
      <w:r w:rsidR="008C2466">
        <w:rPr>
          <w:rFonts w:asciiTheme="minorBidi" w:hAnsiTheme="minorBidi"/>
          <w:noProof/>
        </w:rPr>
        <w:t>P-value is greater thatn 0.05</w:t>
      </w:r>
      <w:r>
        <w:rPr>
          <w:rFonts w:asciiTheme="minorBidi" w:hAnsiTheme="minorBidi"/>
          <w:noProof/>
        </w:rPr>
        <w:t xml:space="preserve">, so the null hypothesis is not rejected again. </w:t>
      </w:r>
      <w:r w:rsidRPr="00795D6C">
        <w:rPr>
          <w:rFonts w:asciiTheme="minorBidi" w:hAnsiTheme="minorBidi"/>
          <w:b/>
          <w:bCs/>
          <w:noProof/>
        </w:rPr>
        <w:t>Therefore, I cannot claime that the expression level of ANGPT2 is significantly different in three IOP gro</w:t>
      </w:r>
      <w:bookmarkStart w:id="0" w:name="_GoBack"/>
      <w:bookmarkEnd w:id="0"/>
      <w:r w:rsidRPr="00795D6C">
        <w:rPr>
          <w:rFonts w:asciiTheme="minorBidi" w:hAnsiTheme="minorBidi"/>
          <w:b/>
          <w:bCs/>
          <w:noProof/>
        </w:rPr>
        <w:t>ups.</w:t>
      </w:r>
    </w:p>
    <w:p w:rsidR="008756F7" w:rsidRDefault="008756F7" w:rsidP="003037C2">
      <w:pPr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sectPr w:rsidR="008756F7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6866" w:rsidRDefault="00B36866" w:rsidP="00845D24">
      <w:pPr>
        <w:spacing w:after="0" w:line="240" w:lineRule="auto"/>
      </w:pPr>
      <w:r>
        <w:separator/>
      </w:r>
    </w:p>
  </w:endnote>
  <w:endnote w:type="continuationSeparator" w:id="0">
    <w:p w:rsidR="00B36866" w:rsidRDefault="00B36866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4F69" w:rsidRDefault="00F04F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6866" w:rsidRDefault="00B36866" w:rsidP="00845D24">
      <w:pPr>
        <w:spacing w:after="0" w:line="240" w:lineRule="auto"/>
      </w:pPr>
      <w:r>
        <w:separator/>
      </w:r>
    </w:p>
  </w:footnote>
  <w:footnote w:type="continuationSeparator" w:id="0">
    <w:p w:rsidR="00B36866" w:rsidRDefault="00B36866" w:rsidP="00845D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rQUApsdzniwAAAA="/>
  </w:docVars>
  <w:rsids>
    <w:rsidRoot w:val="004759C7"/>
    <w:rsid w:val="000978CB"/>
    <w:rsid w:val="000B29E8"/>
    <w:rsid w:val="000E2360"/>
    <w:rsid w:val="00116C03"/>
    <w:rsid w:val="002505DD"/>
    <w:rsid w:val="00261614"/>
    <w:rsid w:val="002671F5"/>
    <w:rsid w:val="00271311"/>
    <w:rsid w:val="002F349F"/>
    <w:rsid w:val="003037C2"/>
    <w:rsid w:val="003A0952"/>
    <w:rsid w:val="0040201A"/>
    <w:rsid w:val="004358E3"/>
    <w:rsid w:val="004759C7"/>
    <w:rsid w:val="005159B4"/>
    <w:rsid w:val="005747FF"/>
    <w:rsid w:val="00595B66"/>
    <w:rsid w:val="005B2F18"/>
    <w:rsid w:val="00645F4C"/>
    <w:rsid w:val="00651075"/>
    <w:rsid w:val="006925FD"/>
    <w:rsid w:val="00757B40"/>
    <w:rsid w:val="00787846"/>
    <w:rsid w:val="00795D6C"/>
    <w:rsid w:val="007A1AC7"/>
    <w:rsid w:val="00845D24"/>
    <w:rsid w:val="008756F7"/>
    <w:rsid w:val="008B741C"/>
    <w:rsid w:val="008C2466"/>
    <w:rsid w:val="00972686"/>
    <w:rsid w:val="00975B3F"/>
    <w:rsid w:val="009B20F1"/>
    <w:rsid w:val="009B5123"/>
    <w:rsid w:val="00A116D5"/>
    <w:rsid w:val="00A9464C"/>
    <w:rsid w:val="00B36866"/>
    <w:rsid w:val="00B77CBB"/>
    <w:rsid w:val="00C064D6"/>
    <w:rsid w:val="00C558DD"/>
    <w:rsid w:val="00C639D6"/>
    <w:rsid w:val="00CB11FB"/>
    <w:rsid w:val="00CB34EA"/>
    <w:rsid w:val="00CB5244"/>
    <w:rsid w:val="00D05E5D"/>
    <w:rsid w:val="00D3117A"/>
    <w:rsid w:val="00D41694"/>
    <w:rsid w:val="00D663AE"/>
    <w:rsid w:val="00DC32AB"/>
    <w:rsid w:val="00DC49E5"/>
    <w:rsid w:val="00DF3B24"/>
    <w:rsid w:val="00DF4A2C"/>
    <w:rsid w:val="00E1013B"/>
    <w:rsid w:val="00EE6D53"/>
    <w:rsid w:val="00EF49A1"/>
    <w:rsid w:val="00F04F69"/>
    <w:rsid w:val="00F152FA"/>
    <w:rsid w:val="00F67115"/>
    <w:rsid w:val="00F85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4D9DBC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19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33</cp:revision>
  <cp:lastPrinted>2020-03-18T18:08:00Z</cp:lastPrinted>
  <dcterms:created xsi:type="dcterms:W3CDTF">2020-03-12T19:58:00Z</dcterms:created>
  <dcterms:modified xsi:type="dcterms:W3CDTF">2020-03-19T01:34:00Z</dcterms:modified>
</cp:coreProperties>
</file>