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 w:val="0"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一、安装Docker</w:t>
      </w:r>
    </w:p>
    <w:p>
      <w:pPr>
        <w:pStyle w:val="4"/>
        <w:bidi w:val="0"/>
      </w:pPr>
      <w:r>
        <w:rPr>
          <w:rFonts w:hint="eastAsia"/>
        </w:rPr>
        <w:t>第一步、卸载旧版本docker</w:t>
      </w:r>
    </w:p>
    <w:p>
      <w:pPr>
        <w:rPr>
          <w:rFonts w:hint="eastAsia"/>
        </w:rPr>
      </w:pPr>
      <w:r>
        <w:rPr>
          <w:rFonts w:hint="eastAsia"/>
        </w:rPr>
        <w:t>sudo apt-get remove docker docker-engine docker.io containerd runc</w:t>
      </w:r>
    </w:p>
    <w:p>
      <w:pPr>
        <w:pStyle w:val="4"/>
        <w:bidi w:val="0"/>
      </w:pPr>
      <w:r>
        <w:rPr>
          <w:rFonts w:hint="eastAsia"/>
        </w:rPr>
        <w:t>第二步、更新及安装工具软件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0D0016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D0016"/>
          <w:spacing w:val="0"/>
          <w:sz w:val="24"/>
          <w:szCs w:val="24"/>
          <w:shd w:val="clear" w:fill="FFFFFF"/>
        </w:rPr>
        <w:t>更新系统里的所有的能更新的软件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</w:t>
      </w:r>
    </w:p>
    <w:p>
      <w:pPr>
        <w:numPr>
          <w:ilvl w:val="0"/>
          <w:numId w:val="1"/>
        </w:numPr>
        <w:ind w:left="0" w:leftChars="0" w:firstLine="480" w:firstLineChars="200"/>
        <w:rPr>
          <w:rFonts w:ascii="Arial" w:hAnsi="Arial" w:eastAsia="Arial" w:cs="Arial"/>
          <w:i w:val="0"/>
          <w:caps w:val="0"/>
          <w:color w:val="0D0016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D0016"/>
          <w:spacing w:val="0"/>
          <w:sz w:val="24"/>
          <w:szCs w:val="24"/>
          <w:shd w:val="clear" w:fill="FFFFFF"/>
        </w:rPr>
        <w:t>安装几个工具软件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apt-transport-https ca-certificates curl gnupg lsb-release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增加一个docker的官方GPG key：</w:t>
      </w:r>
    </w:p>
    <w:p>
      <w:pPr>
        <w:bidi w:val="0"/>
        <w:rPr>
          <w:rFonts w:hint="default"/>
        </w:rPr>
      </w:pPr>
      <w:r>
        <w:rPr>
          <w:rFonts w:hint="default"/>
        </w:rPr>
        <w:t>gpgkey：是用来验证软件的真伪 ——防伪的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-fsSL https://download.docker.com/linux/ubuntu/gpg | sudo gpg --dearmor -o /usr/share/keyrings/docker-archive-keyring.gpg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t>下载仓库文件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add-apt-repository  "deb [arch=amd64] https://mirrors.ustc.edu.cn/docker-ce/linux/ubuntu/ $(lsb_release -cs) stable"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第三步、安装docker</w:t>
      </w:r>
    </w:p>
    <w:p>
      <w:pPr>
        <w:bidi w:val="0"/>
        <w:rPr>
          <w:rFonts w:hint="eastAsia" w:ascii="Arial" w:hAnsi="Arial" w:eastAsia="Arial" w:cs="Arial"/>
          <w:i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1、再次更新系统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</w:t>
      </w:r>
    </w:p>
    <w:p>
      <w:pPr>
        <w:bidi w:val="0"/>
        <w:rPr>
          <w:rFonts w:hint="eastAsia" w:ascii="Arial" w:hAnsi="Arial" w:eastAsia="Arial" w:cs="Arial"/>
          <w:i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2、安装docker-ce软件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docker-ce docker-ce-cli containerd.io -y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第四步、查看是否启动docker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由于docker安装的时候自带设置启动，所以直接查看进程是否启动就可以了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aux|grep docker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第五步、测试运行一个docker容器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run hello-world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打包本地环境及代码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freeze &gt; requirements.txt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导出当前环境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download -d ./packs -r requirements.txt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下载离线安装包放到名为packs的路径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D0016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eastAsia="宋体"/>
          <w:lang w:val="en-US" w:eastAsia="zh-CN"/>
        </w:rPr>
        <w:t>安装一个miniconda基础的镜像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sudo docker pull continuumio/miniconda3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nvidia-docker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distribution=$(. /etc/os-release;echo $ID$VERSION_ID) \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&amp;&amp; curl -s -L https://nvidia.github.io/nvidia-docker/gpgkey | sudo apt-key add - \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&amp;&amp; curl -s -L https://nvidia.github.io/nvidia-docker/$distribution/nvidia-docker.list | sudo tee /etc/apt/sources.list.d/nvidia-docker.list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restart docker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--rm --gpus all nvidia/cuda:</w:t>
      </w:r>
      <w:r>
        <w:rPr>
          <w:rFonts w:hint="eastAsia"/>
          <w:lang w:val="en-US" w:eastAsia="zh-CN"/>
        </w:rPr>
        <w:t>10.2</w:t>
      </w:r>
      <w:r>
        <w:rPr>
          <w:rFonts w:hint="default"/>
          <w:lang w:val="en-US" w:eastAsia="zh-CN"/>
        </w:rPr>
        <w:t>-base-ubuntu1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.04 nvidia-smi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安装了nvidia-docker,但进入容器后无法使用GPU：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# nvidia-docker：nvidia-container-toolkit的安装方式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docker run --gpus=all --rm nvidia/cuda:10.0-base nvidia-smi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# nvidia-docker2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docker run --runtime=nvidia -e N</w:t>
      </w:r>
      <w:bookmarkStart w:id="0" w:name="_GoBack"/>
      <w:bookmarkEnd w:id="0"/>
      <w:r>
        <w:rPr>
          <w:rFonts w:hint="default"/>
          <w:highlight w:val="none"/>
          <w:lang w:val="en-US" w:eastAsia="zh-CN"/>
        </w:rPr>
        <w:t>VIDIA_VISIBLE_DEVICES=all --rm nvidia/cuda:10.0-base nvidia-smi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or </w:t>
      </w: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nvidia-docker run -e NVIDIA_VISIBLE_DEVICES=all --rm nvidia/cuda:10.0-base nvidia-smi</w:t>
      </w: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普通用户使用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假如docker组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docker安装之后默认会创建docker组，docker组拥有读取套接字权限，因此将该普通用户加入docker组，该组下所有用户有访问unix套接字权限，最后刷新用户的初始组即可。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添加docker用户组：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groupadd docker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#将登陆用户加入到docker用户组中：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gpasswd -a $USER docker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#更新用户组，当前终端生效，新开终端需要重新输入指令：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newgrp docker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 a表示所有用户都被赋予后面的权限，一次配置，之后任意开启终端都有效：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chmod a+rw /var/run/docker.sock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搜索镜像：docker search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获取镜像： docker pull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查看镜像：docker images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删除镜像：docker rmi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重启docker：systemctl start docker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docker版本：docker -v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随机启动nginx 容器 随机端口 docker run -d -p 80:80 --name mynginx nginx  -d表示后台运行  --name 别名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查看容器启动情况： docker ps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进入容器：docker exec -it id /bin/bash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查看日志情况：docker logs Name/ID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查看最近20行日志：docker logs  -f --tail -20 id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显示一个运行的容器里面的进程信息：docker top 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停止容器：docker stop 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启动容器：docker start 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查看容器启动情况：docker ps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查询所有容器：docker ps -a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强制停止容器：docker kill 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删除容器：docker rm 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强制删除容器：docker rm -f id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查看容器日志：docker logs id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首先docker images 查看容器名称和别名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批量停止容器：docker rm -f $(docker ps -aq)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-p 81:80 --name myngin1 nginx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查看docker的硬盘空间使用情况：docker system df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Linux下设置PYTHONPATH环境变量有三种方法：一种作用于当前终端，一种作用于当前用户，一种作用于所有用户。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1.作用于当前终端，直接当前终端输入命令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 export PYTHONPATH=$PYTHONPATH:&lt;你的要加入的路径&gt;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 export PYTHONPATH=$PYTHONPATH:/home/hadoop/MyBI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注1：'/home/hadoop/MyBI'是项目MyBI的项目名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注2：作用范围当前终端，一旦当前终端关闭或在另一个终端中，则无效。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注3：这种方式立即生效。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2.作用于当前用户，修改当前用户目录下的'~/.bashrc'文件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 vi ~/.bashrc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加入内容：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export PYTHONPATH=$PYTHONPATH:/home/hadoop/MyBI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也可以加入多个路径，用分号分隔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export PYTHONPATH=$PYTHONPATH:&lt;你的要加入的路径1&gt;:&lt;你的要加入的路径2&gt;:等等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注1：需要执行如下命令后生效（或者注销后重新登陆）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 source ~/.bashrc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3.作用于所有用户（需要root权限修改），修改'/etc/profile'文件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 vi /etc/profile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加入内容：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export PYTHONPATH=$PYTHONPATH:/home/hadoop/MyBI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注1：需要执行如下命令后生效（或者注销后重新登陆）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$ source /etc/profile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*4.如果修改PATH环境变量，也是像上面的三种方式操作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51EA"/>
    <w:multiLevelType w:val="singleLevel"/>
    <w:tmpl w:val="0F0851E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C7F643"/>
    <w:multiLevelType w:val="singleLevel"/>
    <w:tmpl w:val="48C7F64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9A8CC58"/>
    <w:multiLevelType w:val="singleLevel"/>
    <w:tmpl w:val="69A8CC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628BB"/>
    <w:rsid w:val="0852730A"/>
    <w:rsid w:val="088F4300"/>
    <w:rsid w:val="10602B90"/>
    <w:rsid w:val="11AA5B87"/>
    <w:rsid w:val="138C0B1A"/>
    <w:rsid w:val="155E4B4D"/>
    <w:rsid w:val="1599667E"/>
    <w:rsid w:val="16235B48"/>
    <w:rsid w:val="194D7EF5"/>
    <w:rsid w:val="19E72130"/>
    <w:rsid w:val="1EB52913"/>
    <w:rsid w:val="22CC1C5D"/>
    <w:rsid w:val="24012E4A"/>
    <w:rsid w:val="2701582A"/>
    <w:rsid w:val="28C67F15"/>
    <w:rsid w:val="295944C9"/>
    <w:rsid w:val="2B87612E"/>
    <w:rsid w:val="2D99351C"/>
    <w:rsid w:val="32FD32C2"/>
    <w:rsid w:val="349B0BE4"/>
    <w:rsid w:val="34E36A4E"/>
    <w:rsid w:val="36746437"/>
    <w:rsid w:val="377A599A"/>
    <w:rsid w:val="3F9E1F28"/>
    <w:rsid w:val="41FD602B"/>
    <w:rsid w:val="43103854"/>
    <w:rsid w:val="446063E5"/>
    <w:rsid w:val="49234189"/>
    <w:rsid w:val="50D72158"/>
    <w:rsid w:val="51F7180A"/>
    <w:rsid w:val="53352C67"/>
    <w:rsid w:val="5A4B34AF"/>
    <w:rsid w:val="5D250178"/>
    <w:rsid w:val="708E0A75"/>
    <w:rsid w:val="736C26DD"/>
    <w:rsid w:val="744B3F51"/>
    <w:rsid w:val="7A074D62"/>
    <w:rsid w:val="7F70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spacing w:line="240" w:lineRule="auto"/>
      <w:ind w:firstLine="723" w:firstLineChars="200"/>
      <w:jc w:val="both"/>
    </w:pPr>
    <w:rPr>
      <w:rFonts w:ascii="Times New Roman" w:hAnsi="Times New Roman" w:eastAsia="宋体" w:cstheme="minorBidi"/>
      <w:snapToGrid w:val="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ind w:firstLine="0" w:firstLineChars="0"/>
      <w:jc w:val="center"/>
      <w:outlineLvl w:val="0"/>
    </w:pPr>
    <w:rPr>
      <w:rFonts w:eastAsia="宋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72" w:afterAutospacing="1"/>
      <w:ind w:firstLine="0" w:firstLineChars="0"/>
      <w:jc w:val="left"/>
      <w:outlineLvl w:val="1"/>
    </w:pPr>
    <w:rPr>
      <w:rFonts w:hint="eastAsia" w:ascii="宋体" w:hAnsi="宋体" w:cs="宋体"/>
      <w:b/>
      <w:sz w:val="32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2"/>
    </w:pPr>
    <w:rPr>
      <w:rFonts w:eastAsia="宋体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ind w:firstLine="0" w:firstLineChars="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ind w:firstLine="0" w:firstLineChars="0"/>
      <w:outlineLvl w:val="4"/>
    </w:pPr>
    <w:rPr>
      <w:rFonts w:eastAsia="宋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11063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2023-02-18T05:29:00Z</dcterms:created>
  <dc:creator>cywang</dc:creator>
  <cp:lastModifiedBy>cywang</cp:lastModifiedBy>
  <dcterms:modified xsi:type="dcterms:W3CDTF">2023-04-28T10:06:49Z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