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9BAC2" w14:textId="764995D5" w:rsidR="006A224D" w:rsidRDefault="00277B78">
      <w:r w:rsidRPr="00277B78">
        <w:drawing>
          <wp:inline distT="0" distB="0" distL="0" distR="0" wp14:anchorId="5C5A1971" wp14:editId="078EDC18">
            <wp:extent cx="4953429" cy="3429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53429" cy="3429297"/>
                    </a:xfrm>
                    <a:prstGeom prst="rect">
                      <a:avLst/>
                    </a:prstGeom>
                  </pic:spPr>
                </pic:pic>
              </a:graphicData>
            </a:graphic>
          </wp:inline>
        </w:drawing>
      </w:r>
      <w:r w:rsidRPr="00277B78">
        <w:rPr>
          <w:noProof/>
        </w:rPr>
        <w:t xml:space="preserve"> </w:t>
      </w:r>
      <w:r w:rsidRPr="00277B78">
        <w:drawing>
          <wp:inline distT="0" distB="0" distL="0" distR="0" wp14:anchorId="14211B50" wp14:editId="552183A9">
            <wp:extent cx="4953429" cy="3429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0D1D8CDB" wp14:editId="41B16A2D">
            <wp:extent cx="4953429" cy="3429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2E0705E2" wp14:editId="5E798D96">
            <wp:extent cx="4953429" cy="3429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667CE02F" wp14:editId="5FB14B5B">
            <wp:extent cx="4953429" cy="3429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73FC9BD1" wp14:editId="3CF29358">
            <wp:extent cx="4953429" cy="3429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3FD6A263" wp14:editId="28208AC8">
            <wp:extent cx="4953429" cy="3429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0E575072" wp14:editId="46B5DF69">
            <wp:extent cx="4953429" cy="3429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1E2F195E" wp14:editId="0FECEBE4">
            <wp:extent cx="4953429" cy="3429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0CD148D3" wp14:editId="53E36E70">
            <wp:extent cx="4953429" cy="3429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0BEEF4A1" wp14:editId="692B7869">
            <wp:extent cx="4953429" cy="3429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4E965B22" wp14:editId="79330A2E">
            <wp:extent cx="4953429" cy="3429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64BD347F" wp14:editId="4993CF44">
            <wp:extent cx="4953429" cy="34292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5E877AB2" wp14:editId="0E7AE924">
            <wp:extent cx="4953429" cy="34292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372DCC93" wp14:editId="730DFD04">
            <wp:extent cx="4953429" cy="3429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230AD39A" wp14:editId="71648AF7">
            <wp:extent cx="4953429" cy="34292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792F14B4" wp14:editId="1E3A2312">
            <wp:extent cx="4953429" cy="3429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drawing>
          <wp:inline distT="0" distB="0" distL="0" distR="0" wp14:anchorId="49FABE56" wp14:editId="3364BFDC">
            <wp:extent cx="4953429"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3429297"/>
                    </a:xfrm>
                    <a:prstGeom prst="rect">
                      <a:avLst/>
                    </a:prstGeom>
                  </pic:spPr>
                </pic:pic>
              </a:graphicData>
            </a:graphic>
          </wp:inline>
        </w:drawing>
      </w:r>
      <w:r w:rsidRPr="00277B78">
        <w:rPr>
          <w:noProof/>
        </w:rPr>
        <w:t xml:space="preserve"> </w:t>
      </w:r>
      <w:r w:rsidRPr="00277B78">
        <w:rPr>
          <w:noProof/>
        </w:rPr>
        <w:lastRenderedPageBreak/>
        <w:drawing>
          <wp:inline distT="0" distB="0" distL="0" distR="0" wp14:anchorId="72E4956E" wp14:editId="464593F2">
            <wp:extent cx="4953429" cy="3429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429297"/>
                    </a:xfrm>
                    <a:prstGeom prst="rect">
                      <a:avLst/>
                    </a:prstGeom>
                  </pic:spPr>
                </pic:pic>
              </a:graphicData>
            </a:graphic>
          </wp:inline>
        </w:drawing>
      </w:r>
      <w:bookmarkStart w:id="0" w:name="_GoBack"/>
      <w:bookmarkEnd w:id="0"/>
    </w:p>
    <w:p w14:paraId="2CAE51CF" w14:textId="77777777" w:rsidR="00F90C4E" w:rsidRPr="002D62E5" w:rsidRDefault="00F90C4E" w:rsidP="00F90C4E">
      <w:pPr>
        <w:jc w:val="both"/>
        <w:rPr>
          <w:rFonts w:eastAsia="Times New Roman" w:cs="Times New Roman"/>
        </w:rPr>
      </w:pPr>
      <w:r>
        <w:rPr>
          <w:rFonts w:ascii="Times New Roman" w:hAnsi="Times New Roman" w:cs="Times New Roman"/>
          <w:b/>
          <w:bCs/>
        </w:rPr>
        <w:t>Supplementary Fig. 1</w:t>
      </w:r>
      <w:r w:rsidRPr="002D62E5">
        <w:rPr>
          <w:rFonts w:ascii="Times New Roman" w:hAnsi="Times New Roman" w:cs="Times New Roman"/>
          <w:b/>
          <w:bCs/>
        </w:rPr>
        <w:t xml:space="preserve">. </w:t>
      </w:r>
      <w:r w:rsidRPr="002D62E5">
        <w:rPr>
          <w:rFonts w:ascii="Times New Roman" w:hAnsi="Times New Roman" w:cs="Times New Roman"/>
        </w:rPr>
        <w:t xml:space="preserve">The Kaplan-Meier plots demonstrating the correlation between the abnormal expression of the hub genes, different combination of markers, and survival rate in CRC. Blue and red lines exhibit under and over-expressed genes, respectively. The x-axis and y-axis represent the survival time of CRC patients and the probability of survival, respectively. Dotted lines illustrate 95% confidence interval. </w:t>
      </w:r>
      <w:r w:rsidRPr="002D62E5">
        <w:rPr>
          <w:rFonts w:ascii="Times New Roman" w:eastAsia="Times New Roman" w:hAnsi="Times New Roman" w:cs="Times New Roman"/>
        </w:rPr>
        <w:t>SUCLG2</w:t>
      </w:r>
      <w:r w:rsidRPr="002D62E5">
        <w:rPr>
          <w:rFonts w:ascii="Times New Roman" w:hAnsi="Times New Roman" w:cs="Times New Roman"/>
        </w:rPr>
        <w:t xml:space="preserve"> (A), KPNA2 (B), ABCE1 (C), AURKA (D), PAICS (E), NPM1 (F), GCG (G), DDX21 (H), ACOX1 (I), ACADM (J), GART (K), CYCS (L), NCAPG (M), GMPS (N), CXCL8 (O), PPARGC1A (P), ACO2 (Q), ETFDH (R), and CDKN2A (S).</w:t>
      </w:r>
    </w:p>
    <w:p w14:paraId="368547EB" w14:textId="77777777" w:rsidR="00F90C4E" w:rsidRDefault="00F90C4E"/>
    <w:p w14:paraId="49F5E2BD" w14:textId="2A1D8280" w:rsidR="00F90C4E" w:rsidRDefault="00F90C4E"/>
    <w:sectPr w:rsidR="00F90C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4E"/>
    <w:rsid w:val="00277B78"/>
    <w:rsid w:val="00621B2F"/>
    <w:rsid w:val="006A1044"/>
    <w:rsid w:val="008718B1"/>
    <w:rsid w:val="00D67AB0"/>
    <w:rsid w:val="00DF2F2E"/>
    <w:rsid w:val="00F90C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CA7D6"/>
  <w15:docId w15:val="{A28E1108-2B01-42F2-827B-C7F0DFEE3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C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100</Words>
  <Characters>571</Characters>
  <Application>Microsoft Office Word</Application>
  <DocSecurity>0</DocSecurity>
  <Lines>4</Lines>
  <Paragraphs>1</Paragraphs>
  <ScaleCrop>false</ScaleCrop>
  <Company/>
  <LinksUpToDate>false</LinksUpToDate>
  <CharactersWithSpaces>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dr-taherkhani</dc:creator>
  <cp:lastModifiedBy>Meysam</cp:lastModifiedBy>
  <cp:revision>2</cp:revision>
  <dcterms:created xsi:type="dcterms:W3CDTF">2024-02-18T22:16:00Z</dcterms:created>
  <dcterms:modified xsi:type="dcterms:W3CDTF">2024-02-18T22:16:00Z</dcterms:modified>
</cp:coreProperties>
</file>