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1C2C" w:rsidRPr="002C1C2C" w:rsidRDefault="002C1C2C" w:rsidP="002C1C2C">
      <w:pPr>
        <w:rPr>
          <w:rFonts w:asciiTheme="majorBidi" w:hAnsiTheme="majorBidi" w:cstheme="majorBidi"/>
          <w:b/>
          <w:sz w:val="24"/>
          <w:szCs w:val="24"/>
        </w:rPr>
      </w:pPr>
      <w:r w:rsidRPr="002C1C2C">
        <w:rPr>
          <w:rFonts w:asciiTheme="majorBidi" w:hAnsiTheme="majorBidi" w:cstheme="majorBidi"/>
          <w:noProof/>
          <w:sz w:val="24"/>
          <w:szCs w:val="24"/>
        </w:rPr>
        <w:drawing>
          <wp:anchor distT="0" distB="0" distL="0" distR="0" simplePos="0" relativeHeight="251661312" behindDoc="0" locked="0" layoutInCell="1" allowOverlap="1" wp14:anchorId="4ADA695C" wp14:editId="3808D899">
            <wp:simplePos x="2827655" y="850265"/>
            <wp:positionH relativeFrom="margin">
              <wp:align>center</wp:align>
            </wp:positionH>
            <wp:positionV relativeFrom="margin">
              <wp:align>top</wp:align>
            </wp:positionV>
            <wp:extent cx="1737995" cy="1203960"/>
            <wp:effectExtent l="0" t="0" r="0" b="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737995" cy="1203960"/>
                    </a:xfrm>
                    <a:prstGeom prst="rect">
                      <a:avLst/>
                    </a:prstGeom>
                  </pic:spPr>
                </pic:pic>
              </a:graphicData>
            </a:graphic>
          </wp:anchor>
        </w:drawing>
      </w: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1F36CF" w:rsidRDefault="001F36CF" w:rsidP="002C1C2C">
      <w:pPr>
        <w:jc w:val="center"/>
        <w:rPr>
          <w:rFonts w:asciiTheme="majorBidi" w:hAnsiTheme="majorBidi" w:cstheme="majorBidi"/>
          <w:b/>
          <w:color w:val="1F4E79" w:themeColor="accent1" w:themeShade="80"/>
          <w:sz w:val="40"/>
          <w:szCs w:val="40"/>
        </w:rPr>
      </w:pPr>
    </w:p>
    <w:p w:rsidR="001F36CF" w:rsidRDefault="001F36CF" w:rsidP="002C1C2C">
      <w:pPr>
        <w:jc w:val="center"/>
        <w:rPr>
          <w:rFonts w:asciiTheme="majorBidi" w:hAnsiTheme="majorBidi" w:cstheme="majorBidi"/>
          <w:b/>
          <w:color w:val="1F4E79" w:themeColor="accent1" w:themeShade="80"/>
          <w:sz w:val="40"/>
          <w:szCs w:val="40"/>
        </w:rPr>
      </w:pPr>
    </w:p>
    <w:p w:rsidR="001F36CF" w:rsidRDefault="001F36CF" w:rsidP="002C1C2C">
      <w:pPr>
        <w:jc w:val="center"/>
        <w:rPr>
          <w:rFonts w:asciiTheme="majorBidi" w:hAnsiTheme="majorBidi" w:cstheme="majorBidi"/>
          <w:b/>
          <w:color w:val="1F4E79" w:themeColor="accent1" w:themeShade="80"/>
          <w:sz w:val="40"/>
          <w:szCs w:val="40"/>
        </w:rPr>
      </w:pPr>
    </w:p>
    <w:p w:rsidR="002C1C2C" w:rsidRPr="002C1C2C" w:rsidRDefault="002C1C2C" w:rsidP="002C1C2C">
      <w:pPr>
        <w:jc w:val="center"/>
        <w:rPr>
          <w:rFonts w:asciiTheme="majorBidi" w:hAnsiTheme="majorBidi" w:cstheme="majorBidi"/>
          <w:b/>
          <w:color w:val="1F4E79" w:themeColor="accent1" w:themeShade="80"/>
          <w:sz w:val="40"/>
          <w:szCs w:val="40"/>
        </w:rPr>
      </w:pPr>
      <w:r w:rsidRPr="002C1C2C">
        <w:rPr>
          <w:rFonts w:asciiTheme="majorBidi" w:hAnsiTheme="majorBidi" w:cstheme="majorBidi"/>
          <w:b/>
          <w:color w:val="1F4E79" w:themeColor="accent1" w:themeShade="80"/>
          <w:sz w:val="40"/>
          <w:szCs w:val="40"/>
        </w:rPr>
        <w:t>Responsive Healthcare System Application</w:t>
      </w:r>
    </w:p>
    <w:p w:rsidR="002C1C2C" w:rsidRDefault="002C1C2C" w:rsidP="002C1C2C">
      <w:pPr>
        <w:rPr>
          <w:rFonts w:asciiTheme="majorBidi" w:hAnsiTheme="majorBidi" w:cstheme="majorBidi"/>
          <w:b/>
          <w:sz w:val="24"/>
          <w:szCs w:val="24"/>
        </w:rPr>
      </w:pPr>
    </w:p>
    <w:p w:rsidR="001F36CF" w:rsidRPr="002C1C2C" w:rsidRDefault="001F36CF" w:rsidP="002C1C2C">
      <w:pPr>
        <w:rPr>
          <w:rFonts w:asciiTheme="majorBidi" w:hAnsiTheme="majorBidi" w:cstheme="majorBidi"/>
          <w:b/>
          <w:sz w:val="24"/>
          <w:szCs w:val="24"/>
        </w:rPr>
      </w:pPr>
    </w:p>
    <w:p w:rsidR="002C1C2C" w:rsidRPr="001F36CF" w:rsidRDefault="002C1C2C" w:rsidP="002C1C2C">
      <w:pPr>
        <w:jc w:val="center"/>
        <w:rPr>
          <w:rFonts w:asciiTheme="majorBidi" w:hAnsiTheme="majorBidi" w:cstheme="majorBidi"/>
          <w:b/>
          <w:bCs/>
          <w:sz w:val="24"/>
          <w:szCs w:val="24"/>
        </w:rPr>
      </w:pPr>
      <w:r w:rsidRPr="001F36CF">
        <w:rPr>
          <w:rFonts w:asciiTheme="majorBidi" w:hAnsiTheme="majorBidi" w:cstheme="majorBidi"/>
          <w:b/>
          <w:bCs/>
          <w:sz w:val="24"/>
          <w:szCs w:val="24"/>
        </w:rPr>
        <w:t>by</w:t>
      </w:r>
    </w:p>
    <w:p w:rsidR="002C1C2C" w:rsidRPr="001F36CF" w:rsidRDefault="002C1C2C" w:rsidP="002C1C2C">
      <w:pPr>
        <w:jc w:val="center"/>
        <w:rPr>
          <w:rFonts w:asciiTheme="majorBidi" w:hAnsiTheme="majorBidi" w:cstheme="majorBidi"/>
          <w:sz w:val="24"/>
          <w:szCs w:val="24"/>
        </w:rPr>
      </w:pPr>
    </w:p>
    <w:p w:rsidR="002C1C2C" w:rsidRPr="001F36CF" w:rsidRDefault="002C1C2C" w:rsidP="002C1C2C">
      <w:pPr>
        <w:jc w:val="center"/>
        <w:rPr>
          <w:rFonts w:asciiTheme="majorBidi" w:hAnsiTheme="majorBidi" w:cstheme="majorBidi"/>
          <w:b/>
          <w:sz w:val="24"/>
          <w:szCs w:val="24"/>
        </w:rPr>
      </w:pP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 xml:space="preserve">Mohammad </w:t>
      </w:r>
      <w:proofErr w:type="spellStart"/>
      <w:r w:rsidRPr="001F36CF">
        <w:rPr>
          <w:rFonts w:asciiTheme="majorBidi" w:hAnsiTheme="majorBidi" w:cstheme="majorBidi"/>
          <w:sz w:val="24"/>
          <w:szCs w:val="24"/>
        </w:rPr>
        <w:t>Dalleh</w:t>
      </w:r>
      <w:proofErr w:type="spellEnd"/>
      <w:r w:rsidRPr="001F36CF">
        <w:rPr>
          <w:rFonts w:asciiTheme="majorBidi" w:hAnsiTheme="majorBidi" w:cstheme="majorBidi"/>
          <w:sz w:val="24"/>
          <w:szCs w:val="24"/>
        </w:rPr>
        <w:t xml:space="preserve"> </w:t>
      </w:r>
      <w:r w:rsidRPr="001F36CF">
        <w:rPr>
          <w:rFonts w:asciiTheme="majorBidi" w:hAnsiTheme="majorBidi" w:cstheme="majorBidi"/>
          <w:sz w:val="24"/>
          <w:szCs w:val="24"/>
        </w:rPr>
        <w:tab/>
      </w:r>
      <w:r w:rsidRPr="001F36CF">
        <w:rPr>
          <w:rFonts w:asciiTheme="majorBidi" w:hAnsiTheme="majorBidi" w:cstheme="majorBidi"/>
          <w:sz w:val="24"/>
          <w:szCs w:val="24"/>
        </w:rPr>
        <w:tab/>
        <w:t>202101978</w:t>
      </w:r>
    </w:p>
    <w:p w:rsidR="002C1C2C" w:rsidRPr="001F36CF" w:rsidRDefault="002C1C2C" w:rsidP="002C1C2C">
      <w:pPr>
        <w:jc w:val="center"/>
        <w:rPr>
          <w:rFonts w:asciiTheme="majorBidi" w:hAnsiTheme="majorBidi" w:cstheme="majorBidi"/>
          <w:sz w:val="24"/>
          <w:szCs w:val="24"/>
        </w:rPr>
      </w:pPr>
      <w:proofErr w:type="spellStart"/>
      <w:r w:rsidRPr="001F36CF">
        <w:rPr>
          <w:rFonts w:asciiTheme="majorBidi" w:hAnsiTheme="majorBidi" w:cstheme="majorBidi"/>
          <w:sz w:val="24"/>
          <w:szCs w:val="24"/>
        </w:rPr>
        <w:t>Nidal</w:t>
      </w:r>
      <w:proofErr w:type="spellEnd"/>
      <w:r w:rsidRPr="001F36CF">
        <w:rPr>
          <w:rFonts w:asciiTheme="majorBidi" w:hAnsiTheme="majorBidi" w:cstheme="majorBidi"/>
          <w:sz w:val="24"/>
          <w:szCs w:val="24"/>
        </w:rPr>
        <w:t xml:space="preserve"> El </w:t>
      </w:r>
      <w:proofErr w:type="spellStart"/>
      <w:r w:rsidRPr="001F36CF">
        <w:rPr>
          <w:rFonts w:asciiTheme="majorBidi" w:hAnsiTheme="majorBidi" w:cstheme="majorBidi"/>
          <w:sz w:val="24"/>
          <w:szCs w:val="24"/>
        </w:rPr>
        <w:t>Khazen</w:t>
      </w:r>
      <w:proofErr w:type="spellEnd"/>
      <w:r w:rsidRPr="001F36CF">
        <w:rPr>
          <w:rFonts w:asciiTheme="majorBidi" w:hAnsiTheme="majorBidi" w:cstheme="majorBidi"/>
          <w:sz w:val="24"/>
          <w:szCs w:val="24"/>
        </w:rPr>
        <w:t xml:space="preserve"> </w:t>
      </w:r>
      <w:r w:rsidRPr="001F36CF">
        <w:rPr>
          <w:rFonts w:asciiTheme="majorBidi" w:hAnsiTheme="majorBidi" w:cstheme="majorBidi"/>
          <w:sz w:val="24"/>
          <w:szCs w:val="24"/>
        </w:rPr>
        <w:tab/>
      </w:r>
      <w:r w:rsidRPr="001F36CF">
        <w:rPr>
          <w:rFonts w:asciiTheme="majorBidi" w:hAnsiTheme="majorBidi" w:cstheme="majorBidi"/>
          <w:sz w:val="24"/>
          <w:szCs w:val="24"/>
        </w:rPr>
        <w:tab/>
        <w:t>202100322</w:t>
      </w:r>
    </w:p>
    <w:p w:rsidR="002C1C2C" w:rsidRPr="001F36CF" w:rsidRDefault="002C1C2C" w:rsidP="002C1C2C">
      <w:pPr>
        <w:jc w:val="center"/>
        <w:rPr>
          <w:rFonts w:asciiTheme="majorBidi" w:hAnsiTheme="majorBidi" w:cstheme="majorBidi"/>
          <w:sz w:val="24"/>
          <w:szCs w:val="24"/>
        </w:rPr>
      </w:pPr>
      <w:proofErr w:type="spellStart"/>
      <w:r w:rsidRPr="001F36CF">
        <w:rPr>
          <w:rFonts w:asciiTheme="majorBidi" w:hAnsiTheme="majorBidi" w:cstheme="majorBidi"/>
          <w:sz w:val="24"/>
          <w:szCs w:val="24"/>
        </w:rPr>
        <w:t>Fawzi</w:t>
      </w:r>
      <w:proofErr w:type="spellEnd"/>
      <w:r w:rsidRPr="001F36CF">
        <w:rPr>
          <w:rFonts w:asciiTheme="majorBidi" w:hAnsiTheme="majorBidi" w:cstheme="majorBidi"/>
          <w:sz w:val="24"/>
          <w:szCs w:val="24"/>
        </w:rPr>
        <w:t xml:space="preserve"> </w:t>
      </w:r>
      <w:proofErr w:type="spellStart"/>
      <w:r w:rsidRPr="001F36CF">
        <w:rPr>
          <w:rFonts w:asciiTheme="majorBidi" w:hAnsiTheme="majorBidi" w:cstheme="majorBidi"/>
          <w:sz w:val="24"/>
          <w:szCs w:val="24"/>
        </w:rPr>
        <w:t>Sandakly</w:t>
      </w:r>
      <w:proofErr w:type="spellEnd"/>
      <w:r w:rsidRPr="001F36CF">
        <w:rPr>
          <w:rFonts w:asciiTheme="majorBidi" w:hAnsiTheme="majorBidi" w:cstheme="majorBidi"/>
          <w:sz w:val="24"/>
          <w:szCs w:val="24"/>
        </w:rPr>
        <w:t xml:space="preserve"> </w:t>
      </w:r>
      <w:r w:rsidRPr="001F36CF">
        <w:rPr>
          <w:rFonts w:asciiTheme="majorBidi" w:hAnsiTheme="majorBidi" w:cstheme="majorBidi"/>
          <w:sz w:val="24"/>
          <w:szCs w:val="24"/>
        </w:rPr>
        <w:tab/>
      </w:r>
      <w:r w:rsidRPr="001F36CF">
        <w:rPr>
          <w:rFonts w:asciiTheme="majorBidi" w:hAnsiTheme="majorBidi" w:cstheme="majorBidi"/>
          <w:sz w:val="24"/>
          <w:szCs w:val="24"/>
        </w:rPr>
        <w:tab/>
        <w:t>202101772</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Dima Abdallah</w:t>
      </w:r>
      <w:r w:rsidRPr="001F36CF">
        <w:rPr>
          <w:rFonts w:asciiTheme="majorBidi" w:hAnsiTheme="majorBidi" w:cstheme="majorBidi"/>
          <w:sz w:val="24"/>
          <w:szCs w:val="24"/>
        </w:rPr>
        <w:tab/>
      </w:r>
      <w:r w:rsidRPr="001F36CF">
        <w:rPr>
          <w:rFonts w:asciiTheme="majorBidi" w:hAnsiTheme="majorBidi" w:cstheme="majorBidi"/>
          <w:sz w:val="24"/>
          <w:szCs w:val="24"/>
        </w:rPr>
        <w:tab/>
        <w:t>202101973</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Mira Allaw</w:t>
      </w:r>
      <w:r w:rsidRPr="001F36CF">
        <w:rPr>
          <w:rFonts w:asciiTheme="majorBidi" w:hAnsiTheme="majorBidi" w:cstheme="majorBidi"/>
          <w:sz w:val="24"/>
          <w:szCs w:val="24"/>
        </w:rPr>
        <w:tab/>
      </w:r>
      <w:r w:rsidRPr="001F36CF">
        <w:rPr>
          <w:rFonts w:asciiTheme="majorBidi" w:hAnsiTheme="majorBidi" w:cstheme="majorBidi"/>
          <w:sz w:val="24"/>
          <w:szCs w:val="24"/>
        </w:rPr>
        <w:tab/>
      </w:r>
      <w:r w:rsidRPr="001F36CF">
        <w:rPr>
          <w:rFonts w:asciiTheme="majorBidi" w:hAnsiTheme="majorBidi" w:cstheme="majorBidi"/>
          <w:sz w:val="24"/>
          <w:szCs w:val="24"/>
        </w:rPr>
        <w:tab/>
        <w:t>202203666</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 xml:space="preserve">Hadi </w:t>
      </w:r>
      <w:proofErr w:type="spellStart"/>
      <w:r w:rsidRPr="001F36CF">
        <w:rPr>
          <w:rFonts w:asciiTheme="majorBidi" w:hAnsiTheme="majorBidi" w:cstheme="majorBidi"/>
          <w:sz w:val="24"/>
          <w:szCs w:val="24"/>
        </w:rPr>
        <w:t>Rida</w:t>
      </w:r>
      <w:proofErr w:type="spellEnd"/>
      <w:r w:rsidRPr="001F36CF">
        <w:rPr>
          <w:rFonts w:asciiTheme="majorBidi" w:hAnsiTheme="majorBidi" w:cstheme="majorBidi"/>
          <w:sz w:val="24"/>
          <w:szCs w:val="24"/>
        </w:rPr>
        <w:tab/>
      </w:r>
      <w:r w:rsidRPr="001F36CF">
        <w:rPr>
          <w:rFonts w:asciiTheme="majorBidi" w:hAnsiTheme="majorBidi" w:cstheme="majorBidi"/>
          <w:sz w:val="24"/>
          <w:szCs w:val="24"/>
        </w:rPr>
        <w:tab/>
      </w:r>
      <w:r w:rsidRPr="001F36CF">
        <w:rPr>
          <w:rFonts w:asciiTheme="majorBidi" w:hAnsiTheme="majorBidi" w:cstheme="majorBidi"/>
          <w:sz w:val="24"/>
          <w:szCs w:val="24"/>
        </w:rPr>
        <w:tab/>
        <w:t>202001808</w:t>
      </w:r>
    </w:p>
    <w:p w:rsidR="002C1C2C" w:rsidRPr="002C1C2C" w:rsidRDefault="002C1C2C" w:rsidP="002C1C2C">
      <w:pPr>
        <w:rPr>
          <w:rFonts w:asciiTheme="majorBidi" w:hAnsiTheme="majorBidi" w:cstheme="majorBidi"/>
          <w:b/>
          <w:sz w:val="24"/>
          <w:szCs w:val="24"/>
        </w:rPr>
      </w:pPr>
    </w:p>
    <w:p w:rsidR="002C1C2C" w:rsidRDefault="002C1C2C" w:rsidP="002C1C2C">
      <w:pPr>
        <w:rPr>
          <w:rFonts w:asciiTheme="majorBidi" w:hAnsiTheme="majorBidi" w:cstheme="majorBidi"/>
          <w:b/>
          <w:sz w:val="24"/>
          <w:szCs w:val="24"/>
        </w:rPr>
      </w:pPr>
    </w:p>
    <w:p w:rsidR="001F36CF" w:rsidRDefault="001F36CF" w:rsidP="002C1C2C">
      <w:pPr>
        <w:rPr>
          <w:rFonts w:asciiTheme="majorBidi" w:hAnsiTheme="majorBidi" w:cstheme="majorBidi"/>
          <w:b/>
          <w:sz w:val="24"/>
          <w:szCs w:val="24"/>
        </w:rPr>
      </w:pPr>
    </w:p>
    <w:p w:rsidR="001F36CF" w:rsidRPr="002C1C2C" w:rsidRDefault="001F36CF" w:rsidP="002C1C2C">
      <w:pPr>
        <w:rPr>
          <w:rFonts w:asciiTheme="majorBidi" w:hAnsiTheme="majorBidi" w:cstheme="majorBidi"/>
          <w:b/>
          <w:sz w:val="24"/>
          <w:szCs w:val="24"/>
        </w:rPr>
      </w:pPr>
    </w:p>
    <w:p w:rsidR="002C1C2C" w:rsidRPr="002C1C2C" w:rsidRDefault="002C1C2C" w:rsidP="002C1C2C">
      <w:pPr>
        <w:jc w:val="center"/>
        <w:rPr>
          <w:rFonts w:asciiTheme="majorBidi" w:hAnsiTheme="majorBidi" w:cstheme="majorBidi"/>
          <w:b/>
          <w:sz w:val="24"/>
          <w:szCs w:val="24"/>
        </w:rPr>
      </w:pPr>
      <w:r w:rsidRPr="002C1C2C">
        <w:rPr>
          <w:rFonts w:asciiTheme="majorBidi" w:hAnsiTheme="majorBidi" w:cstheme="majorBidi"/>
          <w:b/>
          <w:sz w:val="24"/>
          <w:szCs w:val="24"/>
        </w:rPr>
        <w:t>Project</w:t>
      </w: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Submitted in Partial Fulfillment of the Requirements of Software Engineering Course</w:t>
      </w: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Department of Electrical and Computer Engineering</w:t>
      </w: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Faculty of Engineering</w:t>
      </w:r>
    </w:p>
    <w:p w:rsidR="002C1C2C" w:rsidRPr="002C1C2C" w:rsidRDefault="002C1C2C" w:rsidP="002C1C2C">
      <w:pPr>
        <w:rPr>
          <w:rFonts w:asciiTheme="majorBidi" w:hAnsiTheme="majorBidi" w:cstheme="majorBidi"/>
          <w:sz w:val="24"/>
          <w:szCs w:val="24"/>
        </w:rPr>
      </w:pPr>
    </w:p>
    <w:p w:rsidR="001F36CF" w:rsidRDefault="001F36CF" w:rsidP="002C1C2C">
      <w:pPr>
        <w:jc w:val="center"/>
        <w:rPr>
          <w:rFonts w:asciiTheme="majorBidi" w:hAnsiTheme="majorBidi" w:cstheme="majorBidi"/>
          <w:sz w:val="24"/>
          <w:szCs w:val="24"/>
        </w:rPr>
      </w:pP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Year 2023 - 2024</w:t>
      </w:r>
    </w:p>
    <w:p w:rsidR="002C1C2C" w:rsidRPr="002C1C2C" w:rsidRDefault="002C1C2C" w:rsidP="002C1C2C">
      <w:pPr>
        <w:rPr>
          <w:rFonts w:asciiTheme="majorBidi" w:hAnsiTheme="majorBidi" w:cstheme="majorBidi"/>
          <w:b/>
          <w:sz w:val="24"/>
          <w:szCs w:val="24"/>
        </w:rPr>
      </w:pPr>
      <w:r w:rsidRPr="002C1C2C">
        <w:rPr>
          <w:rFonts w:asciiTheme="majorBidi" w:hAnsiTheme="majorBidi" w:cstheme="majorBidi"/>
          <w:b/>
          <w:sz w:val="24"/>
          <w:szCs w:val="24"/>
        </w:rPr>
        <w:br w:type="page"/>
      </w:r>
    </w:p>
    <w:p w:rsidR="002C1C2C" w:rsidRPr="002C1C2C" w:rsidRDefault="002C1C2C" w:rsidP="001F36CF">
      <w:pPr>
        <w:rPr>
          <w:rFonts w:asciiTheme="majorBidi" w:hAnsiTheme="majorBidi" w:cstheme="majorBidi"/>
          <w:b/>
          <w:sz w:val="24"/>
          <w:szCs w:val="24"/>
        </w:rPr>
      </w:pPr>
      <w:r w:rsidRPr="002C1C2C">
        <w:rPr>
          <w:rFonts w:asciiTheme="majorBidi" w:hAnsiTheme="majorBidi" w:cstheme="majorBidi"/>
          <w:noProof/>
          <w:sz w:val="24"/>
          <w:szCs w:val="24"/>
        </w:rPr>
        <w:lastRenderedPageBreak/>
        <w:drawing>
          <wp:anchor distT="0" distB="0" distL="0" distR="0" simplePos="0" relativeHeight="251659264" behindDoc="0" locked="0" layoutInCell="1" allowOverlap="1" wp14:anchorId="466A27D2" wp14:editId="71866CA4">
            <wp:simplePos x="0" y="0"/>
            <wp:positionH relativeFrom="margin">
              <wp:align>center</wp:align>
            </wp:positionH>
            <wp:positionV relativeFrom="paragraph">
              <wp:posOffset>66</wp:posOffset>
            </wp:positionV>
            <wp:extent cx="1738000" cy="1204436"/>
            <wp:effectExtent l="0" t="0" r="0" b="0"/>
            <wp:wrapTopAndBottom/>
            <wp:docPr id="6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1738000" cy="1204436"/>
                    </a:xfrm>
                    <a:prstGeom prst="rect">
                      <a:avLst/>
                    </a:prstGeom>
                  </pic:spPr>
                </pic:pic>
              </a:graphicData>
            </a:graphic>
          </wp:anchor>
        </w:drawing>
      </w:r>
    </w:p>
    <w:p w:rsidR="002C1C2C" w:rsidRDefault="002C1C2C" w:rsidP="002C1C2C">
      <w:pPr>
        <w:rPr>
          <w:rFonts w:asciiTheme="majorBidi" w:hAnsiTheme="majorBidi" w:cstheme="majorBidi"/>
          <w:b/>
          <w:sz w:val="24"/>
          <w:szCs w:val="24"/>
        </w:rPr>
      </w:pPr>
    </w:p>
    <w:p w:rsidR="001F36CF" w:rsidRDefault="001F36CF" w:rsidP="002C1C2C">
      <w:pPr>
        <w:rPr>
          <w:rFonts w:asciiTheme="majorBidi" w:hAnsiTheme="majorBidi" w:cstheme="majorBidi"/>
          <w:b/>
          <w:sz w:val="24"/>
          <w:szCs w:val="24"/>
        </w:rPr>
      </w:pPr>
    </w:p>
    <w:p w:rsidR="001F36CF" w:rsidRPr="002C1C2C" w:rsidRDefault="001F36CF" w:rsidP="002C1C2C">
      <w:pPr>
        <w:rPr>
          <w:rFonts w:asciiTheme="majorBidi" w:hAnsiTheme="majorBidi" w:cstheme="majorBidi"/>
          <w:b/>
          <w:sz w:val="24"/>
          <w:szCs w:val="24"/>
        </w:rPr>
      </w:pPr>
    </w:p>
    <w:p w:rsidR="002C1C2C" w:rsidRPr="002C1C2C" w:rsidRDefault="002C1C2C" w:rsidP="002C1C2C">
      <w:pPr>
        <w:jc w:val="center"/>
        <w:rPr>
          <w:rFonts w:asciiTheme="majorBidi" w:hAnsiTheme="majorBidi" w:cstheme="majorBidi"/>
          <w:b/>
          <w:color w:val="1F4E79" w:themeColor="accent1" w:themeShade="80"/>
          <w:sz w:val="40"/>
          <w:szCs w:val="40"/>
        </w:rPr>
      </w:pPr>
      <w:r w:rsidRPr="002C1C2C">
        <w:rPr>
          <w:rFonts w:asciiTheme="majorBidi" w:hAnsiTheme="majorBidi" w:cstheme="majorBidi"/>
          <w:b/>
          <w:color w:val="1F4E79" w:themeColor="accent1" w:themeShade="80"/>
          <w:sz w:val="40"/>
          <w:szCs w:val="40"/>
        </w:rPr>
        <w:t>Responsive Healthcare System Application</w:t>
      </w:r>
    </w:p>
    <w:p w:rsidR="002C1C2C" w:rsidRDefault="002C1C2C" w:rsidP="002C1C2C">
      <w:pPr>
        <w:rPr>
          <w:rFonts w:asciiTheme="majorBidi" w:hAnsiTheme="majorBidi" w:cstheme="majorBidi"/>
          <w:b/>
          <w:sz w:val="24"/>
          <w:szCs w:val="24"/>
        </w:rPr>
      </w:pPr>
    </w:p>
    <w:p w:rsidR="001F36CF" w:rsidRPr="002C1C2C" w:rsidRDefault="001F36CF" w:rsidP="002C1C2C">
      <w:pPr>
        <w:rPr>
          <w:rFonts w:asciiTheme="majorBidi" w:hAnsiTheme="majorBidi" w:cstheme="majorBidi"/>
          <w:b/>
          <w:sz w:val="24"/>
          <w:szCs w:val="24"/>
        </w:rPr>
      </w:pPr>
    </w:p>
    <w:p w:rsidR="002C1C2C" w:rsidRPr="001F36CF" w:rsidRDefault="002C1C2C" w:rsidP="002C1C2C">
      <w:pPr>
        <w:jc w:val="center"/>
        <w:rPr>
          <w:rFonts w:asciiTheme="majorBidi" w:hAnsiTheme="majorBidi" w:cstheme="majorBidi"/>
          <w:b/>
          <w:bCs/>
          <w:sz w:val="24"/>
          <w:szCs w:val="24"/>
        </w:rPr>
      </w:pPr>
      <w:r w:rsidRPr="001F36CF">
        <w:rPr>
          <w:rFonts w:asciiTheme="majorBidi" w:hAnsiTheme="majorBidi" w:cstheme="majorBidi"/>
          <w:b/>
          <w:bCs/>
          <w:sz w:val="24"/>
          <w:szCs w:val="24"/>
        </w:rPr>
        <w:t>by</w:t>
      </w:r>
    </w:p>
    <w:p w:rsidR="002C1C2C" w:rsidRPr="001F36CF" w:rsidRDefault="002C1C2C" w:rsidP="002C1C2C">
      <w:pPr>
        <w:jc w:val="center"/>
        <w:rPr>
          <w:rFonts w:asciiTheme="majorBidi" w:hAnsiTheme="majorBidi" w:cstheme="majorBidi"/>
          <w:sz w:val="24"/>
          <w:szCs w:val="24"/>
        </w:rPr>
      </w:pPr>
    </w:p>
    <w:p w:rsidR="002C1C2C" w:rsidRPr="001F36CF" w:rsidRDefault="002C1C2C" w:rsidP="002C1C2C">
      <w:pPr>
        <w:jc w:val="center"/>
        <w:rPr>
          <w:rFonts w:asciiTheme="majorBidi" w:hAnsiTheme="majorBidi" w:cstheme="majorBidi"/>
          <w:b/>
          <w:sz w:val="24"/>
          <w:szCs w:val="24"/>
        </w:rPr>
      </w:pP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 xml:space="preserve">Mohammad </w:t>
      </w:r>
      <w:proofErr w:type="spellStart"/>
      <w:r w:rsidRPr="001F36CF">
        <w:rPr>
          <w:rFonts w:asciiTheme="majorBidi" w:hAnsiTheme="majorBidi" w:cstheme="majorBidi"/>
          <w:sz w:val="24"/>
          <w:szCs w:val="24"/>
        </w:rPr>
        <w:t>Dalleh</w:t>
      </w:r>
      <w:proofErr w:type="spellEnd"/>
      <w:r w:rsidRPr="001F36CF">
        <w:rPr>
          <w:rFonts w:asciiTheme="majorBidi" w:hAnsiTheme="majorBidi" w:cstheme="majorBidi"/>
          <w:sz w:val="24"/>
          <w:szCs w:val="24"/>
        </w:rPr>
        <w:t xml:space="preserve"> </w:t>
      </w:r>
      <w:r w:rsidRPr="001F36CF">
        <w:rPr>
          <w:rFonts w:asciiTheme="majorBidi" w:hAnsiTheme="majorBidi" w:cstheme="majorBidi"/>
          <w:sz w:val="24"/>
          <w:szCs w:val="24"/>
        </w:rPr>
        <w:tab/>
      </w:r>
      <w:r w:rsidRPr="001F36CF">
        <w:rPr>
          <w:rFonts w:asciiTheme="majorBidi" w:hAnsiTheme="majorBidi" w:cstheme="majorBidi"/>
          <w:sz w:val="24"/>
          <w:szCs w:val="24"/>
        </w:rPr>
        <w:tab/>
        <w:t>202101978</w:t>
      </w:r>
    </w:p>
    <w:p w:rsidR="002C1C2C" w:rsidRPr="001F36CF" w:rsidRDefault="002C1C2C" w:rsidP="002C1C2C">
      <w:pPr>
        <w:jc w:val="center"/>
        <w:rPr>
          <w:rFonts w:asciiTheme="majorBidi" w:hAnsiTheme="majorBidi" w:cstheme="majorBidi"/>
          <w:sz w:val="24"/>
          <w:szCs w:val="24"/>
        </w:rPr>
      </w:pPr>
      <w:proofErr w:type="spellStart"/>
      <w:r w:rsidRPr="001F36CF">
        <w:rPr>
          <w:rFonts w:asciiTheme="majorBidi" w:hAnsiTheme="majorBidi" w:cstheme="majorBidi"/>
          <w:sz w:val="24"/>
          <w:szCs w:val="24"/>
        </w:rPr>
        <w:t>Nidal</w:t>
      </w:r>
      <w:proofErr w:type="spellEnd"/>
      <w:r w:rsidRPr="001F36CF">
        <w:rPr>
          <w:rFonts w:asciiTheme="majorBidi" w:hAnsiTheme="majorBidi" w:cstheme="majorBidi"/>
          <w:sz w:val="24"/>
          <w:szCs w:val="24"/>
        </w:rPr>
        <w:t xml:space="preserve"> El </w:t>
      </w:r>
      <w:proofErr w:type="spellStart"/>
      <w:r w:rsidRPr="001F36CF">
        <w:rPr>
          <w:rFonts w:asciiTheme="majorBidi" w:hAnsiTheme="majorBidi" w:cstheme="majorBidi"/>
          <w:sz w:val="24"/>
          <w:szCs w:val="24"/>
        </w:rPr>
        <w:t>Khazen</w:t>
      </w:r>
      <w:proofErr w:type="spellEnd"/>
      <w:r w:rsidRPr="001F36CF">
        <w:rPr>
          <w:rFonts w:asciiTheme="majorBidi" w:hAnsiTheme="majorBidi" w:cstheme="majorBidi"/>
          <w:sz w:val="24"/>
          <w:szCs w:val="24"/>
        </w:rPr>
        <w:t xml:space="preserve"> </w:t>
      </w:r>
      <w:r w:rsidRPr="001F36CF">
        <w:rPr>
          <w:rFonts w:asciiTheme="majorBidi" w:hAnsiTheme="majorBidi" w:cstheme="majorBidi"/>
          <w:sz w:val="24"/>
          <w:szCs w:val="24"/>
        </w:rPr>
        <w:tab/>
      </w:r>
      <w:r w:rsidRPr="001F36CF">
        <w:rPr>
          <w:rFonts w:asciiTheme="majorBidi" w:hAnsiTheme="majorBidi" w:cstheme="majorBidi"/>
          <w:sz w:val="24"/>
          <w:szCs w:val="24"/>
        </w:rPr>
        <w:tab/>
        <w:t>202100322</w:t>
      </w:r>
    </w:p>
    <w:p w:rsidR="002C1C2C" w:rsidRPr="001F36CF" w:rsidRDefault="002C1C2C" w:rsidP="002C1C2C">
      <w:pPr>
        <w:jc w:val="center"/>
        <w:rPr>
          <w:rFonts w:asciiTheme="majorBidi" w:hAnsiTheme="majorBidi" w:cstheme="majorBidi"/>
          <w:sz w:val="24"/>
          <w:szCs w:val="24"/>
        </w:rPr>
      </w:pPr>
      <w:proofErr w:type="spellStart"/>
      <w:r w:rsidRPr="001F36CF">
        <w:rPr>
          <w:rFonts w:asciiTheme="majorBidi" w:hAnsiTheme="majorBidi" w:cstheme="majorBidi"/>
          <w:sz w:val="24"/>
          <w:szCs w:val="24"/>
        </w:rPr>
        <w:t>Fawzi</w:t>
      </w:r>
      <w:proofErr w:type="spellEnd"/>
      <w:r w:rsidRPr="001F36CF">
        <w:rPr>
          <w:rFonts w:asciiTheme="majorBidi" w:hAnsiTheme="majorBidi" w:cstheme="majorBidi"/>
          <w:sz w:val="24"/>
          <w:szCs w:val="24"/>
        </w:rPr>
        <w:t xml:space="preserve"> </w:t>
      </w:r>
      <w:proofErr w:type="spellStart"/>
      <w:r w:rsidRPr="001F36CF">
        <w:rPr>
          <w:rFonts w:asciiTheme="majorBidi" w:hAnsiTheme="majorBidi" w:cstheme="majorBidi"/>
          <w:sz w:val="24"/>
          <w:szCs w:val="24"/>
        </w:rPr>
        <w:t>Sandakly</w:t>
      </w:r>
      <w:proofErr w:type="spellEnd"/>
      <w:r w:rsidRPr="001F36CF">
        <w:rPr>
          <w:rFonts w:asciiTheme="majorBidi" w:hAnsiTheme="majorBidi" w:cstheme="majorBidi"/>
          <w:sz w:val="24"/>
          <w:szCs w:val="24"/>
        </w:rPr>
        <w:t xml:space="preserve"> </w:t>
      </w:r>
      <w:r w:rsidRPr="001F36CF">
        <w:rPr>
          <w:rFonts w:asciiTheme="majorBidi" w:hAnsiTheme="majorBidi" w:cstheme="majorBidi"/>
          <w:sz w:val="24"/>
          <w:szCs w:val="24"/>
        </w:rPr>
        <w:tab/>
      </w:r>
      <w:r w:rsidRPr="001F36CF">
        <w:rPr>
          <w:rFonts w:asciiTheme="majorBidi" w:hAnsiTheme="majorBidi" w:cstheme="majorBidi"/>
          <w:sz w:val="24"/>
          <w:szCs w:val="24"/>
        </w:rPr>
        <w:tab/>
        <w:t>202101772</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Dima Abdallah</w:t>
      </w:r>
      <w:r w:rsidRPr="001F36CF">
        <w:rPr>
          <w:rFonts w:asciiTheme="majorBidi" w:hAnsiTheme="majorBidi" w:cstheme="majorBidi"/>
          <w:sz w:val="24"/>
          <w:szCs w:val="24"/>
        </w:rPr>
        <w:tab/>
      </w:r>
      <w:r w:rsidRPr="001F36CF">
        <w:rPr>
          <w:rFonts w:asciiTheme="majorBidi" w:hAnsiTheme="majorBidi" w:cstheme="majorBidi"/>
          <w:sz w:val="24"/>
          <w:szCs w:val="24"/>
        </w:rPr>
        <w:tab/>
        <w:t>202101973</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Mira Allaw</w:t>
      </w:r>
      <w:r w:rsidRPr="001F36CF">
        <w:rPr>
          <w:rFonts w:asciiTheme="majorBidi" w:hAnsiTheme="majorBidi" w:cstheme="majorBidi"/>
          <w:sz w:val="24"/>
          <w:szCs w:val="24"/>
        </w:rPr>
        <w:tab/>
      </w:r>
      <w:r w:rsidRPr="001F36CF">
        <w:rPr>
          <w:rFonts w:asciiTheme="majorBidi" w:hAnsiTheme="majorBidi" w:cstheme="majorBidi"/>
          <w:sz w:val="24"/>
          <w:szCs w:val="24"/>
        </w:rPr>
        <w:tab/>
      </w:r>
      <w:r w:rsidRPr="001F36CF">
        <w:rPr>
          <w:rFonts w:asciiTheme="majorBidi" w:hAnsiTheme="majorBidi" w:cstheme="majorBidi"/>
          <w:sz w:val="24"/>
          <w:szCs w:val="24"/>
        </w:rPr>
        <w:tab/>
        <w:t>202203666</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 xml:space="preserve">Hadi </w:t>
      </w:r>
      <w:proofErr w:type="spellStart"/>
      <w:r w:rsidRPr="001F36CF">
        <w:rPr>
          <w:rFonts w:asciiTheme="majorBidi" w:hAnsiTheme="majorBidi" w:cstheme="majorBidi"/>
          <w:sz w:val="24"/>
          <w:szCs w:val="24"/>
        </w:rPr>
        <w:t>Rida</w:t>
      </w:r>
      <w:proofErr w:type="spellEnd"/>
      <w:r w:rsidRPr="001F36CF">
        <w:rPr>
          <w:rFonts w:asciiTheme="majorBidi" w:hAnsiTheme="majorBidi" w:cstheme="majorBidi"/>
          <w:sz w:val="24"/>
          <w:szCs w:val="24"/>
        </w:rPr>
        <w:tab/>
      </w:r>
      <w:r w:rsidRPr="001F36CF">
        <w:rPr>
          <w:rFonts w:asciiTheme="majorBidi" w:hAnsiTheme="majorBidi" w:cstheme="majorBidi"/>
          <w:sz w:val="24"/>
          <w:szCs w:val="24"/>
        </w:rPr>
        <w:tab/>
      </w:r>
      <w:r w:rsidRPr="001F36CF">
        <w:rPr>
          <w:rFonts w:asciiTheme="majorBidi" w:hAnsiTheme="majorBidi" w:cstheme="majorBidi"/>
          <w:sz w:val="24"/>
          <w:szCs w:val="24"/>
        </w:rPr>
        <w:tab/>
        <w:t>202001808</w:t>
      </w:r>
    </w:p>
    <w:p w:rsidR="002C1C2C" w:rsidRPr="001F36CF"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1F36CF" w:rsidRDefault="001F36CF" w:rsidP="002C1C2C">
      <w:pPr>
        <w:jc w:val="center"/>
        <w:rPr>
          <w:rFonts w:asciiTheme="majorBidi" w:hAnsiTheme="majorBidi" w:cstheme="majorBidi"/>
          <w:b/>
          <w:sz w:val="24"/>
          <w:szCs w:val="24"/>
        </w:rPr>
      </w:pPr>
    </w:p>
    <w:p w:rsidR="001F36CF" w:rsidRDefault="001F36CF" w:rsidP="002C1C2C">
      <w:pPr>
        <w:jc w:val="center"/>
        <w:rPr>
          <w:rFonts w:asciiTheme="majorBidi" w:hAnsiTheme="majorBidi" w:cstheme="majorBidi"/>
          <w:b/>
          <w:sz w:val="24"/>
          <w:szCs w:val="24"/>
        </w:rPr>
      </w:pPr>
    </w:p>
    <w:p w:rsidR="002C1C2C" w:rsidRPr="002C1C2C" w:rsidRDefault="002C1C2C" w:rsidP="002C1C2C">
      <w:pPr>
        <w:jc w:val="center"/>
        <w:rPr>
          <w:rFonts w:asciiTheme="majorBidi" w:hAnsiTheme="majorBidi" w:cstheme="majorBidi"/>
          <w:b/>
          <w:sz w:val="24"/>
          <w:szCs w:val="24"/>
        </w:rPr>
      </w:pPr>
      <w:r w:rsidRPr="002C1C2C">
        <w:rPr>
          <w:rFonts w:asciiTheme="majorBidi" w:hAnsiTheme="majorBidi" w:cstheme="majorBidi"/>
          <w:b/>
          <w:sz w:val="24"/>
          <w:szCs w:val="24"/>
        </w:rPr>
        <w:t>Project</w:t>
      </w: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Submitted in Partial Fulfillment of the Requirements of Software Engineering Course</w:t>
      </w: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Department of Electrical and Computer Engineering</w:t>
      </w:r>
    </w:p>
    <w:p w:rsidR="002C1C2C" w:rsidRDefault="001F36CF" w:rsidP="001F36CF">
      <w:pPr>
        <w:jc w:val="center"/>
        <w:rPr>
          <w:rFonts w:asciiTheme="majorBidi" w:hAnsiTheme="majorBidi" w:cstheme="majorBidi"/>
          <w:sz w:val="24"/>
          <w:szCs w:val="24"/>
        </w:rPr>
      </w:pPr>
      <w:r>
        <w:rPr>
          <w:rFonts w:asciiTheme="majorBidi" w:hAnsiTheme="majorBidi" w:cstheme="majorBidi"/>
          <w:sz w:val="24"/>
          <w:szCs w:val="24"/>
        </w:rPr>
        <w:t>Faculty of Engineering</w:t>
      </w:r>
    </w:p>
    <w:p w:rsidR="00062DCB" w:rsidRPr="002C1C2C" w:rsidRDefault="00062DCB" w:rsidP="001F36CF">
      <w:pPr>
        <w:jc w:val="center"/>
        <w:rPr>
          <w:rFonts w:asciiTheme="majorBidi" w:hAnsiTheme="majorBidi" w:cstheme="majorBidi"/>
          <w:sz w:val="24"/>
          <w:szCs w:val="24"/>
        </w:rPr>
      </w:pPr>
    </w:p>
    <w:p w:rsidR="002C1C2C" w:rsidRPr="002C1C2C" w:rsidRDefault="002C1C2C" w:rsidP="002C1C2C">
      <w:pPr>
        <w:jc w:val="center"/>
        <w:rPr>
          <w:rFonts w:asciiTheme="majorBidi" w:hAnsiTheme="majorBidi" w:cstheme="majorBidi"/>
          <w:b/>
          <w:bCs/>
          <w:sz w:val="24"/>
          <w:szCs w:val="24"/>
        </w:rPr>
      </w:pPr>
      <w:r w:rsidRPr="002C1C2C">
        <w:rPr>
          <w:rFonts w:asciiTheme="majorBidi" w:hAnsiTheme="majorBidi" w:cstheme="majorBidi"/>
          <w:b/>
          <w:bCs/>
          <w:sz w:val="24"/>
          <w:szCs w:val="24"/>
        </w:rPr>
        <w:t>Supervised by</w:t>
      </w:r>
    </w:p>
    <w:p w:rsidR="002C1C2C" w:rsidRPr="002C1C2C" w:rsidRDefault="002C1C2C" w:rsidP="002C1C2C">
      <w:pPr>
        <w:jc w:val="center"/>
        <w:rPr>
          <w:rFonts w:asciiTheme="majorBidi" w:hAnsiTheme="majorBidi" w:cstheme="majorBidi"/>
          <w:b/>
          <w:bCs/>
          <w:sz w:val="24"/>
          <w:szCs w:val="24"/>
        </w:rPr>
      </w:pPr>
      <w:r w:rsidRPr="002C1C2C">
        <w:rPr>
          <w:rFonts w:asciiTheme="majorBidi" w:hAnsiTheme="majorBidi" w:cstheme="majorBidi"/>
          <w:b/>
          <w:bCs/>
          <w:sz w:val="24"/>
          <w:szCs w:val="24"/>
        </w:rPr>
        <w:t xml:space="preserve">Dr. </w:t>
      </w:r>
      <w:proofErr w:type="spellStart"/>
      <w:r w:rsidRPr="002C1C2C">
        <w:rPr>
          <w:rFonts w:asciiTheme="majorBidi" w:hAnsiTheme="majorBidi" w:cstheme="majorBidi"/>
          <w:b/>
          <w:bCs/>
          <w:sz w:val="24"/>
          <w:szCs w:val="24"/>
        </w:rPr>
        <w:t>Iman</w:t>
      </w:r>
      <w:proofErr w:type="spellEnd"/>
      <w:r w:rsidRPr="002C1C2C">
        <w:rPr>
          <w:rFonts w:asciiTheme="majorBidi" w:hAnsiTheme="majorBidi" w:cstheme="majorBidi"/>
          <w:b/>
          <w:bCs/>
          <w:sz w:val="24"/>
          <w:szCs w:val="24"/>
        </w:rPr>
        <w:t xml:space="preserve"> Haidar</w:t>
      </w:r>
    </w:p>
    <w:p w:rsidR="002C1C2C" w:rsidRPr="002C1C2C" w:rsidRDefault="002C1C2C" w:rsidP="002C1C2C">
      <w:pPr>
        <w:rPr>
          <w:rFonts w:asciiTheme="majorBidi" w:hAnsiTheme="majorBidi" w:cstheme="majorBidi"/>
          <w:b/>
          <w:sz w:val="24"/>
          <w:szCs w:val="24"/>
        </w:rPr>
      </w:pPr>
      <w:r w:rsidRPr="002C1C2C">
        <w:rPr>
          <w:rFonts w:asciiTheme="majorBidi" w:hAnsiTheme="majorBidi" w:cstheme="majorBidi"/>
          <w:noProof/>
          <w:sz w:val="24"/>
          <w:szCs w:val="24"/>
        </w:rPr>
        <w:lastRenderedPageBreak/>
        <w:drawing>
          <wp:anchor distT="0" distB="0" distL="0" distR="0" simplePos="0" relativeHeight="251660288" behindDoc="0" locked="0" layoutInCell="1" allowOverlap="1" wp14:anchorId="4D02C91D" wp14:editId="7EEA28FC">
            <wp:simplePos x="0" y="0"/>
            <wp:positionH relativeFrom="margin">
              <wp:align>center</wp:align>
            </wp:positionH>
            <wp:positionV relativeFrom="paragraph">
              <wp:posOffset>47</wp:posOffset>
            </wp:positionV>
            <wp:extent cx="1736824" cy="1204436"/>
            <wp:effectExtent l="0" t="0" r="0" b="0"/>
            <wp:wrapTopAndBottom/>
            <wp:docPr id="6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1736824" cy="1204436"/>
                    </a:xfrm>
                    <a:prstGeom prst="rect">
                      <a:avLst/>
                    </a:prstGeom>
                  </pic:spPr>
                </pic:pic>
              </a:graphicData>
            </a:graphic>
          </wp:anchor>
        </w:drawing>
      </w: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Default="002C1C2C" w:rsidP="002C1C2C">
      <w:pPr>
        <w:rPr>
          <w:rFonts w:asciiTheme="majorBidi" w:hAnsiTheme="majorBidi" w:cstheme="majorBidi"/>
          <w:b/>
          <w:sz w:val="24"/>
          <w:szCs w:val="24"/>
        </w:rPr>
      </w:pPr>
    </w:p>
    <w:p w:rsidR="00062DCB" w:rsidRPr="002C1C2C" w:rsidRDefault="00062DCB" w:rsidP="002C1C2C">
      <w:pPr>
        <w:rPr>
          <w:rFonts w:asciiTheme="majorBidi" w:hAnsiTheme="majorBidi" w:cstheme="majorBidi"/>
          <w:b/>
          <w:sz w:val="24"/>
          <w:szCs w:val="24"/>
        </w:rPr>
      </w:pPr>
    </w:p>
    <w:p w:rsidR="002C1C2C" w:rsidRPr="00062DCB" w:rsidRDefault="002C1C2C" w:rsidP="001F36CF">
      <w:pPr>
        <w:jc w:val="both"/>
        <w:rPr>
          <w:rFonts w:asciiTheme="majorBidi" w:hAnsiTheme="majorBidi" w:cstheme="majorBidi"/>
          <w:sz w:val="28"/>
          <w:szCs w:val="28"/>
        </w:rPr>
      </w:pPr>
      <w:r w:rsidRPr="00062DCB">
        <w:rPr>
          <w:rFonts w:asciiTheme="majorBidi" w:hAnsiTheme="majorBidi" w:cstheme="majorBidi"/>
          <w:b/>
          <w:sz w:val="28"/>
          <w:szCs w:val="28"/>
        </w:rPr>
        <w:t>The</w:t>
      </w:r>
      <w:r w:rsidR="001F36CF" w:rsidRPr="00062DCB">
        <w:rPr>
          <w:rFonts w:asciiTheme="majorBidi" w:hAnsiTheme="majorBidi" w:cstheme="majorBidi"/>
          <w:b/>
          <w:sz w:val="28"/>
          <w:szCs w:val="28"/>
        </w:rPr>
        <w:t xml:space="preserve"> Project Defense Committee for: </w:t>
      </w:r>
      <w:r w:rsidR="001F36CF" w:rsidRPr="00062DCB">
        <w:rPr>
          <w:rFonts w:asciiTheme="majorBidi" w:hAnsiTheme="majorBidi" w:cstheme="majorBidi"/>
          <w:sz w:val="28"/>
          <w:szCs w:val="28"/>
        </w:rPr>
        <w:t xml:space="preserve">Mohammad </w:t>
      </w:r>
      <w:proofErr w:type="spellStart"/>
      <w:r w:rsidR="001F36CF" w:rsidRPr="00062DCB">
        <w:rPr>
          <w:rFonts w:asciiTheme="majorBidi" w:hAnsiTheme="majorBidi" w:cstheme="majorBidi"/>
          <w:sz w:val="28"/>
          <w:szCs w:val="28"/>
        </w:rPr>
        <w:t>Dalleh</w:t>
      </w:r>
      <w:proofErr w:type="spellEnd"/>
      <w:r w:rsidR="001F36CF" w:rsidRPr="00062DCB">
        <w:rPr>
          <w:rFonts w:asciiTheme="majorBidi" w:hAnsiTheme="majorBidi" w:cstheme="majorBidi"/>
          <w:sz w:val="28"/>
          <w:szCs w:val="28"/>
        </w:rPr>
        <w:t xml:space="preserve">, </w:t>
      </w:r>
      <w:proofErr w:type="spellStart"/>
      <w:r w:rsidR="001F36CF" w:rsidRPr="00062DCB">
        <w:rPr>
          <w:rFonts w:asciiTheme="majorBidi" w:hAnsiTheme="majorBidi" w:cstheme="majorBidi"/>
          <w:sz w:val="28"/>
          <w:szCs w:val="28"/>
        </w:rPr>
        <w:t>Nidal</w:t>
      </w:r>
      <w:proofErr w:type="spellEnd"/>
      <w:r w:rsidR="001F36CF" w:rsidRPr="00062DCB">
        <w:rPr>
          <w:rFonts w:asciiTheme="majorBidi" w:hAnsiTheme="majorBidi" w:cstheme="majorBidi"/>
          <w:sz w:val="28"/>
          <w:szCs w:val="28"/>
        </w:rPr>
        <w:t xml:space="preserve"> El </w:t>
      </w:r>
      <w:proofErr w:type="spellStart"/>
      <w:r w:rsidR="001F36CF" w:rsidRPr="00062DCB">
        <w:rPr>
          <w:rFonts w:asciiTheme="majorBidi" w:hAnsiTheme="majorBidi" w:cstheme="majorBidi"/>
          <w:sz w:val="28"/>
          <w:szCs w:val="28"/>
        </w:rPr>
        <w:t>Khazen</w:t>
      </w:r>
      <w:proofErr w:type="spellEnd"/>
      <w:r w:rsidR="001F36CF" w:rsidRPr="00062DCB">
        <w:rPr>
          <w:rFonts w:asciiTheme="majorBidi" w:hAnsiTheme="majorBidi" w:cstheme="majorBidi"/>
          <w:sz w:val="28"/>
          <w:szCs w:val="28"/>
        </w:rPr>
        <w:t xml:space="preserve">, </w:t>
      </w:r>
      <w:proofErr w:type="spellStart"/>
      <w:r w:rsidR="001F36CF" w:rsidRPr="00062DCB">
        <w:rPr>
          <w:rFonts w:asciiTheme="majorBidi" w:hAnsiTheme="majorBidi" w:cstheme="majorBidi"/>
          <w:sz w:val="28"/>
          <w:szCs w:val="28"/>
        </w:rPr>
        <w:t>Fawzi</w:t>
      </w:r>
      <w:proofErr w:type="spellEnd"/>
      <w:r w:rsidR="001F36CF" w:rsidRPr="00062DCB">
        <w:rPr>
          <w:rFonts w:asciiTheme="majorBidi" w:hAnsiTheme="majorBidi" w:cstheme="majorBidi"/>
          <w:sz w:val="28"/>
          <w:szCs w:val="28"/>
        </w:rPr>
        <w:t xml:space="preserve"> </w:t>
      </w:r>
      <w:proofErr w:type="spellStart"/>
      <w:r w:rsidR="001F36CF" w:rsidRPr="00062DCB">
        <w:rPr>
          <w:rFonts w:asciiTheme="majorBidi" w:hAnsiTheme="majorBidi" w:cstheme="majorBidi"/>
          <w:sz w:val="28"/>
          <w:szCs w:val="28"/>
        </w:rPr>
        <w:t>Sandakly</w:t>
      </w:r>
      <w:proofErr w:type="spellEnd"/>
      <w:r w:rsidR="001F36CF" w:rsidRPr="00062DCB">
        <w:rPr>
          <w:rFonts w:asciiTheme="majorBidi" w:hAnsiTheme="majorBidi" w:cstheme="majorBidi"/>
          <w:sz w:val="28"/>
          <w:szCs w:val="28"/>
        </w:rPr>
        <w:t xml:space="preserve">, Dima Abdallah, Mira Allaw, Hadi </w:t>
      </w:r>
      <w:proofErr w:type="spellStart"/>
      <w:r w:rsidR="001F36CF" w:rsidRPr="00062DCB">
        <w:rPr>
          <w:rFonts w:asciiTheme="majorBidi" w:hAnsiTheme="majorBidi" w:cstheme="majorBidi"/>
          <w:sz w:val="28"/>
          <w:szCs w:val="28"/>
        </w:rPr>
        <w:t>Rida</w:t>
      </w:r>
      <w:proofErr w:type="spellEnd"/>
      <w:r w:rsidR="001F36CF" w:rsidRPr="00062DCB">
        <w:rPr>
          <w:rFonts w:asciiTheme="majorBidi" w:hAnsiTheme="majorBidi" w:cstheme="majorBidi"/>
          <w:sz w:val="28"/>
          <w:szCs w:val="28"/>
        </w:rPr>
        <w:t xml:space="preserve"> </w:t>
      </w:r>
      <w:r w:rsidR="001F36CF" w:rsidRPr="00062DCB">
        <w:rPr>
          <w:rFonts w:asciiTheme="majorBidi" w:hAnsiTheme="majorBidi" w:cstheme="majorBidi"/>
          <w:b/>
          <w:sz w:val="28"/>
          <w:szCs w:val="28"/>
        </w:rPr>
        <w:t>c</w:t>
      </w:r>
      <w:r w:rsidRPr="00062DCB">
        <w:rPr>
          <w:rFonts w:asciiTheme="majorBidi" w:hAnsiTheme="majorBidi" w:cstheme="majorBidi"/>
          <w:b/>
          <w:sz w:val="28"/>
          <w:szCs w:val="28"/>
        </w:rPr>
        <w:t>ertifies that this is the approved version of the following project</w:t>
      </w:r>
      <w:r w:rsidR="001F36CF" w:rsidRPr="00062DCB">
        <w:rPr>
          <w:rFonts w:asciiTheme="majorBidi" w:hAnsiTheme="majorBidi" w:cstheme="majorBidi"/>
          <w:b/>
          <w:sz w:val="28"/>
          <w:szCs w:val="28"/>
        </w:rPr>
        <w:t>.</w:t>
      </w: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1F36CF" w:rsidRPr="002C1C2C" w:rsidRDefault="001F36CF" w:rsidP="001F36CF">
      <w:pPr>
        <w:rPr>
          <w:rFonts w:asciiTheme="majorBidi" w:hAnsiTheme="majorBidi" w:cstheme="majorBidi"/>
          <w:b/>
          <w:color w:val="1F4E79" w:themeColor="accent1" w:themeShade="80"/>
          <w:sz w:val="40"/>
          <w:szCs w:val="40"/>
        </w:rPr>
      </w:pPr>
      <w:r w:rsidRPr="002C1C2C">
        <w:rPr>
          <w:rFonts w:asciiTheme="majorBidi" w:hAnsiTheme="majorBidi" w:cstheme="majorBidi"/>
          <w:b/>
          <w:color w:val="1F4E79" w:themeColor="accent1" w:themeShade="80"/>
          <w:sz w:val="40"/>
          <w:szCs w:val="40"/>
        </w:rPr>
        <w:t>Responsive Healthcare System Application</w:t>
      </w: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r w:rsidRPr="002C1C2C">
        <w:rPr>
          <w:rFonts w:asciiTheme="majorBidi" w:hAnsiTheme="majorBidi" w:cstheme="majorBidi"/>
          <w:b/>
          <w:sz w:val="24"/>
          <w:szCs w:val="24"/>
        </w:rPr>
        <w:t>APPROVED BY:</w:t>
      </w: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b/>
          <w:bCs/>
          <w:sz w:val="24"/>
          <w:szCs w:val="24"/>
        </w:rPr>
        <w:t>Supervisor Signature:</w:t>
      </w:r>
      <w:r w:rsidRPr="002C1C2C">
        <w:rPr>
          <w:rFonts w:asciiTheme="majorBidi" w:hAnsiTheme="majorBidi" w:cstheme="majorBidi"/>
          <w:b/>
          <w:bCs/>
          <w:sz w:val="24"/>
          <w:szCs w:val="24"/>
        </w:rPr>
        <w:tab/>
      </w:r>
      <w:r w:rsidRPr="002C1C2C">
        <w:rPr>
          <w:rFonts w:asciiTheme="majorBidi" w:hAnsiTheme="majorBidi" w:cstheme="majorBidi"/>
          <w:b/>
          <w:bCs/>
          <w:sz w:val="24"/>
          <w:szCs w:val="24"/>
        </w:rPr>
        <w:tab/>
      </w:r>
      <w:r w:rsidRPr="002C1C2C">
        <w:rPr>
          <w:rFonts w:asciiTheme="majorBidi" w:hAnsiTheme="majorBidi" w:cstheme="majorBidi"/>
          <w:sz w:val="24"/>
          <w:szCs w:val="24"/>
        </w:rPr>
        <w:t xml:space="preserve"> </w:t>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sz w:val="24"/>
          <w:szCs w:val="24"/>
        </w:rPr>
        <w:t xml:space="preserve"> (Name typed under the line)</w:t>
      </w: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b/>
          <w:bCs/>
          <w:sz w:val="24"/>
          <w:szCs w:val="24"/>
        </w:rPr>
        <w:t>Co-supervisor Signature:</w:t>
      </w:r>
      <w:r w:rsidRPr="002C1C2C">
        <w:rPr>
          <w:rFonts w:asciiTheme="majorBidi" w:hAnsiTheme="majorBidi" w:cstheme="majorBidi"/>
          <w:sz w:val="24"/>
          <w:szCs w:val="24"/>
        </w:rPr>
        <w:t xml:space="preserve"> </w:t>
      </w:r>
      <w:r w:rsidRPr="002C1C2C">
        <w:rPr>
          <w:rFonts w:asciiTheme="majorBidi" w:hAnsiTheme="majorBidi" w:cstheme="majorBidi"/>
          <w:sz w:val="24"/>
          <w:szCs w:val="24"/>
        </w:rPr>
        <w:tab/>
        <w:t xml:space="preserve"> </w:t>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sz w:val="24"/>
          <w:szCs w:val="24"/>
        </w:rPr>
        <w:t>(Name typed under the line)</w:t>
      </w:r>
    </w:p>
    <w:p w:rsidR="002C1C2C" w:rsidRPr="002C1C2C" w:rsidRDefault="002C1C2C" w:rsidP="002C1C2C">
      <w:pPr>
        <w:rPr>
          <w:rFonts w:asciiTheme="majorBidi" w:hAnsiTheme="majorBidi" w:cstheme="majorBidi"/>
          <w:b/>
          <w:bCs/>
          <w:sz w:val="24"/>
          <w:szCs w:val="24"/>
        </w:rPr>
      </w:pP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b/>
          <w:bCs/>
          <w:sz w:val="24"/>
          <w:szCs w:val="24"/>
        </w:rPr>
        <w:t>Examiner Signature</w:t>
      </w:r>
      <w:r w:rsidRPr="002C1C2C">
        <w:rPr>
          <w:rFonts w:asciiTheme="majorBidi" w:hAnsiTheme="majorBidi" w:cstheme="majorBidi"/>
          <w:sz w:val="24"/>
          <w:szCs w:val="24"/>
        </w:rPr>
        <w:t xml:space="preserve">:          </w:t>
      </w:r>
      <w:r w:rsidRPr="002C1C2C">
        <w:rPr>
          <w:rFonts w:asciiTheme="majorBidi" w:hAnsiTheme="majorBidi" w:cstheme="majorBidi"/>
          <w:sz w:val="24"/>
          <w:szCs w:val="24"/>
        </w:rPr>
        <w:tab/>
        <w:t xml:space="preserve">  </w:t>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sz w:val="24"/>
          <w:szCs w:val="24"/>
        </w:rPr>
        <w:t>(Name typed under the line)</w:t>
      </w:r>
      <w:r w:rsidRPr="002C1C2C">
        <w:rPr>
          <w:rFonts w:asciiTheme="majorBidi" w:hAnsiTheme="majorBidi" w:cstheme="majorBidi"/>
          <w:sz w:val="24"/>
          <w:szCs w:val="24"/>
        </w:rPr>
        <w:tab/>
      </w:r>
    </w:p>
    <w:p w:rsidR="002C1C2C" w:rsidRPr="002C1C2C" w:rsidRDefault="002C1C2C" w:rsidP="002C1C2C">
      <w:pPr>
        <w:rPr>
          <w:rFonts w:asciiTheme="majorBidi" w:hAnsiTheme="majorBidi" w:cstheme="majorBidi"/>
          <w:b/>
          <w:bCs/>
          <w:sz w:val="24"/>
          <w:szCs w:val="24"/>
        </w:rPr>
      </w:pPr>
      <w:r w:rsidRPr="002C1C2C">
        <w:rPr>
          <w:rFonts w:asciiTheme="majorBidi" w:hAnsiTheme="majorBidi" w:cstheme="majorBidi"/>
          <w:b/>
          <w:bCs/>
          <w:sz w:val="24"/>
          <w:szCs w:val="24"/>
        </w:rPr>
        <w:t xml:space="preserve">Examiner Signature:   </w:t>
      </w:r>
      <w:r w:rsidRPr="002C1C2C">
        <w:rPr>
          <w:rFonts w:asciiTheme="majorBidi" w:hAnsiTheme="majorBidi" w:cstheme="majorBidi"/>
          <w:b/>
          <w:bCs/>
          <w:sz w:val="24"/>
          <w:szCs w:val="24"/>
        </w:rPr>
        <w:tab/>
        <w:t xml:space="preserve"> </w:t>
      </w:r>
      <w:r w:rsidRPr="002C1C2C">
        <w:rPr>
          <w:rFonts w:asciiTheme="majorBidi" w:hAnsiTheme="majorBidi" w:cstheme="majorBidi"/>
          <w:b/>
          <w:bCs/>
          <w:sz w:val="24"/>
          <w:szCs w:val="24"/>
        </w:rPr>
        <w:tab/>
      </w:r>
      <w:r w:rsidRPr="002C1C2C">
        <w:rPr>
          <w:rFonts w:asciiTheme="majorBidi" w:hAnsiTheme="majorBidi" w:cstheme="majorBidi"/>
          <w:sz w:val="24"/>
          <w:szCs w:val="24"/>
          <w:u w:val="single"/>
        </w:rPr>
        <w:t xml:space="preserve"> </w:t>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p>
    <w:p w:rsidR="002C1C2C" w:rsidRDefault="002C1C2C" w:rsidP="002C1C2C">
      <w:pPr>
        <w:rPr>
          <w:rFonts w:asciiTheme="majorBidi" w:hAnsiTheme="majorBidi" w:cstheme="majorBidi"/>
          <w:sz w:val="24"/>
          <w:szCs w:val="24"/>
        </w:rPr>
      </w:pPr>
      <w:r w:rsidRPr="002C1C2C">
        <w:rPr>
          <w:rFonts w:asciiTheme="majorBidi" w:hAnsiTheme="majorBidi" w:cstheme="majorBidi"/>
          <w:sz w:val="24"/>
          <w:szCs w:val="24"/>
        </w:rPr>
        <w:t>(Name typed under the line)</w:t>
      </w:r>
    </w:p>
    <w:sdt>
      <w:sdtPr>
        <w:rPr>
          <w:rFonts w:ascii="Times New Roman" w:eastAsia="Times New Roman" w:hAnsi="Times New Roman" w:cs="Times New Roman"/>
          <w:b/>
          <w:bCs/>
          <w:color w:val="auto"/>
          <w:sz w:val="22"/>
          <w:szCs w:val="22"/>
        </w:rPr>
        <w:id w:val="-1511974122"/>
        <w:docPartObj>
          <w:docPartGallery w:val="Table of Contents"/>
          <w:docPartUnique/>
        </w:docPartObj>
      </w:sdtPr>
      <w:sdtEndPr>
        <w:rPr>
          <w:rFonts w:asciiTheme="minorHAnsi" w:eastAsiaTheme="minorHAnsi" w:hAnsiTheme="minorHAnsi" w:cstheme="minorBidi"/>
          <w:noProof/>
        </w:rPr>
      </w:sdtEndPr>
      <w:sdtContent>
        <w:p w:rsidR="00A3616D" w:rsidRPr="00C60C0A" w:rsidRDefault="00A3616D" w:rsidP="00A3616D">
          <w:pPr>
            <w:pStyle w:val="TOCHeading"/>
            <w:rPr>
              <w:b/>
              <w:bCs/>
            </w:rPr>
          </w:pPr>
          <w:r w:rsidRPr="00C60C0A">
            <w:rPr>
              <w:b/>
              <w:bCs/>
            </w:rPr>
            <w:t>Contents</w:t>
          </w:r>
        </w:p>
        <w:p w:rsidR="004C4416" w:rsidRDefault="00A3616D">
          <w:pPr>
            <w:pStyle w:val="TOC1"/>
            <w:tabs>
              <w:tab w:val="right" w:leader="dot" w:pos="9360"/>
            </w:tabs>
            <w:rPr>
              <w:rFonts w:asciiTheme="minorHAnsi" w:eastAsiaTheme="minorEastAsia" w:hAnsiTheme="minorHAnsi" w:cstheme="minorBidi"/>
              <w:noProof/>
            </w:rPr>
          </w:pPr>
          <w:r w:rsidRPr="00330FD2">
            <w:fldChar w:fldCharType="begin"/>
          </w:r>
          <w:r w:rsidRPr="00330FD2">
            <w:instrText xml:space="preserve"> TOC \o "1-3" \h \z \u </w:instrText>
          </w:r>
          <w:r w:rsidRPr="00330FD2">
            <w:fldChar w:fldCharType="separate"/>
          </w:r>
          <w:hyperlink w:anchor="_Toc165681892" w:history="1">
            <w:r w:rsidR="004C4416" w:rsidRPr="00303CE1">
              <w:rPr>
                <w:rStyle w:val="Hyperlink"/>
                <w:b/>
                <w:bCs/>
                <w:noProof/>
              </w:rPr>
              <w:t>List</w:t>
            </w:r>
            <w:r w:rsidR="004C4416" w:rsidRPr="00303CE1">
              <w:rPr>
                <w:rStyle w:val="Hyperlink"/>
                <w:b/>
                <w:bCs/>
                <w:noProof/>
                <w:spacing w:val="-2"/>
              </w:rPr>
              <w:t xml:space="preserve"> </w:t>
            </w:r>
            <w:r w:rsidR="004C4416" w:rsidRPr="00303CE1">
              <w:rPr>
                <w:rStyle w:val="Hyperlink"/>
                <w:b/>
                <w:bCs/>
                <w:noProof/>
              </w:rPr>
              <w:t>of</w:t>
            </w:r>
            <w:r w:rsidR="004C4416" w:rsidRPr="00303CE1">
              <w:rPr>
                <w:rStyle w:val="Hyperlink"/>
                <w:b/>
                <w:bCs/>
                <w:noProof/>
                <w:spacing w:val="-2"/>
              </w:rPr>
              <w:t xml:space="preserve"> </w:t>
            </w:r>
            <w:r w:rsidR="004C4416" w:rsidRPr="00303CE1">
              <w:rPr>
                <w:rStyle w:val="Hyperlink"/>
                <w:b/>
                <w:bCs/>
                <w:noProof/>
              </w:rPr>
              <w:t>Figures</w:t>
            </w:r>
            <w:r w:rsidR="004C4416">
              <w:rPr>
                <w:noProof/>
                <w:webHidden/>
              </w:rPr>
              <w:tab/>
            </w:r>
            <w:r w:rsidR="004C4416">
              <w:rPr>
                <w:noProof/>
                <w:webHidden/>
              </w:rPr>
              <w:fldChar w:fldCharType="begin"/>
            </w:r>
            <w:r w:rsidR="004C4416">
              <w:rPr>
                <w:noProof/>
                <w:webHidden/>
              </w:rPr>
              <w:instrText xml:space="preserve"> PAGEREF _Toc165681892 \h </w:instrText>
            </w:r>
            <w:r w:rsidR="004C4416">
              <w:rPr>
                <w:noProof/>
                <w:webHidden/>
              </w:rPr>
            </w:r>
            <w:r w:rsidR="004C4416">
              <w:rPr>
                <w:noProof/>
                <w:webHidden/>
              </w:rPr>
              <w:fldChar w:fldCharType="separate"/>
            </w:r>
            <w:r w:rsidR="004C4416">
              <w:rPr>
                <w:noProof/>
                <w:webHidden/>
              </w:rPr>
              <w:t>7</w:t>
            </w:r>
            <w:r w:rsidR="004C4416">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893" w:history="1">
            <w:r w:rsidRPr="00303CE1">
              <w:rPr>
                <w:rStyle w:val="Hyperlink"/>
                <w:b/>
                <w:bCs/>
                <w:noProof/>
              </w:rPr>
              <w:t>List</w:t>
            </w:r>
            <w:r w:rsidRPr="00303CE1">
              <w:rPr>
                <w:rStyle w:val="Hyperlink"/>
                <w:b/>
                <w:bCs/>
                <w:noProof/>
                <w:spacing w:val="-2"/>
              </w:rPr>
              <w:t xml:space="preserve"> </w:t>
            </w:r>
            <w:r w:rsidRPr="00303CE1">
              <w:rPr>
                <w:rStyle w:val="Hyperlink"/>
                <w:b/>
                <w:bCs/>
                <w:noProof/>
              </w:rPr>
              <w:t>of</w:t>
            </w:r>
            <w:r w:rsidRPr="00303CE1">
              <w:rPr>
                <w:rStyle w:val="Hyperlink"/>
                <w:b/>
                <w:bCs/>
                <w:noProof/>
                <w:spacing w:val="-2"/>
              </w:rPr>
              <w:t xml:space="preserve"> </w:t>
            </w:r>
            <w:r w:rsidRPr="00303CE1">
              <w:rPr>
                <w:rStyle w:val="Hyperlink"/>
                <w:b/>
                <w:bCs/>
                <w:noProof/>
              </w:rPr>
              <w:t>Tables</w:t>
            </w:r>
            <w:r>
              <w:rPr>
                <w:noProof/>
                <w:webHidden/>
              </w:rPr>
              <w:tab/>
            </w:r>
            <w:r>
              <w:rPr>
                <w:noProof/>
                <w:webHidden/>
              </w:rPr>
              <w:fldChar w:fldCharType="begin"/>
            </w:r>
            <w:r>
              <w:rPr>
                <w:noProof/>
                <w:webHidden/>
              </w:rPr>
              <w:instrText xml:space="preserve"> PAGEREF _Toc165681893 \h </w:instrText>
            </w:r>
            <w:r>
              <w:rPr>
                <w:noProof/>
                <w:webHidden/>
              </w:rPr>
            </w:r>
            <w:r>
              <w:rPr>
                <w:noProof/>
                <w:webHidden/>
              </w:rPr>
              <w:fldChar w:fldCharType="separate"/>
            </w:r>
            <w:r>
              <w:rPr>
                <w:noProof/>
                <w:webHidden/>
              </w:rPr>
              <w:t>8</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894" w:history="1">
            <w:r w:rsidRPr="00303CE1">
              <w:rPr>
                <w:rStyle w:val="Hyperlink"/>
                <w:b/>
                <w:bCs/>
                <w:noProof/>
              </w:rPr>
              <w:t>Project</w:t>
            </w:r>
            <w:r w:rsidRPr="00303CE1">
              <w:rPr>
                <w:rStyle w:val="Hyperlink"/>
                <w:b/>
                <w:bCs/>
                <w:noProof/>
                <w:spacing w:val="-4"/>
              </w:rPr>
              <w:t xml:space="preserve"> </w:t>
            </w:r>
            <w:r w:rsidRPr="00303CE1">
              <w:rPr>
                <w:rStyle w:val="Hyperlink"/>
                <w:b/>
                <w:bCs/>
                <w:noProof/>
              </w:rPr>
              <w:t>Description</w:t>
            </w:r>
            <w:r>
              <w:rPr>
                <w:noProof/>
                <w:webHidden/>
              </w:rPr>
              <w:tab/>
            </w:r>
            <w:r>
              <w:rPr>
                <w:noProof/>
                <w:webHidden/>
              </w:rPr>
              <w:fldChar w:fldCharType="begin"/>
            </w:r>
            <w:r>
              <w:rPr>
                <w:noProof/>
                <w:webHidden/>
              </w:rPr>
              <w:instrText xml:space="preserve"> PAGEREF _Toc165681894 \h </w:instrText>
            </w:r>
            <w:r>
              <w:rPr>
                <w:noProof/>
                <w:webHidden/>
              </w:rPr>
            </w:r>
            <w:r>
              <w:rPr>
                <w:noProof/>
                <w:webHidden/>
              </w:rPr>
              <w:fldChar w:fldCharType="separate"/>
            </w:r>
            <w:r>
              <w:rPr>
                <w:noProof/>
                <w:webHidden/>
              </w:rPr>
              <w:t>9</w:t>
            </w:r>
            <w:r>
              <w:rPr>
                <w:noProof/>
                <w:webHidden/>
              </w:rPr>
              <w:fldChar w:fldCharType="end"/>
            </w:r>
          </w:hyperlink>
        </w:p>
        <w:p w:rsidR="004C4416" w:rsidRDefault="004C4416" w:rsidP="004C4416">
          <w:pPr>
            <w:pStyle w:val="TOC2"/>
            <w:rPr>
              <w:rFonts w:asciiTheme="minorHAnsi" w:eastAsiaTheme="minorEastAsia" w:hAnsiTheme="minorHAnsi" w:cstheme="minorBidi"/>
            </w:rPr>
          </w:pPr>
          <w:hyperlink w:anchor="_Toc165681895" w:history="1">
            <w:r w:rsidRPr="00303CE1">
              <w:rPr>
                <w:rStyle w:val="Hyperlink"/>
              </w:rPr>
              <w:t>Project</w:t>
            </w:r>
            <w:r w:rsidRPr="00303CE1">
              <w:rPr>
                <w:rStyle w:val="Hyperlink"/>
                <w:spacing w:val="-6"/>
              </w:rPr>
              <w:t xml:space="preserve"> </w:t>
            </w:r>
            <w:r w:rsidRPr="00303CE1">
              <w:rPr>
                <w:rStyle w:val="Hyperlink"/>
              </w:rPr>
              <w:t>Overview</w:t>
            </w:r>
            <w:r>
              <w:rPr>
                <w:webHidden/>
              </w:rPr>
              <w:tab/>
            </w:r>
            <w:r>
              <w:rPr>
                <w:webHidden/>
              </w:rPr>
              <w:fldChar w:fldCharType="begin"/>
            </w:r>
            <w:r>
              <w:rPr>
                <w:webHidden/>
              </w:rPr>
              <w:instrText xml:space="preserve"> PAGEREF _Toc165681895 \h </w:instrText>
            </w:r>
            <w:r>
              <w:rPr>
                <w:webHidden/>
              </w:rPr>
            </w:r>
            <w:r>
              <w:rPr>
                <w:webHidden/>
              </w:rPr>
              <w:fldChar w:fldCharType="separate"/>
            </w:r>
            <w:r>
              <w:rPr>
                <w:webHidden/>
              </w:rPr>
              <w:t>9</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896" w:history="1">
            <w:r w:rsidRPr="00303CE1">
              <w:rPr>
                <w:rStyle w:val="Hyperlink"/>
              </w:rPr>
              <w:t>Objectives</w:t>
            </w:r>
            <w:r>
              <w:rPr>
                <w:webHidden/>
              </w:rPr>
              <w:tab/>
            </w:r>
            <w:r>
              <w:rPr>
                <w:webHidden/>
              </w:rPr>
              <w:fldChar w:fldCharType="begin"/>
            </w:r>
            <w:r>
              <w:rPr>
                <w:webHidden/>
              </w:rPr>
              <w:instrText xml:space="preserve"> PAGEREF _Toc165681896 \h </w:instrText>
            </w:r>
            <w:r>
              <w:rPr>
                <w:webHidden/>
              </w:rPr>
            </w:r>
            <w:r>
              <w:rPr>
                <w:webHidden/>
              </w:rPr>
              <w:fldChar w:fldCharType="separate"/>
            </w:r>
            <w:r>
              <w:rPr>
                <w:webHidden/>
              </w:rPr>
              <w:t>9</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897" w:history="1">
            <w:r w:rsidRPr="00303CE1">
              <w:rPr>
                <w:rStyle w:val="Hyperlink"/>
              </w:rPr>
              <w:t>Background</w:t>
            </w:r>
            <w:r>
              <w:rPr>
                <w:webHidden/>
              </w:rPr>
              <w:tab/>
            </w:r>
            <w:r>
              <w:rPr>
                <w:webHidden/>
              </w:rPr>
              <w:fldChar w:fldCharType="begin"/>
            </w:r>
            <w:r>
              <w:rPr>
                <w:webHidden/>
              </w:rPr>
              <w:instrText xml:space="preserve"> PAGEREF _Toc165681897 \h </w:instrText>
            </w:r>
            <w:r>
              <w:rPr>
                <w:webHidden/>
              </w:rPr>
            </w:r>
            <w:r>
              <w:rPr>
                <w:webHidden/>
              </w:rPr>
              <w:fldChar w:fldCharType="separate"/>
            </w:r>
            <w:r>
              <w:rPr>
                <w:webHidden/>
              </w:rPr>
              <w:t>9</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898" w:history="1">
            <w:r w:rsidRPr="00303CE1">
              <w:rPr>
                <w:rStyle w:val="Hyperlink"/>
              </w:rPr>
              <w:t>Literature Review</w:t>
            </w:r>
            <w:r>
              <w:rPr>
                <w:webHidden/>
              </w:rPr>
              <w:tab/>
            </w:r>
            <w:r>
              <w:rPr>
                <w:webHidden/>
              </w:rPr>
              <w:fldChar w:fldCharType="begin"/>
            </w:r>
            <w:r>
              <w:rPr>
                <w:webHidden/>
              </w:rPr>
              <w:instrText xml:space="preserve"> PAGEREF _Toc165681898 \h </w:instrText>
            </w:r>
            <w:r>
              <w:rPr>
                <w:webHidden/>
              </w:rPr>
            </w:r>
            <w:r>
              <w:rPr>
                <w:webHidden/>
              </w:rPr>
              <w:fldChar w:fldCharType="separate"/>
            </w:r>
            <w:r>
              <w:rPr>
                <w:webHidden/>
              </w:rPr>
              <w:t>9</w:t>
            </w:r>
            <w:r>
              <w:rPr>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899" w:history="1">
            <w:r w:rsidRPr="00303CE1">
              <w:rPr>
                <w:rStyle w:val="Hyperlink"/>
                <w:b/>
                <w:bCs/>
                <w:noProof/>
              </w:rPr>
              <w:t>Applications</w:t>
            </w:r>
            <w:r>
              <w:rPr>
                <w:noProof/>
                <w:webHidden/>
              </w:rPr>
              <w:tab/>
            </w:r>
            <w:r>
              <w:rPr>
                <w:noProof/>
                <w:webHidden/>
              </w:rPr>
              <w:fldChar w:fldCharType="begin"/>
            </w:r>
            <w:r>
              <w:rPr>
                <w:noProof/>
                <w:webHidden/>
              </w:rPr>
              <w:instrText xml:space="preserve"> PAGEREF _Toc165681899 \h </w:instrText>
            </w:r>
            <w:r>
              <w:rPr>
                <w:noProof/>
                <w:webHidden/>
              </w:rPr>
            </w:r>
            <w:r>
              <w:rPr>
                <w:noProof/>
                <w:webHidden/>
              </w:rPr>
              <w:fldChar w:fldCharType="separate"/>
            </w:r>
            <w:r>
              <w:rPr>
                <w:noProof/>
                <w:webHidden/>
              </w:rPr>
              <w:t>12</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00" w:history="1">
            <w:r w:rsidRPr="00303CE1">
              <w:rPr>
                <w:rStyle w:val="Hyperlink"/>
                <w:b/>
                <w:bCs/>
                <w:noProof/>
              </w:rPr>
              <w:t>Alternative Designs</w:t>
            </w:r>
            <w:r>
              <w:rPr>
                <w:noProof/>
                <w:webHidden/>
              </w:rPr>
              <w:tab/>
            </w:r>
            <w:r>
              <w:rPr>
                <w:noProof/>
                <w:webHidden/>
              </w:rPr>
              <w:fldChar w:fldCharType="begin"/>
            </w:r>
            <w:r>
              <w:rPr>
                <w:noProof/>
                <w:webHidden/>
              </w:rPr>
              <w:instrText xml:space="preserve"> PAGEREF _Toc165681900 \h </w:instrText>
            </w:r>
            <w:r>
              <w:rPr>
                <w:noProof/>
                <w:webHidden/>
              </w:rPr>
            </w:r>
            <w:r>
              <w:rPr>
                <w:noProof/>
                <w:webHidden/>
              </w:rPr>
              <w:fldChar w:fldCharType="separate"/>
            </w:r>
            <w:r>
              <w:rPr>
                <w:noProof/>
                <w:webHidden/>
              </w:rPr>
              <w:t>12</w:t>
            </w:r>
            <w:r>
              <w:rPr>
                <w:noProof/>
                <w:webHidden/>
              </w:rPr>
              <w:fldChar w:fldCharType="end"/>
            </w:r>
          </w:hyperlink>
        </w:p>
        <w:p w:rsidR="004C4416" w:rsidRDefault="004C4416" w:rsidP="004C4416">
          <w:pPr>
            <w:pStyle w:val="TOC2"/>
            <w:rPr>
              <w:rFonts w:asciiTheme="minorHAnsi" w:eastAsiaTheme="minorEastAsia" w:hAnsiTheme="minorHAnsi" w:cstheme="minorBidi"/>
            </w:rPr>
          </w:pPr>
          <w:hyperlink w:anchor="_Toc165681901" w:history="1">
            <w:r w:rsidRPr="00303CE1">
              <w:rPr>
                <w:rStyle w:val="Hyperlink"/>
              </w:rPr>
              <w:t>Alternative 1 – Mobile Application</w:t>
            </w:r>
            <w:r>
              <w:rPr>
                <w:webHidden/>
              </w:rPr>
              <w:tab/>
            </w:r>
            <w:r>
              <w:rPr>
                <w:webHidden/>
              </w:rPr>
              <w:fldChar w:fldCharType="begin"/>
            </w:r>
            <w:r>
              <w:rPr>
                <w:webHidden/>
              </w:rPr>
              <w:instrText xml:space="preserve"> PAGEREF _Toc165681901 \h </w:instrText>
            </w:r>
            <w:r>
              <w:rPr>
                <w:webHidden/>
              </w:rPr>
            </w:r>
            <w:r>
              <w:rPr>
                <w:webHidden/>
              </w:rPr>
              <w:fldChar w:fldCharType="separate"/>
            </w:r>
            <w:r>
              <w:rPr>
                <w:webHidden/>
              </w:rPr>
              <w:t>13</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02" w:history="1">
            <w:r w:rsidRPr="00303CE1">
              <w:rPr>
                <w:rStyle w:val="Hyperlink"/>
              </w:rPr>
              <w:t>Alternative 2 – Integration with Multiple Symptom Checker Websites</w:t>
            </w:r>
            <w:r>
              <w:rPr>
                <w:webHidden/>
              </w:rPr>
              <w:tab/>
            </w:r>
            <w:r>
              <w:rPr>
                <w:webHidden/>
              </w:rPr>
              <w:fldChar w:fldCharType="begin"/>
            </w:r>
            <w:r>
              <w:rPr>
                <w:webHidden/>
              </w:rPr>
              <w:instrText xml:space="preserve"> PAGEREF _Toc165681902 \h </w:instrText>
            </w:r>
            <w:r>
              <w:rPr>
                <w:webHidden/>
              </w:rPr>
            </w:r>
            <w:r>
              <w:rPr>
                <w:webHidden/>
              </w:rPr>
              <w:fldChar w:fldCharType="separate"/>
            </w:r>
            <w:r>
              <w:rPr>
                <w:webHidden/>
              </w:rPr>
              <w:t>13</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03" w:history="1">
            <w:r w:rsidRPr="00303CE1">
              <w:rPr>
                <w:rStyle w:val="Hyperlink"/>
              </w:rPr>
              <w:t>Alternative 3 – Building an AI Model from Scratch</w:t>
            </w:r>
            <w:r>
              <w:rPr>
                <w:webHidden/>
              </w:rPr>
              <w:tab/>
            </w:r>
            <w:r>
              <w:rPr>
                <w:webHidden/>
              </w:rPr>
              <w:fldChar w:fldCharType="begin"/>
            </w:r>
            <w:r>
              <w:rPr>
                <w:webHidden/>
              </w:rPr>
              <w:instrText xml:space="preserve"> PAGEREF _Toc165681903 \h </w:instrText>
            </w:r>
            <w:r>
              <w:rPr>
                <w:webHidden/>
              </w:rPr>
            </w:r>
            <w:r>
              <w:rPr>
                <w:webHidden/>
              </w:rPr>
              <w:fldChar w:fldCharType="separate"/>
            </w:r>
            <w:r>
              <w:rPr>
                <w:webHidden/>
              </w:rPr>
              <w:t>13</w:t>
            </w:r>
            <w:r>
              <w:rPr>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04" w:history="1">
            <w:r w:rsidRPr="00303CE1">
              <w:rPr>
                <w:rStyle w:val="Hyperlink"/>
                <w:rFonts w:cstheme="majorHAnsi"/>
                <w:b/>
                <w:bCs/>
                <w:noProof/>
              </w:rPr>
              <w:t>Project Planning</w:t>
            </w:r>
            <w:r>
              <w:rPr>
                <w:noProof/>
                <w:webHidden/>
              </w:rPr>
              <w:tab/>
            </w:r>
            <w:r>
              <w:rPr>
                <w:noProof/>
                <w:webHidden/>
              </w:rPr>
              <w:fldChar w:fldCharType="begin"/>
            </w:r>
            <w:r>
              <w:rPr>
                <w:noProof/>
                <w:webHidden/>
              </w:rPr>
              <w:instrText xml:space="preserve"> PAGEREF _Toc165681904 \h </w:instrText>
            </w:r>
            <w:r>
              <w:rPr>
                <w:noProof/>
                <w:webHidden/>
              </w:rPr>
            </w:r>
            <w:r>
              <w:rPr>
                <w:noProof/>
                <w:webHidden/>
              </w:rPr>
              <w:fldChar w:fldCharType="separate"/>
            </w:r>
            <w:r>
              <w:rPr>
                <w:noProof/>
                <w:webHidden/>
              </w:rPr>
              <w:t>14</w:t>
            </w:r>
            <w:r>
              <w:rPr>
                <w:noProof/>
                <w:webHidden/>
              </w:rPr>
              <w:fldChar w:fldCharType="end"/>
            </w:r>
          </w:hyperlink>
        </w:p>
        <w:p w:rsidR="004C4416" w:rsidRDefault="004C4416" w:rsidP="004C4416">
          <w:pPr>
            <w:pStyle w:val="TOC2"/>
            <w:rPr>
              <w:rFonts w:asciiTheme="minorHAnsi" w:eastAsiaTheme="minorEastAsia" w:hAnsiTheme="minorHAnsi" w:cstheme="minorBidi"/>
            </w:rPr>
          </w:pPr>
          <w:hyperlink w:anchor="_Toc165681905" w:history="1">
            <w:r w:rsidRPr="00303CE1">
              <w:rPr>
                <w:rStyle w:val="Hyperlink"/>
              </w:rPr>
              <w:t>Constraints</w:t>
            </w:r>
            <w:r>
              <w:rPr>
                <w:webHidden/>
              </w:rPr>
              <w:tab/>
            </w:r>
            <w:r>
              <w:rPr>
                <w:webHidden/>
              </w:rPr>
              <w:fldChar w:fldCharType="begin"/>
            </w:r>
            <w:r>
              <w:rPr>
                <w:webHidden/>
              </w:rPr>
              <w:instrText xml:space="preserve"> PAGEREF _Toc165681905 \h </w:instrText>
            </w:r>
            <w:r>
              <w:rPr>
                <w:webHidden/>
              </w:rPr>
            </w:r>
            <w:r>
              <w:rPr>
                <w:webHidden/>
              </w:rPr>
              <w:fldChar w:fldCharType="separate"/>
            </w:r>
            <w:r>
              <w:rPr>
                <w:webHidden/>
              </w:rPr>
              <w:t>14</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06" w:history="1">
            <w:r w:rsidRPr="00303CE1">
              <w:rPr>
                <w:rStyle w:val="Hyperlink"/>
              </w:rPr>
              <w:t>Implementation</w:t>
            </w:r>
            <w:r w:rsidRPr="00303CE1">
              <w:rPr>
                <w:rStyle w:val="Hyperlink"/>
                <w:spacing w:val="-4"/>
              </w:rPr>
              <w:t xml:space="preserve"> </w:t>
            </w:r>
            <w:r w:rsidRPr="00303CE1">
              <w:rPr>
                <w:rStyle w:val="Hyperlink"/>
              </w:rPr>
              <w:t>Environment</w:t>
            </w:r>
            <w:r w:rsidRPr="00303CE1">
              <w:rPr>
                <w:rStyle w:val="Hyperlink"/>
                <w:spacing w:val="-3"/>
              </w:rPr>
              <w:t xml:space="preserve"> </w:t>
            </w:r>
            <w:r w:rsidRPr="00303CE1">
              <w:rPr>
                <w:rStyle w:val="Hyperlink"/>
              </w:rPr>
              <w:t>of</w:t>
            </w:r>
            <w:r w:rsidRPr="00303CE1">
              <w:rPr>
                <w:rStyle w:val="Hyperlink"/>
                <w:spacing w:val="-3"/>
              </w:rPr>
              <w:t xml:space="preserve"> </w:t>
            </w:r>
            <w:r w:rsidRPr="00303CE1">
              <w:rPr>
                <w:rStyle w:val="Hyperlink"/>
              </w:rPr>
              <w:t>the</w:t>
            </w:r>
            <w:r w:rsidRPr="00303CE1">
              <w:rPr>
                <w:rStyle w:val="Hyperlink"/>
                <w:spacing w:val="-3"/>
              </w:rPr>
              <w:t xml:space="preserve"> </w:t>
            </w:r>
            <w:r w:rsidRPr="00303CE1">
              <w:rPr>
                <w:rStyle w:val="Hyperlink"/>
              </w:rPr>
              <w:t>Current</w:t>
            </w:r>
            <w:r w:rsidRPr="00303CE1">
              <w:rPr>
                <w:rStyle w:val="Hyperlink"/>
                <w:spacing w:val="-2"/>
              </w:rPr>
              <w:t xml:space="preserve"> </w:t>
            </w:r>
            <w:r w:rsidRPr="00303CE1">
              <w:rPr>
                <w:rStyle w:val="Hyperlink"/>
              </w:rPr>
              <w:t xml:space="preserve">System </w:t>
            </w:r>
            <w:r w:rsidRPr="00303CE1">
              <w:rPr>
                <w:rStyle w:val="Hyperlink"/>
                <w:rFonts w:asciiTheme="majorBidi" w:hAnsiTheme="majorBidi" w:cstheme="majorBidi"/>
              </w:rPr>
              <w:t>Programming Language: Python</w:t>
            </w:r>
            <w:r>
              <w:rPr>
                <w:webHidden/>
              </w:rPr>
              <w:tab/>
            </w:r>
            <w:r>
              <w:rPr>
                <w:webHidden/>
              </w:rPr>
              <w:fldChar w:fldCharType="begin"/>
            </w:r>
            <w:r>
              <w:rPr>
                <w:webHidden/>
              </w:rPr>
              <w:instrText xml:space="preserve"> PAGEREF _Toc165681906 \h </w:instrText>
            </w:r>
            <w:r>
              <w:rPr>
                <w:webHidden/>
              </w:rPr>
            </w:r>
            <w:r>
              <w:rPr>
                <w:webHidden/>
              </w:rPr>
              <w:fldChar w:fldCharType="separate"/>
            </w:r>
            <w:r>
              <w:rPr>
                <w:webHidden/>
              </w:rPr>
              <w:t>14</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07" w:history="1">
            <w:r w:rsidRPr="00303CE1">
              <w:rPr>
                <w:rStyle w:val="Hyperlink"/>
              </w:rPr>
              <w:t>Partner</w:t>
            </w:r>
            <w:r w:rsidRPr="00303CE1">
              <w:rPr>
                <w:rStyle w:val="Hyperlink"/>
                <w:spacing w:val="-3"/>
              </w:rPr>
              <w:t xml:space="preserve"> </w:t>
            </w:r>
            <w:r w:rsidRPr="00303CE1">
              <w:rPr>
                <w:rStyle w:val="Hyperlink"/>
              </w:rPr>
              <w:t>or</w:t>
            </w:r>
            <w:r w:rsidRPr="00303CE1">
              <w:rPr>
                <w:rStyle w:val="Hyperlink"/>
                <w:spacing w:val="-3"/>
              </w:rPr>
              <w:t xml:space="preserve"> </w:t>
            </w:r>
            <w:r w:rsidRPr="00303CE1">
              <w:rPr>
                <w:rStyle w:val="Hyperlink"/>
              </w:rPr>
              <w:t>Collaborative</w:t>
            </w:r>
            <w:r w:rsidRPr="00303CE1">
              <w:rPr>
                <w:rStyle w:val="Hyperlink"/>
                <w:spacing w:val="-2"/>
              </w:rPr>
              <w:t xml:space="preserve"> </w:t>
            </w:r>
            <w:r w:rsidRPr="00303CE1">
              <w:rPr>
                <w:rStyle w:val="Hyperlink"/>
              </w:rPr>
              <w:t>Applications</w:t>
            </w:r>
            <w:r>
              <w:rPr>
                <w:webHidden/>
              </w:rPr>
              <w:tab/>
            </w:r>
            <w:r>
              <w:rPr>
                <w:webHidden/>
              </w:rPr>
              <w:fldChar w:fldCharType="begin"/>
            </w:r>
            <w:r>
              <w:rPr>
                <w:webHidden/>
              </w:rPr>
              <w:instrText xml:space="preserve"> PAGEREF _Toc165681907 \h </w:instrText>
            </w:r>
            <w:r>
              <w:rPr>
                <w:webHidden/>
              </w:rPr>
            </w:r>
            <w:r>
              <w:rPr>
                <w:webHidden/>
              </w:rPr>
              <w:fldChar w:fldCharType="separate"/>
            </w:r>
            <w:r>
              <w:rPr>
                <w:webHidden/>
              </w:rPr>
              <w:t>14</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08" w:history="1">
            <w:r w:rsidRPr="00303CE1">
              <w:rPr>
                <w:rStyle w:val="Hyperlink"/>
              </w:rPr>
              <w:t>Off-the-shelf</w:t>
            </w:r>
            <w:r w:rsidRPr="00303CE1">
              <w:rPr>
                <w:rStyle w:val="Hyperlink"/>
                <w:spacing w:val="-5"/>
              </w:rPr>
              <w:t xml:space="preserve"> </w:t>
            </w:r>
            <w:r w:rsidRPr="00303CE1">
              <w:rPr>
                <w:rStyle w:val="Hyperlink"/>
              </w:rPr>
              <w:t>Software</w:t>
            </w:r>
            <w:r>
              <w:rPr>
                <w:webHidden/>
              </w:rPr>
              <w:tab/>
            </w:r>
            <w:r>
              <w:rPr>
                <w:webHidden/>
              </w:rPr>
              <w:fldChar w:fldCharType="begin"/>
            </w:r>
            <w:r>
              <w:rPr>
                <w:webHidden/>
              </w:rPr>
              <w:instrText xml:space="preserve"> PAGEREF _Toc165681908 \h </w:instrText>
            </w:r>
            <w:r>
              <w:rPr>
                <w:webHidden/>
              </w:rPr>
            </w:r>
            <w:r>
              <w:rPr>
                <w:webHidden/>
              </w:rPr>
              <w:fldChar w:fldCharType="separate"/>
            </w:r>
            <w:r>
              <w:rPr>
                <w:webHidden/>
              </w:rPr>
              <w:t>14</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09" w:history="1">
            <w:r w:rsidRPr="00303CE1">
              <w:rPr>
                <w:rStyle w:val="Hyperlink"/>
              </w:rPr>
              <w:t>Anticipated</w:t>
            </w:r>
            <w:r w:rsidRPr="00303CE1">
              <w:rPr>
                <w:rStyle w:val="Hyperlink"/>
                <w:spacing w:val="-4"/>
              </w:rPr>
              <w:t xml:space="preserve"> </w:t>
            </w:r>
            <w:r w:rsidRPr="00303CE1">
              <w:rPr>
                <w:rStyle w:val="Hyperlink"/>
              </w:rPr>
              <w:t>Workplace</w:t>
            </w:r>
            <w:r w:rsidRPr="00303CE1">
              <w:rPr>
                <w:rStyle w:val="Hyperlink"/>
                <w:spacing w:val="-4"/>
              </w:rPr>
              <w:t xml:space="preserve"> </w:t>
            </w:r>
            <w:r w:rsidRPr="00303CE1">
              <w:rPr>
                <w:rStyle w:val="Hyperlink"/>
              </w:rPr>
              <w:t>Environment</w:t>
            </w:r>
            <w:r>
              <w:rPr>
                <w:webHidden/>
              </w:rPr>
              <w:tab/>
            </w:r>
            <w:r>
              <w:rPr>
                <w:webHidden/>
              </w:rPr>
              <w:fldChar w:fldCharType="begin"/>
            </w:r>
            <w:r>
              <w:rPr>
                <w:webHidden/>
              </w:rPr>
              <w:instrText xml:space="preserve"> PAGEREF _Toc165681909 \h </w:instrText>
            </w:r>
            <w:r>
              <w:rPr>
                <w:webHidden/>
              </w:rPr>
            </w:r>
            <w:r>
              <w:rPr>
                <w:webHidden/>
              </w:rPr>
              <w:fldChar w:fldCharType="separate"/>
            </w:r>
            <w:r>
              <w:rPr>
                <w:webHidden/>
              </w:rPr>
              <w:t>15</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10" w:history="1">
            <w:r w:rsidRPr="00303CE1">
              <w:rPr>
                <w:rStyle w:val="Hyperlink"/>
              </w:rPr>
              <w:t>Schedule Constraints</w:t>
            </w:r>
            <w:r>
              <w:rPr>
                <w:webHidden/>
              </w:rPr>
              <w:tab/>
            </w:r>
            <w:r>
              <w:rPr>
                <w:webHidden/>
              </w:rPr>
              <w:fldChar w:fldCharType="begin"/>
            </w:r>
            <w:r>
              <w:rPr>
                <w:webHidden/>
              </w:rPr>
              <w:instrText xml:space="preserve"> PAGEREF _Toc165681910 \h </w:instrText>
            </w:r>
            <w:r>
              <w:rPr>
                <w:webHidden/>
              </w:rPr>
            </w:r>
            <w:r>
              <w:rPr>
                <w:webHidden/>
              </w:rPr>
              <w:fldChar w:fldCharType="separate"/>
            </w:r>
            <w:r>
              <w:rPr>
                <w:webHidden/>
              </w:rPr>
              <w:t>15</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11" w:history="1">
            <w:r w:rsidRPr="00303CE1">
              <w:rPr>
                <w:rStyle w:val="Hyperlink"/>
              </w:rPr>
              <w:t>Budget</w:t>
            </w:r>
            <w:r w:rsidRPr="00303CE1">
              <w:rPr>
                <w:rStyle w:val="Hyperlink"/>
                <w:spacing w:val="-1"/>
              </w:rPr>
              <w:t xml:space="preserve"> </w:t>
            </w:r>
            <w:r w:rsidRPr="00303CE1">
              <w:rPr>
                <w:rStyle w:val="Hyperlink"/>
              </w:rPr>
              <w:t>Constraints</w:t>
            </w:r>
            <w:r>
              <w:rPr>
                <w:webHidden/>
              </w:rPr>
              <w:tab/>
            </w:r>
            <w:r>
              <w:rPr>
                <w:webHidden/>
              </w:rPr>
              <w:fldChar w:fldCharType="begin"/>
            </w:r>
            <w:r>
              <w:rPr>
                <w:webHidden/>
              </w:rPr>
              <w:instrText xml:space="preserve"> PAGEREF _Toc165681911 \h </w:instrText>
            </w:r>
            <w:r>
              <w:rPr>
                <w:webHidden/>
              </w:rPr>
            </w:r>
            <w:r>
              <w:rPr>
                <w:webHidden/>
              </w:rPr>
              <w:fldChar w:fldCharType="separate"/>
            </w:r>
            <w:r>
              <w:rPr>
                <w:webHidden/>
              </w:rPr>
              <w:t>15</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12" w:history="1">
            <w:r w:rsidRPr="00303CE1">
              <w:rPr>
                <w:rStyle w:val="Hyperlink"/>
              </w:rPr>
              <w:t>Project</w:t>
            </w:r>
            <w:r w:rsidRPr="00303CE1">
              <w:rPr>
                <w:rStyle w:val="Hyperlink"/>
                <w:spacing w:val="-6"/>
              </w:rPr>
              <w:t xml:space="preserve"> </w:t>
            </w:r>
            <w:r w:rsidRPr="00303CE1">
              <w:rPr>
                <w:rStyle w:val="Hyperlink"/>
              </w:rPr>
              <w:t>Issues</w:t>
            </w:r>
            <w:r>
              <w:rPr>
                <w:webHidden/>
              </w:rPr>
              <w:tab/>
            </w:r>
            <w:r>
              <w:rPr>
                <w:webHidden/>
              </w:rPr>
              <w:fldChar w:fldCharType="begin"/>
            </w:r>
            <w:r>
              <w:rPr>
                <w:webHidden/>
              </w:rPr>
              <w:instrText xml:space="preserve"> PAGEREF _Toc165681912 \h </w:instrText>
            </w:r>
            <w:r>
              <w:rPr>
                <w:webHidden/>
              </w:rPr>
            </w:r>
            <w:r>
              <w:rPr>
                <w:webHidden/>
              </w:rPr>
              <w:fldChar w:fldCharType="separate"/>
            </w:r>
            <w:r>
              <w:rPr>
                <w:webHidden/>
              </w:rPr>
              <w:t>15</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13" w:history="1">
            <w:r w:rsidRPr="00303CE1">
              <w:rPr>
                <w:rStyle w:val="Hyperlink"/>
              </w:rPr>
              <w:t>Issues that have been raised and do not yet have a conclusion.</w:t>
            </w:r>
            <w:r>
              <w:rPr>
                <w:webHidden/>
              </w:rPr>
              <w:tab/>
            </w:r>
            <w:r>
              <w:rPr>
                <w:webHidden/>
              </w:rPr>
              <w:fldChar w:fldCharType="begin"/>
            </w:r>
            <w:r>
              <w:rPr>
                <w:webHidden/>
              </w:rPr>
              <w:instrText xml:space="preserve"> PAGEREF _Toc165681913 \h </w:instrText>
            </w:r>
            <w:r>
              <w:rPr>
                <w:webHidden/>
              </w:rPr>
            </w:r>
            <w:r>
              <w:rPr>
                <w:webHidden/>
              </w:rPr>
              <w:fldChar w:fldCharType="separate"/>
            </w:r>
            <w:r>
              <w:rPr>
                <w:webHidden/>
              </w:rPr>
              <w:t>15</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14" w:history="1">
            <w:r w:rsidRPr="00303CE1">
              <w:rPr>
                <w:rStyle w:val="Hyperlink"/>
              </w:rPr>
              <w:t>Migration</w:t>
            </w:r>
            <w:r w:rsidRPr="00303CE1">
              <w:rPr>
                <w:rStyle w:val="Hyperlink"/>
                <w:spacing w:val="-4"/>
              </w:rPr>
              <w:t xml:space="preserve"> </w:t>
            </w:r>
            <w:r w:rsidRPr="00303CE1">
              <w:rPr>
                <w:rStyle w:val="Hyperlink"/>
              </w:rPr>
              <w:t>to</w:t>
            </w:r>
            <w:r w:rsidRPr="00303CE1">
              <w:rPr>
                <w:rStyle w:val="Hyperlink"/>
                <w:spacing w:val="-3"/>
              </w:rPr>
              <w:t xml:space="preserve"> </w:t>
            </w:r>
            <w:r w:rsidRPr="00303CE1">
              <w:rPr>
                <w:rStyle w:val="Hyperlink"/>
              </w:rPr>
              <w:t>the</w:t>
            </w:r>
            <w:r w:rsidRPr="00303CE1">
              <w:rPr>
                <w:rStyle w:val="Hyperlink"/>
                <w:spacing w:val="-3"/>
              </w:rPr>
              <w:t xml:space="preserve"> </w:t>
            </w:r>
            <w:r w:rsidRPr="00303CE1">
              <w:rPr>
                <w:rStyle w:val="Hyperlink"/>
              </w:rPr>
              <w:t>New</w:t>
            </w:r>
            <w:r w:rsidRPr="00303CE1">
              <w:rPr>
                <w:rStyle w:val="Hyperlink"/>
                <w:spacing w:val="-2"/>
              </w:rPr>
              <w:t xml:space="preserve"> </w:t>
            </w:r>
            <w:r w:rsidRPr="00303CE1">
              <w:rPr>
                <w:rStyle w:val="Hyperlink"/>
              </w:rPr>
              <w:t>Product</w:t>
            </w:r>
            <w:r>
              <w:rPr>
                <w:webHidden/>
              </w:rPr>
              <w:tab/>
            </w:r>
            <w:r>
              <w:rPr>
                <w:webHidden/>
              </w:rPr>
              <w:fldChar w:fldCharType="begin"/>
            </w:r>
            <w:r>
              <w:rPr>
                <w:webHidden/>
              </w:rPr>
              <w:instrText xml:space="preserve"> PAGEREF _Toc165681914 \h </w:instrText>
            </w:r>
            <w:r>
              <w:rPr>
                <w:webHidden/>
              </w:rPr>
            </w:r>
            <w:r>
              <w:rPr>
                <w:webHidden/>
              </w:rPr>
              <w:fldChar w:fldCharType="separate"/>
            </w:r>
            <w:r>
              <w:rPr>
                <w:webHidden/>
              </w:rPr>
              <w:t>15</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15" w:history="1">
            <w:r w:rsidRPr="00303CE1">
              <w:rPr>
                <w:rStyle w:val="Hyperlink"/>
              </w:rPr>
              <w:t>Risks</w:t>
            </w:r>
            <w:r>
              <w:rPr>
                <w:webHidden/>
              </w:rPr>
              <w:tab/>
            </w:r>
            <w:r>
              <w:rPr>
                <w:webHidden/>
              </w:rPr>
              <w:fldChar w:fldCharType="begin"/>
            </w:r>
            <w:r>
              <w:rPr>
                <w:webHidden/>
              </w:rPr>
              <w:instrText xml:space="preserve"> PAGEREF _Toc165681915 \h </w:instrText>
            </w:r>
            <w:r>
              <w:rPr>
                <w:webHidden/>
              </w:rPr>
            </w:r>
            <w:r>
              <w:rPr>
                <w:webHidden/>
              </w:rPr>
              <w:fldChar w:fldCharType="separate"/>
            </w:r>
            <w:r>
              <w:rPr>
                <w:webHidden/>
              </w:rPr>
              <w:t>16</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16" w:history="1">
            <w:r w:rsidRPr="00303CE1">
              <w:rPr>
                <w:rStyle w:val="Hyperlink"/>
              </w:rPr>
              <w:t>Team Members Tasks</w:t>
            </w:r>
            <w:r>
              <w:rPr>
                <w:webHidden/>
              </w:rPr>
              <w:tab/>
            </w:r>
            <w:r>
              <w:rPr>
                <w:webHidden/>
              </w:rPr>
              <w:fldChar w:fldCharType="begin"/>
            </w:r>
            <w:r>
              <w:rPr>
                <w:webHidden/>
              </w:rPr>
              <w:instrText xml:space="preserve"> PAGEREF _Toc165681916 \h </w:instrText>
            </w:r>
            <w:r>
              <w:rPr>
                <w:webHidden/>
              </w:rPr>
            </w:r>
            <w:r>
              <w:rPr>
                <w:webHidden/>
              </w:rPr>
              <w:fldChar w:fldCharType="separate"/>
            </w:r>
            <w:r>
              <w:rPr>
                <w:webHidden/>
              </w:rPr>
              <w:t>17</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17" w:history="1">
            <w:r w:rsidRPr="00303CE1">
              <w:rPr>
                <w:rStyle w:val="Hyperlink"/>
              </w:rPr>
              <w:t>Ethical Issues</w:t>
            </w:r>
            <w:r>
              <w:rPr>
                <w:webHidden/>
              </w:rPr>
              <w:tab/>
            </w:r>
            <w:r>
              <w:rPr>
                <w:webHidden/>
              </w:rPr>
              <w:fldChar w:fldCharType="begin"/>
            </w:r>
            <w:r>
              <w:rPr>
                <w:webHidden/>
              </w:rPr>
              <w:instrText xml:space="preserve"> PAGEREF _Toc165681917 \h </w:instrText>
            </w:r>
            <w:r>
              <w:rPr>
                <w:webHidden/>
              </w:rPr>
            </w:r>
            <w:r>
              <w:rPr>
                <w:webHidden/>
              </w:rPr>
              <w:fldChar w:fldCharType="separate"/>
            </w:r>
            <w:r>
              <w:rPr>
                <w:webHidden/>
              </w:rPr>
              <w:t>17</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18" w:history="1">
            <w:r w:rsidRPr="00303CE1">
              <w:rPr>
                <w:rStyle w:val="Hyperlink"/>
              </w:rPr>
              <w:t>Software Model Process</w:t>
            </w:r>
            <w:r>
              <w:rPr>
                <w:webHidden/>
              </w:rPr>
              <w:tab/>
            </w:r>
            <w:r>
              <w:rPr>
                <w:webHidden/>
              </w:rPr>
              <w:fldChar w:fldCharType="begin"/>
            </w:r>
            <w:r>
              <w:rPr>
                <w:webHidden/>
              </w:rPr>
              <w:instrText xml:space="preserve"> PAGEREF _Toc165681918 \h </w:instrText>
            </w:r>
            <w:r>
              <w:rPr>
                <w:webHidden/>
              </w:rPr>
            </w:r>
            <w:r>
              <w:rPr>
                <w:webHidden/>
              </w:rPr>
              <w:fldChar w:fldCharType="separate"/>
            </w:r>
            <w:r>
              <w:rPr>
                <w:webHidden/>
              </w:rPr>
              <w:t>18</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19" w:history="1">
            <w:r w:rsidRPr="00303CE1">
              <w:rPr>
                <w:rStyle w:val="Hyperlink"/>
              </w:rPr>
              <w:t>Feasibility Study</w:t>
            </w:r>
            <w:r>
              <w:rPr>
                <w:webHidden/>
              </w:rPr>
              <w:tab/>
            </w:r>
            <w:r>
              <w:rPr>
                <w:webHidden/>
              </w:rPr>
              <w:fldChar w:fldCharType="begin"/>
            </w:r>
            <w:r>
              <w:rPr>
                <w:webHidden/>
              </w:rPr>
              <w:instrText xml:space="preserve"> PAGEREF _Toc165681919 \h </w:instrText>
            </w:r>
            <w:r>
              <w:rPr>
                <w:webHidden/>
              </w:rPr>
            </w:r>
            <w:r>
              <w:rPr>
                <w:webHidden/>
              </w:rPr>
              <w:fldChar w:fldCharType="separate"/>
            </w:r>
            <w:r>
              <w:rPr>
                <w:webHidden/>
              </w:rPr>
              <w:t>19</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20" w:history="1">
            <w:r w:rsidRPr="00303CE1">
              <w:rPr>
                <w:rStyle w:val="Hyperlink"/>
                <w:bdr w:val="single" w:sz="2" w:space="0" w:color="E3E3E3" w:frame="1"/>
              </w:rPr>
              <w:t>Technical Feasibility</w:t>
            </w:r>
            <w:r>
              <w:rPr>
                <w:webHidden/>
              </w:rPr>
              <w:tab/>
            </w:r>
            <w:r>
              <w:rPr>
                <w:webHidden/>
              </w:rPr>
              <w:fldChar w:fldCharType="begin"/>
            </w:r>
            <w:r>
              <w:rPr>
                <w:webHidden/>
              </w:rPr>
              <w:instrText xml:space="preserve"> PAGEREF _Toc165681920 \h </w:instrText>
            </w:r>
            <w:r>
              <w:rPr>
                <w:webHidden/>
              </w:rPr>
            </w:r>
            <w:r>
              <w:rPr>
                <w:webHidden/>
              </w:rPr>
              <w:fldChar w:fldCharType="separate"/>
            </w:r>
            <w:r>
              <w:rPr>
                <w:webHidden/>
              </w:rPr>
              <w:t>19</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21" w:history="1">
            <w:r w:rsidRPr="00303CE1">
              <w:rPr>
                <w:rStyle w:val="Hyperlink"/>
                <w:bdr w:val="single" w:sz="2" w:space="0" w:color="E3E3E3" w:frame="1"/>
              </w:rPr>
              <w:t>Economic Feasibility</w:t>
            </w:r>
            <w:r>
              <w:rPr>
                <w:webHidden/>
              </w:rPr>
              <w:tab/>
            </w:r>
            <w:r>
              <w:rPr>
                <w:webHidden/>
              </w:rPr>
              <w:fldChar w:fldCharType="begin"/>
            </w:r>
            <w:r>
              <w:rPr>
                <w:webHidden/>
              </w:rPr>
              <w:instrText xml:space="preserve"> PAGEREF _Toc165681921 \h </w:instrText>
            </w:r>
            <w:r>
              <w:rPr>
                <w:webHidden/>
              </w:rPr>
            </w:r>
            <w:r>
              <w:rPr>
                <w:webHidden/>
              </w:rPr>
              <w:fldChar w:fldCharType="separate"/>
            </w:r>
            <w:r>
              <w:rPr>
                <w:webHidden/>
              </w:rPr>
              <w:t>19</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22" w:history="1">
            <w:r w:rsidRPr="00303CE1">
              <w:rPr>
                <w:rStyle w:val="Hyperlink"/>
                <w:bdr w:val="single" w:sz="2" w:space="0" w:color="E3E3E3" w:frame="1"/>
              </w:rPr>
              <w:t>Operational Feasibility</w:t>
            </w:r>
            <w:r>
              <w:rPr>
                <w:webHidden/>
              </w:rPr>
              <w:tab/>
            </w:r>
            <w:r>
              <w:rPr>
                <w:webHidden/>
              </w:rPr>
              <w:fldChar w:fldCharType="begin"/>
            </w:r>
            <w:r>
              <w:rPr>
                <w:webHidden/>
              </w:rPr>
              <w:instrText xml:space="preserve"> PAGEREF _Toc165681922 \h </w:instrText>
            </w:r>
            <w:r>
              <w:rPr>
                <w:webHidden/>
              </w:rPr>
            </w:r>
            <w:r>
              <w:rPr>
                <w:webHidden/>
              </w:rPr>
              <w:fldChar w:fldCharType="separate"/>
            </w:r>
            <w:r>
              <w:rPr>
                <w:webHidden/>
              </w:rPr>
              <w:t>19</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23" w:history="1">
            <w:r w:rsidRPr="00303CE1">
              <w:rPr>
                <w:rStyle w:val="Hyperlink"/>
                <w:bdr w:val="single" w:sz="2" w:space="0" w:color="E3E3E3" w:frame="1"/>
              </w:rPr>
              <w:t>Legal and Ethical Feasibility</w:t>
            </w:r>
            <w:r>
              <w:rPr>
                <w:webHidden/>
              </w:rPr>
              <w:tab/>
            </w:r>
            <w:r>
              <w:rPr>
                <w:webHidden/>
              </w:rPr>
              <w:fldChar w:fldCharType="begin"/>
            </w:r>
            <w:r>
              <w:rPr>
                <w:webHidden/>
              </w:rPr>
              <w:instrText xml:space="preserve"> PAGEREF _Toc165681923 \h </w:instrText>
            </w:r>
            <w:r>
              <w:rPr>
                <w:webHidden/>
              </w:rPr>
            </w:r>
            <w:r>
              <w:rPr>
                <w:webHidden/>
              </w:rPr>
              <w:fldChar w:fldCharType="separate"/>
            </w:r>
            <w:r>
              <w:rPr>
                <w:webHidden/>
              </w:rPr>
              <w:t>19</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24" w:history="1">
            <w:r w:rsidRPr="00303CE1">
              <w:rPr>
                <w:rStyle w:val="Hyperlink"/>
              </w:rPr>
              <w:t>Tools/Technology</w:t>
            </w:r>
            <w:r>
              <w:rPr>
                <w:webHidden/>
              </w:rPr>
              <w:tab/>
            </w:r>
            <w:r>
              <w:rPr>
                <w:webHidden/>
              </w:rPr>
              <w:fldChar w:fldCharType="begin"/>
            </w:r>
            <w:r>
              <w:rPr>
                <w:webHidden/>
              </w:rPr>
              <w:instrText xml:space="preserve"> PAGEREF _Toc165681924 \h </w:instrText>
            </w:r>
            <w:r>
              <w:rPr>
                <w:webHidden/>
              </w:rPr>
            </w:r>
            <w:r>
              <w:rPr>
                <w:webHidden/>
              </w:rPr>
              <w:fldChar w:fldCharType="separate"/>
            </w:r>
            <w:r>
              <w:rPr>
                <w:webHidden/>
              </w:rPr>
              <w:t>21</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25" w:history="1">
            <w:r w:rsidRPr="00303CE1">
              <w:rPr>
                <w:rStyle w:val="Hyperlink"/>
              </w:rPr>
              <w:t>Standards</w:t>
            </w:r>
            <w:r>
              <w:rPr>
                <w:webHidden/>
              </w:rPr>
              <w:tab/>
            </w:r>
            <w:r>
              <w:rPr>
                <w:webHidden/>
              </w:rPr>
              <w:fldChar w:fldCharType="begin"/>
            </w:r>
            <w:r>
              <w:rPr>
                <w:webHidden/>
              </w:rPr>
              <w:instrText xml:space="preserve"> PAGEREF _Toc165681925 \h </w:instrText>
            </w:r>
            <w:r>
              <w:rPr>
                <w:webHidden/>
              </w:rPr>
            </w:r>
            <w:r>
              <w:rPr>
                <w:webHidden/>
              </w:rPr>
              <w:fldChar w:fldCharType="separate"/>
            </w:r>
            <w:r>
              <w:rPr>
                <w:webHidden/>
              </w:rPr>
              <w:t>22</w:t>
            </w:r>
            <w:r>
              <w:rPr>
                <w:webHidden/>
              </w:rPr>
              <w:fldChar w:fldCharType="end"/>
            </w:r>
          </w:hyperlink>
        </w:p>
        <w:p w:rsidR="004C4416" w:rsidRPr="004C4416" w:rsidRDefault="004C4416" w:rsidP="004C4416">
          <w:pPr>
            <w:pStyle w:val="TOC2"/>
            <w:rPr>
              <w:rFonts w:asciiTheme="minorHAnsi" w:eastAsiaTheme="minorEastAsia" w:hAnsiTheme="minorHAnsi" w:cstheme="minorBidi"/>
            </w:rPr>
          </w:pPr>
          <w:hyperlink w:anchor="_Toc165681926" w:history="1">
            <w:r w:rsidRPr="004C4416">
              <w:rPr>
                <w:rStyle w:val="Hyperlink"/>
                <w:color w:val="auto"/>
              </w:rPr>
              <w:t>Compliance with ISO 27001 in the Responsive Healthcare System Project</w:t>
            </w:r>
            <w:r w:rsidRPr="004C4416">
              <w:rPr>
                <w:webHidden/>
              </w:rPr>
              <w:tab/>
            </w:r>
            <w:r w:rsidRPr="004C4416">
              <w:rPr>
                <w:webHidden/>
              </w:rPr>
              <w:fldChar w:fldCharType="begin"/>
            </w:r>
            <w:r w:rsidRPr="004C4416">
              <w:rPr>
                <w:webHidden/>
              </w:rPr>
              <w:instrText xml:space="preserve"> PAGEREF _Toc165681926 \h </w:instrText>
            </w:r>
            <w:r w:rsidRPr="004C4416">
              <w:rPr>
                <w:webHidden/>
              </w:rPr>
            </w:r>
            <w:r w:rsidRPr="004C4416">
              <w:rPr>
                <w:webHidden/>
              </w:rPr>
              <w:fldChar w:fldCharType="separate"/>
            </w:r>
            <w:r w:rsidRPr="004C4416">
              <w:rPr>
                <w:webHidden/>
              </w:rPr>
              <w:t>23</w:t>
            </w:r>
            <w:r w:rsidRPr="004C4416">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27" w:history="1">
            <w:r w:rsidRPr="00303CE1">
              <w:rPr>
                <w:rStyle w:val="Hyperlink"/>
              </w:rPr>
              <w:t>Milestones</w:t>
            </w:r>
            <w:r>
              <w:rPr>
                <w:webHidden/>
              </w:rPr>
              <w:tab/>
            </w:r>
            <w:r>
              <w:rPr>
                <w:webHidden/>
              </w:rPr>
              <w:fldChar w:fldCharType="begin"/>
            </w:r>
            <w:r>
              <w:rPr>
                <w:webHidden/>
              </w:rPr>
              <w:instrText xml:space="preserve"> PAGEREF _Toc165681927 \h </w:instrText>
            </w:r>
            <w:r>
              <w:rPr>
                <w:webHidden/>
              </w:rPr>
            </w:r>
            <w:r>
              <w:rPr>
                <w:webHidden/>
              </w:rPr>
              <w:fldChar w:fldCharType="separate"/>
            </w:r>
            <w:r>
              <w:rPr>
                <w:webHidden/>
              </w:rPr>
              <w:t>24</w:t>
            </w:r>
            <w:r>
              <w:rPr>
                <w:webHidden/>
              </w:rPr>
              <w:fldChar w:fldCharType="end"/>
            </w:r>
          </w:hyperlink>
        </w:p>
        <w:p w:rsidR="004C4416" w:rsidRDefault="004C4416">
          <w:pPr>
            <w:pStyle w:val="TOC1"/>
            <w:tabs>
              <w:tab w:val="right" w:leader="dot" w:pos="9360"/>
            </w:tabs>
            <w:rPr>
              <w:rStyle w:val="Hyperlink"/>
              <w:noProof/>
            </w:rPr>
          </w:pPr>
        </w:p>
        <w:p w:rsidR="004C4416" w:rsidRDefault="004C4416">
          <w:pPr>
            <w:pStyle w:val="TOC1"/>
            <w:tabs>
              <w:tab w:val="right" w:leader="dot" w:pos="9360"/>
            </w:tabs>
            <w:rPr>
              <w:rStyle w:val="Hyperlink"/>
              <w:noProof/>
            </w:rPr>
          </w:pPr>
        </w:p>
        <w:p w:rsidR="004C4416" w:rsidRDefault="004C4416">
          <w:pPr>
            <w:pStyle w:val="TOC1"/>
            <w:tabs>
              <w:tab w:val="right" w:leader="dot" w:pos="9360"/>
            </w:tabs>
            <w:rPr>
              <w:rStyle w:val="Hyperlink"/>
              <w:noProof/>
            </w:rPr>
          </w:pPr>
        </w:p>
        <w:bookmarkStart w:id="0" w:name="_GoBack"/>
        <w:bookmarkEnd w:id="0"/>
        <w:p w:rsidR="004C4416" w:rsidRDefault="004C4416">
          <w:pPr>
            <w:pStyle w:val="TOC1"/>
            <w:tabs>
              <w:tab w:val="right" w:leader="dot" w:pos="9360"/>
            </w:tabs>
            <w:rPr>
              <w:rFonts w:asciiTheme="minorHAnsi" w:eastAsiaTheme="minorEastAsia" w:hAnsiTheme="minorHAnsi" w:cstheme="minorBidi"/>
              <w:noProof/>
            </w:rPr>
          </w:pPr>
          <w:r w:rsidRPr="00303CE1">
            <w:rPr>
              <w:rStyle w:val="Hyperlink"/>
              <w:noProof/>
            </w:rPr>
            <w:lastRenderedPageBreak/>
            <w:fldChar w:fldCharType="begin"/>
          </w:r>
          <w:r w:rsidRPr="00303CE1">
            <w:rPr>
              <w:rStyle w:val="Hyperlink"/>
              <w:noProof/>
            </w:rPr>
            <w:instrText xml:space="preserve"> </w:instrText>
          </w:r>
          <w:r>
            <w:rPr>
              <w:noProof/>
            </w:rPr>
            <w:instrText>HYPERLINK \l "_Toc165681928"</w:instrText>
          </w:r>
          <w:r w:rsidRPr="00303CE1">
            <w:rPr>
              <w:rStyle w:val="Hyperlink"/>
              <w:noProof/>
            </w:rPr>
            <w:instrText xml:space="preserve"> </w:instrText>
          </w:r>
          <w:r w:rsidRPr="00303CE1">
            <w:rPr>
              <w:rStyle w:val="Hyperlink"/>
              <w:noProof/>
            </w:rPr>
          </w:r>
          <w:r w:rsidRPr="00303CE1">
            <w:rPr>
              <w:rStyle w:val="Hyperlink"/>
              <w:noProof/>
            </w:rPr>
            <w:fldChar w:fldCharType="separate"/>
          </w:r>
          <w:r w:rsidRPr="00303CE1">
            <w:rPr>
              <w:rStyle w:val="Hyperlink"/>
              <w:b/>
              <w:bCs/>
              <w:noProof/>
            </w:rPr>
            <w:t>Requirements</w:t>
          </w:r>
          <w:r>
            <w:rPr>
              <w:noProof/>
              <w:webHidden/>
            </w:rPr>
            <w:tab/>
          </w:r>
          <w:r>
            <w:rPr>
              <w:noProof/>
              <w:webHidden/>
            </w:rPr>
            <w:fldChar w:fldCharType="begin"/>
          </w:r>
          <w:r>
            <w:rPr>
              <w:noProof/>
              <w:webHidden/>
            </w:rPr>
            <w:instrText xml:space="preserve"> PAGEREF _Toc165681928 \h </w:instrText>
          </w:r>
          <w:r>
            <w:rPr>
              <w:noProof/>
              <w:webHidden/>
            </w:rPr>
          </w:r>
          <w:r>
            <w:rPr>
              <w:noProof/>
              <w:webHidden/>
            </w:rPr>
            <w:fldChar w:fldCharType="separate"/>
          </w:r>
          <w:r>
            <w:rPr>
              <w:noProof/>
              <w:webHidden/>
            </w:rPr>
            <w:t>25</w:t>
          </w:r>
          <w:r>
            <w:rPr>
              <w:noProof/>
              <w:webHidden/>
            </w:rPr>
            <w:fldChar w:fldCharType="end"/>
          </w:r>
          <w:r w:rsidRPr="00303CE1">
            <w:rPr>
              <w:rStyle w:val="Hyperlink"/>
              <w:noProof/>
            </w:rPr>
            <w:fldChar w:fldCharType="end"/>
          </w:r>
        </w:p>
        <w:p w:rsidR="004C4416" w:rsidRDefault="004C4416">
          <w:pPr>
            <w:pStyle w:val="TOC1"/>
            <w:tabs>
              <w:tab w:val="right" w:leader="dot" w:pos="9360"/>
            </w:tabs>
            <w:rPr>
              <w:rFonts w:asciiTheme="minorHAnsi" w:eastAsiaTheme="minorEastAsia" w:hAnsiTheme="minorHAnsi" w:cstheme="minorBidi"/>
              <w:noProof/>
            </w:rPr>
          </w:pPr>
          <w:hyperlink w:anchor="_Toc165681929" w:history="1">
            <w:r w:rsidRPr="00303CE1">
              <w:rPr>
                <w:rStyle w:val="Hyperlink"/>
                <w:b/>
                <w:bCs/>
                <w:noProof/>
              </w:rPr>
              <w:t>Use Case Diagram - "Healthcare" Web Application</w:t>
            </w:r>
            <w:r>
              <w:rPr>
                <w:noProof/>
                <w:webHidden/>
              </w:rPr>
              <w:tab/>
            </w:r>
            <w:r>
              <w:rPr>
                <w:noProof/>
                <w:webHidden/>
              </w:rPr>
              <w:fldChar w:fldCharType="begin"/>
            </w:r>
            <w:r>
              <w:rPr>
                <w:noProof/>
                <w:webHidden/>
              </w:rPr>
              <w:instrText xml:space="preserve"> PAGEREF _Toc165681929 \h </w:instrText>
            </w:r>
            <w:r>
              <w:rPr>
                <w:noProof/>
                <w:webHidden/>
              </w:rPr>
            </w:r>
            <w:r>
              <w:rPr>
                <w:noProof/>
                <w:webHidden/>
              </w:rPr>
              <w:fldChar w:fldCharType="separate"/>
            </w:r>
            <w:r>
              <w:rPr>
                <w:noProof/>
                <w:webHidden/>
              </w:rPr>
              <w:t>25</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30" w:history="1">
            <w:r w:rsidRPr="00303CE1">
              <w:rPr>
                <w:rStyle w:val="Hyperlink"/>
                <w:b/>
                <w:bCs/>
                <w:noProof/>
              </w:rPr>
              <w:t>Functional Requirements:</w:t>
            </w:r>
            <w:r>
              <w:rPr>
                <w:noProof/>
                <w:webHidden/>
              </w:rPr>
              <w:tab/>
            </w:r>
            <w:r>
              <w:rPr>
                <w:noProof/>
                <w:webHidden/>
              </w:rPr>
              <w:fldChar w:fldCharType="begin"/>
            </w:r>
            <w:r>
              <w:rPr>
                <w:noProof/>
                <w:webHidden/>
              </w:rPr>
              <w:instrText xml:space="preserve"> PAGEREF _Toc165681930 \h </w:instrText>
            </w:r>
            <w:r>
              <w:rPr>
                <w:noProof/>
                <w:webHidden/>
              </w:rPr>
            </w:r>
            <w:r>
              <w:rPr>
                <w:noProof/>
                <w:webHidden/>
              </w:rPr>
              <w:fldChar w:fldCharType="separate"/>
            </w:r>
            <w:r>
              <w:rPr>
                <w:noProof/>
                <w:webHidden/>
              </w:rPr>
              <w:t>27</w:t>
            </w:r>
            <w:r>
              <w:rPr>
                <w:noProof/>
                <w:webHidden/>
              </w:rPr>
              <w:fldChar w:fldCharType="end"/>
            </w:r>
          </w:hyperlink>
        </w:p>
        <w:p w:rsidR="004C4416" w:rsidRDefault="004C4416" w:rsidP="004C4416">
          <w:pPr>
            <w:pStyle w:val="TOC2"/>
            <w:rPr>
              <w:rFonts w:asciiTheme="minorHAnsi" w:eastAsiaTheme="minorEastAsia" w:hAnsiTheme="minorHAnsi" w:cstheme="minorBidi"/>
            </w:rPr>
          </w:pPr>
          <w:hyperlink w:anchor="_Toc165681931" w:history="1">
            <w:r w:rsidRPr="00303CE1">
              <w:rPr>
                <w:rStyle w:val="Hyperlink"/>
              </w:rPr>
              <w:t>User Management:</w:t>
            </w:r>
            <w:r>
              <w:rPr>
                <w:webHidden/>
              </w:rPr>
              <w:tab/>
            </w:r>
            <w:r>
              <w:rPr>
                <w:webHidden/>
              </w:rPr>
              <w:fldChar w:fldCharType="begin"/>
            </w:r>
            <w:r>
              <w:rPr>
                <w:webHidden/>
              </w:rPr>
              <w:instrText xml:space="preserve"> PAGEREF _Toc165681931 \h </w:instrText>
            </w:r>
            <w:r>
              <w:rPr>
                <w:webHidden/>
              </w:rPr>
            </w:r>
            <w:r>
              <w:rPr>
                <w:webHidden/>
              </w:rPr>
              <w:fldChar w:fldCharType="separate"/>
            </w:r>
            <w:r>
              <w:rPr>
                <w:webHidden/>
              </w:rPr>
              <w:t>27</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32" w:history="1">
            <w:r w:rsidRPr="00303CE1">
              <w:rPr>
                <w:rStyle w:val="Hyperlink"/>
              </w:rPr>
              <w:t>Health Information Management:</w:t>
            </w:r>
            <w:r>
              <w:rPr>
                <w:webHidden/>
              </w:rPr>
              <w:tab/>
            </w:r>
            <w:r>
              <w:rPr>
                <w:webHidden/>
              </w:rPr>
              <w:fldChar w:fldCharType="begin"/>
            </w:r>
            <w:r>
              <w:rPr>
                <w:webHidden/>
              </w:rPr>
              <w:instrText xml:space="preserve"> PAGEREF _Toc165681932 \h </w:instrText>
            </w:r>
            <w:r>
              <w:rPr>
                <w:webHidden/>
              </w:rPr>
            </w:r>
            <w:r>
              <w:rPr>
                <w:webHidden/>
              </w:rPr>
              <w:fldChar w:fldCharType="separate"/>
            </w:r>
            <w:r>
              <w:rPr>
                <w:webHidden/>
              </w:rPr>
              <w:t>27</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33" w:history="1">
            <w:r w:rsidRPr="00303CE1">
              <w:rPr>
                <w:rStyle w:val="Hyperlink"/>
              </w:rPr>
              <w:t>Disease Prediction and Insights:</w:t>
            </w:r>
            <w:r>
              <w:rPr>
                <w:webHidden/>
              </w:rPr>
              <w:tab/>
            </w:r>
            <w:r>
              <w:rPr>
                <w:webHidden/>
              </w:rPr>
              <w:fldChar w:fldCharType="begin"/>
            </w:r>
            <w:r>
              <w:rPr>
                <w:webHidden/>
              </w:rPr>
              <w:instrText xml:space="preserve"> PAGEREF _Toc165681933 \h </w:instrText>
            </w:r>
            <w:r>
              <w:rPr>
                <w:webHidden/>
              </w:rPr>
            </w:r>
            <w:r>
              <w:rPr>
                <w:webHidden/>
              </w:rPr>
              <w:fldChar w:fldCharType="separate"/>
            </w:r>
            <w:r>
              <w:rPr>
                <w:webHidden/>
              </w:rPr>
              <w:t>27</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34" w:history="1">
            <w:r w:rsidRPr="00303CE1">
              <w:rPr>
                <w:rStyle w:val="Hyperlink"/>
              </w:rPr>
              <w:t>Treatment Recommendations:</w:t>
            </w:r>
            <w:r>
              <w:rPr>
                <w:webHidden/>
              </w:rPr>
              <w:tab/>
            </w:r>
            <w:r>
              <w:rPr>
                <w:webHidden/>
              </w:rPr>
              <w:fldChar w:fldCharType="begin"/>
            </w:r>
            <w:r>
              <w:rPr>
                <w:webHidden/>
              </w:rPr>
              <w:instrText xml:space="preserve"> PAGEREF _Toc165681934 \h </w:instrText>
            </w:r>
            <w:r>
              <w:rPr>
                <w:webHidden/>
              </w:rPr>
            </w:r>
            <w:r>
              <w:rPr>
                <w:webHidden/>
              </w:rPr>
              <w:fldChar w:fldCharType="separate"/>
            </w:r>
            <w:r>
              <w:rPr>
                <w:webHidden/>
              </w:rPr>
              <w:t>27</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35" w:history="1">
            <w:r w:rsidRPr="00303CE1">
              <w:rPr>
                <w:rStyle w:val="Hyperlink"/>
              </w:rPr>
              <w:t>Healthcare Provider Interaction:</w:t>
            </w:r>
            <w:r>
              <w:rPr>
                <w:webHidden/>
              </w:rPr>
              <w:tab/>
            </w:r>
            <w:r>
              <w:rPr>
                <w:webHidden/>
              </w:rPr>
              <w:fldChar w:fldCharType="begin"/>
            </w:r>
            <w:r>
              <w:rPr>
                <w:webHidden/>
              </w:rPr>
              <w:instrText xml:space="preserve"> PAGEREF _Toc165681935 \h </w:instrText>
            </w:r>
            <w:r>
              <w:rPr>
                <w:webHidden/>
              </w:rPr>
            </w:r>
            <w:r>
              <w:rPr>
                <w:webHidden/>
              </w:rPr>
              <w:fldChar w:fldCharType="separate"/>
            </w:r>
            <w:r>
              <w:rPr>
                <w:webHidden/>
              </w:rPr>
              <w:t>27</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36" w:history="1">
            <w:r w:rsidRPr="00303CE1">
              <w:rPr>
                <w:rStyle w:val="Hyperlink"/>
              </w:rPr>
              <w:t>Information Delivery:</w:t>
            </w:r>
            <w:r>
              <w:rPr>
                <w:webHidden/>
              </w:rPr>
              <w:tab/>
            </w:r>
            <w:r>
              <w:rPr>
                <w:webHidden/>
              </w:rPr>
              <w:fldChar w:fldCharType="begin"/>
            </w:r>
            <w:r>
              <w:rPr>
                <w:webHidden/>
              </w:rPr>
              <w:instrText xml:space="preserve"> PAGEREF _Toc165681936 \h </w:instrText>
            </w:r>
            <w:r>
              <w:rPr>
                <w:webHidden/>
              </w:rPr>
            </w:r>
            <w:r>
              <w:rPr>
                <w:webHidden/>
              </w:rPr>
              <w:fldChar w:fldCharType="separate"/>
            </w:r>
            <w:r>
              <w:rPr>
                <w:webHidden/>
              </w:rPr>
              <w:t>27</w:t>
            </w:r>
            <w:r>
              <w:rPr>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37" w:history="1">
            <w:r w:rsidRPr="00303CE1">
              <w:rPr>
                <w:rStyle w:val="Hyperlink"/>
                <w:b/>
                <w:bCs/>
                <w:noProof/>
              </w:rPr>
              <w:t>Data Requirements:</w:t>
            </w:r>
            <w:r>
              <w:rPr>
                <w:noProof/>
                <w:webHidden/>
              </w:rPr>
              <w:tab/>
            </w:r>
            <w:r>
              <w:rPr>
                <w:noProof/>
                <w:webHidden/>
              </w:rPr>
              <w:fldChar w:fldCharType="begin"/>
            </w:r>
            <w:r>
              <w:rPr>
                <w:noProof/>
                <w:webHidden/>
              </w:rPr>
              <w:instrText xml:space="preserve"> PAGEREF _Toc165681937 \h </w:instrText>
            </w:r>
            <w:r>
              <w:rPr>
                <w:noProof/>
                <w:webHidden/>
              </w:rPr>
            </w:r>
            <w:r>
              <w:rPr>
                <w:noProof/>
                <w:webHidden/>
              </w:rPr>
              <w:fldChar w:fldCharType="separate"/>
            </w:r>
            <w:r>
              <w:rPr>
                <w:noProof/>
                <w:webHidden/>
              </w:rPr>
              <w:t>27</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38" w:history="1">
            <w:r w:rsidRPr="00303CE1">
              <w:rPr>
                <w:rStyle w:val="Hyperlink"/>
                <w:b/>
                <w:bCs/>
                <w:noProof/>
              </w:rPr>
              <w:t>Non-Functional Requirements:</w:t>
            </w:r>
            <w:r>
              <w:rPr>
                <w:noProof/>
                <w:webHidden/>
              </w:rPr>
              <w:tab/>
            </w:r>
            <w:r>
              <w:rPr>
                <w:noProof/>
                <w:webHidden/>
              </w:rPr>
              <w:fldChar w:fldCharType="begin"/>
            </w:r>
            <w:r>
              <w:rPr>
                <w:noProof/>
                <w:webHidden/>
              </w:rPr>
              <w:instrText xml:space="preserve"> PAGEREF _Toc165681938 \h </w:instrText>
            </w:r>
            <w:r>
              <w:rPr>
                <w:noProof/>
                <w:webHidden/>
              </w:rPr>
            </w:r>
            <w:r>
              <w:rPr>
                <w:noProof/>
                <w:webHidden/>
              </w:rPr>
              <w:fldChar w:fldCharType="separate"/>
            </w:r>
            <w:r>
              <w:rPr>
                <w:noProof/>
                <w:webHidden/>
              </w:rPr>
              <w:t>28</w:t>
            </w:r>
            <w:r>
              <w:rPr>
                <w:noProof/>
                <w:webHidden/>
              </w:rPr>
              <w:fldChar w:fldCharType="end"/>
            </w:r>
          </w:hyperlink>
        </w:p>
        <w:p w:rsidR="004C4416" w:rsidRDefault="004C4416" w:rsidP="004C4416">
          <w:pPr>
            <w:pStyle w:val="TOC2"/>
            <w:rPr>
              <w:rFonts w:asciiTheme="minorHAnsi" w:eastAsiaTheme="minorEastAsia" w:hAnsiTheme="minorHAnsi" w:cstheme="minorBidi"/>
            </w:rPr>
          </w:pPr>
          <w:hyperlink w:anchor="_Toc165681939" w:history="1">
            <w:r w:rsidRPr="00303CE1">
              <w:rPr>
                <w:rStyle w:val="Hyperlink"/>
              </w:rPr>
              <w:t>Performance:</w:t>
            </w:r>
            <w:r>
              <w:rPr>
                <w:webHidden/>
              </w:rPr>
              <w:tab/>
            </w:r>
            <w:r>
              <w:rPr>
                <w:webHidden/>
              </w:rPr>
              <w:fldChar w:fldCharType="begin"/>
            </w:r>
            <w:r>
              <w:rPr>
                <w:webHidden/>
              </w:rPr>
              <w:instrText xml:space="preserve"> PAGEREF _Toc165681939 \h </w:instrText>
            </w:r>
            <w:r>
              <w:rPr>
                <w:webHidden/>
              </w:rPr>
            </w:r>
            <w:r>
              <w:rPr>
                <w:webHidden/>
              </w:rPr>
              <w:fldChar w:fldCharType="separate"/>
            </w:r>
            <w:r>
              <w:rPr>
                <w:webHidden/>
              </w:rPr>
              <w:t>28</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40" w:history="1">
            <w:r w:rsidRPr="00303CE1">
              <w:rPr>
                <w:rStyle w:val="Hyperlink"/>
              </w:rPr>
              <w:t>Dependability:</w:t>
            </w:r>
            <w:r>
              <w:rPr>
                <w:webHidden/>
              </w:rPr>
              <w:tab/>
            </w:r>
            <w:r>
              <w:rPr>
                <w:webHidden/>
              </w:rPr>
              <w:fldChar w:fldCharType="begin"/>
            </w:r>
            <w:r>
              <w:rPr>
                <w:webHidden/>
              </w:rPr>
              <w:instrText xml:space="preserve"> PAGEREF _Toc165681940 \h </w:instrText>
            </w:r>
            <w:r>
              <w:rPr>
                <w:webHidden/>
              </w:rPr>
            </w:r>
            <w:r>
              <w:rPr>
                <w:webHidden/>
              </w:rPr>
              <w:fldChar w:fldCharType="separate"/>
            </w:r>
            <w:r>
              <w:rPr>
                <w:webHidden/>
              </w:rPr>
              <w:t>28</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41" w:history="1">
            <w:r w:rsidRPr="00303CE1">
              <w:rPr>
                <w:rStyle w:val="Hyperlink"/>
              </w:rPr>
              <w:t>Maintainability and Supportability:</w:t>
            </w:r>
            <w:r>
              <w:rPr>
                <w:webHidden/>
              </w:rPr>
              <w:tab/>
            </w:r>
            <w:r>
              <w:rPr>
                <w:webHidden/>
              </w:rPr>
              <w:fldChar w:fldCharType="begin"/>
            </w:r>
            <w:r>
              <w:rPr>
                <w:webHidden/>
              </w:rPr>
              <w:instrText xml:space="preserve"> PAGEREF _Toc165681941 \h </w:instrText>
            </w:r>
            <w:r>
              <w:rPr>
                <w:webHidden/>
              </w:rPr>
            </w:r>
            <w:r>
              <w:rPr>
                <w:webHidden/>
              </w:rPr>
              <w:fldChar w:fldCharType="separate"/>
            </w:r>
            <w:r>
              <w:rPr>
                <w:webHidden/>
              </w:rPr>
              <w:t>28</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42" w:history="1">
            <w:r w:rsidRPr="00303CE1">
              <w:rPr>
                <w:rStyle w:val="Hyperlink"/>
              </w:rPr>
              <w:t>Security:</w:t>
            </w:r>
            <w:r>
              <w:rPr>
                <w:webHidden/>
              </w:rPr>
              <w:tab/>
            </w:r>
            <w:r>
              <w:rPr>
                <w:webHidden/>
              </w:rPr>
              <w:fldChar w:fldCharType="begin"/>
            </w:r>
            <w:r>
              <w:rPr>
                <w:webHidden/>
              </w:rPr>
              <w:instrText xml:space="preserve"> PAGEREF _Toc165681942 \h </w:instrText>
            </w:r>
            <w:r>
              <w:rPr>
                <w:webHidden/>
              </w:rPr>
            </w:r>
            <w:r>
              <w:rPr>
                <w:webHidden/>
              </w:rPr>
              <w:fldChar w:fldCharType="separate"/>
            </w:r>
            <w:r>
              <w:rPr>
                <w:webHidden/>
              </w:rPr>
              <w:t>28</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43" w:history="1">
            <w:r w:rsidRPr="00303CE1">
              <w:rPr>
                <w:rStyle w:val="Hyperlink"/>
              </w:rPr>
              <w:t>Usability and Humanity:</w:t>
            </w:r>
            <w:r>
              <w:rPr>
                <w:webHidden/>
              </w:rPr>
              <w:tab/>
            </w:r>
            <w:r>
              <w:rPr>
                <w:webHidden/>
              </w:rPr>
              <w:fldChar w:fldCharType="begin"/>
            </w:r>
            <w:r>
              <w:rPr>
                <w:webHidden/>
              </w:rPr>
              <w:instrText xml:space="preserve"> PAGEREF _Toc165681943 \h </w:instrText>
            </w:r>
            <w:r>
              <w:rPr>
                <w:webHidden/>
              </w:rPr>
            </w:r>
            <w:r>
              <w:rPr>
                <w:webHidden/>
              </w:rPr>
              <w:fldChar w:fldCharType="separate"/>
            </w:r>
            <w:r>
              <w:rPr>
                <w:webHidden/>
              </w:rPr>
              <w:t>28</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44" w:history="1">
            <w:r w:rsidRPr="00303CE1">
              <w:rPr>
                <w:rStyle w:val="Hyperlink"/>
              </w:rPr>
              <w:t>Look and Feel:</w:t>
            </w:r>
            <w:r>
              <w:rPr>
                <w:webHidden/>
              </w:rPr>
              <w:tab/>
            </w:r>
            <w:r>
              <w:rPr>
                <w:webHidden/>
              </w:rPr>
              <w:fldChar w:fldCharType="begin"/>
            </w:r>
            <w:r>
              <w:rPr>
                <w:webHidden/>
              </w:rPr>
              <w:instrText xml:space="preserve"> PAGEREF _Toc165681944 \h </w:instrText>
            </w:r>
            <w:r>
              <w:rPr>
                <w:webHidden/>
              </w:rPr>
            </w:r>
            <w:r>
              <w:rPr>
                <w:webHidden/>
              </w:rPr>
              <w:fldChar w:fldCharType="separate"/>
            </w:r>
            <w:r>
              <w:rPr>
                <w:webHidden/>
              </w:rPr>
              <w:t>28</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45" w:history="1">
            <w:r w:rsidRPr="00303CE1">
              <w:rPr>
                <w:rStyle w:val="Hyperlink"/>
              </w:rPr>
              <w:t>Operational and Environmental:</w:t>
            </w:r>
            <w:r>
              <w:rPr>
                <w:webHidden/>
              </w:rPr>
              <w:tab/>
            </w:r>
            <w:r>
              <w:rPr>
                <w:webHidden/>
              </w:rPr>
              <w:fldChar w:fldCharType="begin"/>
            </w:r>
            <w:r>
              <w:rPr>
                <w:webHidden/>
              </w:rPr>
              <w:instrText xml:space="preserve"> PAGEREF _Toc165681945 \h </w:instrText>
            </w:r>
            <w:r>
              <w:rPr>
                <w:webHidden/>
              </w:rPr>
            </w:r>
            <w:r>
              <w:rPr>
                <w:webHidden/>
              </w:rPr>
              <w:fldChar w:fldCharType="separate"/>
            </w:r>
            <w:r>
              <w:rPr>
                <w:webHidden/>
              </w:rPr>
              <w:t>28</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46" w:history="1">
            <w:r w:rsidRPr="00303CE1">
              <w:rPr>
                <w:rStyle w:val="Hyperlink"/>
              </w:rPr>
              <w:t>Legal and Compliance:</w:t>
            </w:r>
            <w:r>
              <w:rPr>
                <w:webHidden/>
              </w:rPr>
              <w:tab/>
            </w:r>
            <w:r>
              <w:rPr>
                <w:webHidden/>
              </w:rPr>
              <w:fldChar w:fldCharType="begin"/>
            </w:r>
            <w:r>
              <w:rPr>
                <w:webHidden/>
              </w:rPr>
              <w:instrText xml:space="preserve"> PAGEREF _Toc165681946 \h </w:instrText>
            </w:r>
            <w:r>
              <w:rPr>
                <w:webHidden/>
              </w:rPr>
            </w:r>
            <w:r>
              <w:rPr>
                <w:webHidden/>
              </w:rPr>
              <w:fldChar w:fldCharType="separate"/>
            </w:r>
            <w:r>
              <w:rPr>
                <w:webHidden/>
              </w:rPr>
              <w:t>28</w:t>
            </w:r>
            <w:r>
              <w:rPr>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47" w:history="1">
            <w:r w:rsidRPr="00303CE1">
              <w:rPr>
                <w:rStyle w:val="Hyperlink"/>
                <w:b/>
                <w:bCs/>
                <w:noProof/>
              </w:rPr>
              <w:t>Additional Considerations:</w:t>
            </w:r>
            <w:r>
              <w:rPr>
                <w:noProof/>
                <w:webHidden/>
              </w:rPr>
              <w:tab/>
            </w:r>
            <w:r>
              <w:rPr>
                <w:noProof/>
                <w:webHidden/>
              </w:rPr>
              <w:fldChar w:fldCharType="begin"/>
            </w:r>
            <w:r>
              <w:rPr>
                <w:noProof/>
                <w:webHidden/>
              </w:rPr>
              <w:instrText xml:space="preserve"> PAGEREF _Toc165681947 \h </w:instrText>
            </w:r>
            <w:r>
              <w:rPr>
                <w:noProof/>
                <w:webHidden/>
              </w:rPr>
            </w:r>
            <w:r>
              <w:rPr>
                <w:noProof/>
                <w:webHidden/>
              </w:rPr>
              <w:fldChar w:fldCharType="separate"/>
            </w:r>
            <w:r>
              <w:rPr>
                <w:noProof/>
                <w:webHidden/>
              </w:rPr>
              <w:t>29</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48" w:history="1">
            <w:r w:rsidRPr="00303CE1">
              <w:rPr>
                <w:rStyle w:val="Hyperlink"/>
                <w:b/>
                <w:bCs/>
                <w:noProof/>
              </w:rPr>
              <w:t>Design</w:t>
            </w:r>
            <w:r>
              <w:rPr>
                <w:noProof/>
                <w:webHidden/>
              </w:rPr>
              <w:tab/>
            </w:r>
            <w:r>
              <w:rPr>
                <w:noProof/>
                <w:webHidden/>
              </w:rPr>
              <w:fldChar w:fldCharType="begin"/>
            </w:r>
            <w:r>
              <w:rPr>
                <w:noProof/>
                <w:webHidden/>
              </w:rPr>
              <w:instrText xml:space="preserve"> PAGEREF _Toc165681948 \h </w:instrText>
            </w:r>
            <w:r>
              <w:rPr>
                <w:noProof/>
                <w:webHidden/>
              </w:rPr>
            </w:r>
            <w:r>
              <w:rPr>
                <w:noProof/>
                <w:webHidden/>
              </w:rPr>
              <w:fldChar w:fldCharType="separate"/>
            </w:r>
            <w:r>
              <w:rPr>
                <w:noProof/>
                <w:webHidden/>
              </w:rPr>
              <w:t>30</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49" w:history="1">
            <w:r w:rsidRPr="00303CE1">
              <w:rPr>
                <w:rStyle w:val="Hyperlink"/>
                <w:b/>
                <w:bCs/>
                <w:noProof/>
                <w:lang w:bidi="ar-LB"/>
              </w:rPr>
              <w:t>Database Design</w:t>
            </w:r>
            <w:r>
              <w:rPr>
                <w:noProof/>
                <w:webHidden/>
              </w:rPr>
              <w:tab/>
            </w:r>
            <w:r>
              <w:rPr>
                <w:noProof/>
                <w:webHidden/>
              </w:rPr>
              <w:fldChar w:fldCharType="begin"/>
            </w:r>
            <w:r>
              <w:rPr>
                <w:noProof/>
                <w:webHidden/>
              </w:rPr>
              <w:instrText xml:space="preserve"> PAGEREF _Toc165681949 \h </w:instrText>
            </w:r>
            <w:r>
              <w:rPr>
                <w:noProof/>
                <w:webHidden/>
              </w:rPr>
            </w:r>
            <w:r>
              <w:rPr>
                <w:noProof/>
                <w:webHidden/>
              </w:rPr>
              <w:fldChar w:fldCharType="separate"/>
            </w:r>
            <w:r>
              <w:rPr>
                <w:noProof/>
                <w:webHidden/>
              </w:rPr>
              <w:t>31</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50" w:history="1">
            <w:r w:rsidRPr="00303CE1">
              <w:rPr>
                <w:rStyle w:val="Hyperlink"/>
                <w:b/>
                <w:bCs/>
                <w:noProof/>
              </w:rPr>
              <w:t>ER Diagram</w:t>
            </w:r>
            <w:r>
              <w:rPr>
                <w:noProof/>
                <w:webHidden/>
              </w:rPr>
              <w:tab/>
            </w:r>
            <w:r>
              <w:rPr>
                <w:noProof/>
                <w:webHidden/>
              </w:rPr>
              <w:fldChar w:fldCharType="begin"/>
            </w:r>
            <w:r>
              <w:rPr>
                <w:noProof/>
                <w:webHidden/>
              </w:rPr>
              <w:instrText xml:space="preserve"> PAGEREF _Toc165681950 \h </w:instrText>
            </w:r>
            <w:r>
              <w:rPr>
                <w:noProof/>
                <w:webHidden/>
              </w:rPr>
            </w:r>
            <w:r>
              <w:rPr>
                <w:noProof/>
                <w:webHidden/>
              </w:rPr>
              <w:fldChar w:fldCharType="separate"/>
            </w:r>
            <w:r>
              <w:rPr>
                <w:noProof/>
                <w:webHidden/>
              </w:rPr>
              <w:t>36</w:t>
            </w:r>
            <w:r>
              <w:rPr>
                <w:noProof/>
                <w:webHidden/>
              </w:rPr>
              <w:fldChar w:fldCharType="end"/>
            </w:r>
          </w:hyperlink>
        </w:p>
        <w:p w:rsidR="004C4416" w:rsidRPr="004C4416" w:rsidRDefault="004C4416" w:rsidP="004C4416">
          <w:pPr>
            <w:pStyle w:val="TOC2"/>
            <w:rPr>
              <w:rFonts w:asciiTheme="minorHAnsi" w:eastAsiaTheme="minorEastAsia" w:hAnsiTheme="minorHAnsi" w:cstheme="minorBidi"/>
            </w:rPr>
          </w:pPr>
          <w:hyperlink w:anchor="_Toc165681951" w:history="1">
            <w:r w:rsidRPr="004C4416">
              <w:rPr>
                <w:rStyle w:val="Hyperlink"/>
                <w:color w:val="auto"/>
              </w:rPr>
              <w:t>Database UML</w:t>
            </w:r>
            <w:r w:rsidRPr="004C4416">
              <w:rPr>
                <w:webHidden/>
              </w:rPr>
              <w:tab/>
            </w:r>
            <w:r w:rsidRPr="004C4416">
              <w:rPr>
                <w:webHidden/>
              </w:rPr>
              <w:fldChar w:fldCharType="begin"/>
            </w:r>
            <w:r w:rsidRPr="004C4416">
              <w:rPr>
                <w:webHidden/>
              </w:rPr>
              <w:instrText xml:space="preserve"> PAGEREF _Toc165681951 \h </w:instrText>
            </w:r>
            <w:r w:rsidRPr="004C4416">
              <w:rPr>
                <w:webHidden/>
              </w:rPr>
            </w:r>
            <w:r w:rsidRPr="004C4416">
              <w:rPr>
                <w:webHidden/>
              </w:rPr>
              <w:fldChar w:fldCharType="separate"/>
            </w:r>
            <w:r w:rsidRPr="004C4416">
              <w:rPr>
                <w:webHidden/>
              </w:rPr>
              <w:t>36</w:t>
            </w:r>
            <w:r w:rsidRPr="004C4416">
              <w:rPr>
                <w:webHidden/>
              </w:rPr>
              <w:fldChar w:fldCharType="end"/>
            </w:r>
          </w:hyperlink>
        </w:p>
        <w:p w:rsidR="004C4416" w:rsidRPr="004C4416" w:rsidRDefault="004C4416" w:rsidP="004C4416">
          <w:pPr>
            <w:pStyle w:val="TOC2"/>
            <w:rPr>
              <w:rFonts w:asciiTheme="minorHAnsi" w:eastAsiaTheme="minorEastAsia" w:hAnsiTheme="minorHAnsi" w:cstheme="minorBidi"/>
            </w:rPr>
          </w:pPr>
          <w:hyperlink w:anchor="_Toc165681952" w:history="1">
            <w:r w:rsidRPr="004C4416">
              <w:rPr>
                <w:rStyle w:val="Hyperlink"/>
                <w:color w:val="auto"/>
              </w:rPr>
              <w:t>Process Model Of Involuntary Detention</w:t>
            </w:r>
            <w:r w:rsidRPr="004C4416">
              <w:rPr>
                <w:webHidden/>
              </w:rPr>
              <w:tab/>
            </w:r>
            <w:r w:rsidRPr="004C4416">
              <w:rPr>
                <w:webHidden/>
              </w:rPr>
              <w:fldChar w:fldCharType="begin"/>
            </w:r>
            <w:r w:rsidRPr="004C4416">
              <w:rPr>
                <w:webHidden/>
              </w:rPr>
              <w:instrText xml:space="preserve"> PAGEREF _Toc165681952 \h </w:instrText>
            </w:r>
            <w:r w:rsidRPr="004C4416">
              <w:rPr>
                <w:webHidden/>
              </w:rPr>
            </w:r>
            <w:r w:rsidRPr="004C4416">
              <w:rPr>
                <w:webHidden/>
              </w:rPr>
              <w:fldChar w:fldCharType="separate"/>
            </w:r>
            <w:r w:rsidRPr="004C4416">
              <w:rPr>
                <w:webHidden/>
              </w:rPr>
              <w:t>37</w:t>
            </w:r>
            <w:r w:rsidRPr="004C4416">
              <w:rPr>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53" w:history="1">
            <w:r w:rsidRPr="00303CE1">
              <w:rPr>
                <w:rStyle w:val="Hyperlink"/>
                <w:b/>
                <w:bCs/>
                <w:noProof/>
              </w:rPr>
              <w:t>User Interface:</w:t>
            </w:r>
            <w:r>
              <w:rPr>
                <w:noProof/>
                <w:webHidden/>
              </w:rPr>
              <w:tab/>
            </w:r>
            <w:r>
              <w:rPr>
                <w:noProof/>
                <w:webHidden/>
              </w:rPr>
              <w:fldChar w:fldCharType="begin"/>
            </w:r>
            <w:r>
              <w:rPr>
                <w:noProof/>
                <w:webHidden/>
              </w:rPr>
              <w:instrText xml:space="preserve"> PAGEREF _Toc165681953 \h </w:instrText>
            </w:r>
            <w:r>
              <w:rPr>
                <w:noProof/>
                <w:webHidden/>
              </w:rPr>
            </w:r>
            <w:r>
              <w:rPr>
                <w:noProof/>
                <w:webHidden/>
              </w:rPr>
              <w:fldChar w:fldCharType="separate"/>
            </w:r>
            <w:r>
              <w:rPr>
                <w:noProof/>
                <w:webHidden/>
              </w:rPr>
              <w:t>38</w:t>
            </w:r>
            <w:r>
              <w:rPr>
                <w:noProof/>
                <w:webHidden/>
              </w:rPr>
              <w:fldChar w:fldCharType="end"/>
            </w:r>
          </w:hyperlink>
        </w:p>
        <w:p w:rsidR="004C4416" w:rsidRDefault="004C4416">
          <w:pPr>
            <w:pStyle w:val="TOC3"/>
            <w:tabs>
              <w:tab w:val="left" w:pos="880"/>
              <w:tab w:val="right" w:leader="dot" w:pos="9360"/>
            </w:tabs>
            <w:rPr>
              <w:rFonts w:eastAsiaTheme="minorEastAsia"/>
              <w:noProof/>
            </w:rPr>
          </w:pPr>
          <w:hyperlink w:anchor="_Toc165681954" w:history="1">
            <w:r w:rsidRPr="00303CE1">
              <w:rPr>
                <w:rStyle w:val="Hyperlink"/>
                <w:rFonts w:ascii="Symbol" w:hAnsi="Symbol"/>
                <w:bCs/>
                <w:noProof/>
              </w:rPr>
              <w:t></w:t>
            </w:r>
            <w:r>
              <w:rPr>
                <w:rFonts w:eastAsiaTheme="minorEastAsia"/>
                <w:noProof/>
              </w:rPr>
              <w:tab/>
            </w:r>
            <w:r w:rsidRPr="00303CE1">
              <w:rPr>
                <w:rStyle w:val="Hyperlink"/>
                <w:b/>
                <w:bCs/>
                <w:noProof/>
              </w:rPr>
              <w:t>Approved patient date</w:t>
            </w:r>
            <w:r>
              <w:rPr>
                <w:noProof/>
                <w:webHidden/>
              </w:rPr>
              <w:tab/>
            </w:r>
            <w:r>
              <w:rPr>
                <w:noProof/>
                <w:webHidden/>
              </w:rPr>
              <w:fldChar w:fldCharType="begin"/>
            </w:r>
            <w:r>
              <w:rPr>
                <w:noProof/>
                <w:webHidden/>
              </w:rPr>
              <w:instrText xml:space="preserve"> PAGEREF _Toc165681954 \h </w:instrText>
            </w:r>
            <w:r>
              <w:rPr>
                <w:noProof/>
                <w:webHidden/>
              </w:rPr>
            </w:r>
            <w:r>
              <w:rPr>
                <w:noProof/>
                <w:webHidden/>
              </w:rPr>
              <w:fldChar w:fldCharType="separate"/>
            </w:r>
            <w:r>
              <w:rPr>
                <w:noProof/>
                <w:webHidden/>
              </w:rPr>
              <w:t>50</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55" w:history="1">
            <w:r w:rsidRPr="00303CE1">
              <w:rPr>
                <w:rStyle w:val="Hyperlink"/>
                <w:b/>
                <w:bCs/>
                <w:noProof/>
              </w:rPr>
              <w:t>Physician’s Interface</w:t>
            </w:r>
            <w:r>
              <w:rPr>
                <w:noProof/>
                <w:webHidden/>
              </w:rPr>
              <w:tab/>
            </w:r>
            <w:r>
              <w:rPr>
                <w:noProof/>
                <w:webHidden/>
              </w:rPr>
              <w:fldChar w:fldCharType="begin"/>
            </w:r>
            <w:r>
              <w:rPr>
                <w:noProof/>
                <w:webHidden/>
              </w:rPr>
              <w:instrText xml:space="preserve"> PAGEREF _Toc165681955 \h </w:instrText>
            </w:r>
            <w:r>
              <w:rPr>
                <w:noProof/>
                <w:webHidden/>
              </w:rPr>
            </w:r>
            <w:r>
              <w:rPr>
                <w:noProof/>
                <w:webHidden/>
              </w:rPr>
              <w:fldChar w:fldCharType="separate"/>
            </w:r>
            <w:r>
              <w:rPr>
                <w:noProof/>
                <w:webHidden/>
              </w:rPr>
              <w:t>51</w:t>
            </w:r>
            <w:r>
              <w:rPr>
                <w:noProof/>
                <w:webHidden/>
              </w:rPr>
              <w:fldChar w:fldCharType="end"/>
            </w:r>
          </w:hyperlink>
        </w:p>
        <w:p w:rsidR="004C4416" w:rsidRDefault="004C4416">
          <w:pPr>
            <w:pStyle w:val="TOC3"/>
            <w:tabs>
              <w:tab w:val="right" w:leader="dot" w:pos="9360"/>
            </w:tabs>
            <w:rPr>
              <w:rFonts w:eastAsiaTheme="minorEastAsia"/>
              <w:noProof/>
            </w:rPr>
          </w:pPr>
          <w:hyperlink w:anchor="_Toc165681956" w:history="1">
            <w:r w:rsidRPr="00303CE1">
              <w:rPr>
                <w:rStyle w:val="Hyperlink"/>
                <w:b/>
                <w:bCs/>
                <w:noProof/>
              </w:rPr>
              <w:t>Login</w:t>
            </w:r>
            <w:r>
              <w:rPr>
                <w:noProof/>
                <w:webHidden/>
              </w:rPr>
              <w:tab/>
            </w:r>
            <w:r>
              <w:rPr>
                <w:noProof/>
                <w:webHidden/>
              </w:rPr>
              <w:fldChar w:fldCharType="begin"/>
            </w:r>
            <w:r>
              <w:rPr>
                <w:noProof/>
                <w:webHidden/>
              </w:rPr>
              <w:instrText xml:space="preserve"> PAGEREF _Toc165681956 \h </w:instrText>
            </w:r>
            <w:r>
              <w:rPr>
                <w:noProof/>
                <w:webHidden/>
              </w:rPr>
            </w:r>
            <w:r>
              <w:rPr>
                <w:noProof/>
                <w:webHidden/>
              </w:rPr>
              <w:fldChar w:fldCharType="separate"/>
            </w:r>
            <w:r>
              <w:rPr>
                <w:noProof/>
                <w:webHidden/>
              </w:rPr>
              <w:t>51</w:t>
            </w:r>
            <w:r>
              <w:rPr>
                <w:noProof/>
                <w:webHidden/>
              </w:rPr>
              <w:fldChar w:fldCharType="end"/>
            </w:r>
          </w:hyperlink>
        </w:p>
        <w:p w:rsidR="004C4416" w:rsidRDefault="004C4416">
          <w:pPr>
            <w:pStyle w:val="TOC3"/>
            <w:tabs>
              <w:tab w:val="right" w:leader="dot" w:pos="9360"/>
            </w:tabs>
            <w:rPr>
              <w:rFonts w:eastAsiaTheme="minorEastAsia"/>
              <w:noProof/>
            </w:rPr>
          </w:pPr>
          <w:hyperlink w:anchor="_Toc165681957" w:history="1">
            <w:r w:rsidRPr="00303CE1">
              <w:rPr>
                <w:rStyle w:val="Hyperlink"/>
                <w:b/>
                <w:bCs/>
                <w:noProof/>
              </w:rPr>
              <w:t>Arrange appointment for patient</w:t>
            </w:r>
            <w:r>
              <w:rPr>
                <w:noProof/>
                <w:webHidden/>
              </w:rPr>
              <w:tab/>
            </w:r>
            <w:r>
              <w:rPr>
                <w:noProof/>
                <w:webHidden/>
              </w:rPr>
              <w:fldChar w:fldCharType="begin"/>
            </w:r>
            <w:r>
              <w:rPr>
                <w:noProof/>
                <w:webHidden/>
              </w:rPr>
              <w:instrText xml:space="preserve"> PAGEREF _Toc165681957 \h </w:instrText>
            </w:r>
            <w:r>
              <w:rPr>
                <w:noProof/>
                <w:webHidden/>
              </w:rPr>
            </w:r>
            <w:r>
              <w:rPr>
                <w:noProof/>
                <w:webHidden/>
              </w:rPr>
              <w:fldChar w:fldCharType="separate"/>
            </w:r>
            <w:r>
              <w:rPr>
                <w:noProof/>
                <w:webHidden/>
              </w:rPr>
              <w:t>51</w:t>
            </w:r>
            <w:r>
              <w:rPr>
                <w:noProof/>
                <w:webHidden/>
              </w:rPr>
              <w:fldChar w:fldCharType="end"/>
            </w:r>
          </w:hyperlink>
        </w:p>
        <w:p w:rsidR="004C4416" w:rsidRDefault="004C4416">
          <w:pPr>
            <w:pStyle w:val="TOC3"/>
            <w:tabs>
              <w:tab w:val="right" w:leader="dot" w:pos="9360"/>
            </w:tabs>
            <w:rPr>
              <w:rFonts w:eastAsiaTheme="minorEastAsia"/>
              <w:noProof/>
            </w:rPr>
          </w:pPr>
          <w:hyperlink w:anchor="_Toc165681958" w:history="1">
            <w:r w:rsidRPr="00303CE1">
              <w:rPr>
                <w:rStyle w:val="Hyperlink"/>
                <w:b/>
                <w:bCs/>
                <w:noProof/>
              </w:rPr>
              <w:t>Approved Appointments List</w:t>
            </w:r>
            <w:r>
              <w:rPr>
                <w:noProof/>
                <w:webHidden/>
              </w:rPr>
              <w:tab/>
            </w:r>
            <w:r>
              <w:rPr>
                <w:noProof/>
                <w:webHidden/>
              </w:rPr>
              <w:fldChar w:fldCharType="begin"/>
            </w:r>
            <w:r>
              <w:rPr>
                <w:noProof/>
                <w:webHidden/>
              </w:rPr>
              <w:instrText xml:space="preserve"> PAGEREF _Toc165681958 \h </w:instrText>
            </w:r>
            <w:r>
              <w:rPr>
                <w:noProof/>
                <w:webHidden/>
              </w:rPr>
            </w:r>
            <w:r>
              <w:rPr>
                <w:noProof/>
                <w:webHidden/>
              </w:rPr>
              <w:fldChar w:fldCharType="separate"/>
            </w:r>
            <w:r>
              <w:rPr>
                <w:noProof/>
                <w:webHidden/>
              </w:rPr>
              <w:t>51</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59" w:history="1">
            <w:r w:rsidRPr="00303CE1">
              <w:rPr>
                <w:rStyle w:val="Hyperlink"/>
                <w:b/>
                <w:bCs/>
                <w:noProof/>
              </w:rPr>
              <w:t>Test Plans: Responsive Healthcare System Website</w:t>
            </w:r>
            <w:r>
              <w:rPr>
                <w:noProof/>
                <w:webHidden/>
              </w:rPr>
              <w:tab/>
            </w:r>
            <w:r>
              <w:rPr>
                <w:noProof/>
                <w:webHidden/>
              </w:rPr>
              <w:fldChar w:fldCharType="begin"/>
            </w:r>
            <w:r>
              <w:rPr>
                <w:noProof/>
                <w:webHidden/>
              </w:rPr>
              <w:instrText xml:space="preserve"> PAGEREF _Toc165681959 \h </w:instrText>
            </w:r>
            <w:r>
              <w:rPr>
                <w:noProof/>
                <w:webHidden/>
              </w:rPr>
            </w:r>
            <w:r>
              <w:rPr>
                <w:noProof/>
                <w:webHidden/>
              </w:rPr>
              <w:fldChar w:fldCharType="separate"/>
            </w:r>
            <w:r>
              <w:rPr>
                <w:noProof/>
                <w:webHidden/>
              </w:rPr>
              <w:t>52</w:t>
            </w:r>
            <w:r>
              <w:rPr>
                <w:noProof/>
                <w:webHidden/>
              </w:rPr>
              <w:fldChar w:fldCharType="end"/>
            </w:r>
          </w:hyperlink>
        </w:p>
        <w:p w:rsidR="004C4416" w:rsidRDefault="004C4416" w:rsidP="004C4416">
          <w:pPr>
            <w:pStyle w:val="TOC2"/>
            <w:rPr>
              <w:rFonts w:asciiTheme="minorHAnsi" w:eastAsiaTheme="minorEastAsia" w:hAnsiTheme="minorHAnsi" w:cstheme="minorBidi"/>
            </w:rPr>
          </w:pPr>
          <w:hyperlink w:anchor="_Toc165681960" w:history="1">
            <w:r w:rsidRPr="00303CE1">
              <w:rPr>
                <w:rStyle w:val="Hyperlink"/>
                <w:rFonts w:asciiTheme="majorBidi" w:hAnsiTheme="majorBidi" w:cstheme="majorBidi"/>
              </w:rPr>
              <w:t>Features to be Tested</w:t>
            </w:r>
            <w:r>
              <w:rPr>
                <w:webHidden/>
              </w:rPr>
              <w:tab/>
            </w:r>
            <w:r>
              <w:rPr>
                <w:webHidden/>
              </w:rPr>
              <w:fldChar w:fldCharType="begin"/>
            </w:r>
            <w:r>
              <w:rPr>
                <w:webHidden/>
              </w:rPr>
              <w:instrText xml:space="preserve"> PAGEREF _Toc165681960 \h </w:instrText>
            </w:r>
            <w:r>
              <w:rPr>
                <w:webHidden/>
              </w:rPr>
            </w:r>
            <w:r>
              <w:rPr>
                <w:webHidden/>
              </w:rPr>
              <w:fldChar w:fldCharType="separate"/>
            </w:r>
            <w:r>
              <w:rPr>
                <w:webHidden/>
              </w:rPr>
              <w:t>52</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61" w:history="1">
            <w:r w:rsidRPr="00303CE1">
              <w:rPr>
                <w:rStyle w:val="Hyperlink"/>
                <w:rFonts w:asciiTheme="majorBidi" w:hAnsiTheme="majorBidi" w:cstheme="majorBidi"/>
              </w:rPr>
              <w:t>Core Functionality:</w:t>
            </w:r>
            <w:r>
              <w:rPr>
                <w:webHidden/>
              </w:rPr>
              <w:tab/>
            </w:r>
            <w:r>
              <w:rPr>
                <w:webHidden/>
              </w:rPr>
              <w:fldChar w:fldCharType="begin"/>
            </w:r>
            <w:r>
              <w:rPr>
                <w:webHidden/>
              </w:rPr>
              <w:instrText xml:space="preserve"> PAGEREF _Toc165681961 \h </w:instrText>
            </w:r>
            <w:r>
              <w:rPr>
                <w:webHidden/>
              </w:rPr>
            </w:r>
            <w:r>
              <w:rPr>
                <w:webHidden/>
              </w:rPr>
              <w:fldChar w:fldCharType="separate"/>
            </w:r>
            <w:r>
              <w:rPr>
                <w:webHidden/>
              </w:rPr>
              <w:t>52</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62" w:history="1">
            <w:r w:rsidRPr="00303CE1">
              <w:rPr>
                <w:rStyle w:val="Hyperlink"/>
              </w:rPr>
              <w:t>Responsiveness:</w:t>
            </w:r>
            <w:r>
              <w:rPr>
                <w:webHidden/>
              </w:rPr>
              <w:tab/>
            </w:r>
            <w:r>
              <w:rPr>
                <w:webHidden/>
              </w:rPr>
              <w:fldChar w:fldCharType="begin"/>
            </w:r>
            <w:r>
              <w:rPr>
                <w:webHidden/>
              </w:rPr>
              <w:instrText xml:space="preserve"> PAGEREF _Toc165681962 \h </w:instrText>
            </w:r>
            <w:r>
              <w:rPr>
                <w:webHidden/>
              </w:rPr>
            </w:r>
            <w:r>
              <w:rPr>
                <w:webHidden/>
              </w:rPr>
              <w:fldChar w:fldCharType="separate"/>
            </w:r>
            <w:r>
              <w:rPr>
                <w:webHidden/>
              </w:rPr>
              <w:t>52</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63" w:history="1">
            <w:r w:rsidRPr="00303CE1">
              <w:rPr>
                <w:rStyle w:val="Hyperlink"/>
              </w:rPr>
              <w:t>Performance:</w:t>
            </w:r>
            <w:r>
              <w:rPr>
                <w:webHidden/>
              </w:rPr>
              <w:tab/>
            </w:r>
            <w:r>
              <w:rPr>
                <w:webHidden/>
              </w:rPr>
              <w:fldChar w:fldCharType="begin"/>
            </w:r>
            <w:r>
              <w:rPr>
                <w:webHidden/>
              </w:rPr>
              <w:instrText xml:space="preserve"> PAGEREF _Toc165681963 \h </w:instrText>
            </w:r>
            <w:r>
              <w:rPr>
                <w:webHidden/>
              </w:rPr>
            </w:r>
            <w:r>
              <w:rPr>
                <w:webHidden/>
              </w:rPr>
              <w:fldChar w:fldCharType="separate"/>
            </w:r>
            <w:r>
              <w:rPr>
                <w:webHidden/>
              </w:rPr>
              <w:t>52</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64" w:history="1">
            <w:r w:rsidRPr="00303CE1">
              <w:rPr>
                <w:rStyle w:val="Hyperlink"/>
              </w:rPr>
              <w:t>Security:</w:t>
            </w:r>
            <w:r>
              <w:rPr>
                <w:webHidden/>
              </w:rPr>
              <w:tab/>
            </w:r>
            <w:r>
              <w:rPr>
                <w:webHidden/>
              </w:rPr>
              <w:fldChar w:fldCharType="begin"/>
            </w:r>
            <w:r>
              <w:rPr>
                <w:webHidden/>
              </w:rPr>
              <w:instrText xml:space="preserve"> PAGEREF _Toc165681964 \h </w:instrText>
            </w:r>
            <w:r>
              <w:rPr>
                <w:webHidden/>
              </w:rPr>
            </w:r>
            <w:r>
              <w:rPr>
                <w:webHidden/>
              </w:rPr>
              <w:fldChar w:fldCharType="separate"/>
            </w:r>
            <w:r>
              <w:rPr>
                <w:webHidden/>
              </w:rPr>
              <w:t>53</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65" w:history="1">
            <w:r w:rsidRPr="00303CE1">
              <w:rPr>
                <w:rStyle w:val="Hyperlink"/>
              </w:rPr>
              <w:t>Password Encryption</w:t>
            </w:r>
            <w:r>
              <w:rPr>
                <w:webHidden/>
              </w:rPr>
              <w:tab/>
            </w:r>
            <w:r>
              <w:rPr>
                <w:webHidden/>
              </w:rPr>
              <w:fldChar w:fldCharType="begin"/>
            </w:r>
            <w:r>
              <w:rPr>
                <w:webHidden/>
              </w:rPr>
              <w:instrText xml:space="preserve"> PAGEREF _Toc165681965 \h </w:instrText>
            </w:r>
            <w:r>
              <w:rPr>
                <w:webHidden/>
              </w:rPr>
            </w:r>
            <w:r>
              <w:rPr>
                <w:webHidden/>
              </w:rPr>
              <w:fldChar w:fldCharType="separate"/>
            </w:r>
            <w:r>
              <w:rPr>
                <w:webHidden/>
              </w:rPr>
              <w:t>54</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66" w:history="1">
            <w:r w:rsidRPr="00303CE1">
              <w:rPr>
                <w:rStyle w:val="Hyperlink"/>
              </w:rPr>
              <w:t>Features Not to be Tested (Out of Scope)</w:t>
            </w:r>
            <w:r>
              <w:rPr>
                <w:webHidden/>
              </w:rPr>
              <w:tab/>
            </w:r>
            <w:r>
              <w:rPr>
                <w:webHidden/>
              </w:rPr>
              <w:fldChar w:fldCharType="begin"/>
            </w:r>
            <w:r>
              <w:rPr>
                <w:webHidden/>
              </w:rPr>
              <w:instrText xml:space="preserve"> PAGEREF _Toc165681966 \h </w:instrText>
            </w:r>
            <w:r>
              <w:rPr>
                <w:webHidden/>
              </w:rPr>
            </w:r>
            <w:r>
              <w:rPr>
                <w:webHidden/>
              </w:rPr>
              <w:fldChar w:fldCharType="separate"/>
            </w:r>
            <w:r>
              <w:rPr>
                <w:webHidden/>
              </w:rPr>
              <w:t>56</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67" w:history="1">
            <w:r w:rsidRPr="00303CE1">
              <w:rPr>
                <w:rStyle w:val="Hyperlink"/>
              </w:rPr>
              <w:t>Pass/Fail Criteria</w:t>
            </w:r>
            <w:r>
              <w:rPr>
                <w:webHidden/>
              </w:rPr>
              <w:tab/>
            </w:r>
            <w:r>
              <w:rPr>
                <w:webHidden/>
              </w:rPr>
              <w:fldChar w:fldCharType="begin"/>
            </w:r>
            <w:r>
              <w:rPr>
                <w:webHidden/>
              </w:rPr>
              <w:instrText xml:space="preserve"> PAGEREF _Toc165681967 \h </w:instrText>
            </w:r>
            <w:r>
              <w:rPr>
                <w:webHidden/>
              </w:rPr>
            </w:r>
            <w:r>
              <w:rPr>
                <w:webHidden/>
              </w:rPr>
              <w:fldChar w:fldCharType="separate"/>
            </w:r>
            <w:r>
              <w:rPr>
                <w:webHidden/>
              </w:rPr>
              <w:t>56</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68" w:history="1">
            <w:r w:rsidRPr="00303CE1">
              <w:rPr>
                <w:rStyle w:val="Hyperlink"/>
              </w:rPr>
              <w:t>Approach</w:t>
            </w:r>
            <w:r>
              <w:rPr>
                <w:webHidden/>
              </w:rPr>
              <w:tab/>
            </w:r>
            <w:r>
              <w:rPr>
                <w:webHidden/>
              </w:rPr>
              <w:fldChar w:fldCharType="begin"/>
            </w:r>
            <w:r>
              <w:rPr>
                <w:webHidden/>
              </w:rPr>
              <w:instrText xml:space="preserve"> PAGEREF _Toc165681968 \h </w:instrText>
            </w:r>
            <w:r>
              <w:rPr>
                <w:webHidden/>
              </w:rPr>
            </w:r>
            <w:r>
              <w:rPr>
                <w:webHidden/>
              </w:rPr>
              <w:fldChar w:fldCharType="separate"/>
            </w:r>
            <w:r>
              <w:rPr>
                <w:webHidden/>
              </w:rPr>
              <w:t>56</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69" w:history="1">
            <w:r w:rsidRPr="00303CE1">
              <w:rPr>
                <w:rStyle w:val="Hyperlink"/>
              </w:rPr>
              <w:t>Testing Methodologies:</w:t>
            </w:r>
            <w:r>
              <w:rPr>
                <w:webHidden/>
              </w:rPr>
              <w:tab/>
            </w:r>
            <w:r>
              <w:rPr>
                <w:webHidden/>
              </w:rPr>
              <w:fldChar w:fldCharType="begin"/>
            </w:r>
            <w:r>
              <w:rPr>
                <w:webHidden/>
              </w:rPr>
              <w:instrText xml:space="preserve"> PAGEREF _Toc165681969 \h </w:instrText>
            </w:r>
            <w:r>
              <w:rPr>
                <w:webHidden/>
              </w:rPr>
            </w:r>
            <w:r>
              <w:rPr>
                <w:webHidden/>
              </w:rPr>
              <w:fldChar w:fldCharType="separate"/>
            </w:r>
            <w:r>
              <w:rPr>
                <w:webHidden/>
              </w:rPr>
              <w:t>56</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70" w:history="1">
            <w:r w:rsidRPr="00303CE1">
              <w:rPr>
                <w:rStyle w:val="Hyperlink"/>
              </w:rPr>
              <w:t>Testing Levels:</w:t>
            </w:r>
            <w:r>
              <w:rPr>
                <w:webHidden/>
              </w:rPr>
              <w:tab/>
            </w:r>
            <w:r>
              <w:rPr>
                <w:webHidden/>
              </w:rPr>
              <w:fldChar w:fldCharType="begin"/>
            </w:r>
            <w:r>
              <w:rPr>
                <w:webHidden/>
              </w:rPr>
              <w:instrText xml:space="preserve"> PAGEREF _Toc165681970 \h </w:instrText>
            </w:r>
            <w:r>
              <w:rPr>
                <w:webHidden/>
              </w:rPr>
            </w:r>
            <w:r>
              <w:rPr>
                <w:webHidden/>
              </w:rPr>
              <w:fldChar w:fldCharType="separate"/>
            </w:r>
            <w:r>
              <w:rPr>
                <w:webHidden/>
              </w:rPr>
              <w:t>56</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71" w:history="1">
            <w:r w:rsidRPr="00303CE1">
              <w:rPr>
                <w:rStyle w:val="Hyperlink"/>
              </w:rPr>
              <w:t>Suspension and Resumption</w:t>
            </w:r>
            <w:r>
              <w:rPr>
                <w:webHidden/>
              </w:rPr>
              <w:tab/>
            </w:r>
            <w:r>
              <w:rPr>
                <w:webHidden/>
              </w:rPr>
              <w:fldChar w:fldCharType="begin"/>
            </w:r>
            <w:r>
              <w:rPr>
                <w:webHidden/>
              </w:rPr>
              <w:instrText xml:space="preserve"> PAGEREF _Toc165681971 \h </w:instrText>
            </w:r>
            <w:r>
              <w:rPr>
                <w:webHidden/>
              </w:rPr>
            </w:r>
            <w:r>
              <w:rPr>
                <w:webHidden/>
              </w:rPr>
              <w:fldChar w:fldCharType="separate"/>
            </w:r>
            <w:r>
              <w:rPr>
                <w:webHidden/>
              </w:rPr>
              <w:t>57</w:t>
            </w:r>
            <w:r>
              <w:rPr>
                <w:webHidden/>
              </w:rPr>
              <w:fldChar w:fldCharType="end"/>
            </w:r>
          </w:hyperlink>
        </w:p>
        <w:p w:rsidR="004C4416" w:rsidRDefault="004C4416">
          <w:pPr>
            <w:pStyle w:val="TOC3"/>
            <w:tabs>
              <w:tab w:val="right" w:leader="dot" w:pos="9360"/>
            </w:tabs>
            <w:rPr>
              <w:rFonts w:eastAsiaTheme="minorEastAsia"/>
              <w:noProof/>
            </w:rPr>
          </w:pPr>
          <w:hyperlink w:anchor="_Toc165681972" w:history="1">
            <w:r w:rsidRPr="00303CE1">
              <w:rPr>
                <w:rStyle w:val="Hyperlink"/>
                <w:noProof/>
              </w:rPr>
              <w:t>Potential Suspension Causes:</w:t>
            </w:r>
            <w:r>
              <w:rPr>
                <w:noProof/>
                <w:webHidden/>
              </w:rPr>
              <w:tab/>
            </w:r>
            <w:r>
              <w:rPr>
                <w:noProof/>
                <w:webHidden/>
              </w:rPr>
              <w:fldChar w:fldCharType="begin"/>
            </w:r>
            <w:r>
              <w:rPr>
                <w:noProof/>
                <w:webHidden/>
              </w:rPr>
              <w:instrText xml:space="preserve"> PAGEREF _Toc165681972 \h </w:instrText>
            </w:r>
            <w:r>
              <w:rPr>
                <w:noProof/>
                <w:webHidden/>
              </w:rPr>
            </w:r>
            <w:r>
              <w:rPr>
                <w:noProof/>
                <w:webHidden/>
              </w:rPr>
              <w:fldChar w:fldCharType="separate"/>
            </w:r>
            <w:r>
              <w:rPr>
                <w:noProof/>
                <w:webHidden/>
              </w:rPr>
              <w:t>57</w:t>
            </w:r>
            <w:r>
              <w:rPr>
                <w:noProof/>
                <w:webHidden/>
              </w:rPr>
              <w:fldChar w:fldCharType="end"/>
            </w:r>
          </w:hyperlink>
        </w:p>
        <w:p w:rsidR="004C4416" w:rsidRDefault="004C4416" w:rsidP="004C4416">
          <w:pPr>
            <w:pStyle w:val="TOC2"/>
            <w:rPr>
              <w:rFonts w:asciiTheme="minorHAnsi" w:eastAsiaTheme="minorEastAsia" w:hAnsiTheme="minorHAnsi" w:cstheme="minorBidi"/>
            </w:rPr>
          </w:pPr>
          <w:hyperlink w:anchor="_Toc165681973" w:history="1">
            <w:r w:rsidRPr="00303CE1">
              <w:rPr>
                <w:rStyle w:val="Hyperlink"/>
              </w:rPr>
              <w:t>Testing Materials</w:t>
            </w:r>
            <w:r>
              <w:rPr>
                <w:webHidden/>
              </w:rPr>
              <w:tab/>
            </w:r>
            <w:r>
              <w:rPr>
                <w:webHidden/>
              </w:rPr>
              <w:fldChar w:fldCharType="begin"/>
            </w:r>
            <w:r>
              <w:rPr>
                <w:webHidden/>
              </w:rPr>
              <w:instrText xml:space="preserve"> PAGEREF _Toc165681973 \h </w:instrText>
            </w:r>
            <w:r>
              <w:rPr>
                <w:webHidden/>
              </w:rPr>
            </w:r>
            <w:r>
              <w:rPr>
                <w:webHidden/>
              </w:rPr>
              <w:fldChar w:fldCharType="separate"/>
            </w:r>
            <w:r>
              <w:rPr>
                <w:webHidden/>
              </w:rPr>
              <w:t>57</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74" w:history="1">
            <w:r w:rsidRPr="00303CE1">
              <w:rPr>
                <w:rStyle w:val="Hyperlink"/>
              </w:rPr>
              <w:t>Test Cases</w:t>
            </w:r>
            <w:r>
              <w:rPr>
                <w:webHidden/>
              </w:rPr>
              <w:tab/>
            </w:r>
            <w:r>
              <w:rPr>
                <w:webHidden/>
              </w:rPr>
              <w:fldChar w:fldCharType="begin"/>
            </w:r>
            <w:r>
              <w:rPr>
                <w:webHidden/>
              </w:rPr>
              <w:instrText xml:space="preserve"> PAGEREF _Toc165681974 \h </w:instrText>
            </w:r>
            <w:r>
              <w:rPr>
                <w:webHidden/>
              </w:rPr>
            </w:r>
            <w:r>
              <w:rPr>
                <w:webHidden/>
              </w:rPr>
              <w:fldChar w:fldCharType="separate"/>
            </w:r>
            <w:r>
              <w:rPr>
                <w:webHidden/>
              </w:rPr>
              <w:t>57</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75" w:history="1">
            <w:r w:rsidRPr="00303CE1">
              <w:rPr>
                <w:rStyle w:val="Hyperlink"/>
              </w:rPr>
              <w:t>Testing Schedule</w:t>
            </w:r>
            <w:r>
              <w:rPr>
                <w:webHidden/>
              </w:rPr>
              <w:tab/>
            </w:r>
            <w:r>
              <w:rPr>
                <w:webHidden/>
              </w:rPr>
              <w:fldChar w:fldCharType="begin"/>
            </w:r>
            <w:r>
              <w:rPr>
                <w:webHidden/>
              </w:rPr>
              <w:instrText xml:space="preserve"> PAGEREF _Toc165681975 \h </w:instrText>
            </w:r>
            <w:r>
              <w:rPr>
                <w:webHidden/>
              </w:rPr>
            </w:r>
            <w:r>
              <w:rPr>
                <w:webHidden/>
              </w:rPr>
              <w:fldChar w:fldCharType="separate"/>
            </w:r>
            <w:r>
              <w:rPr>
                <w:webHidden/>
              </w:rPr>
              <w:t>57</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76" w:history="1">
            <w:r w:rsidRPr="00303CE1">
              <w:rPr>
                <w:rStyle w:val="Hyperlink"/>
              </w:rPr>
              <w:t>Reporting</w:t>
            </w:r>
            <w:r>
              <w:rPr>
                <w:webHidden/>
              </w:rPr>
              <w:tab/>
            </w:r>
            <w:r>
              <w:rPr>
                <w:webHidden/>
              </w:rPr>
              <w:fldChar w:fldCharType="begin"/>
            </w:r>
            <w:r>
              <w:rPr>
                <w:webHidden/>
              </w:rPr>
              <w:instrText xml:space="preserve"> PAGEREF _Toc165681976 \h </w:instrText>
            </w:r>
            <w:r>
              <w:rPr>
                <w:webHidden/>
              </w:rPr>
            </w:r>
            <w:r>
              <w:rPr>
                <w:webHidden/>
              </w:rPr>
              <w:fldChar w:fldCharType="separate"/>
            </w:r>
            <w:r>
              <w:rPr>
                <w:webHidden/>
              </w:rPr>
              <w:t>57</w:t>
            </w:r>
            <w:r>
              <w:rPr>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77" w:history="1">
            <w:r w:rsidRPr="00303CE1">
              <w:rPr>
                <w:rStyle w:val="Hyperlink"/>
                <w:b/>
                <w:bCs/>
                <w:noProof/>
              </w:rPr>
              <w:t>Implementation</w:t>
            </w:r>
            <w:r>
              <w:rPr>
                <w:noProof/>
                <w:webHidden/>
              </w:rPr>
              <w:tab/>
            </w:r>
            <w:r>
              <w:rPr>
                <w:noProof/>
                <w:webHidden/>
              </w:rPr>
              <w:fldChar w:fldCharType="begin"/>
            </w:r>
            <w:r>
              <w:rPr>
                <w:noProof/>
                <w:webHidden/>
              </w:rPr>
              <w:instrText xml:space="preserve"> PAGEREF _Toc165681977 \h </w:instrText>
            </w:r>
            <w:r>
              <w:rPr>
                <w:noProof/>
                <w:webHidden/>
              </w:rPr>
            </w:r>
            <w:r>
              <w:rPr>
                <w:noProof/>
                <w:webHidden/>
              </w:rPr>
              <w:fldChar w:fldCharType="separate"/>
            </w:r>
            <w:r>
              <w:rPr>
                <w:noProof/>
                <w:webHidden/>
              </w:rPr>
              <w:t>58</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78" w:history="1">
            <w:r w:rsidRPr="00303CE1">
              <w:rPr>
                <w:rStyle w:val="Hyperlink"/>
                <w:rFonts w:asciiTheme="majorHAnsi" w:hAnsiTheme="majorHAnsi" w:cstheme="majorBidi"/>
                <w:b/>
                <w:bCs/>
                <w:noProof/>
              </w:rPr>
              <w:t>Steps to Run the Project</w:t>
            </w:r>
            <w:r>
              <w:rPr>
                <w:noProof/>
                <w:webHidden/>
              </w:rPr>
              <w:tab/>
            </w:r>
            <w:r>
              <w:rPr>
                <w:noProof/>
                <w:webHidden/>
              </w:rPr>
              <w:fldChar w:fldCharType="begin"/>
            </w:r>
            <w:r>
              <w:rPr>
                <w:noProof/>
                <w:webHidden/>
              </w:rPr>
              <w:instrText xml:space="preserve"> PAGEREF _Toc165681978 \h </w:instrText>
            </w:r>
            <w:r>
              <w:rPr>
                <w:noProof/>
                <w:webHidden/>
              </w:rPr>
            </w:r>
            <w:r>
              <w:rPr>
                <w:noProof/>
                <w:webHidden/>
              </w:rPr>
              <w:fldChar w:fldCharType="separate"/>
            </w:r>
            <w:r>
              <w:rPr>
                <w:noProof/>
                <w:webHidden/>
              </w:rPr>
              <w:t>59</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79" w:history="1">
            <w:r w:rsidRPr="00303CE1">
              <w:rPr>
                <w:rStyle w:val="Hyperlink"/>
                <w:b/>
                <w:bCs/>
                <w:noProof/>
              </w:rPr>
              <w:t>Results Evaluation</w:t>
            </w:r>
            <w:r>
              <w:rPr>
                <w:noProof/>
                <w:webHidden/>
              </w:rPr>
              <w:tab/>
            </w:r>
            <w:r>
              <w:rPr>
                <w:noProof/>
                <w:webHidden/>
              </w:rPr>
              <w:fldChar w:fldCharType="begin"/>
            </w:r>
            <w:r>
              <w:rPr>
                <w:noProof/>
                <w:webHidden/>
              </w:rPr>
              <w:instrText xml:space="preserve"> PAGEREF _Toc165681979 \h </w:instrText>
            </w:r>
            <w:r>
              <w:rPr>
                <w:noProof/>
                <w:webHidden/>
              </w:rPr>
            </w:r>
            <w:r>
              <w:rPr>
                <w:noProof/>
                <w:webHidden/>
              </w:rPr>
              <w:fldChar w:fldCharType="separate"/>
            </w:r>
            <w:r>
              <w:rPr>
                <w:noProof/>
                <w:webHidden/>
              </w:rPr>
              <w:t>60</w:t>
            </w:r>
            <w:r>
              <w:rPr>
                <w:noProof/>
                <w:webHidden/>
              </w:rPr>
              <w:fldChar w:fldCharType="end"/>
            </w:r>
          </w:hyperlink>
        </w:p>
        <w:p w:rsidR="004C4416" w:rsidRDefault="004C4416" w:rsidP="004C4416">
          <w:pPr>
            <w:pStyle w:val="TOC2"/>
            <w:rPr>
              <w:rFonts w:asciiTheme="minorHAnsi" w:eastAsiaTheme="minorEastAsia" w:hAnsiTheme="minorHAnsi" w:cstheme="minorBidi"/>
            </w:rPr>
          </w:pPr>
          <w:hyperlink w:anchor="_Toc165681980" w:history="1">
            <w:r w:rsidRPr="00303CE1">
              <w:rPr>
                <w:rStyle w:val="Hyperlink"/>
              </w:rPr>
              <w:t>Evaluation Process</w:t>
            </w:r>
            <w:r>
              <w:rPr>
                <w:webHidden/>
              </w:rPr>
              <w:tab/>
            </w:r>
            <w:r>
              <w:rPr>
                <w:webHidden/>
              </w:rPr>
              <w:fldChar w:fldCharType="begin"/>
            </w:r>
            <w:r>
              <w:rPr>
                <w:webHidden/>
              </w:rPr>
              <w:instrText xml:space="preserve"> PAGEREF _Toc165681980 \h </w:instrText>
            </w:r>
            <w:r>
              <w:rPr>
                <w:webHidden/>
              </w:rPr>
            </w:r>
            <w:r>
              <w:rPr>
                <w:webHidden/>
              </w:rPr>
              <w:fldChar w:fldCharType="separate"/>
            </w:r>
            <w:r>
              <w:rPr>
                <w:webHidden/>
              </w:rPr>
              <w:t>60</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81" w:history="1">
            <w:r w:rsidRPr="00303CE1">
              <w:rPr>
                <w:rStyle w:val="Hyperlink"/>
              </w:rPr>
              <w:t>Key Findings</w:t>
            </w:r>
            <w:r>
              <w:rPr>
                <w:webHidden/>
              </w:rPr>
              <w:tab/>
            </w:r>
            <w:r>
              <w:rPr>
                <w:webHidden/>
              </w:rPr>
              <w:fldChar w:fldCharType="begin"/>
            </w:r>
            <w:r>
              <w:rPr>
                <w:webHidden/>
              </w:rPr>
              <w:instrText xml:space="preserve"> PAGEREF _Toc165681981 \h </w:instrText>
            </w:r>
            <w:r>
              <w:rPr>
                <w:webHidden/>
              </w:rPr>
            </w:r>
            <w:r>
              <w:rPr>
                <w:webHidden/>
              </w:rPr>
              <w:fldChar w:fldCharType="separate"/>
            </w:r>
            <w:r>
              <w:rPr>
                <w:webHidden/>
              </w:rPr>
              <w:t>60</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82" w:history="1">
            <w:r w:rsidRPr="00303CE1">
              <w:rPr>
                <w:rStyle w:val="Hyperlink"/>
              </w:rPr>
              <w:t>Overall Assessment</w:t>
            </w:r>
            <w:r>
              <w:rPr>
                <w:webHidden/>
              </w:rPr>
              <w:tab/>
            </w:r>
            <w:r>
              <w:rPr>
                <w:webHidden/>
              </w:rPr>
              <w:fldChar w:fldCharType="begin"/>
            </w:r>
            <w:r>
              <w:rPr>
                <w:webHidden/>
              </w:rPr>
              <w:instrText xml:space="preserve"> PAGEREF _Toc165681982 \h </w:instrText>
            </w:r>
            <w:r>
              <w:rPr>
                <w:webHidden/>
              </w:rPr>
            </w:r>
            <w:r>
              <w:rPr>
                <w:webHidden/>
              </w:rPr>
              <w:fldChar w:fldCharType="separate"/>
            </w:r>
            <w:r>
              <w:rPr>
                <w:webHidden/>
              </w:rPr>
              <w:t>61</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83" w:history="1">
            <w:r w:rsidRPr="00303CE1">
              <w:rPr>
                <w:rStyle w:val="Hyperlink"/>
              </w:rPr>
              <w:t>Recommendations</w:t>
            </w:r>
            <w:r>
              <w:rPr>
                <w:webHidden/>
              </w:rPr>
              <w:tab/>
            </w:r>
            <w:r>
              <w:rPr>
                <w:webHidden/>
              </w:rPr>
              <w:fldChar w:fldCharType="begin"/>
            </w:r>
            <w:r>
              <w:rPr>
                <w:webHidden/>
              </w:rPr>
              <w:instrText xml:space="preserve"> PAGEREF _Toc165681983 \h </w:instrText>
            </w:r>
            <w:r>
              <w:rPr>
                <w:webHidden/>
              </w:rPr>
            </w:r>
            <w:r>
              <w:rPr>
                <w:webHidden/>
              </w:rPr>
              <w:fldChar w:fldCharType="separate"/>
            </w:r>
            <w:r>
              <w:rPr>
                <w:webHidden/>
              </w:rPr>
              <w:t>61</w:t>
            </w:r>
            <w:r>
              <w:rPr>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84" w:history="1">
            <w:r w:rsidRPr="00303CE1">
              <w:rPr>
                <w:rStyle w:val="Hyperlink"/>
                <w:b/>
                <w:bCs/>
                <w:noProof/>
              </w:rPr>
              <w:t>Conclusion</w:t>
            </w:r>
            <w:r>
              <w:rPr>
                <w:noProof/>
                <w:webHidden/>
              </w:rPr>
              <w:tab/>
            </w:r>
            <w:r>
              <w:rPr>
                <w:noProof/>
                <w:webHidden/>
              </w:rPr>
              <w:fldChar w:fldCharType="begin"/>
            </w:r>
            <w:r>
              <w:rPr>
                <w:noProof/>
                <w:webHidden/>
              </w:rPr>
              <w:instrText xml:space="preserve"> PAGEREF _Toc165681984 \h </w:instrText>
            </w:r>
            <w:r>
              <w:rPr>
                <w:noProof/>
                <w:webHidden/>
              </w:rPr>
            </w:r>
            <w:r>
              <w:rPr>
                <w:noProof/>
                <w:webHidden/>
              </w:rPr>
              <w:fldChar w:fldCharType="separate"/>
            </w:r>
            <w:r>
              <w:rPr>
                <w:noProof/>
                <w:webHidden/>
              </w:rPr>
              <w:t>62</w:t>
            </w:r>
            <w:r>
              <w:rPr>
                <w:noProof/>
                <w:webHidden/>
              </w:rPr>
              <w:fldChar w:fldCharType="end"/>
            </w:r>
          </w:hyperlink>
        </w:p>
        <w:p w:rsidR="004C4416" w:rsidRDefault="004C4416" w:rsidP="004C4416">
          <w:pPr>
            <w:pStyle w:val="TOC2"/>
            <w:rPr>
              <w:rFonts w:asciiTheme="minorHAnsi" w:eastAsiaTheme="minorEastAsia" w:hAnsiTheme="minorHAnsi" w:cstheme="minorBidi"/>
            </w:rPr>
          </w:pPr>
          <w:hyperlink w:anchor="_Toc165681985" w:history="1">
            <w:r w:rsidRPr="00303CE1">
              <w:rPr>
                <w:rStyle w:val="Hyperlink"/>
              </w:rPr>
              <w:t>Future Work:</w:t>
            </w:r>
            <w:r>
              <w:rPr>
                <w:webHidden/>
              </w:rPr>
              <w:tab/>
            </w:r>
            <w:r>
              <w:rPr>
                <w:webHidden/>
              </w:rPr>
              <w:fldChar w:fldCharType="begin"/>
            </w:r>
            <w:r>
              <w:rPr>
                <w:webHidden/>
              </w:rPr>
              <w:instrText xml:space="preserve"> PAGEREF _Toc165681985 \h </w:instrText>
            </w:r>
            <w:r>
              <w:rPr>
                <w:webHidden/>
              </w:rPr>
            </w:r>
            <w:r>
              <w:rPr>
                <w:webHidden/>
              </w:rPr>
              <w:fldChar w:fldCharType="separate"/>
            </w:r>
            <w:r>
              <w:rPr>
                <w:webHidden/>
              </w:rPr>
              <w:t>65</w:t>
            </w:r>
            <w:r>
              <w:rPr>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86" w:history="1">
            <w:r w:rsidRPr="00303CE1">
              <w:rPr>
                <w:rStyle w:val="Hyperlink"/>
                <w:b/>
                <w:bCs/>
                <w:noProof/>
              </w:rPr>
              <w:t>Bibliography</w:t>
            </w:r>
            <w:r>
              <w:rPr>
                <w:noProof/>
                <w:webHidden/>
              </w:rPr>
              <w:tab/>
            </w:r>
            <w:r>
              <w:rPr>
                <w:noProof/>
                <w:webHidden/>
              </w:rPr>
              <w:fldChar w:fldCharType="begin"/>
            </w:r>
            <w:r>
              <w:rPr>
                <w:noProof/>
                <w:webHidden/>
              </w:rPr>
              <w:instrText xml:space="preserve"> PAGEREF _Toc165681986 \h </w:instrText>
            </w:r>
            <w:r>
              <w:rPr>
                <w:noProof/>
                <w:webHidden/>
              </w:rPr>
            </w:r>
            <w:r>
              <w:rPr>
                <w:noProof/>
                <w:webHidden/>
              </w:rPr>
              <w:fldChar w:fldCharType="separate"/>
            </w:r>
            <w:r>
              <w:rPr>
                <w:noProof/>
                <w:webHidden/>
              </w:rPr>
              <w:t>70</w:t>
            </w:r>
            <w:r>
              <w:rPr>
                <w:noProof/>
                <w:webHidden/>
              </w:rPr>
              <w:fldChar w:fldCharType="end"/>
            </w:r>
          </w:hyperlink>
        </w:p>
        <w:p w:rsidR="004C4416" w:rsidRDefault="004C4416" w:rsidP="004C4416">
          <w:pPr>
            <w:pStyle w:val="TOC2"/>
            <w:rPr>
              <w:rFonts w:asciiTheme="minorHAnsi" w:eastAsiaTheme="minorEastAsia" w:hAnsiTheme="minorHAnsi" w:cstheme="minorBidi"/>
            </w:rPr>
          </w:pPr>
          <w:hyperlink w:anchor="_Toc165681987" w:history="1">
            <w:r w:rsidRPr="00303CE1">
              <w:rPr>
                <w:rStyle w:val="Hyperlink"/>
                <w:rFonts w:eastAsiaTheme="majorEastAsia"/>
              </w:rPr>
              <w:t>Web Development and Technologies:</w:t>
            </w:r>
            <w:r>
              <w:rPr>
                <w:webHidden/>
              </w:rPr>
              <w:tab/>
            </w:r>
            <w:r>
              <w:rPr>
                <w:webHidden/>
              </w:rPr>
              <w:fldChar w:fldCharType="begin"/>
            </w:r>
            <w:r>
              <w:rPr>
                <w:webHidden/>
              </w:rPr>
              <w:instrText xml:space="preserve"> PAGEREF _Toc165681987 \h </w:instrText>
            </w:r>
            <w:r>
              <w:rPr>
                <w:webHidden/>
              </w:rPr>
            </w:r>
            <w:r>
              <w:rPr>
                <w:webHidden/>
              </w:rPr>
              <w:fldChar w:fldCharType="separate"/>
            </w:r>
            <w:r>
              <w:rPr>
                <w:webHidden/>
              </w:rPr>
              <w:t>70</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88" w:history="1">
            <w:r w:rsidRPr="00303CE1">
              <w:rPr>
                <w:rStyle w:val="Hyperlink"/>
                <w:rFonts w:eastAsiaTheme="majorEastAsia"/>
              </w:rPr>
              <w:t>Testing Methodologies and Tools:</w:t>
            </w:r>
            <w:r>
              <w:rPr>
                <w:webHidden/>
              </w:rPr>
              <w:tab/>
            </w:r>
            <w:r>
              <w:rPr>
                <w:webHidden/>
              </w:rPr>
              <w:fldChar w:fldCharType="begin"/>
            </w:r>
            <w:r>
              <w:rPr>
                <w:webHidden/>
              </w:rPr>
              <w:instrText xml:space="preserve"> PAGEREF _Toc165681988 \h </w:instrText>
            </w:r>
            <w:r>
              <w:rPr>
                <w:webHidden/>
              </w:rPr>
            </w:r>
            <w:r>
              <w:rPr>
                <w:webHidden/>
              </w:rPr>
              <w:fldChar w:fldCharType="separate"/>
            </w:r>
            <w:r>
              <w:rPr>
                <w:webHidden/>
              </w:rPr>
              <w:t>70</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89" w:history="1">
            <w:r w:rsidRPr="00303CE1">
              <w:rPr>
                <w:rStyle w:val="Hyperlink"/>
                <w:rFonts w:eastAsiaTheme="majorEastAsia"/>
              </w:rPr>
              <w:t>Healthcare Technology and Standards:</w:t>
            </w:r>
            <w:r>
              <w:rPr>
                <w:webHidden/>
              </w:rPr>
              <w:tab/>
            </w:r>
            <w:r>
              <w:rPr>
                <w:webHidden/>
              </w:rPr>
              <w:fldChar w:fldCharType="begin"/>
            </w:r>
            <w:r>
              <w:rPr>
                <w:webHidden/>
              </w:rPr>
              <w:instrText xml:space="preserve"> PAGEREF _Toc165681989 \h </w:instrText>
            </w:r>
            <w:r>
              <w:rPr>
                <w:webHidden/>
              </w:rPr>
            </w:r>
            <w:r>
              <w:rPr>
                <w:webHidden/>
              </w:rPr>
              <w:fldChar w:fldCharType="separate"/>
            </w:r>
            <w:r>
              <w:rPr>
                <w:webHidden/>
              </w:rPr>
              <w:t>70</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90" w:history="1">
            <w:r w:rsidRPr="00303CE1">
              <w:rPr>
                <w:rStyle w:val="Hyperlink"/>
                <w:rFonts w:eastAsiaTheme="majorEastAsia"/>
              </w:rPr>
              <w:t>Additional Resources:</w:t>
            </w:r>
            <w:r>
              <w:rPr>
                <w:webHidden/>
              </w:rPr>
              <w:tab/>
            </w:r>
            <w:r>
              <w:rPr>
                <w:webHidden/>
              </w:rPr>
              <w:fldChar w:fldCharType="begin"/>
            </w:r>
            <w:r>
              <w:rPr>
                <w:webHidden/>
              </w:rPr>
              <w:instrText xml:space="preserve"> PAGEREF _Toc165681990 \h </w:instrText>
            </w:r>
            <w:r>
              <w:rPr>
                <w:webHidden/>
              </w:rPr>
            </w:r>
            <w:r>
              <w:rPr>
                <w:webHidden/>
              </w:rPr>
              <w:fldChar w:fldCharType="separate"/>
            </w:r>
            <w:r>
              <w:rPr>
                <w:webHidden/>
              </w:rPr>
              <w:t>70</w:t>
            </w:r>
            <w:r>
              <w:rPr>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91" w:history="1">
            <w:r w:rsidRPr="00303CE1">
              <w:rPr>
                <w:rStyle w:val="Hyperlink"/>
                <w:b/>
                <w:bCs/>
                <w:noProof/>
              </w:rPr>
              <w:t>References</w:t>
            </w:r>
            <w:r>
              <w:rPr>
                <w:noProof/>
                <w:webHidden/>
              </w:rPr>
              <w:tab/>
            </w:r>
            <w:r>
              <w:rPr>
                <w:noProof/>
                <w:webHidden/>
              </w:rPr>
              <w:fldChar w:fldCharType="begin"/>
            </w:r>
            <w:r>
              <w:rPr>
                <w:noProof/>
                <w:webHidden/>
              </w:rPr>
              <w:instrText xml:space="preserve"> PAGEREF _Toc165681991 \h </w:instrText>
            </w:r>
            <w:r>
              <w:rPr>
                <w:noProof/>
                <w:webHidden/>
              </w:rPr>
            </w:r>
            <w:r>
              <w:rPr>
                <w:noProof/>
                <w:webHidden/>
              </w:rPr>
              <w:fldChar w:fldCharType="separate"/>
            </w:r>
            <w:r>
              <w:rPr>
                <w:noProof/>
                <w:webHidden/>
              </w:rPr>
              <w:t>71</w:t>
            </w:r>
            <w:r>
              <w:rPr>
                <w:noProof/>
                <w:webHidden/>
              </w:rPr>
              <w:fldChar w:fldCharType="end"/>
            </w:r>
          </w:hyperlink>
        </w:p>
        <w:p w:rsidR="004C4416" w:rsidRDefault="004C4416">
          <w:pPr>
            <w:pStyle w:val="TOC1"/>
            <w:tabs>
              <w:tab w:val="right" w:leader="dot" w:pos="9360"/>
            </w:tabs>
            <w:rPr>
              <w:rFonts w:asciiTheme="minorHAnsi" w:eastAsiaTheme="minorEastAsia" w:hAnsiTheme="minorHAnsi" w:cstheme="minorBidi"/>
              <w:noProof/>
            </w:rPr>
          </w:pPr>
          <w:hyperlink w:anchor="_Toc165681992" w:history="1">
            <w:r w:rsidRPr="00303CE1">
              <w:rPr>
                <w:rStyle w:val="Hyperlink"/>
                <w:b/>
                <w:bCs/>
                <w:noProof/>
              </w:rPr>
              <w:t>Appendix</w:t>
            </w:r>
            <w:r>
              <w:rPr>
                <w:noProof/>
                <w:webHidden/>
              </w:rPr>
              <w:tab/>
            </w:r>
            <w:r>
              <w:rPr>
                <w:noProof/>
                <w:webHidden/>
              </w:rPr>
              <w:fldChar w:fldCharType="begin"/>
            </w:r>
            <w:r>
              <w:rPr>
                <w:noProof/>
                <w:webHidden/>
              </w:rPr>
              <w:instrText xml:space="preserve"> PAGEREF _Toc165681992 \h </w:instrText>
            </w:r>
            <w:r>
              <w:rPr>
                <w:noProof/>
                <w:webHidden/>
              </w:rPr>
            </w:r>
            <w:r>
              <w:rPr>
                <w:noProof/>
                <w:webHidden/>
              </w:rPr>
              <w:fldChar w:fldCharType="separate"/>
            </w:r>
            <w:r>
              <w:rPr>
                <w:noProof/>
                <w:webHidden/>
              </w:rPr>
              <w:t>72</w:t>
            </w:r>
            <w:r>
              <w:rPr>
                <w:noProof/>
                <w:webHidden/>
              </w:rPr>
              <w:fldChar w:fldCharType="end"/>
            </w:r>
          </w:hyperlink>
        </w:p>
        <w:p w:rsidR="004C4416" w:rsidRDefault="004C4416" w:rsidP="004C4416">
          <w:pPr>
            <w:pStyle w:val="TOC2"/>
            <w:rPr>
              <w:rFonts w:asciiTheme="minorHAnsi" w:eastAsiaTheme="minorEastAsia" w:hAnsiTheme="minorHAnsi" w:cstheme="minorBidi"/>
            </w:rPr>
          </w:pPr>
          <w:hyperlink w:anchor="_Toc165681993" w:history="1">
            <w:r w:rsidRPr="00303CE1">
              <w:rPr>
                <w:rStyle w:val="Hyperlink"/>
              </w:rPr>
              <w:t>Glossary | Naming Conventions and Definitions</w:t>
            </w:r>
            <w:r>
              <w:rPr>
                <w:webHidden/>
              </w:rPr>
              <w:tab/>
            </w:r>
            <w:r>
              <w:rPr>
                <w:webHidden/>
              </w:rPr>
              <w:fldChar w:fldCharType="begin"/>
            </w:r>
            <w:r>
              <w:rPr>
                <w:webHidden/>
              </w:rPr>
              <w:instrText xml:space="preserve"> PAGEREF _Toc165681993 \h </w:instrText>
            </w:r>
            <w:r>
              <w:rPr>
                <w:webHidden/>
              </w:rPr>
            </w:r>
            <w:r>
              <w:rPr>
                <w:webHidden/>
              </w:rPr>
              <w:fldChar w:fldCharType="separate"/>
            </w:r>
            <w:r>
              <w:rPr>
                <w:webHidden/>
              </w:rPr>
              <w:t>72</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94" w:history="1">
            <w:r w:rsidRPr="00303CE1">
              <w:rPr>
                <w:rStyle w:val="Hyperlink"/>
              </w:rPr>
              <w:t>Code and links</w:t>
            </w:r>
            <w:r>
              <w:rPr>
                <w:webHidden/>
              </w:rPr>
              <w:tab/>
            </w:r>
            <w:r>
              <w:rPr>
                <w:webHidden/>
              </w:rPr>
              <w:fldChar w:fldCharType="begin"/>
            </w:r>
            <w:r>
              <w:rPr>
                <w:webHidden/>
              </w:rPr>
              <w:instrText xml:space="preserve"> PAGEREF _Toc165681994 \h </w:instrText>
            </w:r>
            <w:r>
              <w:rPr>
                <w:webHidden/>
              </w:rPr>
            </w:r>
            <w:r>
              <w:rPr>
                <w:webHidden/>
              </w:rPr>
              <w:fldChar w:fldCharType="separate"/>
            </w:r>
            <w:r>
              <w:rPr>
                <w:webHidden/>
              </w:rPr>
              <w:t>75</w:t>
            </w:r>
            <w:r>
              <w:rPr>
                <w:webHidden/>
              </w:rPr>
              <w:fldChar w:fldCharType="end"/>
            </w:r>
          </w:hyperlink>
        </w:p>
        <w:p w:rsidR="004C4416" w:rsidRDefault="004C4416" w:rsidP="004C4416">
          <w:pPr>
            <w:pStyle w:val="TOC2"/>
            <w:rPr>
              <w:rFonts w:asciiTheme="minorHAnsi" w:eastAsiaTheme="minorEastAsia" w:hAnsiTheme="minorHAnsi" w:cstheme="minorBidi"/>
            </w:rPr>
          </w:pPr>
          <w:hyperlink w:anchor="_Toc165681995" w:history="1">
            <w:r w:rsidRPr="00303CE1">
              <w:rPr>
                <w:rStyle w:val="Hyperlink"/>
              </w:rPr>
              <w:t>Terms &amp; Conditions</w:t>
            </w:r>
            <w:r>
              <w:rPr>
                <w:webHidden/>
              </w:rPr>
              <w:tab/>
            </w:r>
            <w:r>
              <w:rPr>
                <w:webHidden/>
              </w:rPr>
              <w:fldChar w:fldCharType="begin"/>
            </w:r>
            <w:r>
              <w:rPr>
                <w:webHidden/>
              </w:rPr>
              <w:instrText xml:space="preserve"> PAGEREF _Toc165681995 \h </w:instrText>
            </w:r>
            <w:r>
              <w:rPr>
                <w:webHidden/>
              </w:rPr>
            </w:r>
            <w:r>
              <w:rPr>
                <w:webHidden/>
              </w:rPr>
              <w:fldChar w:fldCharType="separate"/>
            </w:r>
            <w:r>
              <w:rPr>
                <w:webHidden/>
              </w:rPr>
              <w:t>76</w:t>
            </w:r>
            <w:r>
              <w:rPr>
                <w:webHidden/>
              </w:rPr>
              <w:fldChar w:fldCharType="end"/>
            </w:r>
          </w:hyperlink>
        </w:p>
        <w:p w:rsidR="00A3616D" w:rsidRDefault="00A3616D" w:rsidP="00A3616D">
          <w:r w:rsidRPr="00330FD2">
            <w:rPr>
              <w:b/>
              <w:bCs/>
              <w:noProof/>
            </w:rPr>
            <w:fldChar w:fldCharType="end"/>
          </w:r>
        </w:p>
      </w:sdtContent>
    </w:sdt>
    <w:p w:rsidR="00A3616D" w:rsidRPr="006B37BB" w:rsidRDefault="00A3616D" w:rsidP="00A3616D">
      <w:pPr>
        <w:rPr>
          <w:color w:val="000000" w:themeColor="text1"/>
        </w:rPr>
        <w:sectPr w:rsidR="00A3616D" w:rsidRPr="006B37BB" w:rsidSect="00A3616D">
          <w:footerReference w:type="default" r:id="rId9"/>
          <w:type w:val="continuous"/>
          <w:pgSz w:w="11910" w:h="16840"/>
          <w:pgMar w:top="1060" w:right="1240" w:bottom="280" w:left="1300" w:header="720" w:footer="720" w:gutter="0"/>
          <w:cols w:space="720"/>
        </w:sectPr>
      </w:pPr>
    </w:p>
    <w:p w:rsidR="00A3616D" w:rsidRDefault="00A3616D" w:rsidP="00CA703C">
      <w:pPr>
        <w:pStyle w:val="Heading1"/>
        <w:spacing w:before="139"/>
        <w:ind w:right="458"/>
        <w:rPr>
          <w:b/>
          <w:bCs/>
        </w:rPr>
      </w:pPr>
      <w:bookmarkStart w:id="1" w:name="_Toc98145465"/>
      <w:bookmarkStart w:id="2" w:name="_Toc165681892"/>
      <w:r w:rsidRPr="00C60C0A">
        <w:rPr>
          <w:b/>
          <w:bCs/>
        </w:rPr>
        <w:lastRenderedPageBreak/>
        <w:t>List</w:t>
      </w:r>
      <w:r w:rsidRPr="00C60C0A">
        <w:rPr>
          <w:b/>
          <w:bCs/>
          <w:spacing w:val="-2"/>
        </w:rPr>
        <w:t xml:space="preserve"> </w:t>
      </w:r>
      <w:r w:rsidRPr="00C60C0A">
        <w:rPr>
          <w:b/>
          <w:bCs/>
        </w:rPr>
        <w:t>of</w:t>
      </w:r>
      <w:r w:rsidRPr="00C60C0A">
        <w:rPr>
          <w:b/>
          <w:bCs/>
          <w:spacing w:val="-2"/>
        </w:rPr>
        <w:t xml:space="preserve"> </w:t>
      </w:r>
      <w:r w:rsidRPr="00C60C0A">
        <w:rPr>
          <w:b/>
          <w:bCs/>
        </w:rPr>
        <w:t>Figures</w:t>
      </w:r>
      <w:bookmarkEnd w:id="1"/>
      <w:bookmarkEnd w:id="2"/>
    </w:p>
    <w:p w:rsidR="004C4416" w:rsidRDefault="004C4416">
      <w:pPr>
        <w:pStyle w:val="TableofFigures"/>
        <w:tabs>
          <w:tab w:val="right" w:leader="dot" w:pos="9790"/>
        </w:tabs>
        <w:rPr>
          <w:rFonts w:eastAsiaTheme="minorEastAsia"/>
          <w:noProof/>
        </w:rPr>
      </w:pPr>
      <w:r>
        <w:fldChar w:fldCharType="begin"/>
      </w:r>
      <w:r>
        <w:instrText xml:space="preserve"> TOC \h \z \c "Figure" </w:instrText>
      </w:r>
      <w:r>
        <w:fldChar w:fldCharType="separate"/>
      </w:r>
      <w:hyperlink r:id="rId10" w:anchor="_Toc165681996" w:history="1">
        <w:r w:rsidRPr="00226224">
          <w:rPr>
            <w:rStyle w:val="Hyperlink"/>
            <w:noProof/>
          </w:rPr>
          <w:t>Figure 1 - Use Case Diagram 1</w:t>
        </w:r>
        <w:r>
          <w:rPr>
            <w:noProof/>
            <w:webHidden/>
          </w:rPr>
          <w:tab/>
        </w:r>
        <w:r>
          <w:rPr>
            <w:noProof/>
            <w:webHidden/>
          </w:rPr>
          <w:fldChar w:fldCharType="begin"/>
        </w:r>
        <w:r>
          <w:rPr>
            <w:noProof/>
            <w:webHidden/>
          </w:rPr>
          <w:instrText xml:space="preserve"> PAGEREF _Toc165681996 \h </w:instrText>
        </w:r>
        <w:r>
          <w:rPr>
            <w:noProof/>
            <w:webHidden/>
          </w:rPr>
        </w:r>
        <w:r>
          <w:rPr>
            <w:noProof/>
            <w:webHidden/>
          </w:rPr>
          <w:fldChar w:fldCharType="separate"/>
        </w:r>
        <w:r>
          <w:rPr>
            <w:noProof/>
            <w:webHidden/>
          </w:rPr>
          <w:t>25</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1997" w:history="1">
        <w:r w:rsidRPr="00226224">
          <w:rPr>
            <w:rStyle w:val="Hyperlink"/>
            <w:noProof/>
          </w:rPr>
          <w:t>Figure 2- Use Case Diagram 2</w:t>
        </w:r>
        <w:r>
          <w:rPr>
            <w:noProof/>
            <w:webHidden/>
          </w:rPr>
          <w:tab/>
        </w:r>
        <w:r>
          <w:rPr>
            <w:noProof/>
            <w:webHidden/>
          </w:rPr>
          <w:fldChar w:fldCharType="begin"/>
        </w:r>
        <w:r>
          <w:rPr>
            <w:noProof/>
            <w:webHidden/>
          </w:rPr>
          <w:instrText xml:space="preserve"> PAGEREF _Toc165681997 \h </w:instrText>
        </w:r>
        <w:r>
          <w:rPr>
            <w:noProof/>
            <w:webHidden/>
          </w:rPr>
        </w:r>
        <w:r>
          <w:rPr>
            <w:noProof/>
            <w:webHidden/>
          </w:rPr>
          <w:fldChar w:fldCharType="separate"/>
        </w:r>
        <w:r>
          <w:rPr>
            <w:noProof/>
            <w:webHidden/>
          </w:rPr>
          <w:t>26</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1998" w:history="1">
        <w:r w:rsidRPr="00226224">
          <w:rPr>
            <w:rStyle w:val="Hyperlink"/>
            <w:noProof/>
          </w:rPr>
          <w:t>Figure 3 - Use Case Diagram 3</w:t>
        </w:r>
        <w:r>
          <w:rPr>
            <w:noProof/>
            <w:webHidden/>
          </w:rPr>
          <w:tab/>
        </w:r>
        <w:r>
          <w:rPr>
            <w:noProof/>
            <w:webHidden/>
          </w:rPr>
          <w:fldChar w:fldCharType="begin"/>
        </w:r>
        <w:r>
          <w:rPr>
            <w:noProof/>
            <w:webHidden/>
          </w:rPr>
          <w:instrText xml:space="preserve"> PAGEREF _Toc165681998 \h </w:instrText>
        </w:r>
        <w:r>
          <w:rPr>
            <w:noProof/>
            <w:webHidden/>
          </w:rPr>
        </w:r>
        <w:r>
          <w:rPr>
            <w:noProof/>
            <w:webHidden/>
          </w:rPr>
          <w:fldChar w:fldCharType="separate"/>
        </w:r>
        <w:r>
          <w:rPr>
            <w:noProof/>
            <w:webHidden/>
          </w:rPr>
          <w:t>26</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1999" w:history="1">
        <w:r w:rsidRPr="00226224">
          <w:rPr>
            <w:rStyle w:val="Hyperlink"/>
            <w:noProof/>
          </w:rPr>
          <w:t>Figure 4 – UML Diagram</w:t>
        </w:r>
        <w:r>
          <w:rPr>
            <w:noProof/>
            <w:webHidden/>
          </w:rPr>
          <w:tab/>
        </w:r>
        <w:r>
          <w:rPr>
            <w:noProof/>
            <w:webHidden/>
          </w:rPr>
          <w:fldChar w:fldCharType="begin"/>
        </w:r>
        <w:r>
          <w:rPr>
            <w:noProof/>
            <w:webHidden/>
          </w:rPr>
          <w:instrText xml:space="preserve"> PAGEREF _Toc165681999 \h </w:instrText>
        </w:r>
        <w:r>
          <w:rPr>
            <w:noProof/>
            <w:webHidden/>
          </w:rPr>
        </w:r>
        <w:r>
          <w:rPr>
            <w:noProof/>
            <w:webHidden/>
          </w:rPr>
          <w:fldChar w:fldCharType="separate"/>
        </w:r>
        <w:r>
          <w:rPr>
            <w:noProof/>
            <w:webHidden/>
          </w:rPr>
          <w:t>36</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00" w:history="1">
        <w:r w:rsidRPr="00226224">
          <w:rPr>
            <w:rStyle w:val="Hyperlink"/>
            <w:noProof/>
          </w:rPr>
          <w:t>Figure 5 - Relations</w:t>
        </w:r>
        <w:r>
          <w:rPr>
            <w:noProof/>
            <w:webHidden/>
          </w:rPr>
          <w:tab/>
        </w:r>
        <w:r>
          <w:rPr>
            <w:noProof/>
            <w:webHidden/>
          </w:rPr>
          <w:fldChar w:fldCharType="begin"/>
        </w:r>
        <w:r>
          <w:rPr>
            <w:noProof/>
            <w:webHidden/>
          </w:rPr>
          <w:instrText xml:space="preserve"> PAGEREF _Toc165682000 \h </w:instrText>
        </w:r>
        <w:r>
          <w:rPr>
            <w:noProof/>
            <w:webHidden/>
          </w:rPr>
        </w:r>
        <w:r>
          <w:rPr>
            <w:noProof/>
            <w:webHidden/>
          </w:rPr>
          <w:fldChar w:fldCharType="separate"/>
        </w:r>
        <w:r>
          <w:rPr>
            <w:noProof/>
            <w:webHidden/>
          </w:rPr>
          <w:t>36</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01" w:history="1">
        <w:r w:rsidRPr="00226224">
          <w:rPr>
            <w:rStyle w:val="Hyperlink"/>
            <w:noProof/>
          </w:rPr>
          <w:t>Figure 6 - process model of involuntary detention</w:t>
        </w:r>
        <w:r>
          <w:rPr>
            <w:noProof/>
            <w:webHidden/>
          </w:rPr>
          <w:tab/>
        </w:r>
        <w:r>
          <w:rPr>
            <w:noProof/>
            <w:webHidden/>
          </w:rPr>
          <w:fldChar w:fldCharType="begin"/>
        </w:r>
        <w:r>
          <w:rPr>
            <w:noProof/>
            <w:webHidden/>
          </w:rPr>
          <w:instrText xml:space="preserve"> PAGEREF _Toc165682001 \h </w:instrText>
        </w:r>
        <w:r>
          <w:rPr>
            <w:noProof/>
            <w:webHidden/>
          </w:rPr>
        </w:r>
        <w:r>
          <w:rPr>
            <w:noProof/>
            <w:webHidden/>
          </w:rPr>
          <w:fldChar w:fldCharType="separate"/>
        </w:r>
        <w:r>
          <w:rPr>
            <w:noProof/>
            <w:webHidden/>
          </w:rPr>
          <w:t>37</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02" w:history="1">
        <w:r w:rsidRPr="00226224">
          <w:rPr>
            <w:rStyle w:val="Hyperlink"/>
            <w:noProof/>
          </w:rPr>
          <w:t>Figure 7 - Loading Screen</w:t>
        </w:r>
        <w:r>
          <w:rPr>
            <w:noProof/>
            <w:webHidden/>
          </w:rPr>
          <w:tab/>
        </w:r>
        <w:r>
          <w:rPr>
            <w:noProof/>
            <w:webHidden/>
          </w:rPr>
          <w:fldChar w:fldCharType="begin"/>
        </w:r>
        <w:r>
          <w:rPr>
            <w:noProof/>
            <w:webHidden/>
          </w:rPr>
          <w:instrText xml:space="preserve"> PAGEREF _Toc165682002 \h </w:instrText>
        </w:r>
        <w:r>
          <w:rPr>
            <w:noProof/>
            <w:webHidden/>
          </w:rPr>
        </w:r>
        <w:r>
          <w:rPr>
            <w:noProof/>
            <w:webHidden/>
          </w:rPr>
          <w:fldChar w:fldCharType="separate"/>
        </w:r>
        <w:r>
          <w:rPr>
            <w:noProof/>
            <w:webHidden/>
          </w:rPr>
          <w:t>38</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03" w:history="1">
        <w:r w:rsidRPr="00226224">
          <w:rPr>
            <w:rStyle w:val="Hyperlink"/>
            <w:noProof/>
          </w:rPr>
          <w:t>Figure 8 - Login Screen</w:t>
        </w:r>
        <w:r>
          <w:rPr>
            <w:noProof/>
            <w:webHidden/>
          </w:rPr>
          <w:tab/>
        </w:r>
        <w:r>
          <w:rPr>
            <w:noProof/>
            <w:webHidden/>
          </w:rPr>
          <w:fldChar w:fldCharType="begin"/>
        </w:r>
        <w:r>
          <w:rPr>
            <w:noProof/>
            <w:webHidden/>
          </w:rPr>
          <w:instrText xml:space="preserve"> PAGEREF _Toc165682003 \h </w:instrText>
        </w:r>
        <w:r>
          <w:rPr>
            <w:noProof/>
            <w:webHidden/>
          </w:rPr>
        </w:r>
        <w:r>
          <w:rPr>
            <w:noProof/>
            <w:webHidden/>
          </w:rPr>
          <w:fldChar w:fldCharType="separate"/>
        </w:r>
        <w:r>
          <w:rPr>
            <w:noProof/>
            <w:webHidden/>
          </w:rPr>
          <w:t>38</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04" w:history="1">
        <w:r w:rsidRPr="00226224">
          <w:rPr>
            <w:rStyle w:val="Hyperlink"/>
            <w:noProof/>
          </w:rPr>
          <w:t>Figure 9 - Registration Screen</w:t>
        </w:r>
        <w:r>
          <w:rPr>
            <w:noProof/>
            <w:webHidden/>
          </w:rPr>
          <w:tab/>
        </w:r>
        <w:r>
          <w:rPr>
            <w:noProof/>
            <w:webHidden/>
          </w:rPr>
          <w:fldChar w:fldCharType="begin"/>
        </w:r>
        <w:r>
          <w:rPr>
            <w:noProof/>
            <w:webHidden/>
          </w:rPr>
          <w:instrText xml:space="preserve"> PAGEREF _Toc165682004 \h </w:instrText>
        </w:r>
        <w:r>
          <w:rPr>
            <w:noProof/>
            <w:webHidden/>
          </w:rPr>
        </w:r>
        <w:r>
          <w:rPr>
            <w:noProof/>
            <w:webHidden/>
          </w:rPr>
          <w:fldChar w:fldCharType="separate"/>
        </w:r>
        <w:r>
          <w:rPr>
            <w:noProof/>
            <w:webHidden/>
          </w:rPr>
          <w:t>39</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05" w:history="1">
        <w:r w:rsidRPr="00226224">
          <w:rPr>
            <w:rStyle w:val="Hyperlink"/>
            <w:noProof/>
          </w:rPr>
          <w:t>Figure 10 - Profile Creation</w:t>
        </w:r>
        <w:r>
          <w:rPr>
            <w:noProof/>
            <w:webHidden/>
          </w:rPr>
          <w:tab/>
        </w:r>
        <w:r>
          <w:rPr>
            <w:noProof/>
            <w:webHidden/>
          </w:rPr>
          <w:fldChar w:fldCharType="begin"/>
        </w:r>
        <w:r>
          <w:rPr>
            <w:noProof/>
            <w:webHidden/>
          </w:rPr>
          <w:instrText xml:space="preserve"> PAGEREF _Toc165682005 \h </w:instrText>
        </w:r>
        <w:r>
          <w:rPr>
            <w:noProof/>
            <w:webHidden/>
          </w:rPr>
        </w:r>
        <w:r>
          <w:rPr>
            <w:noProof/>
            <w:webHidden/>
          </w:rPr>
          <w:fldChar w:fldCharType="separate"/>
        </w:r>
        <w:r>
          <w:rPr>
            <w:noProof/>
            <w:webHidden/>
          </w:rPr>
          <w:t>40</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06" w:history="1">
        <w:r w:rsidRPr="00226224">
          <w:rPr>
            <w:rStyle w:val="Hyperlink"/>
            <w:noProof/>
          </w:rPr>
          <w:t>Figure 11 - Homepage (1)</w:t>
        </w:r>
        <w:r>
          <w:rPr>
            <w:noProof/>
            <w:webHidden/>
          </w:rPr>
          <w:tab/>
        </w:r>
        <w:r>
          <w:rPr>
            <w:noProof/>
            <w:webHidden/>
          </w:rPr>
          <w:fldChar w:fldCharType="begin"/>
        </w:r>
        <w:r>
          <w:rPr>
            <w:noProof/>
            <w:webHidden/>
          </w:rPr>
          <w:instrText xml:space="preserve"> PAGEREF _Toc165682006 \h </w:instrText>
        </w:r>
        <w:r>
          <w:rPr>
            <w:noProof/>
            <w:webHidden/>
          </w:rPr>
        </w:r>
        <w:r>
          <w:rPr>
            <w:noProof/>
            <w:webHidden/>
          </w:rPr>
          <w:fldChar w:fldCharType="separate"/>
        </w:r>
        <w:r>
          <w:rPr>
            <w:noProof/>
            <w:webHidden/>
          </w:rPr>
          <w:t>41</w:t>
        </w:r>
        <w:r>
          <w:rPr>
            <w:noProof/>
            <w:webHidden/>
          </w:rPr>
          <w:fldChar w:fldCharType="end"/>
        </w:r>
      </w:hyperlink>
    </w:p>
    <w:p w:rsidR="004C4416" w:rsidRDefault="004C4416">
      <w:pPr>
        <w:pStyle w:val="TableofFigures"/>
        <w:tabs>
          <w:tab w:val="right" w:leader="dot" w:pos="9790"/>
        </w:tabs>
        <w:rPr>
          <w:rFonts w:eastAsiaTheme="minorEastAsia"/>
          <w:noProof/>
        </w:rPr>
      </w:pPr>
      <w:hyperlink r:id="rId11" w:anchor="_Toc165682007" w:history="1">
        <w:r w:rsidRPr="00226224">
          <w:rPr>
            <w:rStyle w:val="Hyperlink"/>
            <w:noProof/>
          </w:rPr>
          <w:t>Figure 12 - Homepage (2)</w:t>
        </w:r>
        <w:r>
          <w:rPr>
            <w:noProof/>
            <w:webHidden/>
          </w:rPr>
          <w:tab/>
        </w:r>
        <w:r>
          <w:rPr>
            <w:noProof/>
            <w:webHidden/>
          </w:rPr>
          <w:fldChar w:fldCharType="begin"/>
        </w:r>
        <w:r>
          <w:rPr>
            <w:noProof/>
            <w:webHidden/>
          </w:rPr>
          <w:instrText xml:space="preserve"> PAGEREF _Toc165682007 \h </w:instrText>
        </w:r>
        <w:r>
          <w:rPr>
            <w:noProof/>
            <w:webHidden/>
          </w:rPr>
        </w:r>
        <w:r>
          <w:rPr>
            <w:noProof/>
            <w:webHidden/>
          </w:rPr>
          <w:fldChar w:fldCharType="separate"/>
        </w:r>
        <w:r>
          <w:rPr>
            <w:noProof/>
            <w:webHidden/>
          </w:rPr>
          <w:t>41</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08" w:history="1">
        <w:r w:rsidRPr="00226224">
          <w:rPr>
            <w:rStyle w:val="Hyperlink"/>
            <w:noProof/>
          </w:rPr>
          <w:t>Figure 13 - Privacy &amp; Policy Section</w:t>
        </w:r>
        <w:r>
          <w:rPr>
            <w:noProof/>
            <w:webHidden/>
          </w:rPr>
          <w:tab/>
        </w:r>
        <w:r>
          <w:rPr>
            <w:noProof/>
            <w:webHidden/>
          </w:rPr>
          <w:fldChar w:fldCharType="begin"/>
        </w:r>
        <w:r>
          <w:rPr>
            <w:noProof/>
            <w:webHidden/>
          </w:rPr>
          <w:instrText xml:space="preserve"> PAGEREF _Toc165682008 \h </w:instrText>
        </w:r>
        <w:r>
          <w:rPr>
            <w:noProof/>
            <w:webHidden/>
          </w:rPr>
        </w:r>
        <w:r>
          <w:rPr>
            <w:noProof/>
            <w:webHidden/>
          </w:rPr>
          <w:fldChar w:fldCharType="separate"/>
        </w:r>
        <w:r>
          <w:rPr>
            <w:noProof/>
            <w:webHidden/>
          </w:rPr>
          <w:t>43</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09" w:history="1">
        <w:r w:rsidRPr="00226224">
          <w:rPr>
            <w:rStyle w:val="Hyperlink"/>
            <w:noProof/>
          </w:rPr>
          <w:t>Figure 14 - Departments Available Section</w:t>
        </w:r>
        <w:r>
          <w:rPr>
            <w:noProof/>
            <w:webHidden/>
          </w:rPr>
          <w:tab/>
        </w:r>
        <w:r>
          <w:rPr>
            <w:noProof/>
            <w:webHidden/>
          </w:rPr>
          <w:fldChar w:fldCharType="begin"/>
        </w:r>
        <w:r>
          <w:rPr>
            <w:noProof/>
            <w:webHidden/>
          </w:rPr>
          <w:instrText xml:space="preserve"> PAGEREF _Toc165682009 \h </w:instrText>
        </w:r>
        <w:r>
          <w:rPr>
            <w:noProof/>
            <w:webHidden/>
          </w:rPr>
        </w:r>
        <w:r>
          <w:rPr>
            <w:noProof/>
            <w:webHidden/>
          </w:rPr>
          <w:fldChar w:fldCharType="separate"/>
        </w:r>
        <w:r>
          <w:rPr>
            <w:noProof/>
            <w:webHidden/>
          </w:rPr>
          <w:t>43</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10" w:history="1">
        <w:r w:rsidRPr="00226224">
          <w:rPr>
            <w:rStyle w:val="Hyperlink"/>
            <w:noProof/>
          </w:rPr>
          <w:t>Figure 15 - Dashboard</w:t>
        </w:r>
        <w:r>
          <w:rPr>
            <w:noProof/>
            <w:webHidden/>
          </w:rPr>
          <w:tab/>
        </w:r>
        <w:r>
          <w:rPr>
            <w:noProof/>
            <w:webHidden/>
          </w:rPr>
          <w:fldChar w:fldCharType="begin"/>
        </w:r>
        <w:r>
          <w:rPr>
            <w:noProof/>
            <w:webHidden/>
          </w:rPr>
          <w:instrText xml:space="preserve"> PAGEREF _Toc165682010 \h </w:instrText>
        </w:r>
        <w:r>
          <w:rPr>
            <w:noProof/>
            <w:webHidden/>
          </w:rPr>
        </w:r>
        <w:r>
          <w:rPr>
            <w:noProof/>
            <w:webHidden/>
          </w:rPr>
          <w:fldChar w:fldCharType="separate"/>
        </w:r>
        <w:r>
          <w:rPr>
            <w:noProof/>
            <w:webHidden/>
          </w:rPr>
          <w:t>44</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11" w:history="1">
        <w:r w:rsidRPr="00226224">
          <w:rPr>
            <w:rStyle w:val="Hyperlink"/>
            <w:noProof/>
          </w:rPr>
          <w:t>Figure 16 -Prompt user to  Input Symptoms</w:t>
        </w:r>
        <w:r>
          <w:rPr>
            <w:noProof/>
            <w:webHidden/>
          </w:rPr>
          <w:tab/>
        </w:r>
        <w:r>
          <w:rPr>
            <w:noProof/>
            <w:webHidden/>
          </w:rPr>
          <w:fldChar w:fldCharType="begin"/>
        </w:r>
        <w:r>
          <w:rPr>
            <w:noProof/>
            <w:webHidden/>
          </w:rPr>
          <w:instrText xml:space="preserve"> PAGEREF _Toc165682011 \h </w:instrText>
        </w:r>
        <w:r>
          <w:rPr>
            <w:noProof/>
            <w:webHidden/>
          </w:rPr>
        </w:r>
        <w:r>
          <w:rPr>
            <w:noProof/>
            <w:webHidden/>
          </w:rPr>
          <w:fldChar w:fldCharType="separate"/>
        </w:r>
        <w:r>
          <w:rPr>
            <w:noProof/>
            <w:webHidden/>
          </w:rPr>
          <w:t>45</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12" w:history="1">
        <w:r w:rsidRPr="00226224">
          <w:rPr>
            <w:rStyle w:val="Hyperlink"/>
            <w:noProof/>
          </w:rPr>
          <w:t>Figure 17 - Drop down menu to input symptoms</w:t>
        </w:r>
        <w:r>
          <w:rPr>
            <w:noProof/>
            <w:webHidden/>
          </w:rPr>
          <w:tab/>
        </w:r>
        <w:r>
          <w:rPr>
            <w:noProof/>
            <w:webHidden/>
          </w:rPr>
          <w:fldChar w:fldCharType="begin"/>
        </w:r>
        <w:r>
          <w:rPr>
            <w:noProof/>
            <w:webHidden/>
          </w:rPr>
          <w:instrText xml:space="preserve"> PAGEREF _Toc165682012 \h </w:instrText>
        </w:r>
        <w:r>
          <w:rPr>
            <w:noProof/>
            <w:webHidden/>
          </w:rPr>
        </w:r>
        <w:r>
          <w:rPr>
            <w:noProof/>
            <w:webHidden/>
          </w:rPr>
          <w:fldChar w:fldCharType="separate"/>
        </w:r>
        <w:r>
          <w:rPr>
            <w:noProof/>
            <w:webHidden/>
          </w:rPr>
          <w:t>45</w:t>
        </w:r>
        <w:r>
          <w:rPr>
            <w:noProof/>
            <w:webHidden/>
          </w:rPr>
          <w:fldChar w:fldCharType="end"/>
        </w:r>
      </w:hyperlink>
    </w:p>
    <w:p w:rsidR="004C4416" w:rsidRDefault="004C4416">
      <w:pPr>
        <w:pStyle w:val="TableofFigures"/>
        <w:tabs>
          <w:tab w:val="right" w:leader="dot" w:pos="9790"/>
        </w:tabs>
        <w:rPr>
          <w:rFonts w:eastAsiaTheme="minorEastAsia"/>
          <w:noProof/>
        </w:rPr>
      </w:pPr>
      <w:hyperlink r:id="rId12" w:anchor="_Toc165682013" w:history="1">
        <w:r w:rsidRPr="00226224">
          <w:rPr>
            <w:rStyle w:val="Hyperlink"/>
            <w:noProof/>
          </w:rPr>
          <w:t>Figure 18 - Display list of diagnosed diseases for a patient (user)</w:t>
        </w:r>
        <w:r>
          <w:rPr>
            <w:noProof/>
            <w:webHidden/>
          </w:rPr>
          <w:tab/>
        </w:r>
        <w:r>
          <w:rPr>
            <w:noProof/>
            <w:webHidden/>
          </w:rPr>
          <w:fldChar w:fldCharType="begin"/>
        </w:r>
        <w:r>
          <w:rPr>
            <w:noProof/>
            <w:webHidden/>
          </w:rPr>
          <w:instrText xml:space="preserve"> PAGEREF _Toc165682013 \h </w:instrText>
        </w:r>
        <w:r>
          <w:rPr>
            <w:noProof/>
            <w:webHidden/>
          </w:rPr>
        </w:r>
        <w:r>
          <w:rPr>
            <w:noProof/>
            <w:webHidden/>
          </w:rPr>
          <w:fldChar w:fldCharType="separate"/>
        </w:r>
        <w:r>
          <w:rPr>
            <w:noProof/>
            <w:webHidden/>
          </w:rPr>
          <w:t>46</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14" w:history="1">
        <w:r w:rsidRPr="00226224">
          <w:rPr>
            <w:rStyle w:val="Hyperlink"/>
            <w:noProof/>
          </w:rPr>
          <w:t>Figure 19 - Disease Predicted for user</w:t>
        </w:r>
        <w:r>
          <w:rPr>
            <w:noProof/>
            <w:webHidden/>
          </w:rPr>
          <w:tab/>
        </w:r>
        <w:r>
          <w:rPr>
            <w:noProof/>
            <w:webHidden/>
          </w:rPr>
          <w:fldChar w:fldCharType="begin"/>
        </w:r>
        <w:r>
          <w:rPr>
            <w:noProof/>
            <w:webHidden/>
          </w:rPr>
          <w:instrText xml:space="preserve"> PAGEREF _Toc165682014 \h </w:instrText>
        </w:r>
        <w:r>
          <w:rPr>
            <w:noProof/>
            <w:webHidden/>
          </w:rPr>
        </w:r>
        <w:r>
          <w:rPr>
            <w:noProof/>
            <w:webHidden/>
          </w:rPr>
          <w:fldChar w:fldCharType="separate"/>
        </w:r>
        <w:r>
          <w:rPr>
            <w:noProof/>
            <w:webHidden/>
          </w:rPr>
          <w:t>47</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15" w:history="1">
        <w:r w:rsidRPr="00226224">
          <w:rPr>
            <w:rStyle w:val="Hyperlink"/>
            <w:noProof/>
          </w:rPr>
          <w:t>Figure 20 - Drug Recommendation Section</w:t>
        </w:r>
        <w:r>
          <w:rPr>
            <w:noProof/>
            <w:webHidden/>
          </w:rPr>
          <w:tab/>
        </w:r>
        <w:r>
          <w:rPr>
            <w:noProof/>
            <w:webHidden/>
          </w:rPr>
          <w:fldChar w:fldCharType="begin"/>
        </w:r>
        <w:r>
          <w:rPr>
            <w:noProof/>
            <w:webHidden/>
          </w:rPr>
          <w:instrText xml:space="preserve"> PAGEREF _Toc165682015 \h </w:instrText>
        </w:r>
        <w:r>
          <w:rPr>
            <w:noProof/>
            <w:webHidden/>
          </w:rPr>
        </w:r>
        <w:r>
          <w:rPr>
            <w:noProof/>
            <w:webHidden/>
          </w:rPr>
          <w:fldChar w:fldCharType="separate"/>
        </w:r>
        <w:r>
          <w:rPr>
            <w:noProof/>
            <w:webHidden/>
          </w:rPr>
          <w:t>48</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16" w:history="1">
        <w:r w:rsidRPr="00226224">
          <w:rPr>
            <w:rStyle w:val="Hyperlink"/>
            <w:noProof/>
          </w:rPr>
          <w:t>Figure 21 - Request Appointment</w:t>
        </w:r>
        <w:r>
          <w:rPr>
            <w:noProof/>
            <w:webHidden/>
          </w:rPr>
          <w:tab/>
        </w:r>
        <w:r>
          <w:rPr>
            <w:noProof/>
            <w:webHidden/>
          </w:rPr>
          <w:fldChar w:fldCharType="begin"/>
        </w:r>
        <w:r>
          <w:rPr>
            <w:noProof/>
            <w:webHidden/>
          </w:rPr>
          <w:instrText xml:space="preserve"> PAGEREF _Toc165682016 \h </w:instrText>
        </w:r>
        <w:r>
          <w:rPr>
            <w:noProof/>
            <w:webHidden/>
          </w:rPr>
        </w:r>
        <w:r>
          <w:rPr>
            <w:noProof/>
            <w:webHidden/>
          </w:rPr>
          <w:fldChar w:fldCharType="separate"/>
        </w:r>
        <w:r>
          <w:rPr>
            <w:noProof/>
            <w:webHidden/>
          </w:rPr>
          <w:t>49</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17" w:history="1">
        <w:r w:rsidRPr="00226224">
          <w:rPr>
            <w:rStyle w:val="Hyperlink"/>
            <w:noProof/>
          </w:rPr>
          <w:t>Figure 22 -  Appointment Form</w:t>
        </w:r>
        <w:r>
          <w:rPr>
            <w:noProof/>
            <w:webHidden/>
          </w:rPr>
          <w:tab/>
        </w:r>
        <w:r>
          <w:rPr>
            <w:noProof/>
            <w:webHidden/>
          </w:rPr>
          <w:fldChar w:fldCharType="begin"/>
        </w:r>
        <w:r>
          <w:rPr>
            <w:noProof/>
            <w:webHidden/>
          </w:rPr>
          <w:instrText xml:space="preserve"> PAGEREF _Toc165682017 \h </w:instrText>
        </w:r>
        <w:r>
          <w:rPr>
            <w:noProof/>
            <w:webHidden/>
          </w:rPr>
        </w:r>
        <w:r>
          <w:rPr>
            <w:noProof/>
            <w:webHidden/>
          </w:rPr>
          <w:fldChar w:fldCharType="separate"/>
        </w:r>
        <w:r>
          <w:rPr>
            <w:noProof/>
            <w:webHidden/>
          </w:rPr>
          <w:t>49</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18" w:history="1">
        <w:r w:rsidRPr="00226224">
          <w:rPr>
            <w:rStyle w:val="Hyperlink"/>
            <w:noProof/>
          </w:rPr>
          <w:t>Figure 23 - Patient recieves approval for appointment with date</w:t>
        </w:r>
        <w:r>
          <w:rPr>
            <w:noProof/>
            <w:webHidden/>
          </w:rPr>
          <w:tab/>
        </w:r>
        <w:r>
          <w:rPr>
            <w:noProof/>
            <w:webHidden/>
          </w:rPr>
          <w:fldChar w:fldCharType="begin"/>
        </w:r>
        <w:r>
          <w:rPr>
            <w:noProof/>
            <w:webHidden/>
          </w:rPr>
          <w:instrText xml:space="preserve"> PAGEREF _Toc165682018 \h </w:instrText>
        </w:r>
        <w:r>
          <w:rPr>
            <w:noProof/>
            <w:webHidden/>
          </w:rPr>
        </w:r>
        <w:r>
          <w:rPr>
            <w:noProof/>
            <w:webHidden/>
          </w:rPr>
          <w:fldChar w:fldCharType="separate"/>
        </w:r>
        <w:r>
          <w:rPr>
            <w:noProof/>
            <w:webHidden/>
          </w:rPr>
          <w:t>50</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19" w:history="1">
        <w:r w:rsidRPr="00226224">
          <w:rPr>
            <w:rStyle w:val="Hyperlink"/>
            <w:noProof/>
          </w:rPr>
          <w:t>Figure 24 - Physician approves appointment</w:t>
        </w:r>
        <w:r>
          <w:rPr>
            <w:noProof/>
            <w:webHidden/>
          </w:rPr>
          <w:tab/>
        </w:r>
        <w:r>
          <w:rPr>
            <w:noProof/>
            <w:webHidden/>
          </w:rPr>
          <w:fldChar w:fldCharType="begin"/>
        </w:r>
        <w:r>
          <w:rPr>
            <w:noProof/>
            <w:webHidden/>
          </w:rPr>
          <w:instrText xml:space="preserve"> PAGEREF _Toc165682019 \h </w:instrText>
        </w:r>
        <w:r>
          <w:rPr>
            <w:noProof/>
            <w:webHidden/>
          </w:rPr>
        </w:r>
        <w:r>
          <w:rPr>
            <w:noProof/>
            <w:webHidden/>
          </w:rPr>
          <w:fldChar w:fldCharType="separate"/>
        </w:r>
        <w:r>
          <w:rPr>
            <w:noProof/>
            <w:webHidden/>
          </w:rPr>
          <w:t>51</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20" w:history="1">
        <w:r w:rsidRPr="00226224">
          <w:rPr>
            <w:rStyle w:val="Hyperlink"/>
            <w:noProof/>
          </w:rPr>
          <w:t>Figure 25 - Approved Appointment List</w:t>
        </w:r>
        <w:r>
          <w:rPr>
            <w:noProof/>
            <w:webHidden/>
          </w:rPr>
          <w:tab/>
        </w:r>
        <w:r>
          <w:rPr>
            <w:noProof/>
            <w:webHidden/>
          </w:rPr>
          <w:fldChar w:fldCharType="begin"/>
        </w:r>
        <w:r>
          <w:rPr>
            <w:noProof/>
            <w:webHidden/>
          </w:rPr>
          <w:instrText xml:space="preserve"> PAGEREF _Toc165682020 \h </w:instrText>
        </w:r>
        <w:r>
          <w:rPr>
            <w:noProof/>
            <w:webHidden/>
          </w:rPr>
        </w:r>
        <w:r>
          <w:rPr>
            <w:noProof/>
            <w:webHidden/>
          </w:rPr>
          <w:fldChar w:fldCharType="separate"/>
        </w:r>
        <w:r>
          <w:rPr>
            <w:noProof/>
            <w:webHidden/>
          </w:rPr>
          <w:t>51</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21" w:history="1">
        <w:r w:rsidRPr="00226224">
          <w:rPr>
            <w:rStyle w:val="Hyperlink"/>
            <w:noProof/>
          </w:rPr>
          <w:t>Figure 26 - Database Tables included</w:t>
        </w:r>
        <w:r>
          <w:rPr>
            <w:noProof/>
            <w:webHidden/>
          </w:rPr>
          <w:tab/>
        </w:r>
        <w:r>
          <w:rPr>
            <w:noProof/>
            <w:webHidden/>
          </w:rPr>
          <w:fldChar w:fldCharType="begin"/>
        </w:r>
        <w:r>
          <w:rPr>
            <w:noProof/>
            <w:webHidden/>
          </w:rPr>
          <w:instrText xml:space="preserve"> PAGEREF _Toc165682021 \h </w:instrText>
        </w:r>
        <w:r>
          <w:rPr>
            <w:noProof/>
            <w:webHidden/>
          </w:rPr>
        </w:r>
        <w:r>
          <w:rPr>
            <w:noProof/>
            <w:webHidden/>
          </w:rPr>
          <w:fldChar w:fldCharType="separate"/>
        </w:r>
        <w:r>
          <w:rPr>
            <w:noProof/>
            <w:webHidden/>
          </w:rPr>
          <w:t>52</w:t>
        </w:r>
        <w:r>
          <w:rPr>
            <w:noProof/>
            <w:webHidden/>
          </w:rPr>
          <w:fldChar w:fldCharType="end"/>
        </w:r>
      </w:hyperlink>
    </w:p>
    <w:p w:rsidR="004C4416" w:rsidRDefault="004C4416">
      <w:pPr>
        <w:pStyle w:val="TableofFigures"/>
        <w:tabs>
          <w:tab w:val="right" w:leader="dot" w:pos="9790"/>
        </w:tabs>
        <w:rPr>
          <w:rFonts w:eastAsiaTheme="minorEastAsia"/>
          <w:noProof/>
        </w:rPr>
      </w:pPr>
      <w:hyperlink w:anchor="_Toc165682022" w:history="1">
        <w:r w:rsidRPr="00226224">
          <w:rPr>
            <w:rStyle w:val="Hyperlink"/>
            <w:noProof/>
          </w:rPr>
          <w:t>Figure 27 - Encryption of Password</w:t>
        </w:r>
        <w:r>
          <w:rPr>
            <w:noProof/>
            <w:webHidden/>
          </w:rPr>
          <w:tab/>
        </w:r>
        <w:r>
          <w:rPr>
            <w:noProof/>
            <w:webHidden/>
          </w:rPr>
          <w:fldChar w:fldCharType="begin"/>
        </w:r>
        <w:r>
          <w:rPr>
            <w:noProof/>
            <w:webHidden/>
          </w:rPr>
          <w:instrText xml:space="preserve"> PAGEREF _Toc165682022 \h </w:instrText>
        </w:r>
        <w:r>
          <w:rPr>
            <w:noProof/>
            <w:webHidden/>
          </w:rPr>
        </w:r>
        <w:r>
          <w:rPr>
            <w:noProof/>
            <w:webHidden/>
          </w:rPr>
          <w:fldChar w:fldCharType="separate"/>
        </w:r>
        <w:r>
          <w:rPr>
            <w:noProof/>
            <w:webHidden/>
          </w:rPr>
          <w:t>54</w:t>
        </w:r>
        <w:r>
          <w:rPr>
            <w:noProof/>
            <w:webHidden/>
          </w:rPr>
          <w:fldChar w:fldCharType="end"/>
        </w:r>
      </w:hyperlink>
    </w:p>
    <w:p w:rsidR="00CA703C" w:rsidRPr="00CA703C" w:rsidRDefault="004C4416" w:rsidP="00CA703C">
      <w:r>
        <w:fldChar w:fldCharType="end"/>
      </w:r>
    </w:p>
    <w:p w:rsidR="00A3616D" w:rsidRDefault="00A3616D" w:rsidP="00A3616D">
      <w:pPr>
        <w:jc w:val="both"/>
        <w:sectPr w:rsidR="00A3616D">
          <w:footerReference w:type="default" r:id="rId13"/>
          <w:pgSz w:w="12240" w:h="15840"/>
          <w:pgMar w:top="1500" w:right="1220" w:bottom="1260" w:left="1220" w:header="0" w:footer="1001" w:gutter="0"/>
          <w:cols w:space="720"/>
        </w:sectPr>
      </w:pPr>
    </w:p>
    <w:p w:rsidR="00A3616D" w:rsidRPr="00C60C0A" w:rsidRDefault="00A3616D" w:rsidP="00A3616D">
      <w:pPr>
        <w:pStyle w:val="Heading1"/>
        <w:spacing w:before="139"/>
        <w:ind w:right="458"/>
        <w:rPr>
          <w:b/>
          <w:bCs/>
        </w:rPr>
      </w:pPr>
      <w:bookmarkStart w:id="3" w:name="_Toc98145466"/>
      <w:bookmarkStart w:id="4" w:name="_Toc165681893"/>
      <w:r w:rsidRPr="00C60C0A">
        <w:rPr>
          <w:b/>
          <w:bCs/>
        </w:rPr>
        <w:lastRenderedPageBreak/>
        <w:t>List</w:t>
      </w:r>
      <w:r w:rsidRPr="00C60C0A">
        <w:rPr>
          <w:b/>
          <w:bCs/>
          <w:spacing w:val="-2"/>
        </w:rPr>
        <w:t xml:space="preserve"> </w:t>
      </w:r>
      <w:r w:rsidRPr="00C60C0A">
        <w:rPr>
          <w:b/>
          <w:bCs/>
        </w:rPr>
        <w:t>of</w:t>
      </w:r>
      <w:r w:rsidRPr="00C60C0A">
        <w:rPr>
          <w:b/>
          <w:bCs/>
          <w:spacing w:val="-2"/>
        </w:rPr>
        <w:t xml:space="preserve"> </w:t>
      </w:r>
      <w:r w:rsidRPr="00C60C0A">
        <w:rPr>
          <w:b/>
          <w:bCs/>
        </w:rPr>
        <w:t>Tables</w:t>
      </w:r>
      <w:bookmarkEnd w:id="3"/>
      <w:bookmarkEnd w:id="4"/>
    </w:p>
    <w:p w:rsidR="00A3616D" w:rsidRDefault="00CA703C" w:rsidP="00A3616D">
      <w:pPr>
        <w:pStyle w:val="BodyText"/>
        <w:tabs>
          <w:tab w:val="right" w:leader="dot" w:pos="9569"/>
        </w:tabs>
        <w:spacing w:before="240"/>
        <w:jc w:val="both"/>
      </w:pPr>
      <w:r>
        <w:t>No tables found.</w:t>
      </w:r>
    </w:p>
    <w:p w:rsidR="00A3616D" w:rsidRDefault="00A3616D" w:rsidP="00A3616D">
      <w:pPr>
        <w:jc w:val="both"/>
        <w:sectPr w:rsidR="00A3616D">
          <w:pgSz w:w="12240" w:h="15840"/>
          <w:pgMar w:top="1500" w:right="1220" w:bottom="1260" w:left="1220" w:header="0" w:footer="1001" w:gutter="0"/>
          <w:cols w:space="720"/>
        </w:sectPr>
      </w:pPr>
    </w:p>
    <w:p w:rsidR="00A3616D" w:rsidRPr="003A1D01" w:rsidRDefault="00A3616D" w:rsidP="00A3616D">
      <w:pPr>
        <w:pStyle w:val="Heading1"/>
        <w:rPr>
          <w:b/>
          <w:bCs/>
        </w:rPr>
      </w:pPr>
      <w:bookmarkStart w:id="5" w:name="_Toc98145467"/>
      <w:bookmarkStart w:id="6" w:name="_Toc165681894"/>
      <w:r w:rsidRPr="003A1D01">
        <w:rPr>
          <w:b/>
          <w:bCs/>
        </w:rPr>
        <w:lastRenderedPageBreak/>
        <w:t>Project</w:t>
      </w:r>
      <w:r w:rsidRPr="003A1D01">
        <w:rPr>
          <w:b/>
          <w:bCs/>
          <w:spacing w:val="-4"/>
        </w:rPr>
        <w:t xml:space="preserve"> </w:t>
      </w:r>
      <w:r w:rsidRPr="003A1D01">
        <w:rPr>
          <w:b/>
          <w:bCs/>
        </w:rPr>
        <w:t>Description</w:t>
      </w:r>
      <w:bookmarkEnd w:id="5"/>
      <w:bookmarkEnd w:id="6"/>
    </w:p>
    <w:p w:rsidR="00A3616D" w:rsidRDefault="00A3616D" w:rsidP="00A3616D"/>
    <w:p w:rsidR="00A3616D" w:rsidRPr="00C60C0A" w:rsidRDefault="00A3616D" w:rsidP="003A1D01">
      <w:pPr>
        <w:pStyle w:val="Heading2"/>
        <w:ind w:left="0"/>
        <w:jc w:val="both"/>
        <w:rPr>
          <w:rFonts w:asciiTheme="majorHAnsi" w:hAnsiTheme="majorHAnsi" w:cstheme="majorHAnsi"/>
          <w:color w:val="2E74B5" w:themeColor="accent1" w:themeShade="BF"/>
          <w:sz w:val="28"/>
          <w:szCs w:val="28"/>
        </w:rPr>
      </w:pPr>
      <w:bookmarkStart w:id="7" w:name="_Toc98145468"/>
      <w:bookmarkStart w:id="8" w:name="_Toc165681895"/>
      <w:r w:rsidRPr="00C60C0A">
        <w:rPr>
          <w:rFonts w:asciiTheme="majorHAnsi" w:hAnsiTheme="majorHAnsi" w:cstheme="majorHAnsi"/>
          <w:color w:val="2E74B5" w:themeColor="accent1" w:themeShade="BF"/>
          <w:sz w:val="28"/>
          <w:szCs w:val="28"/>
        </w:rPr>
        <w:t>Project</w:t>
      </w:r>
      <w:r w:rsidRPr="00C60C0A">
        <w:rPr>
          <w:rFonts w:asciiTheme="majorHAnsi" w:hAnsiTheme="majorHAnsi" w:cstheme="majorHAnsi"/>
          <w:color w:val="2E74B5" w:themeColor="accent1" w:themeShade="BF"/>
          <w:spacing w:val="-6"/>
          <w:sz w:val="28"/>
          <w:szCs w:val="28"/>
        </w:rPr>
        <w:t xml:space="preserve"> </w:t>
      </w:r>
      <w:r w:rsidRPr="00C60C0A">
        <w:rPr>
          <w:rFonts w:asciiTheme="majorHAnsi" w:hAnsiTheme="majorHAnsi" w:cstheme="majorHAnsi"/>
          <w:color w:val="2E74B5" w:themeColor="accent1" w:themeShade="BF"/>
          <w:sz w:val="28"/>
          <w:szCs w:val="28"/>
        </w:rPr>
        <w:t>Overview</w:t>
      </w:r>
      <w:bookmarkEnd w:id="7"/>
      <w:bookmarkEnd w:id="8"/>
    </w:p>
    <w:p w:rsidR="00A3616D" w:rsidRPr="003A1D01" w:rsidRDefault="00A3616D" w:rsidP="003A1D01">
      <w:pPr>
        <w:jc w:val="both"/>
        <w:rPr>
          <w:rFonts w:asciiTheme="majorBidi" w:hAnsiTheme="majorBidi" w:cstheme="majorBidi"/>
          <w:b/>
          <w:bCs/>
        </w:rPr>
      </w:pPr>
    </w:p>
    <w:p w:rsidR="00A3616D" w:rsidRPr="003A1D01" w:rsidRDefault="00A3616D" w:rsidP="003A1D01">
      <w:pPr>
        <w:jc w:val="both"/>
        <w:rPr>
          <w:rFonts w:asciiTheme="majorBidi" w:hAnsiTheme="majorBidi" w:cstheme="majorBidi"/>
          <w:sz w:val="24"/>
          <w:szCs w:val="24"/>
        </w:rPr>
      </w:pPr>
      <w:r w:rsidRPr="003A1D01">
        <w:rPr>
          <w:rFonts w:asciiTheme="majorBidi" w:hAnsiTheme="majorBidi" w:cstheme="majorBidi"/>
          <w:sz w:val="24"/>
          <w:szCs w:val="24"/>
        </w:rPr>
        <w:t>This project aims to develop a web application named "Healthcare" that utilizes Machine Learning (ML) to empower users in managing their health. The application will offer functionalities such as disease prediction based on user-reported symptoms, personalized drug recommendations, and convenient appointment scheduling with healthcare providers.</w:t>
      </w:r>
    </w:p>
    <w:p w:rsidR="00A3616D" w:rsidRPr="003A1D01" w:rsidRDefault="00A3616D" w:rsidP="003A1D01">
      <w:pPr>
        <w:jc w:val="both"/>
        <w:rPr>
          <w:rFonts w:asciiTheme="majorBidi" w:hAnsiTheme="majorBidi" w:cstheme="majorBidi"/>
          <w:b/>
          <w:bCs/>
          <w:sz w:val="24"/>
          <w:szCs w:val="24"/>
        </w:rPr>
      </w:pPr>
    </w:p>
    <w:p w:rsidR="00A3616D" w:rsidRPr="00C60C0A" w:rsidRDefault="00A3616D" w:rsidP="003A1D01">
      <w:pPr>
        <w:pStyle w:val="Heading2"/>
        <w:ind w:left="0"/>
        <w:jc w:val="both"/>
        <w:rPr>
          <w:rFonts w:asciiTheme="majorHAnsi" w:hAnsiTheme="majorHAnsi" w:cstheme="majorHAnsi"/>
          <w:color w:val="2E74B5" w:themeColor="accent1" w:themeShade="BF"/>
          <w:sz w:val="28"/>
          <w:szCs w:val="28"/>
        </w:rPr>
      </w:pPr>
      <w:bookmarkStart w:id="9" w:name="_Toc165681896"/>
      <w:r w:rsidRPr="00C60C0A">
        <w:rPr>
          <w:rFonts w:asciiTheme="majorHAnsi" w:hAnsiTheme="majorHAnsi" w:cstheme="majorHAnsi"/>
          <w:color w:val="2E74B5" w:themeColor="accent1" w:themeShade="BF"/>
          <w:sz w:val="28"/>
          <w:szCs w:val="28"/>
        </w:rPr>
        <w:t>Objectives</w:t>
      </w:r>
      <w:bookmarkEnd w:id="9"/>
    </w:p>
    <w:p w:rsidR="00234939" w:rsidRPr="003A1D01" w:rsidRDefault="00234939" w:rsidP="003A1D01">
      <w:pPr>
        <w:pStyle w:val="Heading2"/>
        <w:ind w:left="0"/>
        <w:jc w:val="both"/>
        <w:rPr>
          <w:rFonts w:asciiTheme="majorBidi" w:hAnsiTheme="majorBidi" w:cstheme="majorBidi"/>
        </w:rPr>
      </w:pPr>
    </w:p>
    <w:p w:rsidR="00234939" w:rsidRPr="003A1D01" w:rsidRDefault="00234939" w:rsidP="00E93E2A">
      <w:pPr>
        <w:pStyle w:val="ListParagraph"/>
        <w:numPr>
          <w:ilvl w:val="0"/>
          <w:numId w:val="1"/>
        </w:numPr>
        <w:spacing w:line="276" w:lineRule="auto"/>
        <w:jc w:val="both"/>
        <w:rPr>
          <w:rFonts w:asciiTheme="majorBidi" w:hAnsiTheme="majorBidi" w:cstheme="majorBidi"/>
          <w:sz w:val="24"/>
          <w:szCs w:val="24"/>
        </w:rPr>
      </w:pPr>
      <w:r w:rsidRPr="003A1D01">
        <w:rPr>
          <w:rFonts w:asciiTheme="majorBidi" w:hAnsiTheme="majorBidi" w:cstheme="majorBidi"/>
          <w:sz w:val="24"/>
          <w:szCs w:val="24"/>
        </w:rPr>
        <w:t>Develop an ML-based disease prediction system: Analyze user-provided symptoms and medical history to predict potential diseases with associated probabilities.</w:t>
      </w:r>
    </w:p>
    <w:p w:rsidR="003A1D01" w:rsidRPr="003A1D01" w:rsidRDefault="003A1D01" w:rsidP="003A1D01">
      <w:pPr>
        <w:pStyle w:val="ListParagraph"/>
        <w:spacing w:line="276" w:lineRule="auto"/>
        <w:jc w:val="both"/>
        <w:rPr>
          <w:rFonts w:asciiTheme="majorBidi" w:hAnsiTheme="majorBidi" w:cstheme="majorBidi"/>
          <w:sz w:val="24"/>
          <w:szCs w:val="24"/>
        </w:rPr>
      </w:pPr>
    </w:p>
    <w:p w:rsidR="00234939" w:rsidRPr="003A1D01" w:rsidRDefault="00234939" w:rsidP="00E93E2A">
      <w:pPr>
        <w:pStyle w:val="ListParagraph"/>
        <w:numPr>
          <w:ilvl w:val="0"/>
          <w:numId w:val="1"/>
        </w:numPr>
        <w:spacing w:line="276" w:lineRule="auto"/>
        <w:jc w:val="both"/>
        <w:rPr>
          <w:rFonts w:asciiTheme="majorBidi" w:hAnsiTheme="majorBidi" w:cstheme="majorBidi"/>
          <w:sz w:val="24"/>
          <w:szCs w:val="24"/>
        </w:rPr>
      </w:pPr>
      <w:r w:rsidRPr="003A1D01">
        <w:rPr>
          <w:rFonts w:asciiTheme="majorBidi" w:hAnsiTheme="majorBidi" w:cstheme="majorBidi"/>
          <w:sz w:val="24"/>
          <w:szCs w:val="24"/>
        </w:rPr>
        <w:t>Implement a drug recommendation system: Offer personalized drug recommendations based on predicted diseases or user-specified conditions, considering potential interactions and contraindications.</w:t>
      </w:r>
    </w:p>
    <w:p w:rsidR="003A1D01" w:rsidRPr="003A1D01" w:rsidRDefault="003A1D01" w:rsidP="003A1D01">
      <w:pPr>
        <w:pStyle w:val="ListParagraph"/>
        <w:spacing w:line="276" w:lineRule="auto"/>
        <w:jc w:val="both"/>
        <w:rPr>
          <w:rFonts w:asciiTheme="majorBidi" w:hAnsiTheme="majorBidi" w:cstheme="majorBidi"/>
          <w:sz w:val="24"/>
          <w:szCs w:val="24"/>
        </w:rPr>
      </w:pPr>
    </w:p>
    <w:p w:rsidR="00234939" w:rsidRPr="003A1D01" w:rsidRDefault="00234939" w:rsidP="00E93E2A">
      <w:pPr>
        <w:pStyle w:val="ListParagraph"/>
        <w:numPr>
          <w:ilvl w:val="0"/>
          <w:numId w:val="1"/>
        </w:numPr>
        <w:spacing w:line="276" w:lineRule="auto"/>
        <w:jc w:val="both"/>
        <w:rPr>
          <w:rFonts w:asciiTheme="majorBidi" w:hAnsiTheme="majorBidi" w:cstheme="majorBidi"/>
          <w:sz w:val="24"/>
          <w:szCs w:val="24"/>
        </w:rPr>
      </w:pPr>
      <w:r w:rsidRPr="003A1D01">
        <w:rPr>
          <w:rFonts w:asciiTheme="majorBidi" w:hAnsiTheme="majorBidi" w:cstheme="majorBidi"/>
          <w:sz w:val="24"/>
          <w:szCs w:val="24"/>
        </w:rPr>
        <w:t>Facilitate appointment scheduling: Allow users to search for and book appointments with healthcare providers based on specialty, location, and availability.</w:t>
      </w:r>
    </w:p>
    <w:p w:rsidR="003A1D01" w:rsidRPr="003A1D01" w:rsidRDefault="003A1D01" w:rsidP="003A1D01">
      <w:pPr>
        <w:pStyle w:val="ListParagraph"/>
        <w:spacing w:line="276" w:lineRule="auto"/>
        <w:jc w:val="both"/>
        <w:rPr>
          <w:rFonts w:asciiTheme="majorBidi" w:hAnsiTheme="majorBidi" w:cstheme="majorBidi"/>
          <w:sz w:val="24"/>
          <w:szCs w:val="24"/>
        </w:rPr>
      </w:pPr>
    </w:p>
    <w:p w:rsidR="00234939" w:rsidRPr="003A1D01" w:rsidRDefault="00234939" w:rsidP="00E93E2A">
      <w:pPr>
        <w:pStyle w:val="ListParagraph"/>
        <w:numPr>
          <w:ilvl w:val="0"/>
          <w:numId w:val="1"/>
        </w:numPr>
        <w:spacing w:line="276" w:lineRule="auto"/>
        <w:jc w:val="both"/>
        <w:rPr>
          <w:rFonts w:asciiTheme="majorBidi" w:hAnsiTheme="majorBidi" w:cstheme="majorBidi"/>
          <w:sz w:val="24"/>
          <w:szCs w:val="24"/>
        </w:rPr>
      </w:pPr>
      <w:r w:rsidRPr="003A1D01">
        <w:rPr>
          <w:rFonts w:asciiTheme="majorBidi" w:hAnsiTheme="majorBidi" w:cstheme="majorBidi"/>
          <w:sz w:val="24"/>
          <w:szCs w:val="24"/>
        </w:rPr>
        <w:t>Provide a user-friendly interface: Design an intuitive and accessible interface for users with varying levels of technical expertise, ensuring a seamless and informative experience.</w:t>
      </w:r>
    </w:p>
    <w:p w:rsidR="00234939" w:rsidRPr="003A1D01" w:rsidRDefault="00234939" w:rsidP="003A1D01">
      <w:pPr>
        <w:pStyle w:val="Heading2"/>
        <w:ind w:left="0"/>
        <w:jc w:val="both"/>
        <w:rPr>
          <w:rFonts w:asciiTheme="majorBidi" w:hAnsiTheme="majorBidi" w:cstheme="majorBidi"/>
        </w:rPr>
      </w:pPr>
    </w:p>
    <w:p w:rsidR="00A3616D" w:rsidRPr="00C60C0A" w:rsidRDefault="00A3616D" w:rsidP="003A1D01">
      <w:pPr>
        <w:pStyle w:val="Heading2"/>
        <w:ind w:left="0"/>
        <w:jc w:val="both"/>
        <w:rPr>
          <w:rFonts w:asciiTheme="majorHAnsi" w:hAnsiTheme="majorHAnsi" w:cstheme="majorHAnsi"/>
          <w:color w:val="2E74B5" w:themeColor="accent1" w:themeShade="BF"/>
          <w:sz w:val="28"/>
          <w:szCs w:val="28"/>
        </w:rPr>
      </w:pPr>
      <w:bookmarkStart w:id="10" w:name="_Toc165681897"/>
      <w:r w:rsidRPr="00C60C0A">
        <w:rPr>
          <w:rFonts w:asciiTheme="majorHAnsi" w:hAnsiTheme="majorHAnsi" w:cstheme="majorHAnsi"/>
          <w:color w:val="2E74B5" w:themeColor="accent1" w:themeShade="BF"/>
          <w:sz w:val="28"/>
          <w:szCs w:val="28"/>
        </w:rPr>
        <w:t>Background</w:t>
      </w:r>
      <w:bookmarkEnd w:id="10"/>
    </w:p>
    <w:p w:rsidR="003A1D01" w:rsidRDefault="003A1D01" w:rsidP="003A1D01">
      <w:pPr>
        <w:pStyle w:val="Heading2"/>
        <w:ind w:left="0"/>
        <w:jc w:val="both"/>
        <w:rPr>
          <w:rFonts w:asciiTheme="majorBidi" w:hAnsiTheme="majorBidi" w:cstheme="majorBidi"/>
        </w:rPr>
      </w:pPr>
    </w:p>
    <w:p w:rsidR="003A1D01" w:rsidRPr="003A1D01" w:rsidRDefault="003A1D01" w:rsidP="003A1D01">
      <w:pPr>
        <w:jc w:val="both"/>
        <w:rPr>
          <w:rFonts w:asciiTheme="majorBidi" w:hAnsiTheme="majorBidi" w:cstheme="majorBidi"/>
          <w:sz w:val="24"/>
          <w:szCs w:val="24"/>
        </w:rPr>
      </w:pPr>
      <w:r w:rsidRPr="003A1D01">
        <w:rPr>
          <w:rFonts w:asciiTheme="majorBidi" w:hAnsiTheme="majorBidi" w:cstheme="majorBidi"/>
          <w:sz w:val="24"/>
          <w:szCs w:val="24"/>
        </w:rPr>
        <w:t>The increasing prevalence of chronic diseases, coupled with the growing demand for accessible healthcare solutions, necessitates innovative approaches to healthcare delivery. Advancements in ML and web technologies present an opportunity to develop intelligent systems that empower individuals to take charge of their health and access care more efficiently.</w:t>
      </w:r>
    </w:p>
    <w:p w:rsidR="00A3616D" w:rsidRPr="003A1D01" w:rsidRDefault="00A3616D" w:rsidP="003A1D01">
      <w:pPr>
        <w:jc w:val="both"/>
        <w:rPr>
          <w:rFonts w:asciiTheme="majorBidi" w:hAnsiTheme="majorBidi" w:cstheme="majorBidi"/>
        </w:rPr>
      </w:pPr>
    </w:p>
    <w:p w:rsidR="00A3616D" w:rsidRPr="00C60C0A" w:rsidRDefault="00A3616D" w:rsidP="003A1D01">
      <w:pPr>
        <w:pStyle w:val="Heading2"/>
        <w:ind w:left="0"/>
        <w:jc w:val="both"/>
        <w:rPr>
          <w:rFonts w:asciiTheme="majorHAnsi" w:hAnsiTheme="majorHAnsi" w:cstheme="majorHAnsi"/>
          <w:color w:val="2E74B5" w:themeColor="accent1" w:themeShade="BF"/>
          <w:sz w:val="28"/>
          <w:szCs w:val="28"/>
        </w:rPr>
      </w:pPr>
      <w:bookmarkStart w:id="11" w:name="_Toc165681898"/>
      <w:r w:rsidRPr="00C60C0A">
        <w:rPr>
          <w:rFonts w:asciiTheme="majorHAnsi" w:hAnsiTheme="majorHAnsi" w:cstheme="majorHAnsi"/>
          <w:color w:val="2E74B5" w:themeColor="accent1" w:themeShade="BF"/>
          <w:sz w:val="28"/>
          <w:szCs w:val="28"/>
        </w:rPr>
        <w:t>Literature Review</w:t>
      </w:r>
      <w:bookmarkEnd w:id="11"/>
    </w:p>
    <w:p w:rsidR="003A1D01" w:rsidRDefault="003A1D01" w:rsidP="003A1D01">
      <w:pPr>
        <w:pStyle w:val="Heading2"/>
        <w:ind w:left="0"/>
        <w:jc w:val="both"/>
        <w:rPr>
          <w:rFonts w:asciiTheme="majorBidi" w:hAnsiTheme="majorBidi" w:cstheme="majorBidi"/>
        </w:rPr>
      </w:pPr>
    </w:p>
    <w:p w:rsidR="003A1D01" w:rsidRDefault="003A1D01" w:rsidP="003A1D01">
      <w:pPr>
        <w:jc w:val="both"/>
        <w:rPr>
          <w:rFonts w:asciiTheme="majorBidi" w:hAnsiTheme="majorBidi" w:cstheme="majorBidi"/>
          <w:sz w:val="24"/>
          <w:szCs w:val="24"/>
        </w:rPr>
      </w:pPr>
      <w:r w:rsidRPr="003A1D01">
        <w:rPr>
          <w:rFonts w:asciiTheme="majorBidi" w:hAnsiTheme="majorBidi" w:cstheme="majorBidi"/>
          <w:sz w:val="24"/>
          <w:szCs w:val="24"/>
        </w:rPr>
        <w:t>Studies have shown the effectiveness of ML-based symptom checkers, drug recommendation systems, and appointment scheduling platforms in enhancing healthcare delivery and patient outcomes. However, challenges remain in addressing ethical considerations, ensuring data privacy, and mitigating algorithmic bias.</w:t>
      </w:r>
    </w:p>
    <w:p w:rsidR="00EA57DE" w:rsidRDefault="00EA57DE" w:rsidP="003A1D01">
      <w:pPr>
        <w:jc w:val="both"/>
        <w:rPr>
          <w:rFonts w:asciiTheme="majorBidi" w:hAnsiTheme="majorBidi" w:cstheme="majorBidi"/>
          <w:sz w:val="24"/>
          <w:szCs w:val="24"/>
        </w:rPr>
      </w:pPr>
    </w:p>
    <w:p w:rsidR="00EA57DE" w:rsidRDefault="00EA57DE" w:rsidP="00EA57DE">
      <w:pPr>
        <w:jc w:val="both"/>
        <w:rPr>
          <w:rFonts w:asciiTheme="majorBidi" w:hAnsiTheme="majorBidi" w:cstheme="majorBidi"/>
          <w:sz w:val="24"/>
          <w:szCs w:val="24"/>
        </w:rPr>
      </w:pPr>
      <w:r w:rsidRPr="00EA57DE">
        <w:rPr>
          <w:rFonts w:asciiTheme="majorBidi" w:hAnsiTheme="majorBidi" w:cstheme="majorBidi"/>
          <w:sz w:val="24"/>
          <w:szCs w:val="24"/>
        </w:rPr>
        <w:t>The integration of machine learning (ML) in healthcare applications has garnered significant attention, with research demonstrating its potential to improve disease prediction, diagnosis, and treatment optimization.</w:t>
      </w:r>
    </w:p>
    <w:p w:rsidR="00EA57DE" w:rsidRPr="00EA57DE" w:rsidRDefault="00EA57DE" w:rsidP="00EA57DE">
      <w:pPr>
        <w:jc w:val="both"/>
        <w:rPr>
          <w:rFonts w:asciiTheme="majorBidi" w:hAnsiTheme="majorBidi" w:cstheme="majorBidi"/>
          <w:sz w:val="24"/>
          <w:szCs w:val="24"/>
        </w:rPr>
      </w:pP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b/>
          <w:bCs/>
          <w:sz w:val="24"/>
          <w:szCs w:val="24"/>
        </w:rPr>
        <w:lastRenderedPageBreak/>
        <w:t>Symptom Analysis and Disease Prediction:</w:t>
      </w:r>
    </w:p>
    <w:p w:rsidR="00EA57DE" w:rsidRPr="00EA57DE" w:rsidRDefault="00EA57DE" w:rsidP="00E93E2A">
      <w:pPr>
        <w:numPr>
          <w:ilvl w:val="0"/>
          <w:numId w:val="5"/>
        </w:numPr>
        <w:jc w:val="both"/>
        <w:rPr>
          <w:rFonts w:asciiTheme="majorBidi" w:hAnsiTheme="majorBidi" w:cstheme="majorBidi"/>
          <w:sz w:val="24"/>
          <w:szCs w:val="24"/>
        </w:rPr>
      </w:pPr>
      <w:r w:rsidRPr="00EA57DE">
        <w:rPr>
          <w:rFonts w:asciiTheme="majorBidi" w:hAnsiTheme="majorBidi" w:cstheme="majorBidi"/>
          <w:sz w:val="24"/>
          <w:szCs w:val="24"/>
        </w:rPr>
        <w:t>ML-based symptom checkers: Studies have evaluated the effectiveness of ML algorithms in analyzing patient-reported symptoms and providing potential diagnoses. For instance, Obermeyer and Emanuel (2016) explored the accuracy of a symptom checker app, highlighting its potential for preliminary assessment but also emphasizing the need for careful interpretation and physician oversight.</w:t>
      </w:r>
    </w:p>
    <w:p w:rsidR="00EA57DE" w:rsidRPr="00EA57DE" w:rsidRDefault="00EA57DE" w:rsidP="00E93E2A">
      <w:pPr>
        <w:numPr>
          <w:ilvl w:val="0"/>
          <w:numId w:val="5"/>
        </w:numPr>
        <w:jc w:val="both"/>
        <w:rPr>
          <w:rFonts w:asciiTheme="majorBidi" w:hAnsiTheme="majorBidi" w:cstheme="majorBidi"/>
          <w:sz w:val="24"/>
          <w:szCs w:val="24"/>
        </w:rPr>
      </w:pPr>
      <w:r w:rsidRPr="00EA57DE">
        <w:rPr>
          <w:rFonts w:asciiTheme="majorBidi" w:hAnsiTheme="majorBidi" w:cstheme="majorBidi"/>
          <w:sz w:val="24"/>
          <w:szCs w:val="24"/>
        </w:rPr>
        <w:t>Natural language processing (NLP): NLP techniques can extract valuable insights from unstructured clinical text, such as patient notes and medical reports. Wang et al. (2018) demonstrated the use of NLP for automated symptom extraction, improving the comprehensiveness of data used for disease prediction models.</w:t>
      </w:r>
    </w:p>
    <w:p w:rsidR="00EA57DE" w:rsidRPr="00EA57DE" w:rsidRDefault="00EA57DE" w:rsidP="00E93E2A">
      <w:pPr>
        <w:numPr>
          <w:ilvl w:val="0"/>
          <w:numId w:val="5"/>
        </w:numPr>
        <w:jc w:val="both"/>
        <w:rPr>
          <w:rFonts w:asciiTheme="majorBidi" w:hAnsiTheme="majorBidi" w:cstheme="majorBidi"/>
          <w:sz w:val="24"/>
          <w:szCs w:val="24"/>
        </w:rPr>
      </w:pPr>
      <w:r w:rsidRPr="00EA57DE">
        <w:rPr>
          <w:rFonts w:asciiTheme="majorBidi" w:hAnsiTheme="majorBidi" w:cstheme="majorBidi"/>
          <w:sz w:val="24"/>
          <w:szCs w:val="24"/>
        </w:rPr>
        <w:t xml:space="preserve">Predictive models for specific diseases: Researchers have developed ML models for predicting various diseases, utilizing clinical data, imaging, and genetic information. </w:t>
      </w:r>
      <w:proofErr w:type="spellStart"/>
      <w:r w:rsidRPr="00EA57DE">
        <w:rPr>
          <w:rFonts w:asciiTheme="majorBidi" w:hAnsiTheme="majorBidi" w:cstheme="majorBidi"/>
          <w:sz w:val="24"/>
          <w:szCs w:val="24"/>
        </w:rPr>
        <w:t>Kourou</w:t>
      </w:r>
      <w:proofErr w:type="spellEnd"/>
      <w:r w:rsidRPr="00EA57DE">
        <w:rPr>
          <w:rFonts w:asciiTheme="majorBidi" w:hAnsiTheme="majorBidi" w:cstheme="majorBidi"/>
          <w:sz w:val="24"/>
          <w:szCs w:val="24"/>
        </w:rPr>
        <w:t xml:space="preserve"> et al. (2015) reviewed the applications of ML in cancer prediction, highlighting the potential for personalized risk assessment and early detection.</w:t>
      </w: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b/>
          <w:bCs/>
          <w:sz w:val="24"/>
          <w:szCs w:val="24"/>
        </w:rPr>
        <w:t>Drug Recommendations and Treatment Optimization:</w:t>
      </w:r>
    </w:p>
    <w:p w:rsidR="00EA57DE" w:rsidRPr="00EA57DE" w:rsidRDefault="00EA57DE" w:rsidP="00E93E2A">
      <w:pPr>
        <w:numPr>
          <w:ilvl w:val="0"/>
          <w:numId w:val="6"/>
        </w:numPr>
        <w:jc w:val="both"/>
        <w:rPr>
          <w:rFonts w:asciiTheme="majorBidi" w:hAnsiTheme="majorBidi" w:cstheme="majorBidi"/>
          <w:sz w:val="24"/>
          <w:szCs w:val="24"/>
        </w:rPr>
      </w:pPr>
      <w:r w:rsidRPr="00EA57DE">
        <w:rPr>
          <w:rFonts w:asciiTheme="majorBidi" w:hAnsiTheme="majorBidi" w:cstheme="majorBidi"/>
          <w:sz w:val="24"/>
          <w:szCs w:val="24"/>
        </w:rPr>
        <w:t xml:space="preserve">ML-based drug recommendation systems: Studies have explored using ML algorithms to suggest appropriate medications based on patient characteristics and diagnoses. </w:t>
      </w:r>
      <w:proofErr w:type="spellStart"/>
      <w:r w:rsidRPr="00EA57DE">
        <w:rPr>
          <w:rFonts w:asciiTheme="majorBidi" w:hAnsiTheme="majorBidi" w:cstheme="majorBidi"/>
          <w:sz w:val="24"/>
          <w:szCs w:val="24"/>
        </w:rPr>
        <w:t>Che</w:t>
      </w:r>
      <w:proofErr w:type="spellEnd"/>
      <w:r w:rsidRPr="00EA57DE">
        <w:rPr>
          <w:rFonts w:asciiTheme="majorBidi" w:hAnsiTheme="majorBidi" w:cstheme="majorBidi"/>
          <w:sz w:val="24"/>
          <w:szCs w:val="24"/>
        </w:rPr>
        <w:t xml:space="preserve"> et al. (2018) investigated the use of ML for personalized drug recommendations in hypertension management, showcasing its potential to improve treatment efficacy and safety.</w:t>
      </w:r>
    </w:p>
    <w:p w:rsidR="00EA57DE" w:rsidRPr="00EA57DE" w:rsidRDefault="00EA57DE" w:rsidP="00E93E2A">
      <w:pPr>
        <w:numPr>
          <w:ilvl w:val="0"/>
          <w:numId w:val="6"/>
        </w:numPr>
        <w:jc w:val="both"/>
        <w:rPr>
          <w:rFonts w:asciiTheme="majorBidi" w:hAnsiTheme="majorBidi" w:cstheme="majorBidi"/>
          <w:sz w:val="24"/>
          <w:szCs w:val="24"/>
        </w:rPr>
      </w:pPr>
      <w:r w:rsidRPr="00EA57DE">
        <w:rPr>
          <w:rFonts w:asciiTheme="majorBidi" w:hAnsiTheme="majorBidi" w:cstheme="majorBidi"/>
          <w:sz w:val="24"/>
          <w:szCs w:val="24"/>
        </w:rPr>
        <w:t>Predicting drug efficacy and side effects: ML models can analyze patient data to predict individual responses to medications and potential adverse effects. Wang et al. (2019) employed ML techniques to predict drug-induced liver injury, demonstrating the potential for preventing adverse drug reactions and personalizing treatment plans.</w:t>
      </w: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b/>
          <w:bCs/>
          <w:sz w:val="24"/>
          <w:szCs w:val="24"/>
        </w:rPr>
        <w:t>Appointment Scheduling and Healthcare Access:</w:t>
      </w:r>
    </w:p>
    <w:p w:rsidR="00EA57DE" w:rsidRPr="00EA57DE" w:rsidRDefault="00EA57DE" w:rsidP="00E93E2A">
      <w:pPr>
        <w:numPr>
          <w:ilvl w:val="0"/>
          <w:numId w:val="7"/>
        </w:numPr>
        <w:jc w:val="both"/>
        <w:rPr>
          <w:rFonts w:asciiTheme="majorBidi" w:hAnsiTheme="majorBidi" w:cstheme="majorBidi"/>
          <w:sz w:val="24"/>
          <w:szCs w:val="24"/>
        </w:rPr>
      </w:pPr>
      <w:r w:rsidRPr="00EA57DE">
        <w:rPr>
          <w:rFonts w:asciiTheme="majorBidi" w:hAnsiTheme="majorBidi" w:cstheme="majorBidi"/>
          <w:sz w:val="24"/>
          <w:szCs w:val="24"/>
        </w:rPr>
        <w:t>Predictive models for appointment demand: ML models can be used to predict future appointment demand based on historical data and patient demographics. Zhuang et al. (2018) developed a model for predicting outpatient appointment no-shows, assisting healthcare facilities in optimizing scheduling and resource allocation.</w:t>
      </w:r>
    </w:p>
    <w:p w:rsidR="00EA57DE" w:rsidRPr="00EA57DE" w:rsidRDefault="00EA57DE" w:rsidP="00E93E2A">
      <w:pPr>
        <w:numPr>
          <w:ilvl w:val="0"/>
          <w:numId w:val="7"/>
        </w:numPr>
        <w:jc w:val="both"/>
        <w:rPr>
          <w:rFonts w:asciiTheme="majorBidi" w:hAnsiTheme="majorBidi" w:cstheme="majorBidi"/>
          <w:sz w:val="24"/>
          <w:szCs w:val="24"/>
        </w:rPr>
      </w:pPr>
      <w:r w:rsidRPr="00EA57DE">
        <w:rPr>
          <w:rFonts w:asciiTheme="majorBidi" w:hAnsiTheme="majorBidi" w:cstheme="majorBidi"/>
          <w:sz w:val="24"/>
          <w:szCs w:val="24"/>
        </w:rPr>
        <w:t xml:space="preserve">Online appointment scheduling systems: Research has explored the impact of online appointment scheduling on patient satisfaction and access to care. </w:t>
      </w:r>
      <w:proofErr w:type="spellStart"/>
      <w:r w:rsidRPr="00EA57DE">
        <w:rPr>
          <w:rFonts w:asciiTheme="majorBidi" w:hAnsiTheme="majorBidi" w:cstheme="majorBidi"/>
          <w:sz w:val="24"/>
          <w:szCs w:val="24"/>
        </w:rPr>
        <w:t>Laugesen</w:t>
      </w:r>
      <w:proofErr w:type="spellEnd"/>
      <w:r w:rsidRPr="00EA57DE">
        <w:rPr>
          <w:rFonts w:asciiTheme="majorBidi" w:hAnsiTheme="majorBidi" w:cstheme="majorBidi"/>
          <w:sz w:val="24"/>
          <w:szCs w:val="24"/>
        </w:rPr>
        <w:t xml:space="preserve"> and Kristiansen (2017) examined the implementation of online booking systems in Danish general practice, finding increased accessibility and patient empowerment.</w:t>
      </w: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b/>
          <w:bCs/>
          <w:sz w:val="24"/>
          <w:szCs w:val="24"/>
        </w:rPr>
        <w:t>Ethical Considerations:</w:t>
      </w:r>
      <w:r w:rsidRPr="00EA57DE">
        <w:rPr>
          <w:rFonts w:asciiTheme="majorBidi" w:hAnsiTheme="majorBidi" w:cstheme="majorBidi"/>
          <w:sz w:val="24"/>
          <w:szCs w:val="24"/>
        </w:rPr>
        <w:t xml:space="preserve"> Several ethical considerations must be addressed when implementing ML in healthcare, including:</w:t>
      </w:r>
    </w:p>
    <w:p w:rsidR="00EA57DE" w:rsidRPr="00EA57DE" w:rsidRDefault="00EA57DE" w:rsidP="00E93E2A">
      <w:pPr>
        <w:numPr>
          <w:ilvl w:val="0"/>
          <w:numId w:val="8"/>
        </w:numPr>
        <w:jc w:val="both"/>
        <w:rPr>
          <w:rFonts w:asciiTheme="majorBidi" w:hAnsiTheme="majorBidi" w:cstheme="majorBidi"/>
          <w:sz w:val="24"/>
          <w:szCs w:val="24"/>
        </w:rPr>
      </w:pPr>
      <w:r w:rsidRPr="00EA57DE">
        <w:rPr>
          <w:rFonts w:asciiTheme="majorBidi" w:hAnsiTheme="majorBidi" w:cstheme="majorBidi"/>
          <w:sz w:val="24"/>
          <w:szCs w:val="24"/>
        </w:rPr>
        <w:t>Data privacy and security: Ensuring the confidentiality and security of patient data through robust encryption, anonymization techniques, and compliance with data protection regulations.</w:t>
      </w:r>
    </w:p>
    <w:p w:rsidR="00EA57DE" w:rsidRPr="00EA57DE" w:rsidRDefault="00EA57DE" w:rsidP="00E93E2A">
      <w:pPr>
        <w:numPr>
          <w:ilvl w:val="0"/>
          <w:numId w:val="8"/>
        </w:numPr>
        <w:jc w:val="both"/>
        <w:rPr>
          <w:rFonts w:asciiTheme="majorBidi" w:hAnsiTheme="majorBidi" w:cstheme="majorBidi"/>
          <w:sz w:val="24"/>
          <w:szCs w:val="24"/>
        </w:rPr>
      </w:pPr>
      <w:r w:rsidRPr="00EA57DE">
        <w:rPr>
          <w:rFonts w:asciiTheme="majorBidi" w:hAnsiTheme="majorBidi" w:cstheme="majorBidi"/>
          <w:sz w:val="24"/>
          <w:szCs w:val="24"/>
        </w:rPr>
        <w:t>Algorithmic bias: Mitigating potential biases in data and algorithms to avoid perpetuating healthcare disparities and ensure equitable outcomes for all users.</w:t>
      </w:r>
    </w:p>
    <w:p w:rsidR="00EA57DE" w:rsidRPr="00EA57DE" w:rsidRDefault="00EA57DE" w:rsidP="00E93E2A">
      <w:pPr>
        <w:numPr>
          <w:ilvl w:val="0"/>
          <w:numId w:val="8"/>
        </w:numPr>
        <w:jc w:val="both"/>
        <w:rPr>
          <w:rFonts w:asciiTheme="majorBidi" w:hAnsiTheme="majorBidi" w:cstheme="majorBidi"/>
          <w:sz w:val="24"/>
          <w:szCs w:val="24"/>
        </w:rPr>
      </w:pPr>
      <w:r w:rsidRPr="00EA57DE">
        <w:rPr>
          <w:rFonts w:asciiTheme="majorBidi" w:hAnsiTheme="majorBidi" w:cstheme="majorBidi"/>
          <w:sz w:val="24"/>
          <w:szCs w:val="24"/>
        </w:rPr>
        <w:t>Transparency and explainability: Providing clear explanations of how ML models arrive at their predictions and recommendations to build trust and enable informed decision-making.</w:t>
      </w:r>
    </w:p>
    <w:p w:rsidR="003A1D01" w:rsidRDefault="003A1D01" w:rsidP="003A1D01">
      <w:pPr>
        <w:jc w:val="both"/>
        <w:rPr>
          <w:rFonts w:asciiTheme="majorBidi" w:hAnsiTheme="majorBidi" w:cstheme="majorBidi"/>
          <w:sz w:val="24"/>
          <w:szCs w:val="24"/>
        </w:rPr>
      </w:pPr>
    </w:p>
    <w:p w:rsidR="003A1D01" w:rsidRDefault="003A1D01" w:rsidP="00EA57DE">
      <w:pPr>
        <w:jc w:val="both"/>
        <w:rPr>
          <w:rFonts w:asciiTheme="majorBidi" w:hAnsiTheme="majorBidi" w:cstheme="majorBidi"/>
          <w:sz w:val="24"/>
          <w:szCs w:val="24"/>
        </w:rPr>
      </w:pPr>
      <w:r w:rsidRPr="003A1D01">
        <w:rPr>
          <w:rFonts w:asciiTheme="majorBidi" w:hAnsiTheme="majorBidi" w:cstheme="majorBidi"/>
          <w:sz w:val="24"/>
          <w:szCs w:val="24"/>
        </w:rPr>
        <w:lastRenderedPageBreak/>
        <w:t>There are several prebuilt websites that offer similar functionalities to the proposed project</w:t>
      </w:r>
      <w:r>
        <w:rPr>
          <w:rFonts w:asciiTheme="majorBidi" w:hAnsiTheme="majorBidi" w:cstheme="majorBidi"/>
          <w:sz w:val="24"/>
          <w:szCs w:val="24"/>
        </w:rPr>
        <w:t xml:space="preserve"> entitled </w:t>
      </w:r>
      <w:r w:rsidRPr="003A1D01">
        <w:rPr>
          <w:rFonts w:asciiTheme="majorBidi" w:hAnsiTheme="majorBidi" w:cstheme="majorBidi"/>
          <w:b/>
          <w:bCs/>
          <w:i/>
          <w:iCs/>
          <w:sz w:val="24"/>
          <w:szCs w:val="24"/>
        </w:rPr>
        <w:t>Responsive Healthcare System</w:t>
      </w:r>
      <w:r w:rsidRPr="003A1D01">
        <w:rPr>
          <w:rFonts w:asciiTheme="majorBidi" w:hAnsiTheme="majorBidi" w:cstheme="majorBidi"/>
          <w:sz w:val="24"/>
          <w:szCs w:val="24"/>
        </w:rPr>
        <w:t xml:space="preserve">. Here are a few examples </w:t>
      </w:r>
      <w:r w:rsidR="00EA57DE">
        <w:rPr>
          <w:rFonts w:asciiTheme="majorBidi" w:hAnsiTheme="majorBidi" w:cstheme="majorBidi"/>
          <w:sz w:val="24"/>
          <w:szCs w:val="24"/>
        </w:rPr>
        <w:t>along with their pros and cons:</w:t>
      </w:r>
    </w:p>
    <w:p w:rsidR="003A1D01" w:rsidRDefault="003A1D01" w:rsidP="003A1D01">
      <w:pPr>
        <w:jc w:val="both"/>
        <w:rPr>
          <w:rFonts w:asciiTheme="majorBidi" w:hAnsiTheme="majorBidi" w:cstheme="majorBidi"/>
          <w:sz w:val="24"/>
          <w:szCs w:val="24"/>
        </w:rPr>
      </w:pPr>
    </w:p>
    <w:p w:rsidR="003A1D01" w:rsidRPr="003A1D01" w:rsidRDefault="003A1D01" w:rsidP="00E93E2A">
      <w:pPr>
        <w:numPr>
          <w:ilvl w:val="0"/>
          <w:numId w:val="2"/>
        </w:numPr>
        <w:spacing w:before="240"/>
        <w:jc w:val="both"/>
        <w:rPr>
          <w:rFonts w:asciiTheme="majorBidi" w:hAnsiTheme="majorBidi" w:cstheme="majorBidi"/>
          <w:b/>
          <w:bCs/>
          <w:sz w:val="24"/>
          <w:szCs w:val="24"/>
        </w:rPr>
      </w:pPr>
      <w:r w:rsidRPr="003A1D01">
        <w:rPr>
          <w:rFonts w:asciiTheme="majorBidi" w:hAnsiTheme="majorBidi" w:cstheme="majorBidi"/>
          <w:b/>
          <w:bCs/>
          <w:sz w:val="24"/>
          <w:szCs w:val="24"/>
        </w:rPr>
        <w:t>WebMD Symptom Checker:</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Pros: WebMD is a trusted and popular platform for symptom checking with a vast database of symptoms and conditions. It provides comprehensive information on various health topics.</w:t>
      </w:r>
    </w:p>
    <w:p w:rsid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Cons: The website does not provide personalized physician suggestions or appointment scheduling functionalities. It lacks integration with user accounts and medication tracking features.</w:t>
      </w:r>
    </w:p>
    <w:p w:rsidR="003A1D01" w:rsidRPr="003A1D01" w:rsidRDefault="003A1D01" w:rsidP="003A1D01">
      <w:pPr>
        <w:spacing w:before="240"/>
        <w:jc w:val="both"/>
        <w:rPr>
          <w:rFonts w:asciiTheme="majorBidi" w:hAnsiTheme="majorBidi" w:cstheme="majorBidi"/>
          <w:sz w:val="24"/>
          <w:szCs w:val="24"/>
        </w:rPr>
      </w:pPr>
    </w:p>
    <w:p w:rsidR="003A1D01" w:rsidRPr="003A1D01" w:rsidRDefault="003A1D01" w:rsidP="00E93E2A">
      <w:pPr>
        <w:numPr>
          <w:ilvl w:val="0"/>
          <w:numId w:val="2"/>
        </w:numPr>
        <w:spacing w:before="240"/>
        <w:jc w:val="both"/>
        <w:rPr>
          <w:rFonts w:asciiTheme="majorBidi" w:hAnsiTheme="majorBidi" w:cstheme="majorBidi"/>
          <w:b/>
          <w:bCs/>
          <w:sz w:val="24"/>
          <w:szCs w:val="24"/>
        </w:rPr>
      </w:pPr>
      <w:r w:rsidRPr="003A1D01">
        <w:rPr>
          <w:rFonts w:asciiTheme="majorBidi" w:hAnsiTheme="majorBidi" w:cstheme="majorBidi"/>
          <w:b/>
          <w:bCs/>
          <w:sz w:val="24"/>
          <w:szCs w:val="24"/>
        </w:rPr>
        <w:t>Ada Health:</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Pros: Ada Health is an AI-driven symptom checker that offers personalized health assessments and suggestions. It provides a user-friendly interface and supports multiple languages.</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Cons: Ada Health does not have a direct integration with physician suggestion or appointment scheduling functionalities. It may not have as comprehensive a database as WebMD.</w:t>
      </w:r>
    </w:p>
    <w:p w:rsidR="003A1D01" w:rsidRPr="003A1D01" w:rsidRDefault="003A1D01" w:rsidP="003A1D01">
      <w:pPr>
        <w:spacing w:before="240"/>
        <w:jc w:val="both"/>
        <w:rPr>
          <w:rFonts w:asciiTheme="majorBidi" w:hAnsiTheme="majorBidi" w:cstheme="majorBidi"/>
          <w:sz w:val="24"/>
          <w:szCs w:val="24"/>
        </w:rPr>
      </w:pPr>
    </w:p>
    <w:p w:rsidR="003A1D01" w:rsidRPr="003A1D01" w:rsidRDefault="003A1D01" w:rsidP="00E93E2A">
      <w:pPr>
        <w:numPr>
          <w:ilvl w:val="0"/>
          <w:numId w:val="2"/>
        </w:numPr>
        <w:spacing w:before="240"/>
        <w:jc w:val="both"/>
        <w:rPr>
          <w:rFonts w:asciiTheme="majorBidi" w:hAnsiTheme="majorBidi" w:cstheme="majorBidi"/>
          <w:b/>
          <w:bCs/>
          <w:sz w:val="24"/>
          <w:szCs w:val="24"/>
        </w:rPr>
      </w:pPr>
      <w:r w:rsidRPr="003A1D01">
        <w:rPr>
          <w:rFonts w:asciiTheme="majorBidi" w:hAnsiTheme="majorBidi" w:cstheme="majorBidi"/>
          <w:b/>
          <w:bCs/>
          <w:sz w:val="24"/>
          <w:szCs w:val="24"/>
        </w:rPr>
        <w:t>Buoy Health:</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Pros: Buoy Health offers an interactive symptom checker that uses AI algorithms to provide personalized health information. It provides user-friendly interfaces and integrates with local healthcare providers.</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Cons: The platform may have limited coverage in terms of available healthcare providers. It may not provide extensive disease suggestions or medication tracking features.</w:t>
      </w:r>
    </w:p>
    <w:p w:rsidR="003A1D01" w:rsidRDefault="003A1D01" w:rsidP="003A1D01">
      <w:pPr>
        <w:spacing w:before="240"/>
        <w:jc w:val="both"/>
        <w:rPr>
          <w:rFonts w:asciiTheme="majorBidi" w:hAnsiTheme="majorBidi" w:cstheme="majorBidi"/>
          <w:sz w:val="24"/>
          <w:szCs w:val="24"/>
        </w:rPr>
      </w:pPr>
    </w:p>
    <w:p w:rsidR="003A1D01" w:rsidRPr="003A1D01" w:rsidRDefault="003A1D01" w:rsidP="00E93E2A">
      <w:pPr>
        <w:pStyle w:val="ListParagraph"/>
        <w:numPr>
          <w:ilvl w:val="0"/>
          <w:numId w:val="2"/>
        </w:numPr>
        <w:spacing w:before="240"/>
        <w:jc w:val="both"/>
        <w:rPr>
          <w:rFonts w:asciiTheme="majorBidi" w:hAnsiTheme="majorBidi" w:cstheme="majorBidi"/>
          <w:b/>
          <w:bCs/>
          <w:sz w:val="24"/>
          <w:szCs w:val="24"/>
        </w:rPr>
      </w:pPr>
      <w:r w:rsidRPr="003A1D01">
        <w:rPr>
          <w:rFonts w:asciiTheme="majorBidi" w:hAnsiTheme="majorBidi" w:cstheme="majorBidi"/>
          <w:b/>
          <w:bCs/>
          <w:sz w:val="24"/>
          <w:szCs w:val="24"/>
        </w:rPr>
        <w:t>Isabel Healthcare:</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Pros: Isabel Healthcare is a symptom checker that focuses on providing accurate disease suggestions based on symptoms. It offers a professional version for healthcare providers and integrates with electronic health records (EHR) systems.</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Cons: The platform is primarily designed for healthcare professionals and may not have a user-friendly interface for general users. It lacks direct integration with appointment scheduling functionalities.</w:t>
      </w:r>
    </w:p>
    <w:p w:rsidR="00BF56F7" w:rsidRDefault="00BF56F7">
      <w:pPr>
        <w:rPr>
          <w:rFonts w:asciiTheme="majorBidi" w:eastAsia="Times New Roman" w:hAnsiTheme="majorBidi" w:cstheme="majorBidi"/>
          <w:b/>
          <w:bCs/>
          <w:sz w:val="24"/>
          <w:szCs w:val="24"/>
        </w:rPr>
      </w:pPr>
      <w:r>
        <w:rPr>
          <w:rFonts w:asciiTheme="majorBidi" w:hAnsiTheme="majorBidi" w:cstheme="majorBidi"/>
        </w:rPr>
        <w:br w:type="page"/>
      </w:r>
    </w:p>
    <w:p w:rsidR="00A3616D" w:rsidRPr="0026281A" w:rsidRDefault="00BF56F7" w:rsidP="0026281A">
      <w:pPr>
        <w:pStyle w:val="Heading1"/>
        <w:rPr>
          <w:b/>
          <w:bCs/>
        </w:rPr>
      </w:pPr>
      <w:bookmarkStart w:id="12" w:name="_Toc165681899"/>
      <w:r w:rsidRPr="0026281A">
        <w:rPr>
          <w:b/>
          <w:bCs/>
        </w:rPr>
        <w:lastRenderedPageBreak/>
        <w:t>A</w:t>
      </w:r>
      <w:r w:rsidR="00A3616D" w:rsidRPr="0026281A">
        <w:rPr>
          <w:b/>
          <w:bCs/>
        </w:rPr>
        <w:t>pplications</w:t>
      </w:r>
      <w:bookmarkEnd w:id="12"/>
    </w:p>
    <w:p w:rsidR="003A1D01" w:rsidRDefault="003A1D01" w:rsidP="003A1D01">
      <w:pPr>
        <w:pStyle w:val="Heading2"/>
        <w:ind w:left="0"/>
        <w:jc w:val="both"/>
        <w:rPr>
          <w:rFonts w:asciiTheme="majorBidi" w:hAnsiTheme="majorBidi" w:cstheme="majorBidi"/>
        </w:rPr>
      </w:pPr>
    </w:p>
    <w:p w:rsidR="003A1D01" w:rsidRDefault="003A1D01" w:rsidP="003A1D01">
      <w:pPr>
        <w:jc w:val="both"/>
        <w:rPr>
          <w:rFonts w:asciiTheme="majorBidi" w:hAnsiTheme="majorBidi" w:cstheme="majorBidi"/>
          <w:sz w:val="24"/>
          <w:szCs w:val="24"/>
        </w:rPr>
      </w:pPr>
      <w:r w:rsidRPr="003A1D01">
        <w:rPr>
          <w:rFonts w:asciiTheme="majorBidi" w:hAnsiTheme="majorBidi" w:cstheme="majorBidi"/>
          <w:sz w:val="24"/>
          <w:szCs w:val="24"/>
        </w:rPr>
        <w:t>The developed system has various applications in the healthcare industry. It can serve as a useful tool for users to self-assess their symptoms and receive accurate disease suggestions. The system can also help users find suitable physicians based on their recommended diseases and facilitate online appointment scheduling or virtual consultations. Moreover, doctors can benefit from the system by accessing patient history, prescribing medications, and tracking patient compliance. Overall, the system enhances the efficiency and accessibility of healthcare services for both users and medical professionals.</w:t>
      </w:r>
    </w:p>
    <w:p w:rsidR="00EA57DE" w:rsidRDefault="00EA57DE" w:rsidP="003A1D01">
      <w:pPr>
        <w:jc w:val="both"/>
        <w:rPr>
          <w:rFonts w:asciiTheme="majorBidi" w:hAnsiTheme="majorBidi" w:cstheme="majorBidi"/>
          <w:sz w:val="24"/>
          <w:szCs w:val="24"/>
        </w:rPr>
      </w:pP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sz w:val="24"/>
          <w:szCs w:val="24"/>
        </w:rPr>
        <w:t>The "Healthcare" application can benefit a wide range of users, including:</w:t>
      </w:r>
    </w:p>
    <w:p w:rsidR="00EA57DE" w:rsidRPr="00EA57DE" w:rsidRDefault="00EA57DE" w:rsidP="00E93E2A">
      <w:pPr>
        <w:pStyle w:val="ListParagraph"/>
        <w:numPr>
          <w:ilvl w:val="0"/>
          <w:numId w:val="9"/>
        </w:numPr>
        <w:jc w:val="both"/>
        <w:rPr>
          <w:rFonts w:asciiTheme="majorBidi" w:hAnsiTheme="majorBidi" w:cstheme="majorBidi"/>
          <w:sz w:val="24"/>
          <w:szCs w:val="24"/>
        </w:rPr>
      </w:pPr>
      <w:r w:rsidRPr="00EA57DE">
        <w:rPr>
          <w:rFonts w:asciiTheme="majorBidi" w:hAnsiTheme="majorBidi" w:cstheme="majorBidi"/>
          <w:sz w:val="24"/>
          <w:szCs w:val="24"/>
        </w:rPr>
        <w:t>Individuals seeking preliminary information about their symptoms.</w:t>
      </w:r>
    </w:p>
    <w:p w:rsidR="00EA57DE" w:rsidRPr="00EA57DE" w:rsidRDefault="00EA57DE" w:rsidP="00E93E2A">
      <w:pPr>
        <w:pStyle w:val="ListParagraph"/>
        <w:numPr>
          <w:ilvl w:val="0"/>
          <w:numId w:val="9"/>
        </w:numPr>
        <w:jc w:val="both"/>
        <w:rPr>
          <w:rFonts w:asciiTheme="majorBidi" w:hAnsiTheme="majorBidi" w:cstheme="majorBidi"/>
          <w:sz w:val="24"/>
          <w:szCs w:val="24"/>
        </w:rPr>
      </w:pPr>
      <w:r w:rsidRPr="00EA57DE">
        <w:rPr>
          <w:rFonts w:asciiTheme="majorBidi" w:hAnsiTheme="majorBidi" w:cstheme="majorBidi"/>
          <w:sz w:val="24"/>
          <w:szCs w:val="24"/>
        </w:rPr>
        <w:t>Patients with chronic conditions who require ongoing care and medication management.</w:t>
      </w:r>
    </w:p>
    <w:p w:rsidR="00EA57DE" w:rsidRPr="00EA57DE" w:rsidRDefault="00EA57DE" w:rsidP="00E93E2A">
      <w:pPr>
        <w:pStyle w:val="ListParagraph"/>
        <w:numPr>
          <w:ilvl w:val="0"/>
          <w:numId w:val="9"/>
        </w:numPr>
        <w:jc w:val="both"/>
        <w:rPr>
          <w:rFonts w:asciiTheme="majorBidi" w:hAnsiTheme="majorBidi" w:cstheme="majorBidi"/>
          <w:sz w:val="24"/>
          <w:szCs w:val="24"/>
        </w:rPr>
      </w:pPr>
      <w:r w:rsidRPr="00EA57DE">
        <w:rPr>
          <w:rFonts w:asciiTheme="majorBidi" w:hAnsiTheme="majorBidi" w:cstheme="majorBidi"/>
          <w:sz w:val="24"/>
          <w:szCs w:val="24"/>
        </w:rPr>
        <w:t>Individuals in underserved communities with limited access to healthcare facilities.</w:t>
      </w:r>
    </w:p>
    <w:p w:rsidR="00EA57DE" w:rsidRPr="00EA57DE" w:rsidRDefault="00EA57DE" w:rsidP="00E93E2A">
      <w:pPr>
        <w:pStyle w:val="ListParagraph"/>
        <w:numPr>
          <w:ilvl w:val="0"/>
          <w:numId w:val="9"/>
        </w:numPr>
        <w:jc w:val="both"/>
        <w:rPr>
          <w:rFonts w:asciiTheme="majorBidi" w:hAnsiTheme="majorBidi" w:cstheme="majorBidi"/>
          <w:sz w:val="24"/>
          <w:szCs w:val="24"/>
        </w:rPr>
      </w:pPr>
      <w:r w:rsidRPr="00EA57DE">
        <w:rPr>
          <w:rFonts w:asciiTheme="majorBidi" w:hAnsiTheme="majorBidi" w:cstheme="majorBidi"/>
          <w:sz w:val="24"/>
          <w:szCs w:val="24"/>
        </w:rPr>
        <w:t>Healthcare providers seeking support in diagnosis, treatment planning, and patient engagement.</w:t>
      </w:r>
    </w:p>
    <w:p w:rsidR="00EA57DE" w:rsidRDefault="00EA57DE" w:rsidP="003A1D01">
      <w:pPr>
        <w:pStyle w:val="Heading2"/>
        <w:ind w:left="0"/>
        <w:jc w:val="both"/>
        <w:rPr>
          <w:rFonts w:asciiTheme="majorHAnsi" w:hAnsiTheme="majorHAnsi" w:cstheme="majorHAnsi"/>
          <w:color w:val="2E74B5" w:themeColor="accent1" w:themeShade="BF"/>
          <w:sz w:val="28"/>
          <w:szCs w:val="28"/>
        </w:rPr>
      </w:pPr>
    </w:p>
    <w:p w:rsidR="00A3616D" w:rsidRPr="0026281A" w:rsidRDefault="00A3616D" w:rsidP="0026281A">
      <w:pPr>
        <w:pStyle w:val="Heading1"/>
        <w:rPr>
          <w:b/>
          <w:bCs/>
        </w:rPr>
      </w:pPr>
      <w:bookmarkStart w:id="13" w:name="_Toc165681900"/>
      <w:r w:rsidRPr="0026281A">
        <w:rPr>
          <w:b/>
          <w:bCs/>
        </w:rPr>
        <w:t>Alternative Designs</w:t>
      </w:r>
      <w:bookmarkEnd w:id="13"/>
    </w:p>
    <w:p w:rsidR="00EA57DE" w:rsidRPr="00EA57DE" w:rsidRDefault="00EA57DE" w:rsidP="003A1D01">
      <w:pPr>
        <w:jc w:val="both"/>
        <w:rPr>
          <w:rFonts w:asciiTheme="majorBidi" w:hAnsiTheme="majorBidi" w:cstheme="majorBidi"/>
          <w:sz w:val="24"/>
          <w:szCs w:val="24"/>
        </w:rPr>
      </w:pPr>
    </w:p>
    <w:p w:rsidR="00EA57DE" w:rsidRDefault="00C60C0A" w:rsidP="00EA57DE">
      <w:pPr>
        <w:jc w:val="both"/>
        <w:rPr>
          <w:rFonts w:asciiTheme="majorBidi" w:hAnsiTheme="majorBidi" w:cstheme="majorBidi"/>
          <w:sz w:val="24"/>
          <w:szCs w:val="24"/>
        </w:rPr>
      </w:pPr>
      <w:r w:rsidRPr="00C60C0A">
        <w:rPr>
          <w:rFonts w:asciiTheme="majorBidi" w:hAnsiTheme="majorBidi" w:cstheme="majorBidi"/>
          <w:sz w:val="24"/>
          <w:szCs w:val="24"/>
        </w:rPr>
        <w:t>Several alternative designs were considered during the planning phase of the project. One alternative was to develop a mobile application instead of a website to provide users with a more convenient and accessible platform. Another alternative was to integrate with multiple symptom checker websites</w:t>
      </w:r>
      <w:r>
        <w:rPr>
          <w:rFonts w:asciiTheme="majorBidi" w:hAnsiTheme="majorBidi" w:cstheme="majorBidi"/>
          <w:sz w:val="24"/>
          <w:szCs w:val="24"/>
        </w:rPr>
        <w:t xml:space="preserve"> as WebMD t</w:t>
      </w:r>
      <w:r w:rsidRPr="00C60C0A">
        <w:rPr>
          <w:rFonts w:asciiTheme="majorBidi" w:hAnsiTheme="majorBidi" w:cstheme="majorBidi"/>
          <w:sz w:val="24"/>
          <w:szCs w:val="24"/>
        </w:rPr>
        <w:t xml:space="preserve">o increase the accuracy of disease suggestions. However, considering the target audience and available resources, </w:t>
      </w:r>
      <w:r>
        <w:rPr>
          <w:rFonts w:asciiTheme="majorBidi" w:hAnsiTheme="majorBidi" w:cstheme="majorBidi"/>
          <w:sz w:val="24"/>
          <w:szCs w:val="24"/>
        </w:rPr>
        <w:t>we considered to build a website from scratch importing symptoms checker models and building drug recommendation system with a section for physicians’ appointment. We learnt a lot during this development process.</w:t>
      </w:r>
    </w:p>
    <w:p w:rsidR="00EA57DE" w:rsidRDefault="00EA57DE" w:rsidP="00E93E2A">
      <w:pPr>
        <w:numPr>
          <w:ilvl w:val="0"/>
          <w:numId w:val="10"/>
        </w:numPr>
        <w:jc w:val="both"/>
        <w:rPr>
          <w:rFonts w:asciiTheme="majorBidi" w:hAnsiTheme="majorBidi" w:cstheme="majorBidi"/>
          <w:sz w:val="24"/>
          <w:szCs w:val="24"/>
        </w:rPr>
      </w:pPr>
      <w:r w:rsidRPr="00EA57DE">
        <w:rPr>
          <w:rFonts w:asciiTheme="majorBidi" w:hAnsiTheme="majorBidi" w:cstheme="majorBidi"/>
          <w:sz w:val="24"/>
          <w:szCs w:val="24"/>
        </w:rPr>
        <w:t xml:space="preserve">Rule-based expert systems: </w:t>
      </w: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sz w:val="24"/>
          <w:szCs w:val="24"/>
        </w:rPr>
        <w:t>Utilizing pre-defined rules and decision trees for symptom analysis and recommendations, offering a more transparent but less adaptable approach than ML.</w:t>
      </w:r>
    </w:p>
    <w:p w:rsidR="00EA57DE" w:rsidRDefault="00EA57DE" w:rsidP="00E93E2A">
      <w:pPr>
        <w:numPr>
          <w:ilvl w:val="0"/>
          <w:numId w:val="10"/>
        </w:numPr>
        <w:jc w:val="both"/>
        <w:rPr>
          <w:rFonts w:asciiTheme="majorBidi" w:hAnsiTheme="majorBidi" w:cstheme="majorBidi"/>
          <w:sz w:val="24"/>
          <w:szCs w:val="24"/>
        </w:rPr>
      </w:pPr>
      <w:r w:rsidRPr="00EA57DE">
        <w:rPr>
          <w:rFonts w:asciiTheme="majorBidi" w:hAnsiTheme="majorBidi" w:cstheme="majorBidi"/>
          <w:sz w:val="24"/>
          <w:szCs w:val="24"/>
        </w:rPr>
        <w:t xml:space="preserve">Integration with existing telemedicine platforms: </w:t>
      </w: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sz w:val="24"/>
          <w:szCs w:val="24"/>
        </w:rPr>
        <w:t>Partnering with established telehealth providers to incorporate the developed functionalities within their existing systems, potentially expanding reach but limiting customization.</w:t>
      </w:r>
    </w:p>
    <w:p w:rsidR="00EA57DE" w:rsidRDefault="00EA57DE" w:rsidP="00E93E2A">
      <w:pPr>
        <w:numPr>
          <w:ilvl w:val="0"/>
          <w:numId w:val="10"/>
        </w:numPr>
        <w:jc w:val="both"/>
        <w:rPr>
          <w:rFonts w:asciiTheme="majorBidi" w:hAnsiTheme="majorBidi" w:cstheme="majorBidi"/>
          <w:sz w:val="24"/>
          <w:szCs w:val="24"/>
        </w:rPr>
      </w:pPr>
      <w:r w:rsidRPr="00EA57DE">
        <w:rPr>
          <w:rFonts w:asciiTheme="majorBidi" w:hAnsiTheme="majorBidi" w:cstheme="majorBidi"/>
          <w:sz w:val="24"/>
          <w:szCs w:val="24"/>
        </w:rPr>
        <w:t xml:space="preserve">Focus on specific medical specialties or conditions: </w:t>
      </w:r>
    </w:p>
    <w:p w:rsidR="00BF56F7" w:rsidRDefault="00EA57DE" w:rsidP="00EA57DE">
      <w:pPr>
        <w:jc w:val="both"/>
        <w:rPr>
          <w:rFonts w:asciiTheme="majorBidi" w:hAnsiTheme="majorBidi" w:cstheme="majorBidi"/>
          <w:sz w:val="24"/>
          <w:szCs w:val="24"/>
        </w:rPr>
      </w:pPr>
      <w:r w:rsidRPr="00EA57DE">
        <w:rPr>
          <w:rFonts w:asciiTheme="majorBidi" w:hAnsiTheme="majorBidi" w:cstheme="majorBidi"/>
          <w:sz w:val="24"/>
          <w:szCs w:val="24"/>
        </w:rPr>
        <w:t>Initially targeting a specific area of healthcare, such as mental health or chronic disease management, to refine functionalities and ensure accuracy before broadening the scope.</w:t>
      </w:r>
    </w:p>
    <w:p w:rsidR="00EA57DE" w:rsidRDefault="00EA57DE">
      <w:pPr>
        <w:rPr>
          <w:rFonts w:asciiTheme="majorBidi" w:hAnsiTheme="majorBidi" w:cstheme="majorBidi"/>
          <w:sz w:val="24"/>
          <w:szCs w:val="24"/>
        </w:rPr>
      </w:pPr>
      <w:r>
        <w:rPr>
          <w:rFonts w:asciiTheme="majorBidi" w:hAnsiTheme="majorBidi" w:cstheme="majorBidi"/>
          <w:sz w:val="24"/>
          <w:szCs w:val="24"/>
        </w:rPr>
        <w:br w:type="page"/>
      </w:r>
    </w:p>
    <w:p w:rsidR="00C60C0A" w:rsidRPr="00BF56F7" w:rsidRDefault="00EA57DE" w:rsidP="0026281A">
      <w:pPr>
        <w:pStyle w:val="Heading2"/>
      </w:pPr>
      <w:bookmarkStart w:id="14" w:name="_Toc165681901"/>
      <w:r>
        <w:lastRenderedPageBreak/>
        <w:t xml:space="preserve">Alternative 1 – </w:t>
      </w:r>
      <w:r w:rsidR="00C60C0A" w:rsidRPr="00BF56F7">
        <w:t>Mobile Application</w:t>
      </w:r>
      <w:bookmarkEnd w:id="14"/>
    </w:p>
    <w:p w:rsidR="00C60C0A" w:rsidRDefault="00C60C0A" w:rsidP="00C60C0A">
      <w:pPr>
        <w:jc w:val="both"/>
        <w:rPr>
          <w:rFonts w:asciiTheme="majorBidi" w:hAnsiTheme="majorBidi" w:cstheme="majorBidi"/>
          <w:sz w:val="24"/>
          <w:szCs w:val="24"/>
        </w:rPr>
      </w:pPr>
      <w:r w:rsidRPr="00C60C0A">
        <w:rPr>
          <w:rFonts w:asciiTheme="majorBidi" w:hAnsiTheme="majorBidi" w:cstheme="majorBidi"/>
          <w:sz w:val="24"/>
          <w:szCs w:val="24"/>
        </w:rPr>
        <w:t>Develop a mobile application instead of a website</w:t>
      </w:r>
      <w:r w:rsidR="00BF56F7">
        <w:rPr>
          <w:rFonts w:asciiTheme="majorBidi" w:hAnsiTheme="majorBidi" w:cstheme="majorBidi"/>
          <w:sz w:val="24"/>
          <w:szCs w:val="24"/>
        </w:rPr>
        <w:t>.</w:t>
      </w:r>
    </w:p>
    <w:tbl>
      <w:tblPr>
        <w:tblW w:w="0" w:type="auto"/>
        <w:tblLook w:val="04A0" w:firstRow="1" w:lastRow="0" w:firstColumn="1" w:lastColumn="0" w:noHBand="0" w:noVBand="1"/>
      </w:tblPr>
      <w:tblGrid>
        <w:gridCol w:w="4680"/>
        <w:gridCol w:w="4680"/>
      </w:tblGrid>
      <w:tr w:rsidR="00BF56F7" w:rsidTr="00BF56F7">
        <w:tc>
          <w:tcPr>
            <w:tcW w:w="4680" w:type="dxa"/>
          </w:tcPr>
          <w:p w:rsidR="00BF56F7" w:rsidRPr="00BF56F7" w:rsidRDefault="00BF56F7" w:rsidP="00C60C0A">
            <w:pPr>
              <w:jc w:val="both"/>
              <w:rPr>
                <w:rFonts w:asciiTheme="majorBidi" w:hAnsiTheme="majorBidi" w:cstheme="majorBidi"/>
                <w:b/>
                <w:bCs/>
                <w:sz w:val="24"/>
                <w:szCs w:val="24"/>
              </w:rPr>
            </w:pPr>
            <w:r w:rsidRPr="00BF56F7">
              <w:rPr>
                <w:rFonts w:asciiTheme="majorBidi" w:hAnsiTheme="majorBidi" w:cstheme="majorBidi"/>
                <w:b/>
                <w:bCs/>
                <w:sz w:val="24"/>
                <w:szCs w:val="24"/>
              </w:rPr>
              <w:t>Pros</w:t>
            </w:r>
          </w:p>
        </w:tc>
        <w:tc>
          <w:tcPr>
            <w:tcW w:w="4680" w:type="dxa"/>
          </w:tcPr>
          <w:p w:rsidR="00BF56F7" w:rsidRPr="00BF56F7" w:rsidRDefault="00BF56F7" w:rsidP="00C60C0A">
            <w:pPr>
              <w:jc w:val="both"/>
              <w:rPr>
                <w:rFonts w:asciiTheme="majorBidi" w:hAnsiTheme="majorBidi" w:cstheme="majorBidi"/>
                <w:b/>
                <w:bCs/>
                <w:sz w:val="24"/>
                <w:szCs w:val="24"/>
              </w:rPr>
            </w:pPr>
            <w:r>
              <w:rPr>
                <w:rFonts w:asciiTheme="majorBidi" w:hAnsiTheme="majorBidi" w:cstheme="majorBidi"/>
                <w:b/>
                <w:bCs/>
                <w:sz w:val="24"/>
                <w:szCs w:val="24"/>
              </w:rPr>
              <w:t>Cons</w:t>
            </w:r>
          </w:p>
        </w:tc>
      </w:tr>
      <w:tr w:rsidR="00BF56F7" w:rsidTr="00BF56F7">
        <w:tc>
          <w:tcPr>
            <w:tcW w:w="4680" w:type="dxa"/>
          </w:tcPr>
          <w:p w:rsidR="00BF56F7" w:rsidRDefault="00BF56F7" w:rsidP="00BF56F7">
            <w:pPr>
              <w:jc w:val="both"/>
              <w:rPr>
                <w:rFonts w:asciiTheme="majorBidi" w:hAnsiTheme="majorBidi" w:cstheme="majorBidi"/>
                <w:sz w:val="24"/>
                <w:szCs w:val="24"/>
              </w:rPr>
            </w:pPr>
            <w:r w:rsidRPr="00C60C0A">
              <w:rPr>
                <w:rFonts w:asciiTheme="majorBidi" w:hAnsiTheme="majorBidi" w:cstheme="majorBidi"/>
                <w:sz w:val="24"/>
                <w:szCs w:val="24"/>
              </w:rPr>
              <w:t>- Provides a more convenient and accessible platform for users </w:t>
            </w:r>
          </w:p>
          <w:p w:rsidR="00BF56F7" w:rsidRDefault="00BF56F7" w:rsidP="00BF56F7">
            <w:pPr>
              <w:jc w:val="both"/>
              <w:rPr>
                <w:rFonts w:asciiTheme="majorBidi" w:hAnsiTheme="majorBidi" w:cstheme="majorBidi"/>
                <w:sz w:val="24"/>
                <w:szCs w:val="24"/>
                <w:u w:val="single"/>
              </w:rPr>
            </w:pPr>
            <w:r w:rsidRPr="00C60C0A">
              <w:rPr>
                <w:rFonts w:asciiTheme="majorBidi" w:hAnsiTheme="majorBidi" w:cstheme="majorBidi"/>
                <w:sz w:val="24"/>
                <w:szCs w:val="24"/>
              </w:rPr>
              <w:t>- Can leverage mobile-specific features like push notifications and location services</w:t>
            </w:r>
          </w:p>
        </w:tc>
        <w:tc>
          <w:tcPr>
            <w:tcW w:w="4680" w:type="dxa"/>
          </w:tcPr>
          <w:p w:rsidR="00BF56F7" w:rsidRDefault="00BF56F7" w:rsidP="00BF56F7">
            <w:pPr>
              <w:jc w:val="both"/>
              <w:rPr>
                <w:rFonts w:asciiTheme="majorBidi" w:hAnsiTheme="majorBidi" w:cstheme="majorBidi"/>
                <w:sz w:val="24"/>
                <w:szCs w:val="24"/>
              </w:rPr>
            </w:pPr>
            <w:r w:rsidRPr="00C60C0A">
              <w:rPr>
                <w:rFonts w:asciiTheme="majorBidi" w:hAnsiTheme="majorBidi" w:cstheme="majorBidi"/>
                <w:sz w:val="24"/>
                <w:szCs w:val="24"/>
              </w:rPr>
              <w:t>- Requires additional develo</w:t>
            </w:r>
            <w:r>
              <w:rPr>
                <w:rFonts w:asciiTheme="majorBidi" w:hAnsiTheme="majorBidi" w:cstheme="majorBidi"/>
                <w:sz w:val="24"/>
                <w:szCs w:val="24"/>
              </w:rPr>
              <w:t>pment effort and resources.</w:t>
            </w:r>
          </w:p>
          <w:p w:rsidR="00BF56F7" w:rsidRDefault="00BF56F7" w:rsidP="00BF56F7">
            <w:pPr>
              <w:jc w:val="both"/>
              <w:rPr>
                <w:rFonts w:asciiTheme="majorBidi" w:hAnsiTheme="majorBidi" w:cstheme="majorBidi"/>
                <w:sz w:val="24"/>
                <w:szCs w:val="24"/>
                <w:u w:val="single"/>
              </w:rPr>
            </w:pPr>
            <w:r w:rsidRPr="00C60C0A">
              <w:rPr>
                <w:rFonts w:asciiTheme="majorBidi" w:hAnsiTheme="majorBidi" w:cstheme="majorBidi"/>
                <w:sz w:val="24"/>
                <w:szCs w:val="24"/>
              </w:rPr>
              <w:t>- May need to develop separate versions for different mobile operating systems (Android, iOS)</w:t>
            </w:r>
          </w:p>
        </w:tc>
      </w:tr>
    </w:tbl>
    <w:p w:rsidR="00BF56F7" w:rsidRDefault="00BF56F7" w:rsidP="00C60C0A">
      <w:pPr>
        <w:jc w:val="both"/>
        <w:rPr>
          <w:rFonts w:asciiTheme="majorBidi" w:hAnsiTheme="majorBidi" w:cstheme="majorBidi"/>
          <w:sz w:val="24"/>
          <w:szCs w:val="24"/>
          <w:u w:val="single"/>
        </w:rPr>
      </w:pPr>
    </w:p>
    <w:p w:rsidR="00BF56F7" w:rsidRDefault="00BF56F7" w:rsidP="00C60C0A">
      <w:pPr>
        <w:jc w:val="both"/>
        <w:rPr>
          <w:rFonts w:asciiTheme="majorBidi" w:hAnsiTheme="majorBidi" w:cstheme="majorBidi"/>
          <w:b/>
          <w:bCs/>
          <w:i/>
          <w:iCs/>
          <w:sz w:val="24"/>
          <w:szCs w:val="24"/>
          <w:u w:val="single"/>
        </w:rPr>
      </w:pPr>
      <w:r>
        <w:rPr>
          <w:rFonts w:asciiTheme="majorBidi" w:hAnsiTheme="majorBidi" w:cstheme="majorBidi"/>
          <w:b/>
          <w:bCs/>
          <w:i/>
          <w:iCs/>
          <w:sz w:val="24"/>
          <w:szCs w:val="24"/>
          <w:u w:val="single"/>
        </w:rPr>
        <w:t>Why didn’t choose it?</w:t>
      </w:r>
    </w:p>
    <w:p w:rsidR="00BF56F7" w:rsidRPr="00BF56F7" w:rsidRDefault="00BF56F7" w:rsidP="00E93E2A">
      <w:pPr>
        <w:pStyle w:val="ListParagraph"/>
        <w:numPr>
          <w:ilvl w:val="0"/>
          <w:numId w:val="3"/>
        </w:numPr>
        <w:jc w:val="both"/>
        <w:rPr>
          <w:rFonts w:asciiTheme="majorBidi" w:hAnsiTheme="majorBidi" w:cstheme="majorBidi"/>
          <w:sz w:val="24"/>
          <w:szCs w:val="24"/>
        </w:rPr>
      </w:pPr>
      <w:r w:rsidRPr="00BF56F7">
        <w:rPr>
          <w:rFonts w:asciiTheme="majorBidi" w:hAnsiTheme="majorBidi" w:cstheme="majorBidi"/>
          <w:sz w:val="24"/>
          <w:szCs w:val="24"/>
        </w:rPr>
        <w:t>Considering the target audience and available resources, a website was chosen as the primary platform.</w:t>
      </w:r>
    </w:p>
    <w:p w:rsidR="00BF56F7" w:rsidRPr="00BF56F7" w:rsidRDefault="00BF56F7" w:rsidP="00E93E2A">
      <w:pPr>
        <w:pStyle w:val="ListParagraph"/>
        <w:numPr>
          <w:ilvl w:val="0"/>
          <w:numId w:val="3"/>
        </w:numPr>
        <w:jc w:val="both"/>
        <w:rPr>
          <w:rFonts w:asciiTheme="majorBidi" w:hAnsiTheme="majorBidi" w:cstheme="majorBidi"/>
          <w:sz w:val="24"/>
          <w:szCs w:val="24"/>
        </w:rPr>
      </w:pPr>
      <w:r w:rsidRPr="00BF56F7">
        <w:rPr>
          <w:rFonts w:asciiTheme="majorBidi" w:hAnsiTheme="majorBidi" w:cstheme="majorBidi"/>
          <w:sz w:val="24"/>
          <w:szCs w:val="24"/>
        </w:rPr>
        <w:t xml:space="preserve">Developing a mobile application would require additional time, effort, and resources, which may not be feasible within the project scope. </w:t>
      </w:r>
    </w:p>
    <w:p w:rsidR="00BF56F7" w:rsidRDefault="00BF56F7" w:rsidP="00E93E2A">
      <w:pPr>
        <w:pStyle w:val="ListParagraph"/>
        <w:numPr>
          <w:ilvl w:val="0"/>
          <w:numId w:val="3"/>
        </w:numPr>
        <w:jc w:val="both"/>
        <w:rPr>
          <w:rFonts w:asciiTheme="majorBidi" w:hAnsiTheme="majorBidi" w:cstheme="majorBidi"/>
          <w:sz w:val="24"/>
          <w:szCs w:val="24"/>
        </w:rPr>
      </w:pPr>
      <w:r w:rsidRPr="00BF56F7">
        <w:rPr>
          <w:rFonts w:asciiTheme="majorBidi" w:hAnsiTheme="majorBidi" w:cstheme="majorBidi"/>
          <w:sz w:val="24"/>
          <w:szCs w:val="24"/>
        </w:rPr>
        <w:t>The website can still be accessed from mobile devices, offering a responsive design for optimal user experience.</w:t>
      </w:r>
    </w:p>
    <w:p w:rsidR="00EA57DE" w:rsidRPr="00EA57DE" w:rsidRDefault="00EA57DE" w:rsidP="00EA57DE">
      <w:pPr>
        <w:pStyle w:val="ListParagraph"/>
        <w:jc w:val="both"/>
        <w:rPr>
          <w:rFonts w:asciiTheme="majorBidi" w:hAnsiTheme="majorBidi" w:cstheme="majorBidi"/>
          <w:sz w:val="24"/>
          <w:szCs w:val="24"/>
        </w:rPr>
      </w:pPr>
    </w:p>
    <w:p w:rsidR="00BF56F7" w:rsidRPr="00BF56F7" w:rsidRDefault="00EA57DE" w:rsidP="0026281A">
      <w:pPr>
        <w:pStyle w:val="Heading2"/>
      </w:pPr>
      <w:bookmarkStart w:id="15" w:name="_Toc165681902"/>
      <w:r>
        <w:t xml:space="preserve">Alternative 2 – </w:t>
      </w:r>
      <w:r w:rsidR="00BF56F7" w:rsidRPr="00BF56F7">
        <w:t>Integration with Multiple Symptom Checker Websites</w:t>
      </w:r>
      <w:bookmarkEnd w:id="15"/>
      <w:r w:rsidR="00BF56F7" w:rsidRPr="00BF56F7">
        <w:tab/>
      </w:r>
    </w:p>
    <w:p w:rsidR="00BF56F7" w:rsidRDefault="00BF56F7" w:rsidP="00BF56F7">
      <w:pPr>
        <w:jc w:val="both"/>
        <w:rPr>
          <w:rFonts w:asciiTheme="majorBidi" w:hAnsiTheme="majorBidi" w:cstheme="majorBidi"/>
          <w:sz w:val="24"/>
          <w:szCs w:val="24"/>
        </w:rPr>
      </w:pPr>
      <w:r w:rsidRPr="00BF56F7">
        <w:rPr>
          <w:rFonts w:asciiTheme="majorBidi" w:hAnsiTheme="majorBidi" w:cstheme="majorBidi"/>
          <w:sz w:val="24"/>
          <w:szCs w:val="24"/>
        </w:rPr>
        <w:t>Integrate with multiple symptom checker websites to enhance the accuracy of disease suggestions</w:t>
      </w:r>
      <w:r w:rsidRPr="00BF56F7">
        <w:rPr>
          <w:rFonts w:asciiTheme="majorBidi" w:hAnsiTheme="majorBidi" w:cstheme="majorBidi"/>
          <w:sz w:val="24"/>
          <w:szCs w:val="24"/>
        </w:rPr>
        <w:tab/>
      </w:r>
    </w:p>
    <w:tbl>
      <w:tblPr>
        <w:tblW w:w="0" w:type="auto"/>
        <w:tblLook w:val="04A0" w:firstRow="1" w:lastRow="0" w:firstColumn="1" w:lastColumn="0" w:noHBand="0" w:noVBand="1"/>
      </w:tblPr>
      <w:tblGrid>
        <w:gridCol w:w="4680"/>
        <w:gridCol w:w="4680"/>
      </w:tblGrid>
      <w:tr w:rsidR="00BF56F7" w:rsidTr="00BF56F7">
        <w:tc>
          <w:tcPr>
            <w:tcW w:w="4680" w:type="dxa"/>
          </w:tcPr>
          <w:p w:rsidR="00BF56F7" w:rsidRPr="00BF56F7" w:rsidRDefault="00BF56F7" w:rsidP="00BF56F7">
            <w:pPr>
              <w:jc w:val="both"/>
              <w:rPr>
                <w:rFonts w:asciiTheme="majorBidi" w:hAnsiTheme="majorBidi" w:cstheme="majorBidi"/>
                <w:b/>
                <w:bCs/>
                <w:sz w:val="24"/>
                <w:szCs w:val="24"/>
              </w:rPr>
            </w:pPr>
            <w:r>
              <w:rPr>
                <w:rFonts w:asciiTheme="majorBidi" w:hAnsiTheme="majorBidi" w:cstheme="majorBidi"/>
                <w:b/>
                <w:bCs/>
                <w:sz w:val="24"/>
                <w:szCs w:val="24"/>
              </w:rPr>
              <w:t>Pros</w:t>
            </w:r>
          </w:p>
        </w:tc>
        <w:tc>
          <w:tcPr>
            <w:tcW w:w="4680" w:type="dxa"/>
          </w:tcPr>
          <w:p w:rsidR="00BF56F7" w:rsidRPr="00BF56F7" w:rsidRDefault="00BF56F7" w:rsidP="00BF56F7">
            <w:pPr>
              <w:jc w:val="both"/>
              <w:rPr>
                <w:rFonts w:asciiTheme="majorBidi" w:hAnsiTheme="majorBidi" w:cstheme="majorBidi"/>
                <w:b/>
                <w:bCs/>
                <w:sz w:val="24"/>
                <w:szCs w:val="24"/>
              </w:rPr>
            </w:pPr>
            <w:r>
              <w:rPr>
                <w:rFonts w:asciiTheme="majorBidi" w:hAnsiTheme="majorBidi" w:cstheme="majorBidi"/>
                <w:b/>
                <w:bCs/>
                <w:sz w:val="24"/>
                <w:szCs w:val="24"/>
              </w:rPr>
              <w:t>Cons</w:t>
            </w:r>
          </w:p>
        </w:tc>
      </w:tr>
      <w:tr w:rsidR="00BF56F7" w:rsidTr="00BF56F7">
        <w:tc>
          <w:tcPr>
            <w:tcW w:w="4680" w:type="dxa"/>
          </w:tcPr>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xml:space="preserve">Can leverage the combined symptom and disease databases of multiple websites for more accurate results </w:t>
            </w:r>
          </w:p>
          <w:p w:rsid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Provides a wider range of potential disease suggestions</w:t>
            </w:r>
          </w:p>
          <w:p w:rsidR="00BF56F7" w:rsidRDefault="00BF56F7" w:rsidP="00BF56F7">
            <w:pPr>
              <w:jc w:val="both"/>
              <w:rPr>
                <w:rFonts w:asciiTheme="majorBidi" w:hAnsiTheme="majorBidi" w:cstheme="majorBidi"/>
                <w:sz w:val="24"/>
                <w:szCs w:val="24"/>
              </w:rPr>
            </w:pPr>
          </w:p>
        </w:tc>
        <w:tc>
          <w:tcPr>
            <w:tcW w:w="4680" w:type="dxa"/>
          </w:tcPr>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xml:space="preserve">Requires complex integration with multiple APIs </w:t>
            </w:r>
          </w:p>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May introduce inconsistencies and discrepancies in the disease suggestions from different sources</w:t>
            </w:r>
          </w:p>
          <w:p w:rsidR="00BF56F7" w:rsidRDefault="00BF56F7" w:rsidP="00BF56F7">
            <w:pPr>
              <w:jc w:val="both"/>
              <w:rPr>
                <w:rFonts w:asciiTheme="majorBidi" w:hAnsiTheme="majorBidi" w:cstheme="majorBidi"/>
                <w:sz w:val="24"/>
                <w:szCs w:val="24"/>
              </w:rPr>
            </w:pPr>
          </w:p>
        </w:tc>
      </w:tr>
    </w:tbl>
    <w:p w:rsidR="00BF56F7" w:rsidRPr="00BF56F7" w:rsidRDefault="00BF56F7" w:rsidP="00BF56F7">
      <w:pPr>
        <w:jc w:val="both"/>
        <w:rPr>
          <w:rFonts w:asciiTheme="majorBidi" w:hAnsiTheme="majorBidi" w:cstheme="majorBidi"/>
          <w:b/>
          <w:bCs/>
          <w:i/>
          <w:iCs/>
          <w:sz w:val="24"/>
          <w:szCs w:val="24"/>
          <w:u w:val="single"/>
        </w:rPr>
      </w:pPr>
      <w:r>
        <w:rPr>
          <w:rFonts w:asciiTheme="majorBidi" w:hAnsiTheme="majorBidi" w:cstheme="majorBidi"/>
          <w:b/>
          <w:bCs/>
          <w:i/>
          <w:iCs/>
          <w:sz w:val="24"/>
          <w:szCs w:val="24"/>
          <w:u w:val="single"/>
        </w:rPr>
        <w:t>Why didn’t choose it?</w:t>
      </w:r>
    </w:p>
    <w:p w:rsidR="00BF56F7" w:rsidRPr="00BF56F7" w:rsidRDefault="00BF56F7" w:rsidP="00BF56F7">
      <w:pPr>
        <w:jc w:val="both"/>
        <w:rPr>
          <w:rFonts w:asciiTheme="majorBidi" w:hAnsiTheme="majorBidi" w:cstheme="majorBidi"/>
          <w:sz w:val="24"/>
          <w:szCs w:val="24"/>
        </w:rPr>
      </w:pPr>
      <w:r w:rsidRPr="00BF56F7">
        <w:rPr>
          <w:rFonts w:asciiTheme="majorBidi" w:hAnsiTheme="majorBidi" w:cstheme="majorBidi"/>
          <w:sz w:val="24"/>
          <w:szCs w:val="24"/>
        </w:rPr>
        <w:t>Integrating with multiple symptom checker websites would significantly increase the complexity of the system. It would require managing multiple APIs, handling inconsistencies in the data, and ensuring the accuracy and reliability of the suggestions from different sources</w:t>
      </w:r>
      <w:r>
        <w:rPr>
          <w:rFonts w:asciiTheme="majorBidi" w:hAnsiTheme="majorBidi" w:cstheme="majorBidi"/>
          <w:sz w:val="24"/>
          <w:szCs w:val="24"/>
        </w:rPr>
        <w:t>.</w:t>
      </w:r>
    </w:p>
    <w:p w:rsidR="00BF56F7" w:rsidRDefault="00EA57DE" w:rsidP="0026281A">
      <w:pPr>
        <w:pStyle w:val="Heading2"/>
      </w:pPr>
      <w:bookmarkStart w:id="16" w:name="_Toc165681903"/>
      <w:r>
        <w:t xml:space="preserve">Alternative 3 – </w:t>
      </w:r>
      <w:r w:rsidR="00BF56F7" w:rsidRPr="00BF56F7">
        <w:t>Building an AI Model from Scratch</w:t>
      </w:r>
      <w:bookmarkEnd w:id="16"/>
      <w:r w:rsidR="00BF56F7" w:rsidRPr="00BF56F7">
        <w:tab/>
      </w:r>
    </w:p>
    <w:p w:rsidR="00BF56F7" w:rsidRDefault="00BF56F7" w:rsidP="00BF56F7">
      <w:pPr>
        <w:jc w:val="both"/>
        <w:rPr>
          <w:rFonts w:asciiTheme="majorBidi" w:hAnsiTheme="majorBidi" w:cstheme="majorBidi"/>
          <w:sz w:val="24"/>
          <w:szCs w:val="24"/>
        </w:rPr>
      </w:pPr>
      <w:r w:rsidRPr="00BF56F7">
        <w:rPr>
          <w:rFonts w:asciiTheme="majorBidi" w:hAnsiTheme="majorBidi" w:cstheme="majorBidi"/>
          <w:sz w:val="24"/>
          <w:szCs w:val="24"/>
        </w:rPr>
        <w:t>Develop a custom AI model for symptom a</w:t>
      </w:r>
      <w:r>
        <w:rPr>
          <w:rFonts w:asciiTheme="majorBidi" w:hAnsiTheme="majorBidi" w:cstheme="majorBidi"/>
          <w:sz w:val="24"/>
          <w:szCs w:val="24"/>
        </w:rPr>
        <w:t>nalysis and disease suggestions.</w:t>
      </w:r>
    </w:p>
    <w:tbl>
      <w:tblPr>
        <w:tblW w:w="0" w:type="auto"/>
        <w:tblLook w:val="04A0" w:firstRow="1" w:lastRow="0" w:firstColumn="1" w:lastColumn="0" w:noHBand="0" w:noVBand="1"/>
      </w:tblPr>
      <w:tblGrid>
        <w:gridCol w:w="3955"/>
        <w:gridCol w:w="5405"/>
      </w:tblGrid>
      <w:tr w:rsidR="00BF56F7" w:rsidTr="00EA57DE">
        <w:tc>
          <w:tcPr>
            <w:tcW w:w="3955" w:type="dxa"/>
          </w:tcPr>
          <w:p w:rsidR="00BF56F7" w:rsidRPr="00BF56F7" w:rsidRDefault="00BF56F7" w:rsidP="00BF56F7">
            <w:pPr>
              <w:jc w:val="both"/>
              <w:rPr>
                <w:rFonts w:asciiTheme="majorBidi" w:hAnsiTheme="majorBidi" w:cstheme="majorBidi"/>
                <w:b/>
                <w:bCs/>
                <w:sz w:val="24"/>
                <w:szCs w:val="24"/>
              </w:rPr>
            </w:pPr>
            <w:r>
              <w:rPr>
                <w:rFonts w:asciiTheme="majorBidi" w:hAnsiTheme="majorBidi" w:cstheme="majorBidi"/>
                <w:b/>
                <w:bCs/>
                <w:sz w:val="24"/>
                <w:szCs w:val="24"/>
              </w:rPr>
              <w:t>Pros</w:t>
            </w:r>
          </w:p>
        </w:tc>
        <w:tc>
          <w:tcPr>
            <w:tcW w:w="5405" w:type="dxa"/>
          </w:tcPr>
          <w:p w:rsidR="00BF56F7" w:rsidRPr="00BF56F7" w:rsidRDefault="00BF56F7" w:rsidP="00BF56F7">
            <w:pPr>
              <w:jc w:val="both"/>
              <w:rPr>
                <w:rFonts w:asciiTheme="majorBidi" w:hAnsiTheme="majorBidi" w:cstheme="majorBidi"/>
                <w:b/>
                <w:bCs/>
                <w:sz w:val="24"/>
                <w:szCs w:val="24"/>
              </w:rPr>
            </w:pPr>
            <w:r>
              <w:rPr>
                <w:rFonts w:asciiTheme="majorBidi" w:hAnsiTheme="majorBidi" w:cstheme="majorBidi"/>
                <w:b/>
                <w:bCs/>
                <w:sz w:val="24"/>
                <w:szCs w:val="24"/>
              </w:rPr>
              <w:t>Cons</w:t>
            </w:r>
          </w:p>
        </w:tc>
      </w:tr>
      <w:tr w:rsidR="00BF56F7" w:rsidTr="00EA57DE">
        <w:tc>
          <w:tcPr>
            <w:tcW w:w="3955" w:type="dxa"/>
          </w:tcPr>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xml:space="preserve">Allows for complete control and customization of the AI model </w:t>
            </w:r>
          </w:p>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Can potentially provide more accurate and tailored disease suggestions</w:t>
            </w:r>
          </w:p>
        </w:tc>
        <w:tc>
          <w:tcPr>
            <w:tcW w:w="5405" w:type="dxa"/>
          </w:tcPr>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xml:space="preserve">Requires extensive time and resources for AI model development, training, and validation </w:t>
            </w:r>
          </w:p>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xml:space="preserve">May require a large amount of labeled data for training the AI model  </w:t>
            </w:r>
          </w:p>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Carries the risk of lower accuracy and reliability compared to established models like WebMD</w:t>
            </w:r>
          </w:p>
        </w:tc>
      </w:tr>
    </w:tbl>
    <w:p w:rsidR="00BF56F7" w:rsidRPr="00EA57DE" w:rsidRDefault="00A3616D" w:rsidP="00EA57DE">
      <w:pPr>
        <w:pStyle w:val="Heading1"/>
        <w:rPr>
          <w:rFonts w:cstheme="majorHAnsi"/>
          <w:b/>
          <w:bCs/>
          <w:sz w:val="28"/>
          <w:szCs w:val="28"/>
        </w:rPr>
      </w:pPr>
      <w:bookmarkStart w:id="17" w:name="_Toc165681904"/>
      <w:r w:rsidRPr="00BF56F7">
        <w:rPr>
          <w:rFonts w:cstheme="majorHAnsi"/>
          <w:b/>
          <w:bCs/>
          <w:sz w:val="28"/>
          <w:szCs w:val="28"/>
        </w:rPr>
        <w:lastRenderedPageBreak/>
        <w:t>Project Planning</w:t>
      </w:r>
      <w:bookmarkEnd w:id="17"/>
    </w:p>
    <w:p w:rsidR="00A3616D" w:rsidRPr="00BF56F7" w:rsidRDefault="00A3616D" w:rsidP="00A3616D">
      <w:pPr>
        <w:pStyle w:val="Heading2"/>
        <w:ind w:left="0"/>
        <w:rPr>
          <w:rFonts w:asciiTheme="majorHAnsi" w:hAnsiTheme="majorHAnsi" w:cstheme="majorHAnsi"/>
          <w:color w:val="2E74B5" w:themeColor="accent1" w:themeShade="BF"/>
          <w:sz w:val="28"/>
          <w:szCs w:val="28"/>
        </w:rPr>
      </w:pPr>
      <w:bookmarkStart w:id="18" w:name="_Toc98145493"/>
      <w:bookmarkStart w:id="19" w:name="_Toc98145494"/>
      <w:bookmarkStart w:id="20" w:name="_Toc165681905"/>
      <w:r w:rsidRPr="00BF56F7">
        <w:rPr>
          <w:rFonts w:asciiTheme="majorHAnsi" w:hAnsiTheme="majorHAnsi" w:cstheme="majorHAnsi"/>
          <w:color w:val="2E74B5" w:themeColor="accent1" w:themeShade="BF"/>
          <w:sz w:val="28"/>
          <w:szCs w:val="28"/>
        </w:rPr>
        <w:t>Constraints</w:t>
      </w:r>
      <w:bookmarkEnd w:id="18"/>
      <w:bookmarkEnd w:id="20"/>
    </w:p>
    <w:p w:rsidR="00EA57DE" w:rsidRDefault="00EA57DE" w:rsidP="00EA57DE">
      <w:pPr>
        <w:rPr>
          <w:rFonts w:asciiTheme="majorBidi" w:hAnsiTheme="majorBidi" w:cstheme="majorBidi"/>
          <w:b/>
          <w:bCs/>
          <w:sz w:val="24"/>
          <w:szCs w:val="24"/>
        </w:rPr>
      </w:pPr>
    </w:p>
    <w:p w:rsidR="00EA57DE" w:rsidRDefault="00EA57DE" w:rsidP="00E93E2A">
      <w:pPr>
        <w:pStyle w:val="ListParagraph"/>
        <w:numPr>
          <w:ilvl w:val="0"/>
          <w:numId w:val="10"/>
        </w:numPr>
        <w:rPr>
          <w:rFonts w:asciiTheme="majorBidi" w:hAnsiTheme="majorBidi" w:cstheme="majorBidi"/>
          <w:sz w:val="24"/>
          <w:szCs w:val="24"/>
        </w:rPr>
      </w:pPr>
      <w:r w:rsidRPr="00EA57DE">
        <w:rPr>
          <w:rFonts w:asciiTheme="majorBidi" w:hAnsiTheme="majorBidi" w:cstheme="majorBidi"/>
          <w:b/>
          <w:bCs/>
          <w:sz w:val="24"/>
          <w:szCs w:val="24"/>
        </w:rPr>
        <w:t>Data Availability and Quality:</w:t>
      </w:r>
      <w:r w:rsidRPr="00EA57DE">
        <w:rPr>
          <w:rFonts w:asciiTheme="majorBidi" w:hAnsiTheme="majorBidi" w:cstheme="majorBidi"/>
          <w:sz w:val="24"/>
          <w:szCs w:val="24"/>
        </w:rPr>
        <w:t xml:space="preserve"> Acquiring sufficient high-quality medical data for training and validating ML models is crucial for ensuring accuracy and reliability.</w:t>
      </w:r>
    </w:p>
    <w:p w:rsidR="00EA57DE" w:rsidRPr="00EA57DE" w:rsidRDefault="00EA57DE" w:rsidP="00EA57DE">
      <w:pPr>
        <w:pStyle w:val="ListParagraph"/>
        <w:rPr>
          <w:rFonts w:asciiTheme="majorBidi" w:hAnsiTheme="majorBidi" w:cstheme="majorBidi"/>
          <w:sz w:val="24"/>
          <w:szCs w:val="24"/>
        </w:rPr>
      </w:pPr>
    </w:p>
    <w:p w:rsidR="00EA57DE" w:rsidRDefault="00EA57DE" w:rsidP="00E93E2A">
      <w:pPr>
        <w:pStyle w:val="ListParagraph"/>
        <w:numPr>
          <w:ilvl w:val="0"/>
          <w:numId w:val="10"/>
        </w:numPr>
        <w:rPr>
          <w:rFonts w:asciiTheme="majorBidi" w:hAnsiTheme="majorBidi" w:cstheme="majorBidi"/>
          <w:sz w:val="24"/>
          <w:szCs w:val="24"/>
        </w:rPr>
      </w:pPr>
      <w:r w:rsidRPr="00EA57DE">
        <w:rPr>
          <w:rFonts w:asciiTheme="majorBidi" w:hAnsiTheme="majorBidi" w:cstheme="majorBidi"/>
          <w:b/>
          <w:bCs/>
          <w:sz w:val="24"/>
          <w:szCs w:val="24"/>
        </w:rPr>
        <w:t>Ethical Considerations:</w:t>
      </w:r>
      <w:r w:rsidRPr="00EA57DE">
        <w:rPr>
          <w:rFonts w:asciiTheme="majorBidi" w:hAnsiTheme="majorBidi" w:cstheme="majorBidi"/>
          <w:sz w:val="24"/>
          <w:szCs w:val="24"/>
        </w:rPr>
        <w:t xml:space="preserve"> Addressing data privacy, security, algorithmic bias, and transparency in ML model predictions is essential for responsible development and user trust.</w:t>
      </w:r>
    </w:p>
    <w:p w:rsidR="00EA57DE" w:rsidRPr="00EA57DE" w:rsidRDefault="00EA57DE" w:rsidP="00EA57DE">
      <w:pPr>
        <w:pStyle w:val="ListParagraph"/>
        <w:rPr>
          <w:rFonts w:asciiTheme="majorBidi" w:hAnsiTheme="majorBidi" w:cstheme="majorBidi"/>
          <w:b/>
          <w:bCs/>
          <w:sz w:val="24"/>
          <w:szCs w:val="24"/>
        </w:rPr>
      </w:pPr>
    </w:p>
    <w:p w:rsidR="00EA57DE" w:rsidRDefault="00EA57DE" w:rsidP="00E93E2A">
      <w:pPr>
        <w:pStyle w:val="ListParagraph"/>
        <w:numPr>
          <w:ilvl w:val="0"/>
          <w:numId w:val="10"/>
        </w:numPr>
        <w:rPr>
          <w:rFonts w:asciiTheme="majorBidi" w:hAnsiTheme="majorBidi" w:cstheme="majorBidi"/>
          <w:sz w:val="24"/>
          <w:szCs w:val="24"/>
        </w:rPr>
      </w:pPr>
      <w:r w:rsidRPr="00EA57DE">
        <w:rPr>
          <w:rFonts w:asciiTheme="majorBidi" w:hAnsiTheme="majorBidi" w:cstheme="majorBidi"/>
          <w:b/>
          <w:bCs/>
          <w:sz w:val="24"/>
          <w:szCs w:val="24"/>
        </w:rPr>
        <w:t>Regulatory Compliance:</w:t>
      </w:r>
      <w:r w:rsidRPr="00EA57DE">
        <w:rPr>
          <w:rFonts w:asciiTheme="majorBidi" w:hAnsiTheme="majorBidi" w:cstheme="majorBidi"/>
          <w:sz w:val="24"/>
          <w:szCs w:val="24"/>
        </w:rPr>
        <w:t xml:space="preserve"> Adhering to relevant healthcare regulations and data protection laws, such as HIPAA, is crucial for ensuring legal and ethical compliance.</w:t>
      </w:r>
    </w:p>
    <w:p w:rsidR="00EA57DE" w:rsidRPr="00EA57DE" w:rsidRDefault="00EA57DE" w:rsidP="00EA57DE">
      <w:pPr>
        <w:pStyle w:val="ListParagraph"/>
        <w:rPr>
          <w:rFonts w:asciiTheme="majorBidi" w:hAnsiTheme="majorBidi" w:cstheme="majorBidi"/>
          <w:b/>
          <w:bCs/>
          <w:sz w:val="24"/>
          <w:szCs w:val="24"/>
        </w:rPr>
      </w:pPr>
    </w:p>
    <w:p w:rsidR="00EA57DE" w:rsidRDefault="00EA57DE" w:rsidP="00E93E2A">
      <w:pPr>
        <w:pStyle w:val="ListParagraph"/>
        <w:numPr>
          <w:ilvl w:val="0"/>
          <w:numId w:val="10"/>
        </w:numPr>
        <w:rPr>
          <w:rFonts w:asciiTheme="majorBidi" w:hAnsiTheme="majorBidi" w:cstheme="majorBidi"/>
          <w:sz w:val="24"/>
          <w:szCs w:val="24"/>
        </w:rPr>
      </w:pPr>
      <w:r w:rsidRPr="00EA57DE">
        <w:rPr>
          <w:rFonts w:asciiTheme="majorBidi" w:hAnsiTheme="majorBidi" w:cstheme="majorBidi"/>
          <w:b/>
          <w:bCs/>
          <w:sz w:val="24"/>
          <w:szCs w:val="24"/>
        </w:rPr>
        <w:t>Technical Complexity:</w:t>
      </w:r>
      <w:r w:rsidRPr="00EA57DE">
        <w:rPr>
          <w:rFonts w:asciiTheme="majorBidi" w:hAnsiTheme="majorBidi" w:cstheme="majorBidi"/>
          <w:sz w:val="24"/>
          <w:szCs w:val="24"/>
        </w:rPr>
        <w:t xml:space="preserve"> Developing and integrating complex ML models with the web application requires expertise and ongoing maintenance.</w:t>
      </w:r>
    </w:p>
    <w:p w:rsidR="00EA57DE" w:rsidRPr="00EA57DE" w:rsidRDefault="00EA57DE" w:rsidP="00EA57DE">
      <w:pPr>
        <w:pStyle w:val="ListParagraph"/>
        <w:rPr>
          <w:rFonts w:asciiTheme="majorBidi" w:hAnsiTheme="majorBidi" w:cstheme="majorBidi"/>
          <w:b/>
          <w:bCs/>
          <w:sz w:val="24"/>
          <w:szCs w:val="24"/>
        </w:rPr>
      </w:pPr>
    </w:p>
    <w:p w:rsidR="00A3616D" w:rsidRPr="00EA57DE" w:rsidRDefault="00EA57DE" w:rsidP="00E93E2A">
      <w:pPr>
        <w:pStyle w:val="ListParagraph"/>
        <w:numPr>
          <w:ilvl w:val="0"/>
          <w:numId w:val="10"/>
        </w:numPr>
        <w:rPr>
          <w:rFonts w:asciiTheme="majorBidi" w:hAnsiTheme="majorBidi" w:cstheme="majorBidi"/>
          <w:sz w:val="24"/>
          <w:szCs w:val="24"/>
        </w:rPr>
      </w:pPr>
      <w:r w:rsidRPr="00EA57DE">
        <w:rPr>
          <w:rFonts w:asciiTheme="majorBidi" w:hAnsiTheme="majorBidi" w:cstheme="majorBidi"/>
          <w:b/>
          <w:bCs/>
          <w:sz w:val="24"/>
          <w:szCs w:val="24"/>
        </w:rPr>
        <w:t>User Adoption and Engagement:</w:t>
      </w:r>
      <w:r w:rsidRPr="00EA57DE">
        <w:rPr>
          <w:rFonts w:asciiTheme="majorBidi" w:hAnsiTheme="majorBidi" w:cstheme="majorBidi"/>
          <w:sz w:val="24"/>
          <w:szCs w:val="24"/>
        </w:rPr>
        <w:t xml:space="preserve"> Promoting the application and encouraging user trust and engagement are critical for its long-term success and impact.</w:t>
      </w:r>
    </w:p>
    <w:p w:rsidR="00EA57DE" w:rsidRPr="00EA57DE" w:rsidRDefault="00EA57DE" w:rsidP="00EA57DE">
      <w:pPr>
        <w:rPr>
          <w:rFonts w:asciiTheme="majorBidi" w:hAnsiTheme="majorBidi" w:cstheme="majorBidi"/>
          <w:sz w:val="24"/>
          <w:szCs w:val="24"/>
        </w:rPr>
      </w:pPr>
    </w:p>
    <w:p w:rsidR="00EA57DE" w:rsidRPr="00EA57DE" w:rsidRDefault="00A3616D" w:rsidP="0026281A">
      <w:pPr>
        <w:pStyle w:val="Heading2"/>
        <w:ind w:left="0"/>
        <w:rPr>
          <w:rFonts w:asciiTheme="majorBidi" w:hAnsiTheme="majorBidi" w:cstheme="majorBidi"/>
        </w:rPr>
      </w:pPr>
      <w:bookmarkStart w:id="21" w:name="_Toc165681906"/>
      <w:r w:rsidRPr="0026281A">
        <w:rPr>
          <w:rFonts w:asciiTheme="majorHAnsi" w:hAnsiTheme="majorHAnsi"/>
          <w:color w:val="2E74B5" w:themeColor="accent1" w:themeShade="BF"/>
          <w:sz w:val="28"/>
          <w:szCs w:val="28"/>
        </w:rPr>
        <w:t>Implementation</w:t>
      </w:r>
      <w:r w:rsidRPr="0026281A">
        <w:rPr>
          <w:rFonts w:asciiTheme="majorHAnsi" w:hAnsiTheme="majorHAnsi"/>
          <w:color w:val="2E74B5" w:themeColor="accent1" w:themeShade="BF"/>
          <w:spacing w:val="-4"/>
          <w:sz w:val="28"/>
          <w:szCs w:val="28"/>
        </w:rPr>
        <w:t xml:space="preserve"> </w:t>
      </w:r>
      <w:r w:rsidRPr="0026281A">
        <w:rPr>
          <w:rFonts w:asciiTheme="majorHAnsi" w:hAnsiTheme="majorHAnsi"/>
          <w:color w:val="2E74B5" w:themeColor="accent1" w:themeShade="BF"/>
          <w:sz w:val="28"/>
          <w:szCs w:val="28"/>
        </w:rPr>
        <w:t>Environment</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of</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the</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Current</w:t>
      </w:r>
      <w:r w:rsidRPr="0026281A">
        <w:rPr>
          <w:rFonts w:asciiTheme="majorHAnsi" w:hAnsiTheme="majorHAnsi"/>
          <w:color w:val="2E74B5" w:themeColor="accent1" w:themeShade="BF"/>
          <w:spacing w:val="-2"/>
          <w:sz w:val="28"/>
          <w:szCs w:val="28"/>
        </w:rPr>
        <w:t xml:space="preserve"> </w:t>
      </w:r>
      <w:r w:rsidRPr="0026281A">
        <w:rPr>
          <w:rFonts w:asciiTheme="majorHAnsi" w:hAnsiTheme="majorHAnsi"/>
          <w:color w:val="2E74B5" w:themeColor="accent1" w:themeShade="BF"/>
          <w:sz w:val="28"/>
          <w:szCs w:val="28"/>
        </w:rPr>
        <w:t>System</w:t>
      </w:r>
      <w:bookmarkEnd w:id="19"/>
      <w:r w:rsidR="00EA57DE" w:rsidRPr="0026281A">
        <w:rPr>
          <w:rFonts w:asciiTheme="majorHAnsi" w:hAnsiTheme="majorHAnsi"/>
          <w:color w:val="2E74B5" w:themeColor="accent1" w:themeShade="BF"/>
          <w:sz w:val="28"/>
          <w:szCs w:val="28"/>
        </w:rPr>
        <w:t xml:space="preserve"> </w:t>
      </w:r>
      <w:r w:rsidR="00EA57DE" w:rsidRPr="00EA57DE">
        <w:rPr>
          <w:rFonts w:asciiTheme="majorBidi" w:hAnsiTheme="majorBidi" w:cstheme="majorBidi"/>
        </w:rPr>
        <w:t>Programming Language: Python</w:t>
      </w:r>
      <w:bookmarkEnd w:id="21"/>
    </w:p>
    <w:p w:rsidR="00EA57DE" w:rsidRPr="00EA57DE" w:rsidRDefault="00EA57DE" w:rsidP="00E93E2A">
      <w:pPr>
        <w:numPr>
          <w:ilvl w:val="0"/>
          <w:numId w:val="11"/>
        </w:numPr>
        <w:rPr>
          <w:rFonts w:asciiTheme="majorBidi" w:hAnsiTheme="majorBidi" w:cstheme="majorBidi"/>
          <w:sz w:val="24"/>
          <w:szCs w:val="24"/>
        </w:rPr>
      </w:pPr>
      <w:r w:rsidRPr="00EA57DE">
        <w:rPr>
          <w:rFonts w:asciiTheme="majorBidi" w:hAnsiTheme="majorBidi" w:cstheme="majorBidi"/>
          <w:sz w:val="24"/>
          <w:szCs w:val="24"/>
        </w:rPr>
        <w:t>Web Framework: Django</w:t>
      </w:r>
    </w:p>
    <w:p w:rsidR="00EA57DE" w:rsidRPr="00EA57DE" w:rsidRDefault="00EA57DE" w:rsidP="00E93E2A">
      <w:pPr>
        <w:numPr>
          <w:ilvl w:val="0"/>
          <w:numId w:val="11"/>
        </w:numPr>
        <w:rPr>
          <w:rFonts w:asciiTheme="majorBidi" w:hAnsiTheme="majorBidi" w:cstheme="majorBidi"/>
          <w:sz w:val="24"/>
          <w:szCs w:val="24"/>
        </w:rPr>
      </w:pPr>
      <w:r w:rsidRPr="00EA57DE">
        <w:rPr>
          <w:rFonts w:asciiTheme="majorBidi" w:hAnsiTheme="majorBidi" w:cstheme="majorBidi"/>
          <w:sz w:val="24"/>
          <w:szCs w:val="24"/>
        </w:rPr>
        <w:t xml:space="preserve">Database: MySQL </w:t>
      </w:r>
    </w:p>
    <w:p w:rsidR="00EA57DE" w:rsidRPr="00EA57DE" w:rsidRDefault="0026281A" w:rsidP="00E93E2A">
      <w:pPr>
        <w:numPr>
          <w:ilvl w:val="0"/>
          <w:numId w:val="11"/>
        </w:numPr>
        <w:rPr>
          <w:rFonts w:asciiTheme="majorBidi" w:hAnsiTheme="majorBidi" w:cstheme="majorBidi"/>
          <w:sz w:val="24"/>
          <w:szCs w:val="24"/>
        </w:rPr>
      </w:pPr>
      <w:r>
        <w:rPr>
          <w:rFonts w:asciiTheme="majorBidi" w:hAnsiTheme="majorBidi" w:cstheme="majorBidi"/>
          <w:sz w:val="24"/>
          <w:szCs w:val="24"/>
        </w:rPr>
        <w:t xml:space="preserve">ML Libraries: </w:t>
      </w:r>
      <w:proofErr w:type="spellStart"/>
      <w:r>
        <w:rPr>
          <w:rFonts w:asciiTheme="majorBidi" w:hAnsiTheme="majorBidi" w:cstheme="majorBidi"/>
          <w:sz w:val="24"/>
          <w:szCs w:val="24"/>
        </w:rPr>
        <w:t>TensorFlow</w:t>
      </w:r>
      <w:proofErr w:type="spellEnd"/>
    </w:p>
    <w:p w:rsidR="00EA57DE" w:rsidRPr="0026281A" w:rsidRDefault="00EA57DE" w:rsidP="00E93E2A">
      <w:pPr>
        <w:numPr>
          <w:ilvl w:val="0"/>
          <w:numId w:val="11"/>
        </w:numPr>
        <w:rPr>
          <w:rFonts w:asciiTheme="majorBidi" w:hAnsiTheme="majorBidi" w:cstheme="majorBidi"/>
          <w:sz w:val="24"/>
          <w:szCs w:val="24"/>
        </w:rPr>
      </w:pPr>
      <w:r w:rsidRPr="0026281A">
        <w:rPr>
          <w:rFonts w:asciiTheme="majorBidi" w:hAnsiTheme="majorBidi" w:cstheme="majorBidi"/>
          <w:sz w:val="24"/>
          <w:szCs w:val="24"/>
        </w:rPr>
        <w:t xml:space="preserve">Development Tools: </w:t>
      </w:r>
      <w:proofErr w:type="spellStart"/>
      <w:r w:rsidRPr="0026281A">
        <w:rPr>
          <w:rFonts w:asciiTheme="majorBidi" w:hAnsiTheme="majorBidi" w:cstheme="majorBidi"/>
          <w:sz w:val="24"/>
          <w:szCs w:val="24"/>
        </w:rPr>
        <w:t>Git</w:t>
      </w:r>
      <w:proofErr w:type="spellEnd"/>
      <w:r w:rsidRPr="0026281A">
        <w:rPr>
          <w:rFonts w:asciiTheme="majorBidi" w:hAnsiTheme="majorBidi" w:cstheme="majorBidi"/>
          <w:sz w:val="24"/>
          <w:szCs w:val="24"/>
        </w:rPr>
        <w:t xml:space="preserve"> </w:t>
      </w:r>
    </w:p>
    <w:p w:rsidR="00EA57DE" w:rsidRDefault="00A3616D" w:rsidP="0026281A">
      <w:pPr>
        <w:pStyle w:val="Heading2"/>
        <w:ind w:left="0"/>
        <w:rPr>
          <w:rFonts w:asciiTheme="majorHAnsi" w:hAnsiTheme="majorHAnsi"/>
          <w:color w:val="2E74B5" w:themeColor="accent1" w:themeShade="BF"/>
          <w:sz w:val="28"/>
          <w:szCs w:val="28"/>
        </w:rPr>
      </w:pPr>
      <w:bookmarkStart w:id="22" w:name="_Toc98145495"/>
      <w:bookmarkStart w:id="23" w:name="_Toc165681907"/>
      <w:r w:rsidRPr="0026281A">
        <w:rPr>
          <w:rFonts w:asciiTheme="majorHAnsi" w:hAnsiTheme="majorHAnsi"/>
          <w:color w:val="2E74B5" w:themeColor="accent1" w:themeShade="BF"/>
          <w:sz w:val="28"/>
          <w:szCs w:val="28"/>
        </w:rPr>
        <w:t>Partner</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or</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Collaborative</w:t>
      </w:r>
      <w:r w:rsidRPr="0026281A">
        <w:rPr>
          <w:rFonts w:asciiTheme="majorHAnsi" w:hAnsiTheme="majorHAnsi"/>
          <w:color w:val="2E74B5" w:themeColor="accent1" w:themeShade="BF"/>
          <w:spacing w:val="-2"/>
          <w:sz w:val="28"/>
          <w:szCs w:val="28"/>
        </w:rPr>
        <w:t xml:space="preserve"> </w:t>
      </w:r>
      <w:r w:rsidRPr="0026281A">
        <w:rPr>
          <w:rFonts w:asciiTheme="majorHAnsi" w:hAnsiTheme="majorHAnsi"/>
          <w:color w:val="2E74B5" w:themeColor="accent1" w:themeShade="BF"/>
          <w:sz w:val="28"/>
          <w:szCs w:val="28"/>
        </w:rPr>
        <w:t>Applications</w:t>
      </w:r>
      <w:bookmarkEnd w:id="22"/>
      <w:bookmarkEnd w:id="23"/>
    </w:p>
    <w:p w:rsidR="0026281A" w:rsidRPr="0026281A" w:rsidRDefault="0026281A" w:rsidP="0026281A">
      <w:pPr>
        <w:pStyle w:val="Heading2"/>
        <w:ind w:left="0"/>
        <w:rPr>
          <w:rFonts w:asciiTheme="majorHAnsi" w:hAnsiTheme="majorHAnsi"/>
          <w:color w:val="2E74B5" w:themeColor="accent1" w:themeShade="BF"/>
          <w:sz w:val="28"/>
          <w:szCs w:val="28"/>
        </w:rPr>
      </w:pPr>
    </w:p>
    <w:p w:rsidR="00EA57DE" w:rsidRPr="00EA57DE" w:rsidRDefault="00EA57DE" w:rsidP="00E93E2A">
      <w:pPr>
        <w:numPr>
          <w:ilvl w:val="0"/>
          <w:numId w:val="12"/>
        </w:numPr>
        <w:rPr>
          <w:rFonts w:asciiTheme="majorBidi" w:hAnsiTheme="majorBidi" w:cstheme="majorBidi"/>
          <w:sz w:val="24"/>
          <w:szCs w:val="24"/>
        </w:rPr>
      </w:pPr>
      <w:r w:rsidRPr="00EA57DE">
        <w:rPr>
          <w:rFonts w:asciiTheme="majorBidi" w:hAnsiTheme="majorBidi" w:cstheme="majorBidi"/>
          <w:b/>
          <w:bCs/>
          <w:sz w:val="24"/>
          <w:szCs w:val="24"/>
        </w:rPr>
        <w:t>Integration with Electronic Health Records (EHR) systems</w:t>
      </w:r>
      <w:r w:rsidRPr="00EA57DE">
        <w:rPr>
          <w:rFonts w:asciiTheme="majorBidi" w:hAnsiTheme="majorBidi" w:cstheme="majorBidi"/>
          <w:sz w:val="24"/>
          <w:szCs w:val="24"/>
        </w:rPr>
        <w:t>: Enhance data availability and personalize recommendations by integrating with existing EHR systems.</w:t>
      </w:r>
    </w:p>
    <w:p w:rsidR="00EA57DE" w:rsidRPr="00EA57DE" w:rsidRDefault="00EA57DE" w:rsidP="00E93E2A">
      <w:pPr>
        <w:numPr>
          <w:ilvl w:val="0"/>
          <w:numId w:val="12"/>
        </w:numPr>
        <w:rPr>
          <w:rFonts w:asciiTheme="majorBidi" w:hAnsiTheme="majorBidi" w:cstheme="majorBidi"/>
          <w:sz w:val="24"/>
          <w:szCs w:val="24"/>
        </w:rPr>
      </w:pPr>
      <w:r w:rsidRPr="00EA57DE">
        <w:rPr>
          <w:rFonts w:asciiTheme="majorBidi" w:hAnsiTheme="majorBidi" w:cstheme="majorBidi"/>
          <w:b/>
          <w:bCs/>
          <w:sz w:val="24"/>
          <w:szCs w:val="24"/>
        </w:rPr>
        <w:t>Collaboration with healthcare institutions</w:t>
      </w:r>
      <w:r w:rsidRPr="00EA57DE">
        <w:rPr>
          <w:rFonts w:asciiTheme="majorBidi" w:hAnsiTheme="majorBidi" w:cstheme="majorBidi"/>
          <w:sz w:val="24"/>
          <w:szCs w:val="24"/>
        </w:rPr>
        <w:t>: Partner with hospitals, clinics, or research organizations to access data, expertise, and user feedback.</w:t>
      </w:r>
    </w:p>
    <w:p w:rsidR="00EA57DE" w:rsidRDefault="00EA57DE" w:rsidP="00E93E2A">
      <w:pPr>
        <w:numPr>
          <w:ilvl w:val="0"/>
          <w:numId w:val="12"/>
        </w:numPr>
        <w:rPr>
          <w:rFonts w:asciiTheme="majorBidi" w:hAnsiTheme="majorBidi" w:cstheme="majorBidi"/>
          <w:sz w:val="24"/>
          <w:szCs w:val="24"/>
        </w:rPr>
      </w:pPr>
      <w:r w:rsidRPr="00EA57DE">
        <w:rPr>
          <w:rFonts w:asciiTheme="majorBidi" w:hAnsiTheme="majorBidi" w:cstheme="majorBidi"/>
          <w:b/>
          <w:bCs/>
          <w:sz w:val="24"/>
          <w:szCs w:val="24"/>
        </w:rPr>
        <w:t>Integration with pharmacies</w:t>
      </w:r>
      <w:r w:rsidRPr="00EA57DE">
        <w:rPr>
          <w:rFonts w:asciiTheme="majorBidi" w:hAnsiTheme="majorBidi" w:cstheme="majorBidi"/>
          <w:sz w:val="24"/>
          <w:szCs w:val="24"/>
        </w:rPr>
        <w:t>: Facilitate prescription fulfillment and medication adherence by integrating with pharmacy databa</w:t>
      </w:r>
      <w:r>
        <w:rPr>
          <w:rFonts w:asciiTheme="majorBidi" w:hAnsiTheme="majorBidi" w:cstheme="majorBidi"/>
          <w:sz w:val="24"/>
          <w:szCs w:val="24"/>
        </w:rPr>
        <w:t xml:space="preserve">ses and online ordering systems. This is for future enhancement. </w:t>
      </w:r>
    </w:p>
    <w:p w:rsidR="0026281A" w:rsidRDefault="0026281A" w:rsidP="0026281A">
      <w:pPr>
        <w:pStyle w:val="Heading2"/>
        <w:ind w:left="0"/>
        <w:rPr>
          <w:rFonts w:asciiTheme="majorBidi" w:eastAsiaTheme="minorHAnsi" w:hAnsiTheme="majorBidi" w:cstheme="majorBidi"/>
          <w:b w:val="0"/>
          <w:bCs w:val="0"/>
        </w:rPr>
      </w:pPr>
      <w:bookmarkStart w:id="24" w:name="_Toc98145496"/>
    </w:p>
    <w:p w:rsidR="00EA57DE" w:rsidRPr="0026281A" w:rsidRDefault="00A3616D" w:rsidP="0026281A">
      <w:pPr>
        <w:pStyle w:val="Heading2"/>
        <w:ind w:left="0"/>
        <w:rPr>
          <w:rFonts w:asciiTheme="majorHAnsi" w:hAnsiTheme="majorHAnsi"/>
          <w:color w:val="2E74B5" w:themeColor="accent1" w:themeShade="BF"/>
          <w:sz w:val="28"/>
          <w:szCs w:val="28"/>
        </w:rPr>
      </w:pPr>
      <w:bookmarkStart w:id="25" w:name="_Toc165681908"/>
      <w:r w:rsidRPr="0026281A">
        <w:rPr>
          <w:rFonts w:asciiTheme="majorHAnsi" w:hAnsiTheme="majorHAnsi"/>
          <w:color w:val="2E74B5" w:themeColor="accent1" w:themeShade="BF"/>
          <w:sz w:val="28"/>
          <w:szCs w:val="28"/>
        </w:rPr>
        <w:t>Off-the-shelf</w:t>
      </w:r>
      <w:r w:rsidRPr="0026281A">
        <w:rPr>
          <w:rFonts w:asciiTheme="majorHAnsi" w:hAnsiTheme="majorHAnsi"/>
          <w:color w:val="2E74B5" w:themeColor="accent1" w:themeShade="BF"/>
          <w:spacing w:val="-5"/>
          <w:sz w:val="28"/>
          <w:szCs w:val="28"/>
        </w:rPr>
        <w:t xml:space="preserve"> </w:t>
      </w:r>
      <w:r w:rsidRPr="0026281A">
        <w:rPr>
          <w:rFonts w:asciiTheme="majorHAnsi" w:hAnsiTheme="majorHAnsi"/>
          <w:color w:val="2E74B5" w:themeColor="accent1" w:themeShade="BF"/>
          <w:sz w:val="28"/>
          <w:szCs w:val="28"/>
        </w:rPr>
        <w:t>Software</w:t>
      </w:r>
      <w:bookmarkEnd w:id="24"/>
      <w:bookmarkEnd w:id="25"/>
    </w:p>
    <w:p w:rsidR="00EA57DE" w:rsidRPr="00EA57DE" w:rsidRDefault="00EA57DE" w:rsidP="00E93E2A">
      <w:pPr>
        <w:numPr>
          <w:ilvl w:val="0"/>
          <w:numId w:val="13"/>
        </w:numPr>
        <w:rPr>
          <w:rFonts w:asciiTheme="majorBidi" w:hAnsiTheme="majorBidi" w:cstheme="majorBidi"/>
          <w:sz w:val="24"/>
          <w:szCs w:val="24"/>
        </w:rPr>
      </w:pPr>
      <w:r w:rsidRPr="00EA57DE">
        <w:rPr>
          <w:rFonts w:asciiTheme="majorBidi" w:hAnsiTheme="majorBidi" w:cstheme="majorBidi"/>
          <w:sz w:val="24"/>
          <w:szCs w:val="24"/>
        </w:rPr>
        <w:t>Machine Learning libraries and frameworks</w:t>
      </w:r>
    </w:p>
    <w:p w:rsidR="00EA57DE" w:rsidRPr="00EA57DE" w:rsidRDefault="00EA57DE" w:rsidP="00E93E2A">
      <w:pPr>
        <w:numPr>
          <w:ilvl w:val="0"/>
          <w:numId w:val="13"/>
        </w:numPr>
        <w:rPr>
          <w:rFonts w:asciiTheme="majorBidi" w:hAnsiTheme="majorBidi" w:cstheme="majorBidi"/>
          <w:sz w:val="24"/>
          <w:szCs w:val="24"/>
        </w:rPr>
      </w:pPr>
      <w:r w:rsidRPr="00EA57DE">
        <w:rPr>
          <w:rFonts w:asciiTheme="majorBidi" w:hAnsiTheme="majorBidi" w:cstheme="majorBidi"/>
          <w:sz w:val="24"/>
          <w:szCs w:val="24"/>
        </w:rPr>
        <w:t>Natural Language Processing (NLP) tools</w:t>
      </w:r>
    </w:p>
    <w:p w:rsidR="00EA57DE" w:rsidRPr="00EA57DE" w:rsidRDefault="00EA57DE" w:rsidP="00E93E2A">
      <w:pPr>
        <w:numPr>
          <w:ilvl w:val="0"/>
          <w:numId w:val="13"/>
        </w:numPr>
        <w:rPr>
          <w:rFonts w:asciiTheme="majorBidi" w:hAnsiTheme="majorBidi" w:cstheme="majorBidi"/>
          <w:sz w:val="24"/>
          <w:szCs w:val="24"/>
        </w:rPr>
      </w:pPr>
      <w:r w:rsidRPr="00EA57DE">
        <w:rPr>
          <w:rFonts w:asciiTheme="majorBidi" w:hAnsiTheme="majorBidi" w:cstheme="majorBidi"/>
          <w:sz w:val="24"/>
          <w:szCs w:val="24"/>
        </w:rPr>
        <w:t>Cloud-based services for data storage, computation, and deployment</w:t>
      </w:r>
    </w:p>
    <w:p w:rsidR="0026281A" w:rsidRDefault="0026281A">
      <w:pPr>
        <w:rPr>
          <w:rFonts w:asciiTheme="majorBidi" w:hAnsiTheme="majorBidi" w:cstheme="majorBidi"/>
          <w:sz w:val="24"/>
          <w:szCs w:val="24"/>
        </w:rPr>
      </w:pPr>
      <w:r>
        <w:rPr>
          <w:rFonts w:asciiTheme="majorBidi" w:hAnsiTheme="majorBidi" w:cstheme="majorBidi"/>
          <w:sz w:val="24"/>
          <w:szCs w:val="24"/>
        </w:rPr>
        <w:br w:type="page"/>
      </w:r>
    </w:p>
    <w:p w:rsidR="00EA57DE" w:rsidRPr="00EA57DE" w:rsidRDefault="00EA57DE" w:rsidP="00EA57DE">
      <w:pPr>
        <w:rPr>
          <w:rFonts w:asciiTheme="majorBidi" w:hAnsiTheme="majorBidi" w:cstheme="majorBidi"/>
          <w:sz w:val="24"/>
          <w:szCs w:val="24"/>
        </w:rPr>
      </w:pPr>
    </w:p>
    <w:p w:rsidR="00A3616D" w:rsidRPr="0026281A" w:rsidRDefault="00A3616D" w:rsidP="0026281A">
      <w:pPr>
        <w:pStyle w:val="Heading2"/>
        <w:ind w:left="0"/>
        <w:rPr>
          <w:rFonts w:asciiTheme="majorHAnsi" w:hAnsiTheme="majorHAnsi"/>
          <w:color w:val="2E74B5" w:themeColor="accent1" w:themeShade="BF"/>
          <w:sz w:val="28"/>
          <w:szCs w:val="28"/>
        </w:rPr>
      </w:pPr>
      <w:bookmarkStart w:id="26" w:name="_Toc98145497"/>
      <w:bookmarkStart w:id="27" w:name="_Toc165681909"/>
      <w:r w:rsidRPr="0026281A">
        <w:rPr>
          <w:rFonts w:asciiTheme="majorHAnsi" w:hAnsiTheme="majorHAnsi"/>
          <w:color w:val="2E74B5" w:themeColor="accent1" w:themeShade="BF"/>
          <w:sz w:val="28"/>
          <w:szCs w:val="28"/>
        </w:rPr>
        <w:t>Anticipated</w:t>
      </w:r>
      <w:r w:rsidRPr="0026281A">
        <w:rPr>
          <w:rFonts w:asciiTheme="majorHAnsi" w:hAnsiTheme="majorHAnsi"/>
          <w:color w:val="2E74B5" w:themeColor="accent1" w:themeShade="BF"/>
          <w:spacing w:val="-4"/>
          <w:sz w:val="28"/>
          <w:szCs w:val="28"/>
        </w:rPr>
        <w:t xml:space="preserve"> </w:t>
      </w:r>
      <w:r w:rsidRPr="0026281A">
        <w:rPr>
          <w:rFonts w:asciiTheme="majorHAnsi" w:hAnsiTheme="majorHAnsi"/>
          <w:color w:val="2E74B5" w:themeColor="accent1" w:themeShade="BF"/>
          <w:sz w:val="28"/>
          <w:szCs w:val="28"/>
        </w:rPr>
        <w:t>Workplace</w:t>
      </w:r>
      <w:r w:rsidRPr="0026281A">
        <w:rPr>
          <w:rFonts w:asciiTheme="majorHAnsi" w:hAnsiTheme="majorHAnsi"/>
          <w:color w:val="2E74B5" w:themeColor="accent1" w:themeShade="BF"/>
          <w:spacing w:val="-4"/>
          <w:sz w:val="28"/>
          <w:szCs w:val="28"/>
        </w:rPr>
        <w:t xml:space="preserve"> </w:t>
      </w:r>
      <w:r w:rsidRPr="0026281A">
        <w:rPr>
          <w:rFonts w:asciiTheme="majorHAnsi" w:hAnsiTheme="majorHAnsi"/>
          <w:color w:val="2E74B5" w:themeColor="accent1" w:themeShade="BF"/>
          <w:sz w:val="28"/>
          <w:szCs w:val="28"/>
        </w:rPr>
        <w:t>Environment</w:t>
      </w:r>
      <w:bookmarkEnd w:id="26"/>
      <w:bookmarkEnd w:id="27"/>
    </w:p>
    <w:p w:rsidR="00EA57DE" w:rsidRPr="00EA57DE" w:rsidRDefault="00EA57DE" w:rsidP="00E93E2A">
      <w:pPr>
        <w:numPr>
          <w:ilvl w:val="0"/>
          <w:numId w:val="14"/>
        </w:numPr>
        <w:rPr>
          <w:rFonts w:asciiTheme="majorBidi" w:hAnsiTheme="majorBidi" w:cstheme="majorBidi"/>
          <w:sz w:val="24"/>
          <w:szCs w:val="24"/>
        </w:rPr>
      </w:pPr>
      <w:r w:rsidRPr="00EA57DE">
        <w:rPr>
          <w:rFonts w:asciiTheme="majorBidi" w:hAnsiTheme="majorBidi" w:cstheme="majorBidi"/>
          <w:b/>
          <w:bCs/>
          <w:sz w:val="24"/>
          <w:szCs w:val="24"/>
        </w:rPr>
        <w:t>Development team</w:t>
      </w:r>
      <w:r w:rsidRPr="00EA57DE">
        <w:rPr>
          <w:rFonts w:asciiTheme="majorBidi" w:hAnsiTheme="majorBidi" w:cstheme="majorBidi"/>
          <w:sz w:val="24"/>
          <w:szCs w:val="24"/>
        </w:rPr>
        <w:t>: Comprising software engineers, data scientists, ML engineers, and UX/UI designers.</w:t>
      </w:r>
    </w:p>
    <w:p w:rsidR="00EA57DE" w:rsidRPr="00EA57DE" w:rsidRDefault="00EA57DE" w:rsidP="00E93E2A">
      <w:pPr>
        <w:numPr>
          <w:ilvl w:val="0"/>
          <w:numId w:val="14"/>
        </w:numPr>
        <w:rPr>
          <w:rFonts w:asciiTheme="majorBidi" w:hAnsiTheme="majorBidi" w:cstheme="majorBidi"/>
          <w:sz w:val="24"/>
          <w:szCs w:val="24"/>
        </w:rPr>
      </w:pPr>
      <w:r w:rsidRPr="00EA57DE">
        <w:rPr>
          <w:rFonts w:asciiTheme="majorBidi" w:hAnsiTheme="majorBidi" w:cstheme="majorBidi"/>
          <w:b/>
          <w:bCs/>
          <w:sz w:val="24"/>
          <w:szCs w:val="24"/>
        </w:rPr>
        <w:t>Collaboration with healthcare professionals</w:t>
      </w:r>
      <w:r w:rsidRPr="00EA57DE">
        <w:rPr>
          <w:rFonts w:asciiTheme="majorBidi" w:hAnsiTheme="majorBidi" w:cstheme="majorBidi"/>
          <w:sz w:val="24"/>
          <w:szCs w:val="24"/>
        </w:rPr>
        <w:t>: Engaging with doctors, nurses, and other healthcare experts to ensure clinical accuracy and user-centered design.</w:t>
      </w:r>
    </w:p>
    <w:p w:rsidR="00EA57DE" w:rsidRPr="00EA57DE" w:rsidRDefault="00EA57DE" w:rsidP="00A3616D">
      <w:pPr>
        <w:rPr>
          <w:rFonts w:asciiTheme="majorBidi" w:hAnsiTheme="majorBidi" w:cstheme="majorBidi"/>
          <w:sz w:val="24"/>
          <w:szCs w:val="24"/>
        </w:rPr>
      </w:pPr>
    </w:p>
    <w:p w:rsidR="00A3616D" w:rsidRPr="0026281A" w:rsidRDefault="00A3616D" w:rsidP="0026281A">
      <w:pPr>
        <w:pStyle w:val="Heading2"/>
        <w:ind w:left="0"/>
        <w:rPr>
          <w:rFonts w:asciiTheme="majorHAnsi" w:hAnsiTheme="majorHAnsi"/>
          <w:color w:val="2E74B5" w:themeColor="accent1" w:themeShade="BF"/>
          <w:sz w:val="28"/>
          <w:szCs w:val="28"/>
        </w:rPr>
      </w:pPr>
      <w:bookmarkStart w:id="28" w:name="_Toc98145498"/>
      <w:bookmarkStart w:id="29" w:name="_Toc165681910"/>
      <w:r w:rsidRPr="0026281A">
        <w:rPr>
          <w:rFonts w:asciiTheme="majorHAnsi" w:hAnsiTheme="majorHAnsi"/>
          <w:color w:val="2E74B5" w:themeColor="accent1" w:themeShade="BF"/>
          <w:sz w:val="28"/>
          <w:szCs w:val="28"/>
        </w:rPr>
        <w:t>Schedule Constraints</w:t>
      </w:r>
      <w:bookmarkStart w:id="30" w:name="_Toc98145499"/>
      <w:bookmarkEnd w:id="28"/>
      <w:bookmarkEnd w:id="29"/>
    </w:p>
    <w:p w:rsidR="00F05836" w:rsidRPr="00F05836" w:rsidRDefault="00F05836" w:rsidP="00E93E2A">
      <w:pPr>
        <w:numPr>
          <w:ilvl w:val="0"/>
          <w:numId w:val="15"/>
        </w:numPr>
        <w:rPr>
          <w:rFonts w:asciiTheme="majorBidi" w:hAnsiTheme="majorBidi" w:cstheme="majorBidi"/>
          <w:sz w:val="24"/>
          <w:szCs w:val="24"/>
        </w:rPr>
      </w:pPr>
      <w:r w:rsidRPr="00F05836">
        <w:rPr>
          <w:rFonts w:asciiTheme="majorBidi" w:hAnsiTheme="majorBidi" w:cstheme="majorBidi"/>
          <w:sz w:val="24"/>
          <w:szCs w:val="24"/>
        </w:rPr>
        <w:t>Project timeline with defined milestones and deliverables.</w:t>
      </w:r>
    </w:p>
    <w:p w:rsidR="00F05836" w:rsidRPr="00F05836" w:rsidRDefault="00F05836" w:rsidP="00E93E2A">
      <w:pPr>
        <w:numPr>
          <w:ilvl w:val="0"/>
          <w:numId w:val="15"/>
        </w:numPr>
        <w:rPr>
          <w:rFonts w:asciiTheme="majorBidi" w:hAnsiTheme="majorBidi" w:cstheme="majorBidi"/>
          <w:sz w:val="24"/>
          <w:szCs w:val="24"/>
        </w:rPr>
      </w:pPr>
      <w:r w:rsidRPr="00F05836">
        <w:rPr>
          <w:rFonts w:asciiTheme="majorBidi" w:hAnsiTheme="majorBidi" w:cstheme="majorBidi"/>
          <w:sz w:val="24"/>
          <w:szCs w:val="24"/>
        </w:rPr>
        <w:t>Regular progress reports and team meetings.</w:t>
      </w:r>
    </w:p>
    <w:p w:rsidR="00F05836" w:rsidRPr="00F05836" w:rsidRDefault="00F05836" w:rsidP="00E93E2A">
      <w:pPr>
        <w:numPr>
          <w:ilvl w:val="0"/>
          <w:numId w:val="15"/>
        </w:numPr>
        <w:rPr>
          <w:rFonts w:asciiTheme="majorBidi" w:hAnsiTheme="majorBidi" w:cstheme="majorBidi"/>
          <w:sz w:val="24"/>
          <w:szCs w:val="24"/>
        </w:rPr>
      </w:pPr>
      <w:r w:rsidRPr="00F05836">
        <w:rPr>
          <w:rFonts w:asciiTheme="majorBidi" w:hAnsiTheme="majorBidi" w:cstheme="majorBidi"/>
          <w:sz w:val="24"/>
          <w:szCs w:val="24"/>
        </w:rPr>
        <w:t>Agile development methodology for iterative development and flexibility.</w:t>
      </w:r>
    </w:p>
    <w:p w:rsidR="00F05836" w:rsidRPr="00F05836" w:rsidRDefault="00F05836" w:rsidP="00A3616D">
      <w:pPr>
        <w:rPr>
          <w:rFonts w:asciiTheme="majorBidi" w:hAnsiTheme="majorBidi" w:cstheme="majorBidi"/>
          <w:sz w:val="24"/>
          <w:szCs w:val="24"/>
        </w:rPr>
      </w:pPr>
    </w:p>
    <w:p w:rsidR="00A3616D" w:rsidRPr="0026281A" w:rsidRDefault="00A3616D" w:rsidP="0026281A">
      <w:pPr>
        <w:pStyle w:val="Heading2"/>
        <w:ind w:left="0"/>
        <w:rPr>
          <w:rFonts w:asciiTheme="majorHAnsi" w:hAnsiTheme="majorHAnsi"/>
          <w:color w:val="2E74B5" w:themeColor="accent1" w:themeShade="BF"/>
          <w:sz w:val="28"/>
          <w:szCs w:val="28"/>
        </w:rPr>
      </w:pPr>
      <w:bookmarkStart w:id="31" w:name="_Toc165681911"/>
      <w:r w:rsidRPr="0026281A">
        <w:rPr>
          <w:rFonts w:asciiTheme="majorHAnsi" w:hAnsiTheme="majorHAnsi"/>
          <w:color w:val="2E74B5" w:themeColor="accent1" w:themeShade="BF"/>
          <w:sz w:val="28"/>
          <w:szCs w:val="28"/>
        </w:rPr>
        <w:t>Budget</w:t>
      </w:r>
      <w:r w:rsidRPr="0026281A">
        <w:rPr>
          <w:rFonts w:asciiTheme="majorHAnsi" w:hAnsiTheme="majorHAnsi"/>
          <w:color w:val="2E74B5" w:themeColor="accent1" w:themeShade="BF"/>
          <w:spacing w:val="-1"/>
          <w:sz w:val="28"/>
          <w:szCs w:val="28"/>
        </w:rPr>
        <w:t xml:space="preserve"> </w:t>
      </w:r>
      <w:r w:rsidRPr="0026281A">
        <w:rPr>
          <w:rFonts w:asciiTheme="majorHAnsi" w:hAnsiTheme="majorHAnsi"/>
          <w:color w:val="2E74B5" w:themeColor="accent1" w:themeShade="BF"/>
          <w:sz w:val="28"/>
          <w:szCs w:val="28"/>
        </w:rPr>
        <w:t>Constraints</w:t>
      </w:r>
      <w:bookmarkEnd w:id="30"/>
      <w:bookmarkEnd w:id="31"/>
    </w:p>
    <w:p w:rsidR="00F05836" w:rsidRPr="00F05836" w:rsidRDefault="00F05836" w:rsidP="00E93E2A">
      <w:pPr>
        <w:numPr>
          <w:ilvl w:val="0"/>
          <w:numId w:val="16"/>
        </w:numPr>
        <w:rPr>
          <w:rFonts w:asciiTheme="majorBidi" w:hAnsiTheme="majorBidi" w:cstheme="majorBidi"/>
          <w:sz w:val="24"/>
          <w:szCs w:val="24"/>
        </w:rPr>
      </w:pPr>
      <w:bookmarkStart w:id="32" w:name="_Toc98145586"/>
      <w:bookmarkStart w:id="33" w:name="_Toc98145500"/>
      <w:r w:rsidRPr="00F05836">
        <w:rPr>
          <w:rFonts w:asciiTheme="majorBidi" w:hAnsiTheme="majorBidi" w:cstheme="majorBidi"/>
          <w:sz w:val="24"/>
          <w:szCs w:val="24"/>
        </w:rPr>
        <w:t>Allocation of resources for development tools, data acquisition, personnel, and infrastructure.</w:t>
      </w:r>
    </w:p>
    <w:p w:rsidR="00F05836" w:rsidRPr="00F05836" w:rsidRDefault="00F05836" w:rsidP="00E93E2A">
      <w:pPr>
        <w:numPr>
          <w:ilvl w:val="0"/>
          <w:numId w:val="16"/>
        </w:numPr>
        <w:rPr>
          <w:rFonts w:asciiTheme="majorBidi" w:hAnsiTheme="majorBidi" w:cstheme="majorBidi"/>
          <w:sz w:val="24"/>
          <w:szCs w:val="24"/>
        </w:rPr>
      </w:pPr>
      <w:r w:rsidRPr="00F05836">
        <w:rPr>
          <w:rFonts w:asciiTheme="majorBidi" w:hAnsiTheme="majorBidi" w:cstheme="majorBidi"/>
          <w:sz w:val="24"/>
          <w:szCs w:val="24"/>
        </w:rPr>
        <w:t>Cost-effective solutions and resource management strategies.</w:t>
      </w:r>
    </w:p>
    <w:p w:rsidR="00A3616D" w:rsidRPr="00BF56F7" w:rsidRDefault="00A3616D" w:rsidP="00A3616D">
      <w:pPr>
        <w:rPr>
          <w:rFonts w:asciiTheme="majorHAnsi" w:hAnsiTheme="majorHAnsi" w:cstheme="majorHAnsi"/>
          <w:b/>
          <w:bCs/>
          <w:color w:val="2E74B5" w:themeColor="accent1" w:themeShade="BF"/>
          <w:sz w:val="28"/>
          <w:szCs w:val="28"/>
        </w:rPr>
      </w:pPr>
    </w:p>
    <w:p w:rsidR="00A3616D" w:rsidRDefault="00A3616D" w:rsidP="00A3616D">
      <w:pPr>
        <w:pStyle w:val="Heading2"/>
        <w:ind w:left="0"/>
        <w:rPr>
          <w:rFonts w:asciiTheme="majorHAnsi" w:hAnsiTheme="majorHAnsi" w:cstheme="majorHAnsi"/>
          <w:color w:val="2E74B5" w:themeColor="accent1" w:themeShade="BF"/>
          <w:sz w:val="28"/>
          <w:szCs w:val="28"/>
        </w:rPr>
      </w:pPr>
      <w:bookmarkStart w:id="34" w:name="_Toc165681912"/>
      <w:r w:rsidRPr="00BF56F7">
        <w:rPr>
          <w:rFonts w:asciiTheme="majorHAnsi" w:hAnsiTheme="majorHAnsi" w:cstheme="majorHAnsi"/>
          <w:color w:val="2E74B5" w:themeColor="accent1" w:themeShade="BF"/>
          <w:sz w:val="28"/>
          <w:szCs w:val="28"/>
        </w:rPr>
        <w:t>Project</w:t>
      </w:r>
      <w:r w:rsidRPr="00BF56F7">
        <w:rPr>
          <w:rFonts w:asciiTheme="majorHAnsi" w:hAnsiTheme="majorHAnsi" w:cstheme="majorHAnsi"/>
          <w:color w:val="2E74B5" w:themeColor="accent1" w:themeShade="BF"/>
          <w:spacing w:val="-6"/>
          <w:sz w:val="28"/>
          <w:szCs w:val="28"/>
        </w:rPr>
        <w:t xml:space="preserve"> </w:t>
      </w:r>
      <w:r w:rsidRPr="00BF56F7">
        <w:rPr>
          <w:rFonts w:asciiTheme="majorHAnsi" w:hAnsiTheme="majorHAnsi" w:cstheme="majorHAnsi"/>
          <w:color w:val="2E74B5" w:themeColor="accent1" w:themeShade="BF"/>
          <w:sz w:val="28"/>
          <w:szCs w:val="28"/>
        </w:rPr>
        <w:t>Issues</w:t>
      </w:r>
      <w:bookmarkEnd w:id="32"/>
      <w:bookmarkEnd w:id="34"/>
    </w:p>
    <w:p w:rsidR="00F05836" w:rsidRPr="00CA703C" w:rsidRDefault="00F05836" w:rsidP="00E93E2A">
      <w:pPr>
        <w:pStyle w:val="ListParagraph"/>
        <w:numPr>
          <w:ilvl w:val="0"/>
          <w:numId w:val="32"/>
        </w:numPr>
        <w:rPr>
          <w:rFonts w:asciiTheme="majorBidi" w:hAnsiTheme="majorBidi" w:cstheme="majorBidi"/>
          <w:sz w:val="24"/>
          <w:szCs w:val="24"/>
        </w:rPr>
      </w:pPr>
      <w:r w:rsidRPr="00CA703C">
        <w:rPr>
          <w:rFonts w:asciiTheme="majorBidi" w:hAnsiTheme="majorBidi" w:cstheme="majorBidi"/>
          <w:sz w:val="24"/>
          <w:szCs w:val="24"/>
        </w:rPr>
        <w:t>Ensuring the accuracy and reliability of ML models, particularly for rare diseases or complex cases.</w:t>
      </w:r>
    </w:p>
    <w:p w:rsidR="00F05836" w:rsidRPr="00CA703C" w:rsidRDefault="00F05836" w:rsidP="00E93E2A">
      <w:pPr>
        <w:pStyle w:val="ListParagraph"/>
        <w:numPr>
          <w:ilvl w:val="0"/>
          <w:numId w:val="32"/>
        </w:numPr>
        <w:rPr>
          <w:rFonts w:asciiTheme="majorBidi" w:hAnsiTheme="majorBidi" w:cstheme="majorBidi"/>
          <w:sz w:val="24"/>
          <w:szCs w:val="24"/>
        </w:rPr>
      </w:pPr>
      <w:r w:rsidRPr="00CA703C">
        <w:rPr>
          <w:rFonts w:asciiTheme="majorBidi" w:hAnsiTheme="majorBidi" w:cstheme="majorBidi"/>
          <w:sz w:val="24"/>
          <w:szCs w:val="24"/>
        </w:rPr>
        <w:t>Addressing potential biases in data and algorithms to promote fair and equitable outcomes for all users.</w:t>
      </w:r>
    </w:p>
    <w:p w:rsidR="00F05836" w:rsidRPr="00BF56F7" w:rsidRDefault="00F05836" w:rsidP="00A3616D">
      <w:pPr>
        <w:pStyle w:val="Heading2"/>
        <w:ind w:left="0"/>
        <w:rPr>
          <w:rFonts w:asciiTheme="majorHAnsi" w:hAnsiTheme="majorHAnsi" w:cstheme="majorHAnsi"/>
          <w:color w:val="2E74B5" w:themeColor="accent1" w:themeShade="BF"/>
          <w:sz w:val="28"/>
          <w:szCs w:val="28"/>
        </w:rPr>
      </w:pPr>
    </w:p>
    <w:p w:rsidR="00A3616D" w:rsidRPr="0026281A" w:rsidRDefault="00A3616D" w:rsidP="0026281A">
      <w:pPr>
        <w:pStyle w:val="Heading2"/>
        <w:ind w:left="0"/>
        <w:rPr>
          <w:rFonts w:asciiTheme="majorHAnsi" w:hAnsiTheme="majorHAnsi"/>
          <w:color w:val="2E74B5" w:themeColor="accent1" w:themeShade="BF"/>
          <w:spacing w:val="-57"/>
          <w:sz w:val="28"/>
          <w:szCs w:val="28"/>
        </w:rPr>
      </w:pPr>
      <w:bookmarkStart w:id="35" w:name="_Toc165681913"/>
      <w:r w:rsidRPr="0026281A">
        <w:rPr>
          <w:rFonts w:asciiTheme="majorHAnsi" w:hAnsiTheme="majorHAnsi"/>
          <w:color w:val="2E74B5" w:themeColor="accent1" w:themeShade="BF"/>
          <w:sz w:val="28"/>
          <w:szCs w:val="28"/>
        </w:rPr>
        <w:t>Issues that have been raised and do not yet have a conclusion.</w:t>
      </w:r>
      <w:bookmarkEnd w:id="35"/>
      <w:r w:rsidRPr="0026281A">
        <w:rPr>
          <w:rFonts w:asciiTheme="majorHAnsi" w:hAnsiTheme="majorHAnsi"/>
          <w:color w:val="2E74B5" w:themeColor="accent1" w:themeShade="BF"/>
          <w:spacing w:val="-57"/>
          <w:sz w:val="28"/>
          <w:szCs w:val="28"/>
        </w:rPr>
        <w:t xml:space="preserve"> </w:t>
      </w:r>
    </w:p>
    <w:p w:rsidR="00F05836" w:rsidRPr="00CA703C" w:rsidRDefault="00F05836" w:rsidP="00E93E2A">
      <w:pPr>
        <w:pStyle w:val="ListParagraph"/>
        <w:numPr>
          <w:ilvl w:val="0"/>
          <w:numId w:val="33"/>
        </w:numPr>
        <w:rPr>
          <w:rFonts w:asciiTheme="majorBidi" w:hAnsiTheme="majorBidi" w:cstheme="majorBidi"/>
          <w:sz w:val="24"/>
          <w:szCs w:val="24"/>
        </w:rPr>
      </w:pPr>
      <w:r w:rsidRPr="00CA703C">
        <w:rPr>
          <w:rFonts w:asciiTheme="majorBidi" w:hAnsiTheme="majorBidi" w:cstheme="majorBidi"/>
          <w:sz w:val="24"/>
          <w:szCs w:val="24"/>
        </w:rPr>
        <w:t>Balancing the need for transparency in ML model predictions with the complexity of the underlying algorithms.</w:t>
      </w:r>
    </w:p>
    <w:p w:rsidR="00F05836" w:rsidRPr="00CA703C" w:rsidRDefault="00F05836" w:rsidP="00E93E2A">
      <w:pPr>
        <w:pStyle w:val="ListParagraph"/>
        <w:numPr>
          <w:ilvl w:val="0"/>
          <w:numId w:val="33"/>
        </w:numPr>
        <w:rPr>
          <w:rFonts w:asciiTheme="majorBidi" w:hAnsiTheme="majorBidi" w:cstheme="majorBidi"/>
          <w:sz w:val="24"/>
          <w:szCs w:val="24"/>
        </w:rPr>
      </w:pPr>
      <w:r w:rsidRPr="00CA703C">
        <w:rPr>
          <w:rFonts w:asciiTheme="majorBidi" w:hAnsiTheme="majorBidi" w:cstheme="majorBidi"/>
          <w:sz w:val="24"/>
          <w:szCs w:val="24"/>
        </w:rPr>
        <w:t>Maintaining user privacy and data security, especially when handling sensitive medical information.</w:t>
      </w:r>
    </w:p>
    <w:p w:rsidR="00F05836" w:rsidRPr="00F05836" w:rsidRDefault="00F05836" w:rsidP="00E93E2A">
      <w:pPr>
        <w:pStyle w:val="ListParagraph"/>
        <w:numPr>
          <w:ilvl w:val="0"/>
          <w:numId w:val="33"/>
        </w:numPr>
      </w:pPr>
      <w:r w:rsidRPr="00CA703C">
        <w:rPr>
          <w:rFonts w:asciiTheme="majorBidi" w:hAnsiTheme="majorBidi" w:cstheme="majorBidi"/>
          <w:sz w:val="24"/>
          <w:szCs w:val="24"/>
        </w:rPr>
        <w:t>Encouraging user adoption and engagement with the application, particularly among individuals with limited technological literacy</w:t>
      </w:r>
      <w:r w:rsidRPr="00F05836">
        <w:t>.</w:t>
      </w:r>
    </w:p>
    <w:p w:rsidR="00F05836" w:rsidRPr="00BF56F7" w:rsidRDefault="00F05836" w:rsidP="00A3616D">
      <w:pPr>
        <w:rPr>
          <w:rFonts w:asciiTheme="majorHAnsi" w:hAnsiTheme="majorHAnsi" w:cstheme="majorHAnsi"/>
          <w:b/>
          <w:bCs/>
          <w:color w:val="2E74B5" w:themeColor="accent1" w:themeShade="BF"/>
          <w:sz w:val="28"/>
          <w:szCs w:val="28"/>
        </w:rPr>
      </w:pPr>
    </w:p>
    <w:p w:rsidR="00A3616D" w:rsidRPr="0026281A" w:rsidRDefault="00A3616D" w:rsidP="0026281A">
      <w:pPr>
        <w:pStyle w:val="Heading2"/>
        <w:ind w:left="0"/>
        <w:rPr>
          <w:rFonts w:asciiTheme="majorHAnsi" w:hAnsiTheme="majorHAnsi"/>
          <w:color w:val="2E74B5" w:themeColor="accent1" w:themeShade="BF"/>
          <w:sz w:val="28"/>
          <w:szCs w:val="28"/>
        </w:rPr>
      </w:pPr>
      <w:bookmarkStart w:id="36" w:name="_Toc98145601"/>
      <w:bookmarkStart w:id="37" w:name="_Toc165681914"/>
      <w:r w:rsidRPr="0026281A">
        <w:rPr>
          <w:rFonts w:asciiTheme="majorHAnsi" w:hAnsiTheme="majorHAnsi"/>
          <w:color w:val="2E74B5" w:themeColor="accent1" w:themeShade="BF"/>
          <w:sz w:val="28"/>
          <w:szCs w:val="28"/>
        </w:rPr>
        <w:t>Migration</w:t>
      </w:r>
      <w:r w:rsidRPr="0026281A">
        <w:rPr>
          <w:rFonts w:asciiTheme="majorHAnsi" w:hAnsiTheme="majorHAnsi"/>
          <w:color w:val="2E74B5" w:themeColor="accent1" w:themeShade="BF"/>
          <w:spacing w:val="-4"/>
          <w:sz w:val="28"/>
          <w:szCs w:val="28"/>
        </w:rPr>
        <w:t xml:space="preserve"> </w:t>
      </w:r>
      <w:r w:rsidRPr="0026281A">
        <w:rPr>
          <w:rFonts w:asciiTheme="majorHAnsi" w:hAnsiTheme="majorHAnsi"/>
          <w:color w:val="2E74B5" w:themeColor="accent1" w:themeShade="BF"/>
          <w:sz w:val="28"/>
          <w:szCs w:val="28"/>
        </w:rPr>
        <w:t>to</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the</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New</w:t>
      </w:r>
      <w:r w:rsidRPr="0026281A">
        <w:rPr>
          <w:rFonts w:asciiTheme="majorHAnsi" w:hAnsiTheme="majorHAnsi"/>
          <w:color w:val="2E74B5" w:themeColor="accent1" w:themeShade="BF"/>
          <w:spacing w:val="-2"/>
          <w:sz w:val="28"/>
          <w:szCs w:val="28"/>
        </w:rPr>
        <w:t xml:space="preserve"> </w:t>
      </w:r>
      <w:r w:rsidRPr="0026281A">
        <w:rPr>
          <w:rFonts w:asciiTheme="majorHAnsi" w:hAnsiTheme="majorHAnsi"/>
          <w:color w:val="2E74B5" w:themeColor="accent1" w:themeShade="BF"/>
          <w:sz w:val="28"/>
          <w:szCs w:val="28"/>
        </w:rPr>
        <w:t>Product</w:t>
      </w:r>
      <w:bookmarkEnd w:id="36"/>
      <w:bookmarkEnd w:id="37"/>
    </w:p>
    <w:p w:rsidR="00F05836" w:rsidRPr="00F05836" w:rsidRDefault="00F05836" w:rsidP="00E93E2A">
      <w:pPr>
        <w:numPr>
          <w:ilvl w:val="0"/>
          <w:numId w:val="17"/>
        </w:numPr>
        <w:rPr>
          <w:rFonts w:asciiTheme="majorBidi" w:hAnsiTheme="majorBidi" w:cstheme="majorBidi"/>
          <w:sz w:val="24"/>
          <w:szCs w:val="24"/>
        </w:rPr>
      </w:pPr>
      <w:r w:rsidRPr="00F05836">
        <w:rPr>
          <w:rFonts w:asciiTheme="majorBidi" w:hAnsiTheme="majorBidi" w:cstheme="majorBidi"/>
          <w:sz w:val="24"/>
          <w:szCs w:val="24"/>
        </w:rPr>
        <w:t>Phased rollout with beta testing and user feedback.</w:t>
      </w:r>
    </w:p>
    <w:p w:rsidR="00F05836" w:rsidRPr="00F05836" w:rsidRDefault="00F05836" w:rsidP="00E93E2A">
      <w:pPr>
        <w:numPr>
          <w:ilvl w:val="0"/>
          <w:numId w:val="17"/>
        </w:numPr>
        <w:rPr>
          <w:rFonts w:asciiTheme="majorBidi" w:hAnsiTheme="majorBidi" w:cstheme="majorBidi"/>
          <w:sz w:val="24"/>
          <w:szCs w:val="24"/>
        </w:rPr>
      </w:pPr>
      <w:r w:rsidRPr="00F05836">
        <w:rPr>
          <w:rFonts w:asciiTheme="majorBidi" w:hAnsiTheme="majorBidi" w:cstheme="majorBidi"/>
          <w:sz w:val="24"/>
          <w:szCs w:val="24"/>
        </w:rPr>
        <w:t>Data migration and integration with existing systems, ensuring data security and integrity.</w:t>
      </w:r>
    </w:p>
    <w:p w:rsidR="00F05836" w:rsidRPr="00F05836" w:rsidRDefault="00F05836" w:rsidP="00E93E2A">
      <w:pPr>
        <w:numPr>
          <w:ilvl w:val="0"/>
          <w:numId w:val="17"/>
        </w:numPr>
        <w:rPr>
          <w:rFonts w:asciiTheme="majorBidi" w:hAnsiTheme="majorBidi" w:cstheme="majorBidi"/>
          <w:sz w:val="24"/>
          <w:szCs w:val="24"/>
        </w:rPr>
      </w:pPr>
      <w:r w:rsidRPr="00F05836">
        <w:rPr>
          <w:rFonts w:asciiTheme="majorBidi" w:hAnsiTheme="majorBidi" w:cstheme="majorBidi"/>
          <w:sz w:val="24"/>
          <w:szCs w:val="24"/>
        </w:rPr>
        <w:t>Training and support for users and healthcare providers to facilitate a smooth transition to the new platform.</w:t>
      </w:r>
    </w:p>
    <w:p w:rsidR="00F05836" w:rsidRPr="00BF56F7" w:rsidRDefault="0026281A" w:rsidP="0026281A">
      <w:pPr>
        <w:rPr>
          <w:rFonts w:asciiTheme="majorHAnsi" w:hAnsiTheme="majorHAnsi" w:cstheme="majorHAnsi"/>
          <w:b/>
          <w:bCs/>
          <w:color w:val="2E74B5" w:themeColor="accent1" w:themeShade="BF"/>
          <w:sz w:val="28"/>
          <w:szCs w:val="28"/>
        </w:rPr>
      </w:pPr>
      <w:r>
        <w:rPr>
          <w:rFonts w:asciiTheme="majorHAnsi" w:hAnsiTheme="majorHAnsi" w:cstheme="majorHAnsi"/>
          <w:b/>
          <w:bCs/>
          <w:color w:val="2E74B5" w:themeColor="accent1" w:themeShade="BF"/>
          <w:sz w:val="28"/>
          <w:szCs w:val="28"/>
        </w:rPr>
        <w:br w:type="page"/>
      </w:r>
    </w:p>
    <w:p w:rsidR="00A3616D" w:rsidRPr="0026281A" w:rsidRDefault="00A3616D" w:rsidP="0026281A">
      <w:pPr>
        <w:pStyle w:val="Heading2"/>
        <w:ind w:left="0"/>
        <w:rPr>
          <w:rFonts w:asciiTheme="majorHAnsi" w:hAnsiTheme="majorHAnsi"/>
          <w:color w:val="2E74B5" w:themeColor="accent1" w:themeShade="BF"/>
          <w:sz w:val="28"/>
          <w:szCs w:val="28"/>
        </w:rPr>
      </w:pPr>
      <w:bookmarkStart w:id="38" w:name="_Toc98145605"/>
      <w:bookmarkStart w:id="39" w:name="_Toc165681915"/>
      <w:r w:rsidRPr="0026281A">
        <w:rPr>
          <w:rFonts w:asciiTheme="majorHAnsi" w:hAnsiTheme="majorHAnsi"/>
          <w:color w:val="2E74B5" w:themeColor="accent1" w:themeShade="BF"/>
          <w:sz w:val="28"/>
          <w:szCs w:val="28"/>
        </w:rPr>
        <w:lastRenderedPageBreak/>
        <w:t>Risks</w:t>
      </w:r>
      <w:bookmarkEnd w:id="38"/>
      <w:bookmarkEnd w:id="39"/>
    </w:p>
    <w:bookmarkEnd w:id="33"/>
    <w:p w:rsidR="00F05836" w:rsidRPr="00F05836" w:rsidRDefault="00F05836" w:rsidP="00E93E2A">
      <w:pPr>
        <w:numPr>
          <w:ilvl w:val="0"/>
          <w:numId w:val="18"/>
        </w:numPr>
        <w:rPr>
          <w:rFonts w:asciiTheme="majorBidi" w:hAnsiTheme="majorBidi" w:cstheme="majorBidi"/>
          <w:sz w:val="24"/>
          <w:szCs w:val="24"/>
        </w:rPr>
      </w:pPr>
      <w:r w:rsidRPr="00F05836">
        <w:rPr>
          <w:rFonts w:asciiTheme="majorBidi" w:hAnsiTheme="majorBidi" w:cstheme="majorBidi"/>
          <w:sz w:val="24"/>
          <w:szCs w:val="24"/>
        </w:rPr>
        <w:t>Technical challenges in ML model development and integration.</w:t>
      </w:r>
    </w:p>
    <w:p w:rsidR="00F05836" w:rsidRPr="00F05836" w:rsidRDefault="00F05836" w:rsidP="00E93E2A">
      <w:pPr>
        <w:numPr>
          <w:ilvl w:val="0"/>
          <w:numId w:val="18"/>
        </w:numPr>
        <w:rPr>
          <w:rFonts w:asciiTheme="majorBidi" w:hAnsiTheme="majorBidi" w:cstheme="majorBidi"/>
          <w:sz w:val="24"/>
          <w:szCs w:val="24"/>
        </w:rPr>
      </w:pPr>
      <w:r w:rsidRPr="00F05836">
        <w:rPr>
          <w:rFonts w:asciiTheme="majorBidi" w:hAnsiTheme="majorBidi" w:cstheme="majorBidi"/>
          <w:sz w:val="24"/>
          <w:szCs w:val="24"/>
        </w:rPr>
        <w:t>Potential for misdiagnosis or inaccurate recommendations, requiring clear disclaimers and emphasis on professional medical consultation.</w:t>
      </w:r>
    </w:p>
    <w:p w:rsidR="00F05836" w:rsidRPr="00F05836" w:rsidRDefault="00F05836" w:rsidP="00E93E2A">
      <w:pPr>
        <w:numPr>
          <w:ilvl w:val="0"/>
          <w:numId w:val="18"/>
        </w:numPr>
        <w:rPr>
          <w:rFonts w:asciiTheme="majorBidi" w:hAnsiTheme="majorBidi" w:cstheme="majorBidi"/>
          <w:sz w:val="24"/>
          <w:szCs w:val="24"/>
        </w:rPr>
      </w:pPr>
      <w:r w:rsidRPr="00F05836">
        <w:rPr>
          <w:rFonts w:asciiTheme="majorBidi" w:hAnsiTheme="majorBidi" w:cstheme="majorBidi"/>
          <w:sz w:val="24"/>
          <w:szCs w:val="24"/>
        </w:rPr>
        <w:t>Data security breaches and privacy concerns, necessitating robust security measures and compliance with relevant regulations.</w:t>
      </w:r>
    </w:p>
    <w:p w:rsidR="00F05836" w:rsidRPr="00F05836" w:rsidRDefault="00F05836" w:rsidP="00E93E2A">
      <w:pPr>
        <w:numPr>
          <w:ilvl w:val="0"/>
          <w:numId w:val="18"/>
        </w:numPr>
        <w:rPr>
          <w:rFonts w:asciiTheme="majorBidi" w:hAnsiTheme="majorBidi" w:cstheme="majorBidi"/>
          <w:sz w:val="24"/>
          <w:szCs w:val="24"/>
        </w:rPr>
      </w:pPr>
      <w:r w:rsidRPr="00F05836">
        <w:rPr>
          <w:rFonts w:asciiTheme="majorBidi" w:hAnsiTheme="majorBidi" w:cstheme="majorBidi"/>
          <w:sz w:val="24"/>
          <w:szCs w:val="24"/>
        </w:rPr>
        <w:t>Low user adoption and engagement, requiring effective marketing and user outreach strategies.</w:t>
      </w:r>
    </w:p>
    <w:p w:rsidR="00A3616D" w:rsidRDefault="00A3616D" w:rsidP="00A3616D"/>
    <w:p w:rsidR="00A3616D" w:rsidRDefault="00A3616D" w:rsidP="00A3616D">
      <w:pPr>
        <w:rPr>
          <w:noProof/>
          <w:sz w:val="24"/>
          <w:szCs w:val="24"/>
        </w:rPr>
      </w:pPr>
      <w:bookmarkStart w:id="40" w:name="_Toc98145507"/>
    </w:p>
    <w:p w:rsidR="00F05836" w:rsidRDefault="00F05836">
      <w:pPr>
        <w:rPr>
          <w:rFonts w:ascii="Times New Roman" w:eastAsia="Times New Roman" w:hAnsi="Times New Roman" w:cs="Times New Roman"/>
          <w:b/>
          <w:bCs/>
          <w:noProof/>
          <w:sz w:val="24"/>
          <w:szCs w:val="24"/>
        </w:rPr>
      </w:pPr>
      <w:r>
        <w:rPr>
          <w:noProof/>
        </w:rPr>
        <w:br w:type="page"/>
      </w:r>
    </w:p>
    <w:p w:rsidR="00A3616D" w:rsidRDefault="00A3616D" w:rsidP="00A3616D">
      <w:pPr>
        <w:pStyle w:val="Heading2"/>
        <w:ind w:left="0"/>
        <w:rPr>
          <w:rFonts w:asciiTheme="majorHAnsi" w:hAnsiTheme="majorHAnsi" w:cstheme="majorHAnsi"/>
          <w:noProof/>
          <w:color w:val="2E74B5" w:themeColor="accent1" w:themeShade="BF"/>
          <w:sz w:val="28"/>
          <w:szCs w:val="28"/>
        </w:rPr>
      </w:pPr>
      <w:bookmarkStart w:id="41" w:name="_Toc165681916"/>
      <w:r w:rsidRPr="00F05836">
        <w:rPr>
          <w:rFonts w:asciiTheme="majorHAnsi" w:hAnsiTheme="majorHAnsi" w:cstheme="majorHAnsi"/>
          <w:noProof/>
          <w:color w:val="2E74B5" w:themeColor="accent1" w:themeShade="BF"/>
          <w:sz w:val="28"/>
          <w:szCs w:val="28"/>
        </w:rPr>
        <w:lastRenderedPageBreak/>
        <w:t>Team Members Tasks</w:t>
      </w:r>
      <w:bookmarkEnd w:id="41"/>
    </w:p>
    <w:p w:rsidR="00F05836" w:rsidRPr="00F05836" w:rsidRDefault="00F05836" w:rsidP="00A3616D">
      <w:pPr>
        <w:pStyle w:val="Heading2"/>
        <w:ind w:left="0"/>
        <w:rPr>
          <w:rFonts w:asciiTheme="majorHAnsi" w:hAnsiTheme="majorHAnsi" w:cstheme="majorHAnsi"/>
          <w:noProof/>
          <w:color w:val="2E74B5" w:themeColor="accent1" w:themeShade="BF"/>
          <w:sz w:val="28"/>
          <w:szCs w:val="28"/>
        </w:rPr>
      </w:pPr>
    </w:p>
    <w:p w:rsidR="00F05836" w:rsidRPr="00F05836" w:rsidRDefault="00F05836" w:rsidP="00F05836">
      <w:pPr>
        <w:jc w:val="both"/>
        <w:rPr>
          <w:rFonts w:asciiTheme="majorBidi" w:eastAsiaTheme="minorEastAsia" w:hAnsiTheme="majorBidi" w:cstheme="majorBidi"/>
          <w:b/>
          <w:bCs/>
          <w:noProof/>
          <w:sz w:val="24"/>
          <w:szCs w:val="24"/>
        </w:rPr>
      </w:pPr>
      <w:r w:rsidRPr="00F05836">
        <w:rPr>
          <w:rFonts w:asciiTheme="majorBidi" w:eastAsiaTheme="minorEastAsia" w:hAnsiTheme="majorBidi" w:cstheme="majorBidi"/>
          <w:b/>
          <w:bCs/>
          <w:noProof/>
          <w:sz w:val="24"/>
          <w:szCs w:val="24"/>
        </w:rPr>
        <w:t>Managers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Project planning and oversight, ensuring adherence to timelines and budgets.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Resource allocation and management.</w:t>
      </w:r>
    </w:p>
    <w:p w:rsid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 xml:space="preserve">Communication and coordination between team members and stakeholders. </w:t>
      </w:r>
    </w:p>
    <w:p w:rsidR="00F05836" w:rsidRPr="00F05836" w:rsidRDefault="00F05836" w:rsidP="00F05836">
      <w:pPr>
        <w:jc w:val="both"/>
        <w:rPr>
          <w:rFonts w:asciiTheme="majorBidi" w:eastAsiaTheme="minorEastAsia" w:hAnsiTheme="majorBidi" w:cstheme="majorBidi"/>
          <w:b/>
          <w:bCs/>
          <w:noProof/>
          <w:sz w:val="24"/>
          <w:szCs w:val="24"/>
        </w:rPr>
      </w:pPr>
      <w:r w:rsidRPr="00F05836">
        <w:rPr>
          <w:rFonts w:asciiTheme="majorBidi" w:eastAsiaTheme="minorEastAsia" w:hAnsiTheme="majorBidi" w:cstheme="majorBidi"/>
          <w:b/>
          <w:bCs/>
          <w:noProof/>
          <w:sz w:val="24"/>
          <w:szCs w:val="24"/>
        </w:rPr>
        <w:t>Designers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User interface and user experience design, creating an intuitive and visually appealing application.</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Developing style guides and branding elements.</w:t>
      </w:r>
    </w:p>
    <w:p w:rsid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 xml:space="preserve">Conducting user research and usability testing. </w:t>
      </w:r>
    </w:p>
    <w:p w:rsidR="00F05836" w:rsidRPr="00F05836" w:rsidRDefault="00F05836" w:rsidP="00F05836">
      <w:pPr>
        <w:jc w:val="both"/>
        <w:rPr>
          <w:rFonts w:asciiTheme="majorBidi" w:eastAsiaTheme="minorEastAsia" w:hAnsiTheme="majorBidi" w:cstheme="majorBidi"/>
          <w:b/>
          <w:bCs/>
          <w:noProof/>
          <w:sz w:val="24"/>
          <w:szCs w:val="24"/>
        </w:rPr>
      </w:pPr>
      <w:r w:rsidRPr="00F05836">
        <w:rPr>
          <w:rFonts w:asciiTheme="majorBidi" w:eastAsiaTheme="minorEastAsia" w:hAnsiTheme="majorBidi" w:cstheme="majorBidi"/>
          <w:b/>
          <w:bCs/>
          <w:noProof/>
          <w:sz w:val="24"/>
          <w:szCs w:val="24"/>
        </w:rPr>
        <w:t>Developers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Coding the application functionalities using Python, Django, and ML libraries.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Implementing and optimizing machine learning models for disease prediction and drug recommendations.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Database design and management.</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Testing and debugging the application.</w:t>
      </w:r>
    </w:p>
    <w:p w:rsidR="00F05836" w:rsidRPr="00063FCC" w:rsidRDefault="00F05836" w:rsidP="00A3616D">
      <w:pPr>
        <w:rPr>
          <w:rFonts w:eastAsiaTheme="minorEastAsia"/>
          <w:noProof/>
        </w:rPr>
      </w:pPr>
    </w:p>
    <w:p w:rsidR="00A3616D" w:rsidRPr="00F05836" w:rsidRDefault="00A3616D" w:rsidP="00A3616D">
      <w:pPr>
        <w:pStyle w:val="Heading2"/>
        <w:ind w:left="0"/>
        <w:rPr>
          <w:rFonts w:asciiTheme="majorHAnsi" w:hAnsiTheme="majorHAnsi" w:cstheme="majorHAnsi"/>
          <w:noProof/>
          <w:color w:val="2E74B5" w:themeColor="accent1" w:themeShade="BF"/>
          <w:sz w:val="28"/>
          <w:szCs w:val="28"/>
        </w:rPr>
      </w:pPr>
      <w:bookmarkStart w:id="42" w:name="_Toc98145479"/>
      <w:bookmarkStart w:id="43" w:name="_Toc165681917"/>
      <w:r w:rsidRPr="00F05836">
        <w:rPr>
          <w:rFonts w:asciiTheme="majorHAnsi" w:hAnsiTheme="majorHAnsi" w:cstheme="majorHAnsi"/>
          <w:noProof/>
          <w:color w:val="2E74B5" w:themeColor="accent1" w:themeShade="BF"/>
          <w:sz w:val="28"/>
          <w:szCs w:val="28"/>
        </w:rPr>
        <w:t>Ethical Issues</w:t>
      </w:r>
      <w:bookmarkEnd w:id="42"/>
      <w:bookmarkEnd w:id="43"/>
    </w:p>
    <w:p w:rsidR="00F05836" w:rsidRDefault="00F05836" w:rsidP="00A3616D">
      <w:pPr>
        <w:pStyle w:val="Heading2"/>
        <w:ind w:left="0"/>
        <w:rPr>
          <w:noProof/>
        </w:rPr>
      </w:pPr>
    </w:p>
    <w:p w:rsidR="00F05836" w:rsidRDefault="00F05836" w:rsidP="00E93E2A">
      <w:pPr>
        <w:pStyle w:val="ListParagraph"/>
        <w:numPr>
          <w:ilvl w:val="0"/>
          <w:numId w:val="43"/>
        </w:numPr>
        <w:rPr>
          <w:rFonts w:asciiTheme="majorBidi" w:hAnsiTheme="majorBidi" w:cstheme="majorBidi"/>
          <w:noProof/>
          <w:sz w:val="24"/>
          <w:szCs w:val="24"/>
        </w:rPr>
      </w:pPr>
      <w:r w:rsidRPr="00CA703C">
        <w:rPr>
          <w:rFonts w:asciiTheme="majorBidi" w:hAnsiTheme="majorBidi" w:cstheme="majorBidi"/>
          <w:b/>
          <w:bCs/>
          <w:noProof/>
          <w:sz w:val="24"/>
          <w:szCs w:val="24"/>
        </w:rPr>
        <w:t>Data privacy and security</w:t>
      </w:r>
      <w:r w:rsidRPr="00CA703C">
        <w:rPr>
          <w:rFonts w:asciiTheme="majorBidi" w:hAnsiTheme="majorBidi" w:cstheme="majorBidi"/>
          <w:noProof/>
          <w:sz w:val="24"/>
          <w:szCs w:val="24"/>
        </w:rPr>
        <w:t>: Implementing robust security measures and adhering to relevant data protection regulations.</w:t>
      </w:r>
    </w:p>
    <w:p w:rsidR="00CA703C" w:rsidRPr="00CA703C" w:rsidRDefault="00CA703C" w:rsidP="00CA703C">
      <w:pPr>
        <w:pStyle w:val="ListParagraph"/>
        <w:rPr>
          <w:rFonts w:asciiTheme="majorBidi" w:hAnsiTheme="majorBidi" w:cstheme="majorBidi"/>
          <w:noProof/>
          <w:sz w:val="24"/>
          <w:szCs w:val="24"/>
        </w:rPr>
      </w:pPr>
    </w:p>
    <w:p w:rsidR="00CA703C" w:rsidRDefault="00F05836" w:rsidP="00E93E2A">
      <w:pPr>
        <w:pStyle w:val="ListParagraph"/>
        <w:numPr>
          <w:ilvl w:val="0"/>
          <w:numId w:val="43"/>
        </w:numPr>
        <w:rPr>
          <w:rFonts w:asciiTheme="majorBidi" w:hAnsiTheme="majorBidi" w:cstheme="majorBidi"/>
          <w:noProof/>
          <w:sz w:val="24"/>
          <w:szCs w:val="24"/>
        </w:rPr>
      </w:pPr>
      <w:r w:rsidRPr="00CA703C">
        <w:rPr>
          <w:rFonts w:asciiTheme="majorBidi" w:hAnsiTheme="majorBidi" w:cstheme="majorBidi"/>
          <w:b/>
          <w:bCs/>
          <w:noProof/>
          <w:sz w:val="24"/>
          <w:szCs w:val="24"/>
        </w:rPr>
        <w:t>Algorithmic bias</w:t>
      </w:r>
      <w:r w:rsidRPr="00CA703C">
        <w:rPr>
          <w:rFonts w:asciiTheme="majorBidi" w:hAnsiTheme="majorBidi" w:cstheme="majorBidi"/>
          <w:noProof/>
          <w:sz w:val="24"/>
          <w:szCs w:val="24"/>
        </w:rPr>
        <w:t>: Mitigating potential biases in data and algorithms to ensure fairness and avoid perpetuating healthcare disparities.</w:t>
      </w:r>
    </w:p>
    <w:p w:rsidR="00CA703C" w:rsidRPr="00CA703C" w:rsidRDefault="00CA703C" w:rsidP="00CA703C">
      <w:pPr>
        <w:pStyle w:val="ListParagraph"/>
        <w:rPr>
          <w:rFonts w:asciiTheme="majorBidi" w:hAnsiTheme="majorBidi" w:cstheme="majorBidi"/>
          <w:noProof/>
          <w:sz w:val="24"/>
          <w:szCs w:val="24"/>
        </w:rPr>
      </w:pPr>
    </w:p>
    <w:p w:rsidR="00CA703C" w:rsidRDefault="00F05836" w:rsidP="00E93E2A">
      <w:pPr>
        <w:pStyle w:val="ListParagraph"/>
        <w:numPr>
          <w:ilvl w:val="0"/>
          <w:numId w:val="43"/>
        </w:numPr>
        <w:rPr>
          <w:rFonts w:asciiTheme="majorBidi" w:hAnsiTheme="majorBidi" w:cstheme="majorBidi"/>
          <w:noProof/>
          <w:sz w:val="24"/>
          <w:szCs w:val="24"/>
        </w:rPr>
      </w:pPr>
      <w:r w:rsidRPr="00CA703C">
        <w:rPr>
          <w:rFonts w:asciiTheme="majorBidi" w:hAnsiTheme="majorBidi" w:cstheme="majorBidi"/>
          <w:b/>
          <w:bCs/>
          <w:noProof/>
          <w:sz w:val="24"/>
          <w:szCs w:val="24"/>
        </w:rPr>
        <w:t>Transparency and explainability</w:t>
      </w:r>
      <w:r w:rsidRPr="00CA703C">
        <w:rPr>
          <w:rFonts w:asciiTheme="majorBidi" w:hAnsiTheme="majorBidi" w:cstheme="majorBidi"/>
          <w:noProof/>
          <w:sz w:val="24"/>
          <w:szCs w:val="24"/>
        </w:rPr>
        <w:t>: Providing users with clear information about the limitations of the ML models and the rationale behind predictions and recommendations.</w:t>
      </w:r>
    </w:p>
    <w:p w:rsidR="00CA703C" w:rsidRPr="00CA703C" w:rsidRDefault="00CA703C" w:rsidP="00CA703C">
      <w:pPr>
        <w:pStyle w:val="ListParagraph"/>
        <w:rPr>
          <w:rFonts w:asciiTheme="majorBidi" w:hAnsiTheme="majorBidi" w:cstheme="majorBidi"/>
          <w:noProof/>
          <w:sz w:val="24"/>
          <w:szCs w:val="24"/>
        </w:rPr>
      </w:pPr>
    </w:p>
    <w:p w:rsidR="00F05836" w:rsidRPr="00CA703C" w:rsidRDefault="00F05836" w:rsidP="00E93E2A">
      <w:pPr>
        <w:pStyle w:val="ListParagraph"/>
        <w:numPr>
          <w:ilvl w:val="0"/>
          <w:numId w:val="43"/>
        </w:numPr>
        <w:rPr>
          <w:rFonts w:asciiTheme="majorBidi" w:hAnsiTheme="majorBidi" w:cstheme="majorBidi"/>
          <w:noProof/>
          <w:sz w:val="24"/>
          <w:szCs w:val="24"/>
        </w:rPr>
      </w:pPr>
      <w:r w:rsidRPr="00CA703C">
        <w:rPr>
          <w:rFonts w:asciiTheme="majorBidi" w:hAnsiTheme="majorBidi" w:cstheme="majorBidi"/>
          <w:b/>
          <w:bCs/>
          <w:noProof/>
          <w:sz w:val="24"/>
          <w:szCs w:val="24"/>
        </w:rPr>
        <w:t>User autonomy and informed consent</w:t>
      </w:r>
      <w:r w:rsidRPr="00CA703C">
        <w:rPr>
          <w:rFonts w:asciiTheme="majorBidi" w:hAnsiTheme="majorBidi" w:cstheme="majorBidi"/>
          <w:noProof/>
          <w:sz w:val="24"/>
          <w:szCs w:val="24"/>
        </w:rPr>
        <w:t>: Ensuring users understand the purpose of the application and how their data will be used.</w:t>
      </w:r>
    </w:p>
    <w:p w:rsidR="00A3616D" w:rsidRPr="00CA703C" w:rsidRDefault="00A3616D" w:rsidP="00CA703C">
      <w:pPr>
        <w:rPr>
          <w:rFonts w:asciiTheme="majorBidi" w:hAnsiTheme="majorBidi" w:cstheme="majorBidi"/>
          <w:noProof/>
          <w:sz w:val="24"/>
          <w:szCs w:val="24"/>
        </w:rPr>
      </w:pPr>
    </w:p>
    <w:p w:rsidR="00440AB7" w:rsidRDefault="00440AB7">
      <w:pPr>
        <w:rPr>
          <w:rFonts w:asciiTheme="majorHAnsi" w:eastAsia="Times New Roman" w:hAnsiTheme="majorHAnsi" w:cstheme="majorHAnsi"/>
          <w:b/>
          <w:bCs/>
          <w:noProof/>
          <w:color w:val="2E74B5" w:themeColor="accent1" w:themeShade="BF"/>
          <w:sz w:val="28"/>
          <w:szCs w:val="28"/>
        </w:rPr>
      </w:pPr>
      <w:bookmarkStart w:id="44" w:name="_Toc98145480"/>
      <w:r>
        <w:rPr>
          <w:rFonts w:asciiTheme="majorHAnsi" w:hAnsiTheme="majorHAnsi" w:cstheme="majorHAnsi"/>
          <w:noProof/>
          <w:color w:val="2E74B5" w:themeColor="accent1" w:themeShade="BF"/>
          <w:sz w:val="28"/>
          <w:szCs w:val="28"/>
        </w:rPr>
        <w:br w:type="page"/>
      </w:r>
    </w:p>
    <w:p w:rsidR="00A3616D" w:rsidRPr="00F05836" w:rsidRDefault="00A3616D" w:rsidP="00A3616D">
      <w:pPr>
        <w:pStyle w:val="Heading2"/>
        <w:ind w:left="0"/>
        <w:rPr>
          <w:rFonts w:asciiTheme="majorHAnsi" w:eastAsiaTheme="minorEastAsia" w:hAnsiTheme="majorHAnsi" w:cstheme="majorHAnsi"/>
          <w:noProof/>
          <w:color w:val="2E74B5" w:themeColor="accent1" w:themeShade="BF"/>
          <w:sz w:val="28"/>
          <w:szCs w:val="28"/>
        </w:rPr>
      </w:pPr>
      <w:bookmarkStart w:id="45" w:name="_Toc165681918"/>
      <w:r w:rsidRPr="00F05836">
        <w:rPr>
          <w:rFonts w:asciiTheme="majorHAnsi" w:hAnsiTheme="majorHAnsi" w:cstheme="majorHAnsi"/>
          <w:noProof/>
          <w:color w:val="2E74B5" w:themeColor="accent1" w:themeShade="BF"/>
          <w:sz w:val="28"/>
          <w:szCs w:val="28"/>
        </w:rPr>
        <w:lastRenderedPageBreak/>
        <w:t>Software Model Process</w:t>
      </w:r>
      <w:bookmarkEnd w:id="44"/>
      <w:bookmarkEnd w:id="45"/>
    </w:p>
    <w:p w:rsidR="00A3616D" w:rsidRDefault="00A3616D" w:rsidP="00A3616D">
      <w:pPr>
        <w:pStyle w:val="Heading2"/>
        <w:ind w:left="0"/>
        <w:rPr>
          <w:noProof/>
        </w:rPr>
      </w:pPr>
      <w:bookmarkStart w:id="46" w:name="_Toc98407636"/>
      <w:bookmarkStart w:id="47" w:name="_Toc98407752"/>
      <w:bookmarkStart w:id="48" w:name="_Toc98407776"/>
    </w:p>
    <w:p w:rsidR="00FE1D0D" w:rsidRPr="00FE1D0D" w:rsidRDefault="00FE1D0D" w:rsidP="00FE1D0D">
      <w:pPr>
        <w:jc w:val="both"/>
        <w:rPr>
          <w:rFonts w:asciiTheme="majorBidi" w:hAnsiTheme="majorBidi" w:cstheme="majorBidi"/>
          <w:noProof/>
          <w:sz w:val="24"/>
          <w:szCs w:val="24"/>
        </w:rPr>
      </w:pPr>
      <w:r w:rsidRPr="00FE1D0D">
        <w:rPr>
          <w:rFonts w:asciiTheme="majorBidi" w:hAnsiTheme="majorBidi" w:cstheme="majorBidi"/>
          <w:noProof/>
          <w:sz w:val="24"/>
          <w:szCs w:val="24"/>
        </w:rPr>
        <w:t>The project will adopt an Agile development methodology to enable iterative development, continuous feedback, and adaptation to evolving requirements. Agile principles will guide the development process, emphasizing collaboration, flexibility, and customer satisfaction. The project will be divided into sprints, each lasting 2-4 weeks, with a focus on delivering working software increments.</w:t>
      </w:r>
    </w:p>
    <w:p w:rsidR="00FE1D0D" w:rsidRDefault="00FE1D0D" w:rsidP="00FE1D0D">
      <w:pPr>
        <w:jc w:val="both"/>
        <w:rPr>
          <w:rFonts w:asciiTheme="majorBidi" w:hAnsiTheme="majorBidi" w:cstheme="majorBidi"/>
          <w:noProof/>
          <w:sz w:val="24"/>
          <w:szCs w:val="24"/>
        </w:rPr>
      </w:pPr>
    </w:p>
    <w:p w:rsidR="00FE1D0D" w:rsidRPr="00FE1D0D" w:rsidRDefault="00FE1D0D" w:rsidP="00FE1D0D">
      <w:pPr>
        <w:jc w:val="both"/>
        <w:rPr>
          <w:rFonts w:asciiTheme="majorBidi" w:hAnsiTheme="majorBidi" w:cstheme="majorBidi"/>
          <w:noProof/>
          <w:sz w:val="24"/>
          <w:szCs w:val="24"/>
        </w:rPr>
      </w:pPr>
      <w:r w:rsidRPr="00FE1D0D">
        <w:rPr>
          <w:rFonts w:asciiTheme="majorBidi" w:hAnsiTheme="majorBidi" w:cstheme="majorBidi"/>
          <w:noProof/>
          <w:sz w:val="24"/>
          <w:szCs w:val="24"/>
        </w:rPr>
        <w:t>Key aspects of the Agile approach include:</w:t>
      </w:r>
    </w:p>
    <w:p w:rsidR="00FE1D0D" w:rsidRDefault="00FE1D0D" w:rsidP="00E93E2A">
      <w:pPr>
        <w:pStyle w:val="ListParagraph"/>
        <w:numPr>
          <w:ilvl w:val="0"/>
          <w:numId w:val="21"/>
        </w:numPr>
        <w:jc w:val="both"/>
        <w:rPr>
          <w:rFonts w:asciiTheme="majorBidi" w:hAnsiTheme="majorBidi" w:cstheme="majorBidi"/>
          <w:noProof/>
          <w:sz w:val="24"/>
          <w:szCs w:val="24"/>
        </w:rPr>
      </w:pPr>
      <w:r w:rsidRPr="00AA7BAA">
        <w:rPr>
          <w:rFonts w:asciiTheme="majorBidi" w:hAnsiTheme="majorBidi" w:cstheme="majorBidi"/>
          <w:b/>
          <w:bCs/>
          <w:noProof/>
          <w:sz w:val="24"/>
          <w:szCs w:val="24"/>
        </w:rPr>
        <w:t>Iterative Development:</w:t>
      </w:r>
      <w:r w:rsidRPr="00AA7BAA">
        <w:rPr>
          <w:rFonts w:asciiTheme="majorBidi" w:hAnsiTheme="majorBidi" w:cstheme="majorBidi"/>
          <w:noProof/>
          <w:sz w:val="24"/>
          <w:szCs w:val="24"/>
        </w:rPr>
        <w:t xml:space="preserve"> The project will progress through a series of iterations, with each iteration delivering a potentially shippable product increment. This allows for frequent feedback and ensures that the project remains aligned with stakeholder expectations.</w:t>
      </w:r>
    </w:p>
    <w:p w:rsidR="00AA7BAA" w:rsidRPr="00AA7BAA" w:rsidRDefault="00AA7BAA" w:rsidP="00AA7BAA">
      <w:pPr>
        <w:pStyle w:val="ListParagraph"/>
        <w:jc w:val="both"/>
        <w:rPr>
          <w:rFonts w:asciiTheme="majorBidi" w:hAnsiTheme="majorBidi" w:cstheme="majorBidi"/>
          <w:noProof/>
          <w:sz w:val="24"/>
          <w:szCs w:val="24"/>
        </w:rPr>
      </w:pPr>
    </w:p>
    <w:p w:rsidR="00FE1D0D" w:rsidRPr="00AA7BAA" w:rsidRDefault="00FE1D0D" w:rsidP="00E93E2A">
      <w:pPr>
        <w:pStyle w:val="ListParagraph"/>
        <w:numPr>
          <w:ilvl w:val="0"/>
          <w:numId w:val="21"/>
        </w:numPr>
        <w:jc w:val="both"/>
        <w:rPr>
          <w:rFonts w:asciiTheme="majorBidi" w:hAnsiTheme="majorBidi" w:cstheme="majorBidi"/>
          <w:noProof/>
          <w:sz w:val="24"/>
          <w:szCs w:val="24"/>
        </w:rPr>
      </w:pPr>
      <w:r w:rsidRPr="00AA7BAA">
        <w:rPr>
          <w:rFonts w:asciiTheme="majorBidi" w:hAnsiTheme="majorBidi" w:cstheme="majorBidi"/>
          <w:b/>
          <w:bCs/>
          <w:noProof/>
          <w:sz w:val="24"/>
          <w:szCs w:val="24"/>
        </w:rPr>
        <w:t>Continuous Feedback:</w:t>
      </w:r>
      <w:r w:rsidRPr="00AA7BAA">
        <w:rPr>
          <w:rFonts w:asciiTheme="majorBidi" w:hAnsiTheme="majorBidi" w:cstheme="majorBidi"/>
          <w:noProof/>
          <w:sz w:val="24"/>
          <w:szCs w:val="24"/>
        </w:rPr>
        <w:t xml:space="preserve"> Regular feedback loops will be established with stakeholders, including healthcare providers and users, to gather input and make course corrections as needed. This feedback will be used to refine requirements and prioritize features.</w:t>
      </w:r>
    </w:p>
    <w:p w:rsidR="00AA7BAA" w:rsidRPr="00AA7BAA" w:rsidRDefault="00AA7BAA" w:rsidP="00AA7BAA">
      <w:pPr>
        <w:pStyle w:val="ListParagraph"/>
        <w:jc w:val="both"/>
        <w:rPr>
          <w:rFonts w:asciiTheme="majorBidi" w:hAnsiTheme="majorBidi" w:cstheme="majorBidi"/>
          <w:noProof/>
          <w:sz w:val="24"/>
          <w:szCs w:val="24"/>
        </w:rPr>
      </w:pPr>
    </w:p>
    <w:p w:rsidR="00FE1D0D" w:rsidRPr="00AA7BAA" w:rsidRDefault="00FE1D0D" w:rsidP="00E93E2A">
      <w:pPr>
        <w:pStyle w:val="ListParagraph"/>
        <w:numPr>
          <w:ilvl w:val="0"/>
          <w:numId w:val="21"/>
        </w:numPr>
        <w:jc w:val="both"/>
        <w:rPr>
          <w:rFonts w:asciiTheme="majorBidi" w:hAnsiTheme="majorBidi" w:cstheme="majorBidi"/>
          <w:noProof/>
          <w:sz w:val="24"/>
          <w:szCs w:val="24"/>
        </w:rPr>
      </w:pPr>
      <w:r w:rsidRPr="00AA7BAA">
        <w:rPr>
          <w:rFonts w:asciiTheme="majorBidi" w:hAnsiTheme="majorBidi" w:cstheme="majorBidi"/>
          <w:b/>
          <w:bCs/>
          <w:noProof/>
          <w:sz w:val="24"/>
          <w:szCs w:val="24"/>
        </w:rPr>
        <w:t>Adaptation to Change:</w:t>
      </w:r>
      <w:r w:rsidRPr="00AA7BAA">
        <w:rPr>
          <w:rFonts w:asciiTheme="majorBidi" w:hAnsiTheme="majorBidi" w:cstheme="majorBidi"/>
          <w:noProof/>
          <w:sz w:val="24"/>
          <w:szCs w:val="24"/>
        </w:rPr>
        <w:t xml:space="preserve"> Agile methodologies are well-suited to projects with evolving requirements. The project team will remain flexible and responsive to changes in technology, market conditions, and user needs, adjusting the project plan and deliverables as necessary.</w:t>
      </w:r>
    </w:p>
    <w:p w:rsidR="00AA7BAA" w:rsidRPr="00AA7BAA" w:rsidRDefault="00AA7BAA" w:rsidP="00AA7BAA">
      <w:pPr>
        <w:pStyle w:val="ListParagraph"/>
        <w:jc w:val="both"/>
        <w:rPr>
          <w:rFonts w:asciiTheme="majorBidi" w:hAnsiTheme="majorBidi" w:cstheme="majorBidi"/>
          <w:noProof/>
          <w:sz w:val="24"/>
          <w:szCs w:val="24"/>
        </w:rPr>
      </w:pPr>
    </w:p>
    <w:p w:rsidR="00FE1D0D" w:rsidRPr="00AA7BAA" w:rsidRDefault="00FE1D0D" w:rsidP="00E93E2A">
      <w:pPr>
        <w:pStyle w:val="ListParagraph"/>
        <w:numPr>
          <w:ilvl w:val="0"/>
          <w:numId w:val="21"/>
        </w:numPr>
        <w:jc w:val="both"/>
        <w:rPr>
          <w:rFonts w:asciiTheme="majorBidi" w:hAnsiTheme="majorBidi" w:cstheme="majorBidi"/>
          <w:noProof/>
          <w:sz w:val="24"/>
          <w:szCs w:val="24"/>
        </w:rPr>
      </w:pPr>
      <w:r w:rsidRPr="00AA7BAA">
        <w:rPr>
          <w:rFonts w:asciiTheme="majorBidi" w:hAnsiTheme="majorBidi" w:cstheme="majorBidi"/>
          <w:b/>
          <w:bCs/>
          <w:noProof/>
          <w:sz w:val="24"/>
          <w:szCs w:val="24"/>
        </w:rPr>
        <w:t>Collaboration:</w:t>
      </w:r>
      <w:r w:rsidRPr="00AA7BAA">
        <w:rPr>
          <w:rFonts w:asciiTheme="majorBidi" w:hAnsiTheme="majorBidi" w:cstheme="majorBidi"/>
          <w:noProof/>
          <w:sz w:val="24"/>
          <w:szCs w:val="24"/>
        </w:rPr>
        <w:t xml:space="preserve"> Close collaboration between team members, including developers, designers, and stakeholders, will be essential. Daily stand-up meetings, regular sprint reviews, and retrospectives will facilitate communication and alignment.</w:t>
      </w:r>
    </w:p>
    <w:p w:rsidR="00AA7BAA" w:rsidRPr="00AA7BAA" w:rsidRDefault="00AA7BAA" w:rsidP="00AA7BAA">
      <w:pPr>
        <w:pStyle w:val="ListParagraph"/>
        <w:jc w:val="both"/>
        <w:rPr>
          <w:rFonts w:asciiTheme="majorBidi" w:hAnsiTheme="majorBidi" w:cstheme="majorBidi"/>
          <w:noProof/>
          <w:sz w:val="24"/>
          <w:szCs w:val="24"/>
        </w:rPr>
      </w:pPr>
    </w:p>
    <w:p w:rsidR="00FE1D0D" w:rsidRPr="00AA7BAA" w:rsidRDefault="00FE1D0D" w:rsidP="00E93E2A">
      <w:pPr>
        <w:pStyle w:val="ListParagraph"/>
        <w:numPr>
          <w:ilvl w:val="0"/>
          <w:numId w:val="21"/>
        </w:numPr>
        <w:jc w:val="both"/>
        <w:rPr>
          <w:rFonts w:asciiTheme="majorBidi" w:hAnsiTheme="majorBidi" w:cstheme="majorBidi"/>
          <w:noProof/>
          <w:sz w:val="24"/>
          <w:szCs w:val="24"/>
        </w:rPr>
      </w:pPr>
      <w:r w:rsidRPr="00AA7BAA">
        <w:rPr>
          <w:rFonts w:asciiTheme="majorBidi" w:hAnsiTheme="majorBidi" w:cstheme="majorBidi"/>
          <w:b/>
          <w:bCs/>
          <w:noProof/>
          <w:sz w:val="24"/>
          <w:szCs w:val="24"/>
        </w:rPr>
        <w:t>Emphasis on Individuals and Interactions:</w:t>
      </w:r>
      <w:r w:rsidRPr="00AA7BAA">
        <w:rPr>
          <w:rFonts w:asciiTheme="majorBidi" w:hAnsiTheme="majorBidi" w:cstheme="majorBidi"/>
          <w:noProof/>
          <w:sz w:val="24"/>
          <w:szCs w:val="24"/>
        </w:rPr>
        <w:t xml:space="preserve"> Agile places a strong emphasis on the value of individuals and their interactions over processes and tools. The project team will prioritize open communication and collaboration to maximize productivity and creativity.</w:t>
      </w:r>
    </w:p>
    <w:p w:rsidR="00FE1D0D" w:rsidRPr="00FE1D0D" w:rsidRDefault="00FE1D0D" w:rsidP="00FE1D0D">
      <w:pPr>
        <w:jc w:val="both"/>
        <w:rPr>
          <w:rFonts w:asciiTheme="majorBidi" w:hAnsiTheme="majorBidi" w:cstheme="majorBidi"/>
          <w:noProof/>
          <w:sz w:val="24"/>
          <w:szCs w:val="24"/>
        </w:rPr>
      </w:pPr>
      <w:r w:rsidRPr="00FE1D0D">
        <w:rPr>
          <w:rFonts w:asciiTheme="majorBidi" w:hAnsiTheme="majorBidi" w:cstheme="majorBidi"/>
          <w:noProof/>
          <w:sz w:val="24"/>
          <w:szCs w:val="24"/>
        </w:rPr>
        <w:t>By embracing Agile principles, the project aims to deliver a high-quality healthcare web application that meets the needs of its users, while also being adaptable to changing requirements and market conditions.</w:t>
      </w:r>
    </w:p>
    <w:p w:rsidR="00F05836" w:rsidRPr="00F05836" w:rsidRDefault="00F05836" w:rsidP="00A3616D">
      <w:pPr>
        <w:pStyle w:val="Heading2"/>
        <w:ind w:left="0"/>
        <w:rPr>
          <w:b w:val="0"/>
          <w:bCs w:val="0"/>
          <w:noProof/>
        </w:rPr>
      </w:pPr>
    </w:p>
    <w:p w:rsidR="00440AB7" w:rsidRDefault="00440AB7">
      <w:pPr>
        <w:rPr>
          <w:rFonts w:asciiTheme="majorHAnsi" w:eastAsia="Times New Roman" w:hAnsiTheme="majorHAnsi" w:cstheme="majorHAnsi"/>
          <w:b/>
          <w:bCs/>
          <w:noProof/>
          <w:color w:val="2E74B5" w:themeColor="accent1" w:themeShade="BF"/>
          <w:sz w:val="28"/>
          <w:szCs w:val="28"/>
        </w:rPr>
      </w:pPr>
      <w:r>
        <w:rPr>
          <w:rFonts w:asciiTheme="majorHAnsi" w:hAnsiTheme="majorHAnsi" w:cstheme="majorHAnsi"/>
          <w:noProof/>
          <w:color w:val="2E74B5" w:themeColor="accent1" w:themeShade="BF"/>
          <w:sz w:val="28"/>
          <w:szCs w:val="28"/>
        </w:rPr>
        <w:br w:type="page"/>
      </w:r>
    </w:p>
    <w:p w:rsidR="00A3616D" w:rsidRPr="00F05836" w:rsidRDefault="00A3616D" w:rsidP="00A3616D">
      <w:pPr>
        <w:pStyle w:val="Heading2"/>
        <w:ind w:left="0"/>
        <w:rPr>
          <w:rFonts w:asciiTheme="majorHAnsi" w:hAnsiTheme="majorHAnsi" w:cstheme="majorHAnsi"/>
          <w:noProof/>
          <w:color w:val="2E74B5" w:themeColor="accent1" w:themeShade="BF"/>
          <w:sz w:val="28"/>
          <w:szCs w:val="28"/>
        </w:rPr>
      </w:pPr>
      <w:bookmarkStart w:id="49" w:name="_Toc165681919"/>
      <w:r w:rsidRPr="00F05836">
        <w:rPr>
          <w:rFonts w:asciiTheme="majorHAnsi" w:hAnsiTheme="majorHAnsi" w:cstheme="majorHAnsi"/>
          <w:noProof/>
          <w:color w:val="2E74B5" w:themeColor="accent1" w:themeShade="BF"/>
          <w:sz w:val="28"/>
          <w:szCs w:val="28"/>
        </w:rPr>
        <w:lastRenderedPageBreak/>
        <w:t>Feasibility Study</w:t>
      </w:r>
      <w:bookmarkEnd w:id="46"/>
      <w:bookmarkEnd w:id="47"/>
      <w:bookmarkEnd w:id="48"/>
      <w:bookmarkEnd w:id="49"/>
    </w:p>
    <w:p w:rsidR="00A3616D" w:rsidRDefault="00A3616D" w:rsidP="00A3616D">
      <w:pPr>
        <w:pStyle w:val="Heading2"/>
        <w:ind w:left="0"/>
        <w:rPr>
          <w:noProof/>
        </w:rPr>
      </w:pPr>
      <w:bookmarkStart w:id="50" w:name="_Toc98407638"/>
      <w:bookmarkStart w:id="51" w:name="_Toc98407754"/>
      <w:bookmarkStart w:id="52" w:name="_Toc98407778"/>
    </w:p>
    <w:tbl>
      <w:tblPr>
        <w:tblW w:w="9265" w:type="dxa"/>
        <w:tblLook w:val="04A0" w:firstRow="1" w:lastRow="0" w:firstColumn="1" w:lastColumn="0" w:noHBand="0" w:noVBand="1"/>
      </w:tblPr>
      <w:tblGrid>
        <w:gridCol w:w="2695"/>
        <w:gridCol w:w="1373"/>
        <w:gridCol w:w="5197"/>
      </w:tblGrid>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jc w:val="center"/>
              <w:rPr>
                <w:rFonts w:asciiTheme="majorBidi" w:eastAsia="Times New Roman" w:hAnsiTheme="majorBidi"/>
                <w:b/>
                <w:bCs/>
                <w:i/>
                <w:iCs/>
                <w:color w:val="0D0D0D"/>
                <w:sz w:val="24"/>
                <w:szCs w:val="24"/>
              </w:rPr>
            </w:pPr>
            <w:r w:rsidRPr="00AA7BAA">
              <w:rPr>
                <w:rFonts w:asciiTheme="majorBidi" w:eastAsia="Times New Roman" w:hAnsiTheme="majorBidi"/>
                <w:b/>
                <w:bCs/>
                <w:i/>
                <w:iCs/>
                <w:color w:val="0D0D0D"/>
                <w:sz w:val="24"/>
                <w:szCs w:val="24"/>
              </w:rPr>
              <w:t>Feasibility Aspect</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jc w:val="center"/>
              <w:rPr>
                <w:rFonts w:asciiTheme="majorBidi" w:eastAsia="Times New Roman" w:hAnsiTheme="majorBidi"/>
                <w:b/>
                <w:bCs/>
                <w:i/>
                <w:iCs/>
                <w:color w:val="0D0D0D"/>
                <w:sz w:val="24"/>
                <w:szCs w:val="24"/>
              </w:rPr>
            </w:pPr>
            <w:r w:rsidRPr="00AA7BAA">
              <w:rPr>
                <w:rFonts w:asciiTheme="majorBidi" w:eastAsia="Times New Roman" w:hAnsiTheme="majorBidi"/>
                <w:b/>
                <w:bCs/>
                <w:i/>
                <w:iCs/>
                <w:color w:val="0D0D0D"/>
                <w:sz w:val="24"/>
                <w:szCs w:val="24"/>
              </w:rPr>
              <w:t>Feasibility Status</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jc w:val="center"/>
              <w:rPr>
                <w:rFonts w:asciiTheme="majorBidi" w:eastAsia="Times New Roman" w:hAnsiTheme="majorBidi"/>
                <w:b/>
                <w:bCs/>
                <w:i/>
                <w:iCs/>
                <w:color w:val="0D0D0D"/>
                <w:sz w:val="24"/>
                <w:szCs w:val="24"/>
              </w:rPr>
            </w:pPr>
            <w:r w:rsidRPr="00AA7BAA">
              <w:rPr>
                <w:rFonts w:asciiTheme="majorBidi" w:eastAsia="Times New Roman" w:hAnsiTheme="majorBidi"/>
                <w:b/>
                <w:bCs/>
                <w:i/>
                <w:iCs/>
                <w:color w:val="0D0D0D"/>
                <w:sz w:val="24"/>
                <w:szCs w:val="24"/>
              </w:rPr>
              <w:t>Approximation</w:t>
            </w:r>
          </w:p>
        </w:tc>
      </w:tr>
    </w:tbl>
    <w:p w:rsidR="00AA7BAA" w:rsidRPr="00AA7BAA" w:rsidRDefault="00AA7BAA" w:rsidP="00AA7BAA"/>
    <w:tbl>
      <w:tblPr>
        <w:tblW w:w="9265" w:type="dxa"/>
        <w:tblLook w:val="04A0" w:firstRow="1" w:lastRow="0" w:firstColumn="1" w:lastColumn="0" w:noHBand="0" w:noVBand="1"/>
      </w:tblPr>
      <w:tblGrid>
        <w:gridCol w:w="2695"/>
        <w:gridCol w:w="1373"/>
        <w:gridCol w:w="5197"/>
      </w:tblGrid>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440AB7" w:rsidRDefault="00AA7BAA" w:rsidP="00440AB7">
            <w:pPr>
              <w:pStyle w:val="Heading2"/>
            </w:pPr>
            <w:bookmarkStart w:id="53" w:name="_Toc165681920"/>
            <w:r w:rsidRPr="00440AB7">
              <w:rPr>
                <w:color w:val="2E74B5" w:themeColor="accent1" w:themeShade="BF"/>
                <w:bdr w:val="single" w:sz="2" w:space="0" w:color="E3E3E3" w:frame="1"/>
              </w:rPr>
              <w:t>Technical Feasibility</w:t>
            </w:r>
            <w:bookmarkEnd w:id="53"/>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olor w:val="0D0D0D"/>
                <w:sz w:val="24"/>
                <w:szCs w:val="24"/>
              </w:rPr>
            </w:pP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sz w:val="24"/>
                <w:szCs w:val="24"/>
              </w:rPr>
            </w:pP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Availability of Technology</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The team possesses or can acquire the necessary technical skills and tools.</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Data Availability and Quality</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 to 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Relevant datasets are available, though data quality may vary.</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Infrastructure</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Cloud platforms offer scalable hosting solutions.</w:t>
            </w:r>
          </w:p>
        </w:tc>
      </w:tr>
    </w:tbl>
    <w:p w:rsidR="00AA7BAA" w:rsidRPr="00AA7BAA" w:rsidRDefault="00AA7BAA" w:rsidP="00AA7BAA"/>
    <w:tbl>
      <w:tblPr>
        <w:tblW w:w="9265" w:type="dxa"/>
        <w:tblLook w:val="04A0" w:firstRow="1" w:lastRow="0" w:firstColumn="1" w:lastColumn="0" w:noHBand="0" w:noVBand="1"/>
      </w:tblPr>
      <w:tblGrid>
        <w:gridCol w:w="2695"/>
        <w:gridCol w:w="1373"/>
        <w:gridCol w:w="5197"/>
      </w:tblGrid>
      <w:tr w:rsidR="00AA7BAA" w:rsidRPr="00AA7BAA" w:rsidTr="00AA7BAA">
        <w:tc>
          <w:tcPr>
            <w:tcW w:w="2695" w:type="dxa"/>
            <w:tcBorders>
              <w:top w:val="single" w:sz="4" w:space="0" w:color="auto"/>
              <w:left w:val="single" w:sz="4" w:space="0" w:color="auto"/>
              <w:right w:val="single" w:sz="4" w:space="0" w:color="auto"/>
            </w:tcBorders>
            <w:hideMark/>
          </w:tcPr>
          <w:p w:rsidR="00AA7BAA" w:rsidRPr="00440AB7" w:rsidRDefault="00AA7BAA" w:rsidP="00440AB7">
            <w:pPr>
              <w:pStyle w:val="Heading2"/>
              <w:rPr>
                <w:color w:val="2E74B5" w:themeColor="accent1" w:themeShade="BF"/>
                <w:bdr w:val="single" w:sz="2" w:space="0" w:color="E3E3E3" w:frame="1"/>
              </w:rPr>
            </w:pPr>
            <w:bookmarkStart w:id="54" w:name="_Toc165681921"/>
            <w:r w:rsidRPr="00440AB7">
              <w:rPr>
                <w:color w:val="2E74B5" w:themeColor="accent1" w:themeShade="BF"/>
                <w:bdr w:val="single" w:sz="2" w:space="0" w:color="E3E3E3" w:frame="1"/>
              </w:rPr>
              <w:t>Economic Feasibility</w:t>
            </w:r>
            <w:bookmarkEnd w:id="54"/>
          </w:p>
        </w:tc>
        <w:tc>
          <w:tcPr>
            <w:tcW w:w="1373" w:type="dxa"/>
            <w:tcBorders>
              <w:top w:val="single" w:sz="4" w:space="0" w:color="auto"/>
              <w:left w:val="single" w:sz="4" w:space="0" w:color="auto"/>
            </w:tcBorders>
            <w:hideMark/>
          </w:tcPr>
          <w:p w:rsidR="00AA7BAA" w:rsidRPr="00AA7BAA" w:rsidRDefault="00AA7BAA" w:rsidP="00AA7BAA">
            <w:pPr>
              <w:rPr>
                <w:rFonts w:asciiTheme="majorBidi" w:eastAsia="Times New Roman" w:hAnsiTheme="majorBidi"/>
                <w:color w:val="0D0D0D"/>
                <w:sz w:val="24"/>
                <w:szCs w:val="24"/>
              </w:rPr>
            </w:pPr>
          </w:p>
        </w:tc>
        <w:tc>
          <w:tcPr>
            <w:tcW w:w="5197" w:type="dxa"/>
            <w:tcBorders>
              <w:top w:val="single" w:sz="4" w:space="0" w:color="auto"/>
              <w:right w:val="single" w:sz="4" w:space="0" w:color="auto"/>
            </w:tcBorders>
            <w:hideMark/>
          </w:tcPr>
          <w:p w:rsidR="00AA7BAA" w:rsidRPr="00AA7BAA" w:rsidRDefault="00AA7BAA" w:rsidP="00AA7BAA">
            <w:pPr>
              <w:rPr>
                <w:rFonts w:asciiTheme="majorBidi" w:eastAsia="Times New Roman" w:hAnsiTheme="majorBidi"/>
                <w:sz w:val="24"/>
                <w:szCs w:val="24"/>
              </w:rPr>
            </w:pPr>
          </w:p>
        </w:tc>
      </w:tr>
      <w:tr w:rsidR="00AA7BAA" w:rsidRPr="00AA7BAA" w:rsidTr="00AA7BAA">
        <w:tc>
          <w:tcPr>
            <w:tcW w:w="2695" w:type="dxa"/>
            <w:tcBorders>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Development Costs</w:t>
            </w:r>
          </w:p>
        </w:tc>
        <w:tc>
          <w:tcPr>
            <w:tcW w:w="1373" w:type="dxa"/>
            <w:tcBorders>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w:t>
            </w:r>
          </w:p>
        </w:tc>
        <w:tc>
          <w:tcPr>
            <w:tcW w:w="5197" w:type="dxa"/>
            <w:tcBorders>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Initial costs include licenses, tools, and personnel expenses.</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Revenue Streams</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 to 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Potential revenue from subscriptions, in-app purchases, and partnerships.</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Return on Investment</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Potentially 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The project aims to provide significant value, leading to a high ROI.</w:t>
            </w:r>
          </w:p>
        </w:tc>
      </w:tr>
    </w:tbl>
    <w:p w:rsidR="00AA7BAA" w:rsidRDefault="00AA7BAA" w:rsidP="00AA7BAA"/>
    <w:p w:rsidR="00AA7BAA" w:rsidRPr="00AA7BAA" w:rsidRDefault="00AA7BAA" w:rsidP="00AA7BAA"/>
    <w:tbl>
      <w:tblPr>
        <w:tblW w:w="9265" w:type="dxa"/>
        <w:tblLook w:val="04A0" w:firstRow="1" w:lastRow="0" w:firstColumn="1" w:lastColumn="0" w:noHBand="0" w:noVBand="1"/>
      </w:tblPr>
      <w:tblGrid>
        <w:gridCol w:w="2695"/>
        <w:gridCol w:w="1373"/>
        <w:gridCol w:w="5197"/>
      </w:tblGrid>
      <w:tr w:rsidR="00AA7BAA" w:rsidRPr="00AA7BAA" w:rsidTr="00AA7BAA">
        <w:tc>
          <w:tcPr>
            <w:tcW w:w="2695" w:type="dxa"/>
            <w:tcBorders>
              <w:top w:val="single" w:sz="12" w:space="0" w:color="auto"/>
              <w:left w:val="single" w:sz="4" w:space="0" w:color="auto"/>
              <w:bottom w:val="single" w:sz="4" w:space="0" w:color="auto"/>
              <w:right w:val="single" w:sz="4" w:space="0" w:color="auto"/>
            </w:tcBorders>
            <w:hideMark/>
          </w:tcPr>
          <w:p w:rsidR="00AA7BAA" w:rsidRPr="00AA7BAA" w:rsidRDefault="00AA7BAA" w:rsidP="00440AB7">
            <w:pPr>
              <w:pStyle w:val="Heading2"/>
              <w:rPr>
                <w:rFonts w:asciiTheme="majorBidi" w:hAnsiTheme="majorBidi"/>
                <w:color w:val="0D0D0D"/>
              </w:rPr>
            </w:pPr>
            <w:bookmarkStart w:id="55" w:name="_Toc165681922"/>
            <w:r w:rsidRPr="00440AB7">
              <w:rPr>
                <w:color w:val="2E74B5" w:themeColor="accent1" w:themeShade="BF"/>
                <w:bdr w:val="single" w:sz="2" w:space="0" w:color="E3E3E3" w:frame="1"/>
              </w:rPr>
              <w:t>Operational Feasibility</w:t>
            </w:r>
            <w:bookmarkEnd w:id="55"/>
          </w:p>
        </w:tc>
        <w:tc>
          <w:tcPr>
            <w:tcW w:w="1373" w:type="dxa"/>
            <w:tcBorders>
              <w:top w:val="single" w:sz="12"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olor w:val="0D0D0D"/>
                <w:sz w:val="24"/>
                <w:szCs w:val="24"/>
              </w:rPr>
            </w:pPr>
          </w:p>
        </w:tc>
        <w:tc>
          <w:tcPr>
            <w:tcW w:w="5197" w:type="dxa"/>
            <w:tcBorders>
              <w:top w:val="single" w:sz="12"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sz w:val="24"/>
                <w:szCs w:val="24"/>
              </w:rPr>
            </w:pP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Integration with Existing Systems</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Integration with EHR and pharmacy databases may require effort.</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User Adoption</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User-friendly interface and usability testing aim to facilitate adoption.</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Regulatory Compliance</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Compliance with healthcare regulations is a top priority.</w:t>
            </w:r>
          </w:p>
        </w:tc>
      </w:tr>
    </w:tbl>
    <w:p w:rsidR="00AA7BAA" w:rsidRPr="00AA7BAA" w:rsidRDefault="00AA7BAA" w:rsidP="00AA7BAA"/>
    <w:tbl>
      <w:tblPr>
        <w:tblW w:w="9265" w:type="dxa"/>
        <w:tblLook w:val="04A0" w:firstRow="1" w:lastRow="0" w:firstColumn="1" w:lastColumn="0" w:noHBand="0" w:noVBand="1"/>
      </w:tblPr>
      <w:tblGrid>
        <w:gridCol w:w="2695"/>
        <w:gridCol w:w="1373"/>
        <w:gridCol w:w="5197"/>
      </w:tblGrid>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440AB7" w:rsidRDefault="00AA7BAA" w:rsidP="00440AB7">
            <w:pPr>
              <w:pStyle w:val="Heading2"/>
              <w:rPr>
                <w:color w:val="2E74B5" w:themeColor="accent1" w:themeShade="BF"/>
                <w:bdr w:val="single" w:sz="2" w:space="0" w:color="E3E3E3" w:frame="1"/>
              </w:rPr>
            </w:pPr>
            <w:bookmarkStart w:id="56" w:name="_Toc165681923"/>
            <w:r w:rsidRPr="00440AB7">
              <w:rPr>
                <w:color w:val="2E74B5" w:themeColor="accent1" w:themeShade="BF"/>
                <w:bdr w:val="single" w:sz="2" w:space="0" w:color="E3E3E3" w:frame="1"/>
              </w:rPr>
              <w:t>Legal and Ethical Feasibility</w:t>
            </w:r>
            <w:bookmarkEnd w:id="56"/>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olor w:val="0D0D0D"/>
                <w:sz w:val="24"/>
                <w:szCs w:val="24"/>
              </w:rPr>
            </w:pP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sz w:val="24"/>
                <w:szCs w:val="24"/>
              </w:rPr>
            </w:pP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Data Privacy</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 xml:space="preserve">Robust measures </w:t>
            </w:r>
            <w:r>
              <w:rPr>
                <w:rFonts w:asciiTheme="majorBidi" w:eastAsia="Times New Roman" w:hAnsiTheme="majorBidi" w:cstheme="majorBidi"/>
                <w:color w:val="0D0D0D"/>
                <w:sz w:val="24"/>
                <w:szCs w:val="24"/>
              </w:rPr>
              <w:t>were</w:t>
            </w:r>
            <w:r w:rsidRPr="00AA7BAA">
              <w:rPr>
                <w:rFonts w:asciiTheme="majorBidi" w:eastAsia="Times New Roman" w:hAnsiTheme="majorBidi" w:cstheme="majorBidi"/>
                <w:color w:val="0D0D0D"/>
                <w:sz w:val="24"/>
                <w:szCs w:val="24"/>
              </w:rPr>
              <w:t xml:space="preserve"> implemented to protect user data.</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Ethical Considerations</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Bias mitigation and transparency in ML model decisions are key.</w:t>
            </w:r>
          </w:p>
        </w:tc>
      </w:tr>
    </w:tbl>
    <w:p w:rsidR="00AA7BAA" w:rsidRPr="00AA7BAA" w:rsidRDefault="00AA7BAA" w:rsidP="00AA7BAA"/>
    <w:p w:rsidR="00F05836" w:rsidRPr="00F05836" w:rsidRDefault="00F05836" w:rsidP="00A3616D">
      <w:pPr>
        <w:pStyle w:val="Heading2"/>
        <w:ind w:left="0"/>
        <w:rPr>
          <w:b w:val="0"/>
          <w:bCs w:val="0"/>
          <w:noProof/>
        </w:rPr>
      </w:pPr>
    </w:p>
    <w:p w:rsidR="00440AB7" w:rsidRDefault="00440AB7">
      <w:pPr>
        <w:rPr>
          <w:rFonts w:asciiTheme="majorHAnsi" w:eastAsia="Times New Roman" w:hAnsiTheme="majorHAnsi" w:cstheme="majorHAnsi"/>
          <w:b/>
          <w:bCs/>
          <w:noProof/>
          <w:color w:val="2E74B5" w:themeColor="accent1" w:themeShade="BF"/>
          <w:sz w:val="28"/>
          <w:szCs w:val="28"/>
        </w:rPr>
      </w:pPr>
      <w:r>
        <w:rPr>
          <w:rFonts w:asciiTheme="majorHAnsi" w:hAnsiTheme="majorHAnsi" w:cstheme="majorHAnsi"/>
          <w:noProof/>
          <w:color w:val="2E74B5" w:themeColor="accent1" w:themeShade="BF"/>
          <w:sz w:val="28"/>
          <w:szCs w:val="28"/>
        </w:rPr>
        <w:lastRenderedPageBreak/>
        <w:br w:type="page"/>
      </w:r>
    </w:p>
    <w:p w:rsidR="00A3616D" w:rsidRPr="00F05836" w:rsidRDefault="00A3616D" w:rsidP="00A3616D">
      <w:pPr>
        <w:pStyle w:val="Heading2"/>
        <w:ind w:left="0"/>
        <w:rPr>
          <w:rFonts w:asciiTheme="majorHAnsi" w:hAnsiTheme="majorHAnsi" w:cstheme="majorHAnsi"/>
          <w:noProof/>
          <w:color w:val="2E74B5" w:themeColor="accent1" w:themeShade="BF"/>
          <w:sz w:val="28"/>
          <w:szCs w:val="28"/>
        </w:rPr>
      </w:pPr>
      <w:bookmarkStart w:id="57" w:name="_Toc165681924"/>
      <w:r w:rsidRPr="00F05836">
        <w:rPr>
          <w:rFonts w:asciiTheme="majorHAnsi" w:hAnsiTheme="majorHAnsi" w:cstheme="majorHAnsi"/>
          <w:noProof/>
          <w:color w:val="2E74B5" w:themeColor="accent1" w:themeShade="BF"/>
          <w:sz w:val="28"/>
          <w:szCs w:val="28"/>
        </w:rPr>
        <w:lastRenderedPageBreak/>
        <w:t>Tools/Technology</w:t>
      </w:r>
      <w:bookmarkEnd w:id="50"/>
      <w:bookmarkEnd w:id="51"/>
      <w:bookmarkEnd w:id="52"/>
      <w:bookmarkEnd w:id="57"/>
    </w:p>
    <w:p w:rsidR="00A3616D" w:rsidRDefault="00A3616D" w:rsidP="00A3616D">
      <w:pPr>
        <w:pStyle w:val="Heading2"/>
        <w:ind w:left="0"/>
        <w:rPr>
          <w:noProof/>
        </w:rPr>
      </w:pPr>
    </w:p>
    <w:p w:rsidR="00AA7BAA" w:rsidRPr="00AA7BAA" w:rsidRDefault="00AA7BAA" w:rsidP="00AA7BAA">
      <w:pPr>
        <w:rPr>
          <w:rFonts w:asciiTheme="majorBidi" w:hAnsiTheme="majorBidi" w:cstheme="majorBidi"/>
          <w:noProof/>
          <w:sz w:val="24"/>
          <w:szCs w:val="24"/>
        </w:rPr>
      </w:pPr>
      <w:bookmarkStart w:id="58" w:name="_Toc98407639"/>
      <w:bookmarkStart w:id="59" w:name="_Toc98407755"/>
      <w:bookmarkStart w:id="60" w:name="_Toc98407779"/>
      <w:r w:rsidRPr="00AA7BAA">
        <w:rPr>
          <w:rFonts w:asciiTheme="majorBidi" w:hAnsiTheme="majorBidi" w:cstheme="majorBidi"/>
          <w:noProof/>
          <w:sz w:val="24"/>
          <w:szCs w:val="24"/>
        </w:rPr>
        <w:t>The "Responsive Health Care System" project utilizes a variety of languages, frameworks, and tools to deliver its functionalities effectively. Below is a breakdown of the tools and technologies employed:</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HTML5/CSS3</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HTML5 and CSS3 are used for structuring and styling the web application's user interface, providing a visually appealing and responsive layout.</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JavaScript</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JavaScript is employed to enhance the interactivity and functionality of the web application, enabling dynamic content updates and user interactions.</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Bootstrap</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Bootstrap framework is utilized for front-end development, offering pre-designed components and responsive design features to streamline UI development.</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XAMPP</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XAMPP is chosen as the web server solution for hosting the application locally during development and testing phases.</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Python, Django</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Python programming language and Django web framework are utilized for back-end development, providing a robust and scalable architecture for implementing complex business logic and data processing tasks.</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MySQL</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MySQL database management system is employed for storing and managing application data, ensuring efficient data retrieval and manipulation.</w:t>
      </w:r>
    </w:p>
    <w:p w:rsidR="00F05836" w:rsidRPr="00AA7BAA" w:rsidRDefault="00F05836" w:rsidP="00A3616D">
      <w:pPr>
        <w:pStyle w:val="Heading2"/>
        <w:ind w:left="0"/>
        <w:rPr>
          <w:b w:val="0"/>
          <w:bCs w:val="0"/>
          <w:noProof/>
        </w:rPr>
      </w:pPr>
    </w:p>
    <w:p w:rsidR="00671EC8" w:rsidRDefault="00671EC8">
      <w:pPr>
        <w:rPr>
          <w:rFonts w:asciiTheme="majorHAnsi" w:eastAsia="Times New Roman" w:hAnsiTheme="majorHAnsi" w:cstheme="majorHAnsi"/>
          <w:b/>
          <w:bCs/>
          <w:noProof/>
          <w:color w:val="2E74B5" w:themeColor="accent1" w:themeShade="BF"/>
          <w:sz w:val="28"/>
          <w:szCs w:val="28"/>
        </w:rPr>
      </w:pPr>
      <w:r>
        <w:rPr>
          <w:rFonts w:asciiTheme="majorHAnsi" w:hAnsiTheme="majorHAnsi" w:cstheme="majorHAnsi"/>
          <w:noProof/>
          <w:color w:val="2E74B5" w:themeColor="accent1" w:themeShade="BF"/>
          <w:sz w:val="28"/>
          <w:szCs w:val="28"/>
        </w:rPr>
        <w:br w:type="page"/>
      </w:r>
    </w:p>
    <w:p w:rsidR="00A3616D" w:rsidRPr="00F05836" w:rsidRDefault="00A3616D" w:rsidP="00A3616D">
      <w:pPr>
        <w:pStyle w:val="Heading2"/>
        <w:ind w:left="0"/>
        <w:rPr>
          <w:rFonts w:asciiTheme="majorHAnsi" w:hAnsiTheme="majorHAnsi" w:cstheme="majorHAnsi"/>
          <w:noProof/>
          <w:color w:val="2E74B5" w:themeColor="accent1" w:themeShade="BF"/>
          <w:sz w:val="28"/>
          <w:szCs w:val="28"/>
        </w:rPr>
      </w:pPr>
      <w:bookmarkStart w:id="61" w:name="_Toc165681925"/>
      <w:r w:rsidRPr="00F05836">
        <w:rPr>
          <w:rFonts w:asciiTheme="majorHAnsi" w:hAnsiTheme="majorHAnsi" w:cstheme="majorHAnsi"/>
          <w:noProof/>
          <w:color w:val="2E74B5" w:themeColor="accent1" w:themeShade="BF"/>
          <w:sz w:val="28"/>
          <w:szCs w:val="28"/>
        </w:rPr>
        <w:lastRenderedPageBreak/>
        <w:t>Standards</w:t>
      </w:r>
      <w:bookmarkEnd w:id="61"/>
    </w:p>
    <w:p w:rsidR="00AA7BAA" w:rsidRPr="00AA7BAA" w:rsidRDefault="00AA7BAA" w:rsidP="00AA7BAA">
      <w:pPr>
        <w:rPr>
          <w:rFonts w:asciiTheme="majorBidi" w:hAnsiTheme="majorBidi" w:cstheme="majorBidi"/>
          <w:noProof/>
          <w:sz w:val="24"/>
          <w:szCs w:val="24"/>
        </w:rPr>
      </w:pPr>
      <w:bookmarkStart w:id="62" w:name="_Toc98407640"/>
      <w:bookmarkStart w:id="63" w:name="_Toc98407756"/>
      <w:bookmarkStart w:id="64" w:name="_Toc98407780"/>
      <w:bookmarkEnd w:id="58"/>
      <w:bookmarkEnd w:id="59"/>
      <w:bookmarkEnd w:id="60"/>
      <w:r w:rsidRPr="00AA7BAA">
        <w:rPr>
          <w:rFonts w:asciiTheme="majorBidi" w:hAnsiTheme="majorBidi" w:cstheme="majorBidi"/>
          <w:noProof/>
          <w:sz w:val="24"/>
          <w:szCs w:val="24"/>
        </w:rPr>
        <w:t>The project will adhere to established standards and best practices to ensure quality, security, and interoperability:</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b/>
          <w:bCs/>
          <w:noProof/>
          <w:sz w:val="24"/>
          <w:szCs w:val="24"/>
        </w:rPr>
        <w:t>Healthcare Data Security</w:t>
      </w:r>
      <w:r w:rsidRPr="00AA7BAA">
        <w:rPr>
          <w:rFonts w:asciiTheme="majorBidi" w:hAnsiTheme="majorBidi" w:cstheme="majorBidi"/>
          <w:noProof/>
          <w:sz w:val="24"/>
          <w:szCs w:val="24"/>
        </w:rPr>
        <w:t>: Compliance with HIPAA (Health Insurance Portability and Accountability Act) and other relevant data privacy regulations to protect sensitive patient information.</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b/>
          <w:bCs/>
          <w:noProof/>
          <w:sz w:val="24"/>
          <w:szCs w:val="24"/>
        </w:rPr>
        <w:t>Software Development</w:t>
      </w:r>
      <w:r w:rsidRPr="00AA7BAA">
        <w:rPr>
          <w:rFonts w:asciiTheme="majorBidi" w:hAnsiTheme="majorBidi" w:cstheme="majorBidi"/>
          <w:noProof/>
          <w:sz w:val="24"/>
          <w:szCs w:val="24"/>
        </w:rPr>
        <w:t>: Following industry best practices for secure coding, testing, and documentation.</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b/>
          <w:bCs/>
          <w:noProof/>
          <w:sz w:val="24"/>
          <w:szCs w:val="24"/>
        </w:rPr>
        <w:t>Accessibility</w:t>
      </w:r>
      <w:r w:rsidRPr="00AA7BAA">
        <w:rPr>
          <w:rFonts w:asciiTheme="majorBidi" w:hAnsiTheme="majorBidi" w:cstheme="majorBidi"/>
          <w:noProof/>
          <w:sz w:val="24"/>
          <w:szCs w:val="24"/>
        </w:rPr>
        <w:t>: Adhering to accessibility guidelines (e.g., WCAG) to ensure the application is usable by individuals with disabilities.</w:t>
      </w:r>
    </w:p>
    <w:p w:rsidR="00AA7BAA" w:rsidRDefault="00AA7BAA" w:rsidP="00AA7BAA">
      <w:pPr>
        <w:rPr>
          <w:rFonts w:asciiTheme="majorBidi" w:hAnsiTheme="majorBidi" w:cstheme="majorBidi"/>
          <w:noProof/>
          <w:sz w:val="24"/>
          <w:szCs w:val="24"/>
        </w:rPr>
      </w:pPr>
      <w:r w:rsidRPr="00AA7BAA">
        <w:rPr>
          <w:rFonts w:asciiTheme="majorBidi" w:hAnsiTheme="majorBidi" w:cstheme="majorBidi"/>
          <w:b/>
          <w:bCs/>
          <w:noProof/>
          <w:sz w:val="24"/>
          <w:szCs w:val="24"/>
        </w:rPr>
        <w:t>Interoperability</w:t>
      </w:r>
      <w:r w:rsidRPr="00AA7BAA">
        <w:rPr>
          <w:rFonts w:asciiTheme="majorBidi" w:hAnsiTheme="majorBidi" w:cstheme="majorBidi"/>
          <w:noProof/>
          <w:sz w:val="24"/>
          <w:szCs w:val="24"/>
        </w:rPr>
        <w:t>: Utilizing standard data formats (e.g., HL7, FHIR) to facilitate data exchange with other healthcare systems.</w:t>
      </w:r>
    </w:p>
    <w:p w:rsidR="007E4350" w:rsidRDefault="007E4350" w:rsidP="00AA7BAA">
      <w:pPr>
        <w:rPr>
          <w:rFonts w:asciiTheme="majorBidi" w:hAnsiTheme="majorBidi" w:cstheme="majorBidi"/>
          <w:noProof/>
          <w:sz w:val="24"/>
          <w:szCs w:val="24"/>
        </w:rPr>
      </w:pPr>
    </w:p>
    <w:p w:rsidR="007E4350" w:rsidRDefault="007E4350">
      <w:pPr>
        <w:rPr>
          <w:rFonts w:asciiTheme="majorBidi" w:hAnsiTheme="majorBidi" w:cstheme="majorBidi"/>
          <w:noProof/>
          <w:sz w:val="24"/>
          <w:szCs w:val="24"/>
        </w:rPr>
      </w:pPr>
      <w:r>
        <w:rPr>
          <w:rFonts w:asciiTheme="majorBidi" w:hAnsiTheme="majorBidi" w:cstheme="majorBidi"/>
          <w:noProof/>
          <w:sz w:val="24"/>
          <w:szCs w:val="24"/>
        </w:rPr>
        <w:br w:type="page"/>
      </w:r>
    </w:p>
    <w:p w:rsidR="007E4350" w:rsidRPr="007E4350" w:rsidRDefault="007E4350" w:rsidP="007E4350">
      <w:pPr>
        <w:pStyle w:val="Heading2"/>
        <w:ind w:left="0"/>
        <w:rPr>
          <w:rFonts w:asciiTheme="majorHAnsi" w:hAnsiTheme="majorHAnsi" w:cstheme="majorHAnsi"/>
          <w:noProof/>
          <w:color w:val="2E74B5" w:themeColor="accent1" w:themeShade="BF"/>
          <w:sz w:val="32"/>
          <w:szCs w:val="32"/>
        </w:rPr>
      </w:pPr>
      <w:bookmarkStart w:id="65" w:name="_Toc165681926"/>
      <w:r w:rsidRPr="007E4350">
        <w:rPr>
          <w:rFonts w:asciiTheme="majorHAnsi" w:hAnsiTheme="majorHAnsi" w:cstheme="majorHAnsi"/>
          <w:noProof/>
          <w:color w:val="2E74B5" w:themeColor="accent1" w:themeShade="BF"/>
          <w:sz w:val="32"/>
          <w:szCs w:val="32"/>
        </w:rPr>
        <w:lastRenderedPageBreak/>
        <w:t>Compliance with ISO 27001 in the Responsive Healthcare System Project</w:t>
      </w:r>
      <w:bookmarkEnd w:id="65"/>
    </w:p>
    <w:p w:rsidR="007E4350" w:rsidRDefault="007E4350" w:rsidP="007E4350">
      <w:pPr>
        <w:rPr>
          <w:rFonts w:asciiTheme="majorBidi" w:hAnsiTheme="majorBidi" w:cstheme="majorBidi"/>
          <w:b/>
          <w:bCs/>
          <w:noProof/>
          <w:sz w:val="24"/>
          <w:szCs w:val="24"/>
        </w:rPr>
      </w:pPr>
    </w:p>
    <w:p w:rsidR="007E4350" w:rsidRPr="007E4350" w:rsidRDefault="007E4350" w:rsidP="007E4350">
      <w:pPr>
        <w:rPr>
          <w:rFonts w:asciiTheme="majorBidi" w:hAnsiTheme="majorBidi" w:cstheme="majorBidi"/>
          <w:b/>
          <w:bCs/>
          <w:noProof/>
          <w:sz w:val="24"/>
          <w:szCs w:val="24"/>
        </w:rPr>
      </w:pPr>
      <w:r w:rsidRPr="007E4350">
        <w:rPr>
          <w:rFonts w:asciiTheme="majorBidi" w:hAnsiTheme="majorBidi" w:cstheme="majorBidi"/>
          <w:b/>
          <w:bCs/>
          <w:noProof/>
          <w:sz w:val="24"/>
          <w:szCs w:val="24"/>
        </w:rPr>
        <w:t>Introduction</w:t>
      </w:r>
    </w:p>
    <w:p w:rsidR="007E4350" w:rsidRPr="007E4350" w:rsidRDefault="007E4350" w:rsidP="007E4350">
      <w:pPr>
        <w:rPr>
          <w:rFonts w:asciiTheme="majorBidi" w:hAnsiTheme="majorBidi" w:cstheme="majorBidi"/>
          <w:noProof/>
          <w:sz w:val="24"/>
          <w:szCs w:val="24"/>
        </w:rPr>
      </w:pPr>
      <w:r w:rsidRPr="007E4350">
        <w:rPr>
          <w:rFonts w:asciiTheme="majorBidi" w:hAnsiTheme="majorBidi" w:cstheme="majorBidi"/>
          <w:noProof/>
          <w:sz w:val="24"/>
          <w:szCs w:val="24"/>
        </w:rPr>
        <w:t>The Responsive Healthcare System project is dedicated to protecting sensitive healthcare data. We use ISO 27001, an international standard for information security, to help us keep data safe.</w:t>
      </w:r>
    </w:p>
    <w:p w:rsidR="007E4350" w:rsidRPr="007E4350" w:rsidRDefault="007E4350" w:rsidP="007E4350">
      <w:pPr>
        <w:rPr>
          <w:rFonts w:asciiTheme="majorBidi" w:hAnsiTheme="majorBidi" w:cstheme="majorBidi"/>
          <w:b/>
          <w:bCs/>
          <w:noProof/>
          <w:sz w:val="24"/>
          <w:szCs w:val="24"/>
        </w:rPr>
      </w:pPr>
      <w:r w:rsidRPr="007E4350">
        <w:rPr>
          <w:rFonts w:asciiTheme="majorBidi" w:hAnsiTheme="majorBidi" w:cstheme="majorBidi"/>
          <w:b/>
          <w:bCs/>
          <w:noProof/>
          <w:sz w:val="24"/>
          <w:szCs w:val="24"/>
        </w:rPr>
        <w:t>About ISO 27001</w:t>
      </w:r>
    </w:p>
    <w:p w:rsidR="007E4350" w:rsidRPr="007E4350" w:rsidRDefault="007E4350" w:rsidP="007E4350">
      <w:pPr>
        <w:rPr>
          <w:rFonts w:asciiTheme="majorBidi" w:hAnsiTheme="majorBidi" w:cstheme="majorBidi"/>
          <w:noProof/>
          <w:sz w:val="24"/>
          <w:szCs w:val="24"/>
        </w:rPr>
      </w:pPr>
      <w:r w:rsidRPr="007E4350">
        <w:rPr>
          <w:rFonts w:asciiTheme="majorBidi" w:hAnsiTheme="majorBidi" w:cstheme="majorBidi"/>
          <w:noProof/>
          <w:sz w:val="24"/>
          <w:szCs w:val="24"/>
        </w:rPr>
        <w:t>ISO 27001 helps organizations manage the security of their information. It provides guidelines and requirements for an information security management system (ISMS).</w:t>
      </w:r>
    </w:p>
    <w:p w:rsidR="007E4350" w:rsidRPr="007E4350" w:rsidRDefault="007E4350" w:rsidP="007E4350">
      <w:pPr>
        <w:rPr>
          <w:rFonts w:asciiTheme="majorBidi" w:hAnsiTheme="majorBidi" w:cstheme="majorBidi"/>
          <w:b/>
          <w:bCs/>
          <w:noProof/>
          <w:sz w:val="24"/>
          <w:szCs w:val="24"/>
        </w:rPr>
      </w:pPr>
      <w:r w:rsidRPr="007E4350">
        <w:rPr>
          <w:rFonts w:asciiTheme="majorBidi" w:hAnsiTheme="majorBidi" w:cstheme="majorBidi"/>
          <w:b/>
          <w:bCs/>
          <w:noProof/>
          <w:sz w:val="24"/>
          <w:szCs w:val="24"/>
        </w:rPr>
        <w:t>Implementing ISO 27001</w:t>
      </w:r>
    </w:p>
    <w:p w:rsidR="007E4350" w:rsidRPr="007E4350" w:rsidRDefault="007E4350" w:rsidP="007E4350">
      <w:pPr>
        <w:rPr>
          <w:rFonts w:asciiTheme="majorBidi" w:hAnsiTheme="majorBidi" w:cstheme="majorBidi"/>
          <w:noProof/>
          <w:sz w:val="24"/>
          <w:szCs w:val="24"/>
        </w:rPr>
      </w:pPr>
      <w:r w:rsidRPr="007E4350">
        <w:rPr>
          <w:rFonts w:asciiTheme="majorBidi" w:hAnsiTheme="majorBidi" w:cstheme="majorBidi"/>
          <w:b/>
          <w:bCs/>
          <w:noProof/>
          <w:sz w:val="24"/>
          <w:szCs w:val="24"/>
        </w:rPr>
        <w:t>Risk Assessment</w:t>
      </w:r>
      <w:r w:rsidRPr="007E4350">
        <w:rPr>
          <w:rFonts w:asciiTheme="majorBidi" w:hAnsiTheme="majorBidi" w:cstheme="majorBidi"/>
          <w:noProof/>
          <w:sz w:val="24"/>
          <w:szCs w:val="24"/>
        </w:rPr>
        <w:t xml:space="preserve"> We start by identifying what risks exist to our healthcare data and figure out how to best protect it.</w:t>
      </w:r>
    </w:p>
    <w:p w:rsidR="007E4350" w:rsidRPr="007E4350" w:rsidRDefault="007E4350" w:rsidP="007E4350">
      <w:pPr>
        <w:rPr>
          <w:rFonts w:asciiTheme="majorBidi" w:hAnsiTheme="majorBidi" w:cstheme="majorBidi"/>
          <w:noProof/>
          <w:sz w:val="24"/>
          <w:szCs w:val="24"/>
        </w:rPr>
      </w:pPr>
      <w:r w:rsidRPr="007E4350">
        <w:rPr>
          <w:rFonts w:asciiTheme="majorBidi" w:hAnsiTheme="majorBidi" w:cstheme="majorBidi"/>
          <w:b/>
          <w:bCs/>
          <w:noProof/>
          <w:sz w:val="24"/>
          <w:szCs w:val="24"/>
        </w:rPr>
        <w:t>Security Measures</w:t>
      </w:r>
      <w:r w:rsidRPr="007E4350">
        <w:rPr>
          <w:rFonts w:asciiTheme="majorBidi" w:hAnsiTheme="majorBidi" w:cstheme="majorBidi"/>
          <w:noProof/>
          <w:sz w:val="24"/>
          <w:szCs w:val="24"/>
        </w:rPr>
        <w:t xml:space="preserve"> Based on these risks, we put specific security measures in place such as:</w:t>
      </w:r>
    </w:p>
    <w:p w:rsidR="007E4350" w:rsidRPr="007E4350" w:rsidRDefault="007E4350" w:rsidP="007E4350">
      <w:pPr>
        <w:numPr>
          <w:ilvl w:val="0"/>
          <w:numId w:val="66"/>
        </w:numPr>
        <w:rPr>
          <w:rFonts w:asciiTheme="majorBidi" w:hAnsiTheme="majorBidi" w:cstheme="majorBidi"/>
          <w:noProof/>
          <w:sz w:val="24"/>
          <w:szCs w:val="24"/>
        </w:rPr>
      </w:pPr>
      <w:r w:rsidRPr="007E4350">
        <w:rPr>
          <w:rFonts w:asciiTheme="majorBidi" w:hAnsiTheme="majorBidi" w:cstheme="majorBidi"/>
          <w:b/>
          <w:bCs/>
          <w:noProof/>
          <w:sz w:val="24"/>
          <w:szCs w:val="24"/>
        </w:rPr>
        <w:t>Access Control:</w:t>
      </w:r>
      <w:r w:rsidRPr="007E4350">
        <w:rPr>
          <w:rFonts w:asciiTheme="majorBidi" w:hAnsiTheme="majorBidi" w:cstheme="majorBidi"/>
          <w:noProof/>
          <w:sz w:val="24"/>
          <w:szCs w:val="24"/>
        </w:rPr>
        <w:t> Only letting the right people access sensitive information.</w:t>
      </w:r>
    </w:p>
    <w:p w:rsidR="007E4350" w:rsidRPr="007E4350" w:rsidRDefault="007E4350" w:rsidP="007E4350">
      <w:pPr>
        <w:numPr>
          <w:ilvl w:val="0"/>
          <w:numId w:val="66"/>
        </w:numPr>
        <w:rPr>
          <w:rFonts w:asciiTheme="majorBidi" w:hAnsiTheme="majorBidi" w:cstheme="majorBidi"/>
          <w:noProof/>
          <w:sz w:val="24"/>
          <w:szCs w:val="24"/>
        </w:rPr>
      </w:pPr>
      <w:r w:rsidRPr="007E4350">
        <w:rPr>
          <w:rFonts w:asciiTheme="majorBidi" w:hAnsiTheme="majorBidi" w:cstheme="majorBidi"/>
          <w:b/>
          <w:bCs/>
          <w:noProof/>
          <w:sz w:val="24"/>
          <w:szCs w:val="24"/>
        </w:rPr>
        <w:t>Data Encryption:</w:t>
      </w:r>
      <w:r w:rsidRPr="007E4350">
        <w:rPr>
          <w:rFonts w:asciiTheme="majorBidi" w:hAnsiTheme="majorBidi" w:cstheme="majorBidi"/>
          <w:noProof/>
          <w:sz w:val="24"/>
          <w:szCs w:val="24"/>
        </w:rPr>
        <w:t> Making sure data is encoded so that only authorized users can read it.</w:t>
      </w:r>
    </w:p>
    <w:p w:rsidR="007E4350" w:rsidRPr="007E4350" w:rsidRDefault="007E4350" w:rsidP="007E4350">
      <w:pPr>
        <w:numPr>
          <w:ilvl w:val="0"/>
          <w:numId w:val="66"/>
        </w:numPr>
        <w:rPr>
          <w:rFonts w:asciiTheme="majorBidi" w:hAnsiTheme="majorBidi" w:cstheme="majorBidi"/>
          <w:noProof/>
          <w:sz w:val="24"/>
          <w:szCs w:val="24"/>
        </w:rPr>
      </w:pPr>
      <w:r w:rsidRPr="007E4350">
        <w:rPr>
          <w:rFonts w:asciiTheme="majorBidi" w:hAnsiTheme="majorBidi" w:cstheme="majorBidi"/>
          <w:b/>
          <w:bCs/>
          <w:noProof/>
          <w:sz w:val="24"/>
          <w:szCs w:val="24"/>
        </w:rPr>
        <w:t>Employee Training:</w:t>
      </w:r>
      <w:r w:rsidRPr="007E4350">
        <w:rPr>
          <w:rFonts w:asciiTheme="majorBidi" w:hAnsiTheme="majorBidi" w:cstheme="majorBidi"/>
          <w:noProof/>
          <w:sz w:val="24"/>
          <w:szCs w:val="24"/>
        </w:rPr>
        <w:t> Teaching our staff about how to keep information safe.</w:t>
      </w:r>
    </w:p>
    <w:p w:rsidR="007E4350" w:rsidRPr="007E4350" w:rsidRDefault="007E4350" w:rsidP="007E4350">
      <w:pPr>
        <w:rPr>
          <w:rFonts w:asciiTheme="majorBidi" w:hAnsiTheme="majorBidi" w:cstheme="majorBidi"/>
          <w:noProof/>
          <w:sz w:val="24"/>
          <w:szCs w:val="24"/>
        </w:rPr>
      </w:pPr>
      <w:r w:rsidRPr="007E4350">
        <w:rPr>
          <w:rFonts w:asciiTheme="majorBidi" w:hAnsiTheme="majorBidi" w:cstheme="majorBidi"/>
          <w:b/>
          <w:bCs/>
          <w:noProof/>
          <w:sz w:val="24"/>
          <w:szCs w:val="24"/>
        </w:rPr>
        <w:t>Continuous Improvement</w:t>
      </w:r>
      <w:r w:rsidRPr="007E4350">
        <w:rPr>
          <w:rFonts w:asciiTheme="majorBidi" w:hAnsiTheme="majorBidi" w:cstheme="majorBidi"/>
          <w:noProof/>
          <w:sz w:val="24"/>
          <w:szCs w:val="24"/>
        </w:rPr>
        <w:t xml:space="preserve"> We regularly check and update our security practices to ensure they are effective and up to date.</w:t>
      </w:r>
    </w:p>
    <w:p w:rsidR="007E4350" w:rsidRPr="007E4350" w:rsidRDefault="007E4350" w:rsidP="007E4350">
      <w:pPr>
        <w:rPr>
          <w:rFonts w:asciiTheme="majorBidi" w:hAnsiTheme="majorBidi" w:cstheme="majorBidi"/>
          <w:b/>
          <w:bCs/>
          <w:noProof/>
          <w:sz w:val="24"/>
          <w:szCs w:val="24"/>
        </w:rPr>
      </w:pPr>
      <w:r w:rsidRPr="007E4350">
        <w:rPr>
          <w:rFonts w:asciiTheme="majorBidi" w:hAnsiTheme="majorBidi" w:cstheme="majorBidi"/>
          <w:b/>
          <w:bCs/>
          <w:noProof/>
          <w:sz w:val="24"/>
          <w:szCs w:val="24"/>
        </w:rPr>
        <w:t>Benefits</w:t>
      </w:r>
    </w:p>
    <w:p w:rsidR="007E4350" w:rsidRPr="007E4350" w:rsidRDefault="007E4350" w:rsidP="007E4350">
      <w:pPr>
        <w:rPr>
          <w:rFonts w:asciiTheme="majorBidi" w:hAnsiTheme="majorBidi" w:cstheme="majorBidi"/>
          <w:noProof/>
          <w:sz w:val="24"/>
          <w:szCs w:val="24"/>
        </w:rPr>
      </w:pPr>
      <w:r w:rsidRPr="007E4350">
        <w:rPr>
          <w:rFonts w:asciiTheme="majorBidi" w:hAnsiTheme="majorBidi" w:cstheme="majorBidi"/>
          <w:noProof/>
          <w:sz w:val="24"/>
          <w:szCs w:val="24"/>
        </w:rPr>
        <w:t>By following ISO 27001 standards, we ensure that:</w:t>
      </w:r>
    </w:p>
    <w:p w:rsidR="007E4350" w:rsidRPr="007E4350" w:rsidRDefault="007E4350" w:rsidP="007E4350">
      <w:pPr>
        <w:numPr>
          <w:ilvl w:val="0"/>
          <w:numId w:val="67"/>
        </w:numPr>
        <w:rPr>
          <w:rFonts w:asciiTheme="majorBidi" w:hAnsiTheme="majorBidi" w:cstheme="majorBidi"/>
          <w:noProof/>
          <w:sz w:val="24"/>
          <w:szCs w:val="24"/>
        </w:rPr>
      </w:pPr>
      <w:r w:rsidRPr="007E4350">
        <w:rPr>
          <w:rFonts w:asciiTheme="majorBidi" w:hAnsiTheme="majorBidi" w:cstheme="majorBidi"/>
          <w:noProof/>
          <w:sz w:val="24"/>
          <w:szCs w:val="24"/>
        </w:rPr>
        <w:t>Patient information is kept private and secure.</w:t>
      </w:r>
    </w:p>
    <w:p w:rsidR="007E4350" w:rsidRPr="007E4350" w:rsidRDefault="007E4350" w:rsidP="007E4350">
      <w:pPr>
        <w:numPr>
          <w:ilvl w:val="0"/>
          <w:numId w:val="67"/>
        </w:numPr>
        <w:rPr>
          <w:rFonts w:asciiTheme="majorBidi" w:hAnsiTheme="majorBidi" w:cstheme="majorBidi"/>
          <w:noProof/>
          <w:sz w:val="24"/>
          <w:szCs w:val="24"/>
        </w:rPr>
      </w:pPr>
      <w:r w:rsidRPr="007E4350">
        <w:rPr>
          <w:rFonts w:asciiTheme="majorBidi" w:hAnsiTheme="majorBidi" w:cstheme="majorBidi"/>
          <w:noProof/>
          <w:sz w:val="24"/>
          <w:szCs w:val="24"/>
        </w:rPr>
        <w:t>Patient data is accurate and protected from changes.</w:t>
      </w:r>
    </w:p>
    <w:p w:rsidR="007E4350" w:rsidRPr="007E4350" w:rsidRDefault="007E4350" w:rsidP="007E4350">
      <w:pPr>
        <w:numPr>
          <w:ilvl w:val="0"/>
          <w:numId w:val="67"/>
        </w:numPr>
        <w:rPr>
          <w:rFonts w:asciiTheme="majorBidi" w:hAnsiTheme="majorBidi" w:cstheme="majorBidi"/>
          <w:noProof/>
          <w:sz w:val="24"/>
          <w:szCs w:val="24"/>
        </w:rPr>
      </w:pPr>
      <w:r w:rsidRPr="007E4350">
        <w:rPr>
          <w:rFonts w:asciiTheme="majorBidi" w:hAnsiTheme="majorBidi" w:cstheme="majorBidi"/>
          <w:noProof/>
          <w:sz w:val="24"/>
          <w:szCs w:val="24"/>
        </w:rPr>
        <w:t>We can adapt to new security challenges quickly.</w:t>
      </w:r>
    </w:p>
    <w:p w:rsidR="007E4350" w:rsidRPr="007E4350" w:rsidRDefault="007E4350" w:rsidP="007E4350">
      <w:pPr>
        <w:rPr>
          <w:rFonts w:asciiTheme="majorBidi" w:hAnsiTheme="majorBidi" w:cstheme="majorBidi"/>
          <w:noProof/>
          <w:sz w:val="24"/>
          <w:szCs w:val="24"/>
        </w:rPr>
      </w:pPr>
      <w:r w:rsidRPr="007E4350">
        <w:rPr>
          <w:rFonts w:asciiTheme="majorBidi" w:hAnsiTheme="majorBidi" w:cstheme="majorBidi"/>
          <w:noProof/>
          <w:sz w:val="24"/>
          <w:szCs w:val="24"/>
        </w:rPr>
        <w:t>This helps build trust and maintains the integrity of our healthcare services.</w:t>
      </w:r>
    </w:p>
    <w:p w:rsidR="007E4350" w:rsidRPr="00AA7BAA" w:rsidRDefault="007E4350" w:rsidP="00AA7BAA">
      <w:pPr>
        <w:rPr>
          <w:rFonts w:asciiTheme="majorBidi" w:hAnsiTheme="majorBidi" w:cstheme="majorBidi"/>
          <w:noProof/>
          <w:sz w:val="24"/>
          <w:szCs w:val="24"/>
        </w:rPr>
      </w:pPr>
    </w:p>
    <w:p w:rsidR="007E4350" w:rsidRDefault="007E4350">
      <w:pPr>
        <w:rPr>
          <w:rFonts w:asciiTheme="majorHAnsi" w:eastAsia="Times New Roman" w:hAnsiTheme="majorHAnsi" w:cstheme="majorHAnsi"/>
          <w:b/>
          <w:bCs/>
          <w:noProof/>
          <w:color w:val="2E74B5" w:themeColor="accent1" w:themeShade="BF"/>
          <w:sz w:val="28"/>
          <w:szCs w:val="28"/>
        </w:rPr>
      </w:pPr>
      <w:r>
        <w:rPr>
          <w:rFonts w:asciiTheme="majorHAnsi" w:hAnsiTheme="majorHAnsi" w:cstheme="majorHAnsi"/>
          <w:noProof/>
          <w:color w:val="2E74B5" w:themeColor="accent1" w:themeShade="BF"/>
          <w:sz w:val="28"/>
          <w:szCs w:val="28"/>
        </w:rPr>
        <w:br w:type="page"/>
      </w:r>
    </w:p>
    <w:p w:rsidR="00A3616D" w:rsidRPr="00F05836" w:rsidRDefault="00A3616D" w:rsidP="00A3616D">
      <w:pPr>
        <w:pStyle w:val="Heading2"/>
        <w:ind w:left="0"/>
        <w:rPr>
          <w:rFonts w:asciiTheme="majorHAnsi" w:hAnsiTheme="majorHAnsi" w:cstheme="majorHAnsi"/>
          <w:noProof/>
          <w:color w:val="2E74B5" w:themeColor="accent1" w:themeShade="BF"/>
          <w:sz w:val="28"/>
          <w:szCs w:val="28"/>
        </w:rPr>
      </w:pPr>
      <w:bookmarkStart w:id="66" w:name="_Toc165681927"/>
      <w:r w:rsidRPr="00F05836">
        <w:rPr>
          <w:rFonts w:asciiTheme="majorHAnsi" w:hAnsiTheme="majorHAnsi" w:cstheme="majorHAnsi"/>
          <w:noProof/>
          <w:color w:val="2E74B5" w:themeColor="accent1" w:themeShade="BF"/>
          <w:sz w:val="28"/>
          <w:szCs w:val="28"/>
        </w:rPr>
        <w:lastRenderedPageBreak/>
        <w:t>Milestones</w:t>
      </w:r>
      <w:bookmarkEnd w:id="62"/>
      <w:bookmarkEnd w:id="63"/>
      <w:bookmarkEnd w:id="64"/>
      <w:bookmarkEnd w:id="66"/>
    </w:p>
    <w:p w:rsidR="00AA7BAA" w:rsidRPr="00AA7BAA" w:rsidRDefault="00AA7BAA" w:rsidP="00AA7BAA">
      <w:pPr>
        <w:rPr>
          <w:rFonts w:asciiTheme="majorBidi" w:hAnsiTheme="majorBidi" w:cstheme="majorBidi"/>
          <w:sz w:val="24"/>
          <w:szCs w:val="24"/>
        </w:rPr>
      </w:pPr>
      <w:r w:rsidRPr="00AA7BAA">
        <w:rPr>
          <w:rFonts w:asciiTheme="majorBidi" w:hAnsiTheme="majorBidi" w:cstheme="majorBidi"/>
          <w:sz w:val="24"/>
          <w:szCs w:val="24"/>
        </w:rPr>
        <w:t>The project will be divided into distinct phases with clearly defined milestones to track progress and ensure timely completion:</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1: Planning and Analysis: Conducting a feasibility study, gathering requirements, and designing the overall system architecture.</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2: Data Acquisition and Preparation: Identifying and acquiring relevant healthcare datasets, performing data cleaning and preprocessing.</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3: Model Development and Training: Developing and training machine learning models for disease prediction and drug recommendations.</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4: Application Development: Building the web application interface and integrating the ML models into the system.</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5: Testing and Validation: Conducting rigorous testing to ensure functionality, usability, and performance of the application.</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6: Deployment and Maintenance: Deploying the application to a production environment, providing ongoing maintenance, and monitoring performance.</w:t>
      </w:r>
    </w:p>
    <w:p w:rsidR="00A3616D" w:rsidRPr="00AA7BAA" w:rsidRDefault="00A3616D" w:rsidP="00A3616D">
      <w:pPr>
        <w:rPr>
          <w:rFonts w:asciiTheme="majorBidi" w:hAnsiTheme="majorBidi" w:cstheme="majorBidi"/>
          <w:sz w:val="24"/>
          <w:szCs w:val="24"/>
        </w:rPr>
      </w:pPr>
    </w:p>
    <w:p w:rsidR="00A3616D" w:rsidRDefault="00A3616D" w:rsidP="00A3616D">
      <w:pPr>
        <w:rPr>
          <w:rFonts w:ascii="Arial" w:eastAsia="Arial" w:hAnsi="Arial" w:cs="Arial"/>
          <w:b/>
          <w:bCs/>
          <w:sz w:val="36"/>
          <w:szCs w:val="36"/>
        </w:rPr>
      </w:pPr>
      <w:r>
        <w:br w:type="page"/>
      </w:r>
    </w:p>
    <w:p w:rsidR="00441D70" w:rsidRPr="00441D70" w:rsidRDefault="00A3616D" w:rsidP="00441D70">
      <w:pPr>
        <w:pStyle w:val="Heading1"/>
        <w:rPr>
          <w:b/>
          <w:bCs/>
        </w:rPr>
      </w:pPr>
      <w:bookmarkStart w:id="67" w:name="_Toc165681928"/>
      <w:r w:rsidRPr="00441D70">
        <w:rPr>
          <w:b/>
          <w:bCs/>
        </w:rPr>
        <w:lastRenderedPageBreak/>
        <w:t>Requirements</w:t>
      </w:r>
      <w:bookmarkEnd w:id="40"/>
      <w:bookmarkEnd w:id="67"/>
    </w:p>
    <w:p w:rsidR="00441D70" w:rsidRPr="00441D70" w:rsidRDefault="00441D70" w:rsidP="00441D70">
      <w:pPr>
        <w:pStyle w:val="Heading1"/>
      </w:pPr>
      <w:bookmarkStart w:id="68" w:name="_Toc165681929"/>
      <w:r w:rsidRPr="00441D70">
        <w:rPr>
          <w:b/>
          <w:bCs/>
          <w:sz w:val="28"/>
          <w:szCs w:val="28"/>
        </w:rPr>
        <w:t>Use Case Diagram - "Healthcare" Web Application</w:t>
      </w:r>
      <w:bookmarkEnd w:id="68"/>
    </w:p>
    <w:p w:rsidR="00441D70" w:rsidRPr="00441D70" w:rsidRDefault="00441D70" w:rsidP="00AC7ECC">
      <w:pPr>
        <w:jc w:val="both"/>
        <w:rPr>
          <w:rFonts w:asciiTheme="majorBidi" w:hAnsiTheme="majorBidi" w:cstheme="majorBidi"/>
          <w:sz w:val="24"/>
          <w:szCs w:val="24"/>
        </w:rPr>
      </w:pPr>
      <w:r w:rsidRPr="00441D70">
        <w:rPr>
          <w:rFonts w:asciiTheme="majorBidi" w:hAnsiTheme="majorBidi" w:cstheme="majorBidi"/>
          <w:sz w:val="24"/>
          <w:szCs w:val="24"/>
        </w:rPr>
        <w:t>The use case diagram illustrates the interactions between the actors and subsystems involved in the application. The main actors identified in the diagram are the "User" and the "Healthcare Web Application." The "User" interacts with the application by performing various actions such as entering symptoms, viewing medical history, specifying conditions, searching for providers, booking appointments, and accessing drug recommendations and disease predictions.</w:t>
      </w:r>
    </w:p>
    <w:p w:rsidR="00441D70" w:rsidRPr="00441D70" w:rsidRDefault="00441D70" w:rsidP="00AC7ECC">
      <w:pPr>
        <w:jc w:val="both"/>
        <w:rPr>
          <w:rFonts w:asciiTheme="majorBidi" w:hAnsiTheme="majorBidi" w:cstheme="majorBidi"/>
          <w:sz w:val="24"/>
          <w:szCs w:val="24"/>
        </w:rPr>
      </w:pPr>
      <w:r w:rsidRPr="00441D70">
        <w:rPr>
          <w:rFonts w:asciiTheme="majorBidi" w:hAnsiTheme="majorBidi" w:cstheme="majorBidi"/>
          <w:sz w:val="24"/>
          <w:szCs w:val="24"/>
        </w:rPr>
        <w:t>The "Healthcare Web Application" acts as the central component and facilitates the interactions between the user and the subsystems. It provides a user-friendly interface and coordinates the functionality offered by the subsystems.</w:t>
      </w:r>
    </w:p>
    <w:p w:rsidR="00441D70" w:rsidRPr="00441D70" w:rsidRDefault="00441D70" w:rsidP="00AC7ECC">
      <w:pPr>
        <w:jc w:val="both"/>
        <w:rPr>
          <w:rFonts w:asciiTheme="majorBidi" w:hAnsiTheme="majorBidi" w:cstheme="majorBidi"/>
          <w:sz w:val="24"/>
          <w:szCs w:val="24"/>
        </w:rPr>
      </w:pPr>
      <w:r w:rsidRPr="00441D70">
        <w:rPr>
          <w:rFonts w:asciiTheme="majorBidi" w:hAnsiTheme="majorBidi" w:cstheme="majorBidi"/>
          <w:sz w:val="24"/>
          <w:szCs w:val="24"/>
        </w:rPr>
        <w:t>The subsystems identified in the diagram include:</w:t>
      </w:r>
    </w:p>
    <w:p w:rsidR="00441D70" w:rsidRPr="00441D70" w:rsidRDefault="00441D70" w:rsidP="00E93E2A">
      <w:pPr>
        <w:numPr>
          <w:ilvl w:val="0"/>
          <w:numId w:val="24"/>
        </w:numPr>
        <w:jc w:val="both"/>
        <w:rPr>
          <w:rFonts w:asciiTheme="majorBidi" w:hAnsiTheme="majorBidi" w:cstheme="majorBidi"/>
          <w:sz w:val="24"/>
          <w:szCs w:val="24"/>
        </w:rPr>
      </w:pPr>
      <w:r w:rsidRPr="00AC7ECC">
        <w:rPr>
          <w:rFonts w:asciiTheme="majorBidi" w:hAnsiTheme="majorBidi" w:cstheme="majorBidi"/>
          <w:b/>
          <w:bCs/>
          <w:sz w:val="24"/>
          <w:szCs w:val="24"/>
        </w:rPr>
        <w:t>Disease Prediction Subsystem</w:t>
      </w:r>
      <w:r w:rsidRPr="00441D70">
        <w:rPr>
          <w:rFonts w:asciiTheme="majorBidi" w:hAnsiTheme="majorBidi" w:cstheme="majorBidi"/>
          <w:sz w:val="24"/>
          <w:szCs w:val="24"/>
        </w:rPr>
        <w:t>: This subsystem analyzes user-provided symptoms and medical history to predict potential diseases. It calculates probabilities associated with each predicted disease.</w:t>
      </w:r>
    </w:p>
    <w:p w:rsidR="00441D70" w:rsidRPr="00441D70" w:rsidRDefault="00441D70" w:rsidP="00E93E2A">
      <w:pPr>
        <w:numPr>
          <w:ilvl w:val="0"/>
          <w:numId w:val="24"/>
        </w:numPr>
        <w:jc w:val="both"/>
        <w:rPr>
          <w:rFonts w:asciiTheme="majorBidi" w:hAnsiTheme="majorBidi" w:cstheme="majorBidi"/>
          <w:sz w:val="24"/>
          <w:szCs w:val="24"/>
        </w:rPr>
      </w:pPr>
      <w:r w:rsidRPr="00AC7ECC">
        <w:rPr>
          <w:rFonts w:asciiTheme="majorBidi" w:hAnsiTheme="majorBidi" w:cstheme="majorBidi"/>
          <w:b/>
          <w:bCs/>
          <w:sz w:val="24"/>
          <w:szCs w:val="24"/>
        </w:rPr>
        <w:t>Drug Recommendation Subsystem</w:t>
      </w:r>
      <w:r w:rsidRPr="00441D70">
        <w:rPr>
          <w:rFonts w:asciiTheme="majorBidi" w:hAnsiTheme="majorBidi" w:cstheme="majorBidi"/>
          <w:sz w:val="24"/>
          <w:szCs w:val="24"/>
        </w:rPr>
        <w:t>: The drug recommendation subsystem offers personalized drug recommendations based on predicted diseases or user-specified conditions. It considers potential interactions and contraindications to provide safe and suitable recommendations.</w:t>
      </w:r>
    </w:p>
    <w:p w:rsidR="00441D70" w:rsidRPr="00441D70" w:rsidRDefault="00441D70" w:rsidP="00E93E2A">
      <w:pPr>
        <w:numPr>
          <w:ilvl w:val="0"/>
          <w:numId w:val="24"/>
        </w:numPr>
        <w:jc w:val="both"/>
        <w:rPr>
          <w:rFonts w:asciiTheme="majorBidi" w:hAnsiTheme="majorBidi" w:cstheme="majorBidi"/>
          <w:sz w:val="24"/>
          <w:szCs w:val="24"/>
        </w:rPr>
      </w:pPr>
      <w:r w:rsidRPr="00AC7ECC">
        <w:rPr>
          <w:rFonts w:asciiTheme="majorBidi" w:hAnsiTheme="majorBidi" w:cstheme="majorBidi"/>
          <w:b/>
          <w:bCs/>
          <w:sz w:val="24"/>
          <w:szCs w:val="24"/>
        </w:rPr>
        <w:t>Appointment Scheduling Subsystem</w:t>
      </w:r>
      <w:r w:rsidRPr="00441D70">
        <w:rPr>
          <w:rFonts w:asciiTheme="majorBidi" w:hAnsiTheme="majorBidi" w:cstheme="majorBidi"/>
          <w:sz w:val="24"/>
          <w:szCs w:val="24"/>
        </w:rPr>
        <w:t>: This subsystem enables users to search for healthcare providers based on specialty, location, and availability. Users can book appointments with the selected providers using this subsystem.</w:t>
      </w:r>
    </w:p>
    <w:p w:rsidR="00441D70" w:rsidRPr="00441D70" w:rsidRDefault="00441D70" w:rsidP="00E93E2A">
      <w:pPr>
        <w:numPr>
          <w:ilvl w:val="0"/>
          <w:numId w:val="24"/>
        </w:numPr>
        <w:jc w:val="both"/>
        <w:rPr>
          <w:rFonts w:asciiTheme="majorBidi" w:hAnsiTheme="majorBidi" w:cstheme="majorBidi"/>
          <w:sz w:val="24"/>
          <w:szCs w:val="24"/>
        </w:rPr>
      </w:pPr>
      <w:r w:rsidRPr="00AC7ECC">
        <w:rPr>
          <w:rFonts w:asciiTheme="majorBidi" w:hAnsiTheme="majorBidi" w:cstheme="majorBidi"/>
          <w:b/>
          <w:bCs/>
          <w:sz w:val="24"/>
          <w:szCs w:val="24"/>
        </w:rPr>
        <w:t>User Interface Subsystem</w:t>
      </w:r>
      <w:r w:rsidRPr="00441D70">
        <w:rPr>
          <w:rFonts w:asciiTheme="majorBidi" w:hAnsiTheme="majorBidi" w:cstheme="majorBidi"/>
          <w:sz w:val="24"/>
          <w:szCs w:val="24"/>
        </w:rPr>
        <w:t>: The user interface subsystem ensures a user-friendly and intuitive interface for users with varying levels of technical expertise. It displays disease predictions, drug recommendations, and provides search functionality and appointment booking features.</w:t>
      </w:r>
    </w:p>
    <w:p w:rsidR="00441D70" w:rsidRPr="00441D70" w:rsidRDefault="00441D70" w:rsidP="00AC7ECC">
      <w:pPr>
        <w:jc w:val="both"/>
        <w:rPr>
          <w:rFonts w:asciiTheme="majorBidi" w:hAnsiTheme="majorBidi" w:cstheme="majorBidi"/>
          <w:sz w:val="24"/>
          <w:szCs w:val="24"/>
        </w:rPr>
      </w:pPr>
      <w:r w:rsidRPr="00441D70">
        <w:rPr>
          <w:rFonts w:asciiTheme="majorBidi" w:hAnsiTheme="majorBidi" w:cstheme="majorBidi"/>
          <w:sz w:val="24"/>
          <w:szCs w:val="24"/>
        </w:rPr>
        <w:t>The use case diagram visually represents the interactions between these subsystems and the user. It showcases the flow of actions and functionalities offered by the "Healthcare" web application.</w:t>
      </w:r>
    </w:p>
    <w:p w:rsidR="00AC7ECC" w:rsidRDefault="00AC7ECC" w:rsidP="00AC7ECC">
      <w:pPr>
        <w:jc w:val="both"/>
        <w:rPr>
          <w:rFonts w:asciiTheme="majorBidi" w:hAnsiTheme="majorBidi" w:cstheme="majorBidi"/>
          <w:sz w:val="24"/>
          <w:szCs w:val="24"/>
        </w:rPr>
      </w:pPr>
      <w:r>
        <w:rPr>
          <w:noProof/>
        </w:rPr>
        <mc:AlternateContent>
          <mc:Choice Requires="wps">
            <w:drawing>
              <wp:anchor distT="0" distB="0" distL="114300" distR="114300" simplePos="0" relativeHeight="251664384" behindDoc="0" locked="0" layoutInCell="1" allowOverlap="1" wp14:anchorId="6367A8C8" wp14:editId="1AC2FF5D">
                <wp:simplePos x="0" y="0"/>
                <wp:positionH relativeFrom="column">
                  <wp:posOffset>2934335</wp:posOffset>
                </wp:positionH>
                <wp:positionV relativeFrom="paragraph">
                  <wp:posOffset>2462530</wp:posOffset>
                </wp:positionV>
                <wp:extent cx="301561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rsidR="00C8532B" w:rsidRPr="008E28A5" w:rsidRDefault="00C8532B" w:rsidP="00AC7ECC">
                            <w:pPr>
                              <w:pStyle w:val="Caption"/>
                              <w:rPr>
                                <w:rFonts w:asciiTheme="majorBidi" w:hAnsiTheme="majorBidi" w:cstheme="majorBidi"/>
                                <w:noProof/>
                                <w:sz w:val="24"/>
                                <w:szCs w:val="24"/>
                              </w:rPr>
                            </w:pPr>
                            <w:bookmarkStart w:id="69" w:name="_Toc165491342"/>
                            <w:bookmarkStart w:id="70" w:name="_Toc165500553"/>
                            <w:bookmarkStart w:id="71" w:name="_Toc165502906"/>
                            <w:bookmarkStart w:id="72" w:name="_Toc165681996"/>
                            <w:r>
                              <w:t xml:space="preserve">Figure </w:t>
                            </w:r>
                            <w:fldSimple w:instr=" SEQ Figure \* ARABIC ">
                              <w:r w:rsidR="00E26CA5">
                                <w:rPr>
                                  <w:noProof/>
                                </w:rPr>
                                <w:t>1</w:t>
                              </w:r>
                            </w:fldSimple>
                            <w:r>
                              <w:t xml:space="preserve"> - Use Case Diagram 1</w:t>
                            </w:r>
                            <w:bookmarkEnd w:id="69"/>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67A8C8" id="_x0000_t202" coordsize="21600,21600" o:spt="202" path="m,l,21600r21600,l21600,xe">
                <v:stroke joinstyle="miter"/>
                <v:path gradientshapeok="t" o:connecttype="rect"/>
              </v:shapetype>
              <v:shape id="Text Box 1" o:spid="_x0000_s1026" type="#_x0000_t202" style="position:absolute;left:0;text-align:left;margin-left:231.05pt;margin-top:193.9pt;width:237.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" stroked="f">
                <v:textbox style="mso-fit-shape-to-text:t" inset="0,0,0,0">
                  <w:txbxContent>
                    <w:p w:rsidR="00C8532B" w:rsidRPr="008E28A5" w:rsidRDefault="00C8532B" w:rsidP="00AC7ECC">
                      <w:pPr>
                        <w:pStyle w:val="Caption"/>
                        <w:rPr>
                          <w:rFonts w:asciiTheme="majorBidi" w:hAnsiTheme="majorBidi" w:cstheme="majorBidi"/>
                          <w:noProof/>
                          <w:sz w:val="24"/>
                          <w:szCs w:val="24"/>
                        </w:rPr>
                      </w:pPr>
                      <w:bookmarkStart w:id="73" w:name="_Toc165491342"/>
                      <w:bookmarkStart w:id="74" w:name="_Toc165500553"/>
                      <w:bookmarkStart w:id="75" w:name="_Toc165502906"/>
                      <w:bookmarkStart w:id="76" w:name="_Toc165681996"/>
                      <w:r>
                        <w:t xml:space="preserve">Figure </w:t>
                      </w:r>
                      <w:fldSimple w:instr=" SEQ Figure \* ARABIC ">
                        <w:r w:rsidR="00E26CA5">
                          <w:rPr>
                            <w:noProof/>
                          </w:rPr>
                          <w:t>1</w:t>
                        </w:r>
                      </w:fldSimple>
                      <w:r>
                        <w:t xml:space="preserve"> - Use Case Diagram 1</w:t>
                      </w:r>
                      <w:bookmarkEnd w:id="73"/>
                      <w:bookmarkEnd w:id="74"/>
                      <w:bookmarkEnd w:id="75"/>
                      <w:bookmarkEnd w:id="76"/>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662336" behindDoc="0" locked="0" layoutInCell="1" allowOverlap="1">
            <wp:simplePos x="0" y="0"/>
            <wp:positionH relativeFrom="margin">
              <wp:posOffset>2934335</wp:posOffset>
            </wp:positionH>
            <wp:positionV relativeFrom="paragraph">
              <wp:posOffset>2717</wp:posOffset>
            </wp:positionV>
            <wp:extent cx="3015615" cy="24028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uml-diagram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5615" cy="2402840"/>
                    </a:xfrm>
                    <a:prstGeom prst="rect">
                      <a:avLst/>
                    </a:prstGeom>
                  </pic:spPr>
                </pic:pic>
              </a:graphicData>
            </a:graphic>
          </wp:anchor>
        </w:drawing>
      </w:r>
    </w:p>
    <w:p w:rsidR="00441D70" w:rsidRDefault="00441D70" w:rsidP="00AC7ECC">
      <w:pPr>
        <w:jc w:val="both"/>
        <w:rPr>
          <w:rFonts w:asciiTheme="majorBidi" w:hAnsiTheme="majorBidi" w:cstheme="majorBidi"/>
          <w:sz w:val="24"/>
          <w:szCs w:val="24"/>
        </w:rPr>
      </w:pPr>
      <w:r w:rsidRPr="00441D70">
        <w:rPr>
          <w:rFonts w:asciiTheme="majorBidi" w:hAnsiTheme="majorBidi" w:cstheme="majorBidi"/>
          <w:sz w:val="24"/>
          <w:szCs w:val="24"/>
        </w:rPr>
        <w:t>By utilizing ML and web technologies, the "Healthcare" web application addresses the increasing prevalence of chronic diseases and the need for accessible healthcare solutions. It empowers individuals to take charge of their health and provides efficient access to care.</w:t>
      </w:r>
    </w:p>
    <w:p w:rsidR="00AC7ECC" w:rsidRDefault="00AC7ECC" w:rsidP="00AC7ECC">
      <w:pPr>
        <w:keepNext/>
      </w:pPr>
      <w:r>
        <w:rPr>
          <w:rFonts w:asciiTheme="majorBidi" w:hAnsiTheme="majorBidi" w:cstheme="majorBidi"/>
          <w:noProof/>
          <w:sz w:val="24"/>
          <w:szCs w:val="24"/>
        </w:rPr>
        <w:lastRenderedPageBreak/>
        <w:drawing>
          <wp:inline distT="0" distB="0" distL="0" distR="0">
            <wp:extent cx="5949950" cy="3974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tuml-diagram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9950" cy="3974465"/>
                    </a:xfrm>
                    <a:prstGeom prst="rect">
                      <a:avLst/>
                    </a:prstGeom>
                  </pic:spPr>
                </pic:pic>
              </a:graphicData>
            </a:graphic>
          </wp:inline>
        </w:drawing>
      </w:r>
    </w:p>
    <w:p w:rsidR="00AC7ECC" w:rsidRPr="00441D70" w:rsidRDefault="00AC7ECC" w:rsidP="00AC7ECC">
      <w:pPr>
        <w:pStyle w:val="Caption"/>
        <w:rPr>
          <w:rFonts w:asciiTheme="majorBidi" w:hAnsiTheme="majorBidi" w:cstheme="majorBidi"/>
          <w:sz w:val="24"/>
          <w:szCs w:val="24"/>
        </w:rPr>
      </w:pPr>
      <w:bookmarkStart w:id="77" w:name="_Toc165491343"/>
      <w:bookmarkStart w:id="78" w:name="_Toc165500554"/>
      <w:bookmarkStart w:id="79" w:name="_Toc165502907"/>
      <w:bookmarkStart w:id="80" w:name="_Toc165681997"/>
      <w:r>
        <w:t xml:space="preserve">Figure </w:t>
      </w:r>
      <w:fldSimple w:instr=" SEQ Figure \* ARABIC ">
        <w:r w:rsidR="00E26CA5">
          <w:rPr>
            <w:noProof/>
          </w:rPr>
          <w:t>2</w:t>
        </w:r>
      </w:fldSimple>
      <w:r>
        <w:t>- Use Case Diagram 2</w:t>
      </w:r>
      <w:bookmarkEnd w:id="77"/>
      <w:bookmarkEnd w:id="78"/>
      <w:bookmarkEnd w:id="79"/>
      <w:bookmarkEnd w:id="80"/>
    </w:p>
    <w:p w:rsidR="002A4FF1" w:rsidRDefault="002A4FF1" w:rsidP="002A4FF1">
      <w:pPr>
        <w:keepNext/>
      </w:pPr>
      <w:r>
        <w:rPr>
          <w:rFonts w:eastAsia="Times New Roman"/>
          <w:b/>
          <w:bCs/>
          <w:noProof/>
          <w:color w:val="5B9BD5" w:themeColor="accent1"/>
        </w:rPr>
        <w:drawing>
          <wp:inline distT="0" distB="0" distL="0" distR="0">
            <wp:extent cx="5949950" cy="3185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lank diagram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9950" cy="3185160"/>
                    </a:xfrm>
                    <a:prstGeom prst="rect">
                      <a:avLst/>
                    </a:prstGeom>
                  </pic:spPr>
                </pic:pic>
              </a:graphicData>
            </a:graphic>
          </wp:inline>
        </w:drawing>
      </w:r>
    </w:p>
    <w:p w:rsidR="002A4FF1" w:rsidRDefault="002A4FF1" w:rsidP="002A4FF1">
      <w:pPr>
        <w:pStyle w:val="Caption"/>
      </w:pPr>
      <w:bookmarkStart w:id="81" w:name="_Toc165500555"/>
      <w:bookmarkStart w:id="82" w:name="_Toc165502908"/>
      <w:bookmarkStart w:id="83" w:name="_Toc165681998"/>
      <w:r>
        <w:t xml:space="preserve">Figure </w:t>
      </w:r>
      <w:fldSimple w:instr=" SEQ Figure \* ARABIC ">
        <w:r w:rsidR="00E26CA5">
          <w:rPr>
            <w:noProof/>
          </w:rPr>
          <w:t>3</w:t>
        </w:r>
      </w:fldSimple>
      <w:r>
        <w:t xml:space="preserve"> - Use Case Diagram 3</w:t>
      </w:r>
      <w:bookmarkEnd w:id="81"/>
      <w:bookmarkEnd w:id="82"/>
      <w:bookmarkEnd w:id="83"/>
    </w:p>
    <w:p w:rsidR="00273F2E" w:rsidRDefault="00273F2E">
      <w:pPr>
        <w:rPr>
          <w:rFonts w:asciiTheme="majorHAnsi" w:eastAsia="Times New Roman" w:hAnsiTheme="majorHAnsi" w:cstheme="majorBidi"/>
          <w:b/>
          <w:bCs/>
          <w:color w:val="2E74B5" w:themeColor="accent1" w:themeShade="BF"/>
          <w:sz w:val="32"/>
          <w:szCs w:val="32"/>
        </w:rPr>
      </w:pPr>
      <w:r>
        <w:rPr>
          <w:rFonts w:eastAsia="Times New Roman"/>
          <w:b/>
          <w:bCs/>
          <w:color w:val="2E74B5" w:themeColor="accent1" w:themeShade="BF"/>
        </w:rPr>
        <w:br w:type="page"/>
      </w:r>
    </w:p>
    <w:p w:rsidR="00273F2E" w:rsidRPr="00273F2E" w:rsidRDefault="00273F2E" w:rsidP="00273F2E">
      <w:pPr>
        <w:pStyle w:val="Heading1"/>
        <w:rPr>
          <w:rFonts w:eastAsia="Times New Roman"/>
          <w:b/>
          <w:bCs/>
        </w:rPr>
      </w:pPr>
      <w:bookmarkStart w:id="84" w:name="_Toc165681930"/>
      <w:r w:rsidRPr="00273F2E">
        <w:rPr>
          <w:rFonts w:eastAsia="Times New Roman"/>
          <w:b/>
          <w:bCs/>
        </w:rPr>
        <w:lastRenderedPageBreak/>
        <w:t>Functional Requirements:</w:t>
      </w:r>
      <w:bookmarkEnd w:id="84"/>
    </w:p>
    <w:p w:rsidR="00273F2E" w:rsidRPr="00440AB7" w:rsidRDefault="00273F2E" w:rsidP="00CA703C">
      <w:pPr>
        <w:pStyle w:val="Heading2"/>
        <w:rPr>
          <w:rFonts w:asciiTheme="majorHAnsi" w:hAnsiTheme="majorHAnsi"/>
          <w:color w:val="2E74B5" w:themeColor="accent1" w:themeShade="BF"/>
        </w:rPr>
      </w:pPr>
      <w:bookmarkStart w:id="85" w:name="_Toc165681931"/>
      <w:r w:rsidRPr="00440AB7">
        <w:rPr>
          <w:rFonts w:asciiTheme="majorHAnsi" w:hAnsiTheme="majorHAnsi"/>
          <w:color w:val="2E74B5" w:themeColor="accent1" w:themeShade="BF"/>
        </w:rPr>
        <w:t>User Management:</w:t>
      </w:r>
      <w:bookmarkEnd w:id="85"/>
    </w:p>
    <w:p w:rsidR="00273F2E" w:rsidRPr="00CA703C" w:rsidRDefault="00273F2E" w:rsidP="00E93E2A">
      <w:pPr>
        <w:pStyle w:val="ListParagraph"/>
        <w:numPr>
          <w:ilvl w:val="0"/>
          <w:numId w:val="42"/>
        </w:numPr>
        <w:rPr>
          <w:rFonts w:asciiTheme="majorBidi" w:hAnsiTheme="majorBidi" w:cstheme="majorBidi"/>
          <w:sz w:val="24"/>
          <w:szCs w:val="24"/>
        </w:rPr>
      </w:pPr>
      <w:r w:rsidRPr="00CA703C">
        <w:rPr>
          <w:rFonts w:asciiTheme="majorBidi" w:hAnsiTheme="majorBidi" w:cstheme="majorBidi"/>
          <w:sz w:val="24"/>
          <w:szCs w:val="24"/>
        </w:rPr>
        <w:t>User registration and account creation with personal information.</w:t>
      </w:r>
    </w:p>
    <w:p w:rsidR="00273F2E" w:rsidRPr="00CA703C" w:rsidRDefault="00273F2E" w:rsidP="00E93E2A">
      <w:pPr>
        <w:pStyle w:val="ListParagraph"/>
        <w:numPr>
          <w:ilvl w:val="0"/>
          <w:numId w:val="42"/>
        </w:numPr>
        <w:rPr>
          <w:rFonts w:asciiTheme="majorBidi" w:hAnsiTheme="majorBidi" w:cstheme="majorBidi"/>
          <w:sz w:val="24"/>
          <w:szCs w:val="24"/>
        </w:rPr>
      </w:pPr>
      <w:r w:rsidRPr="00CA703C">
        <w:rPr>
          <w:rFonts w:asciiTheme="majorBidi" w:hAnsiTheme="majorBidi" w:cstheme="majorBidi"/>
          <w:sz w:val="24"/>
          <w:szCs w:val="24"/>
        </w:rPr>
        <w:t>Secure login and authentication mechanisms.</w:t>
      </w:r>
    </w:p>
    <w:p w:rsidR="00273F2E" w:rsidRPr="00CA703C" w:rsidRDefault="00273F2E" w:rsidP="00E93E2A">
      <w:pPr>
        <w:pStyle w:val="ListParagraph"/>
        <w:numPr>
          <w:ilvl w:val="0"/>
          <w:numId w:val="42"/>
        </w:numPr>
        <w:rPr>
          <w:rFonts w:asciiTheme="majorBidi" w:hAnsiTheme="majorBidi" w:cstheme="majorBidi"/>
          <w:sz w:val="24"/>
          <w:szCs w:val="24"/>
        </w:rPr>
      </w:pPr>
      <w:r w:rsidRPr="00CA703C">
        <w:rPr>
          <w:rFonts w:asciiTheme="majorBidi" w:hAnsiTheme="majorBidi" w:cstheme="majorBidi"/>
          <w:sz w:val="24"/>
          <w:szCs w:val="24"/>
        </w:rPr>
        <w:t>User profile management (update information, preferences).</w:t>
      </w:r>
    </w:p>
    <w:p w:rsidR="00273F2E" w:rsidRDefault="00273F2E" w:rsidP="00273F2E">
      <w:pPr>
        <w:pStyle w:val="Heading2"/>
        <w:ind w:left="0"/>
        <w:rPr>
          <w:rFonts w:asciiTheme="majorBidi" w:hAnsiTheme="majorBidi" w:cstheme="majorBidi"/>
          <w:b w:val="0"/>
          <w:bCs w:val="0"/>
        </w:rPr>
      </w:pPr>
    </w:p>
    <w:p w:rsidR="00273F2E" w:rsidRPr="00440AB7" w:rsidRDefault="00273F2E" w:rsidP="00CA703C">
      <w:pPr>
        <w:pStyle w:val="Heading2"/>
        <w:rPr>
          <w:rFonts w:asciiTheme="majorHAnsi" w:hAnsiTheme="majorHAnsi"/>
          <w:color w:val="2E74B5" w:themeColor="accent1" w:themeShade="BF"/>
        </w:rPr>
      </w:pPr>
      <w:bookmarkStart w:id="86" w:name="_Toc165681932"/>
      <w:r w:rsidRPr="00440AB7">
        <w:rPr>
          <w:rFonts w:asciiTheme="majorHAnsi" w:hAnsiTheme="majorHAnsi"/>
          <w:color w:val="2E74B5" w:themeColor="accent1" w:themeShade="BF"/>
        </w:rPr>
        <w:t>Health Information Management:</w:t>
      </w:r>
      <w:bookmarkEnd w:id="86"/>
    </w:p>
    <w:p w:rsidR="00273F2E" w:rsidRPr="00CA703C" w:rsidRDefault="00273F2E" w:rsidP="00E93E2A">
      <w:pPr>
        <w:pStyle w:val="ListParagraph"/>
        <w:numPr>
          <w:ilvl w:val="0"/>
          <w:numId w:val="41"/>
        </w:numPr>
        <w:rPr>
          <w:rFonts w:asciiTheme="majorBidi" w:hAnsiTheme="majorBidi" w:cstheme="majorBidi"/>
          <w:sz w:val="24"/>
          <w:szCs w:val="24"/>
        </w:rPr>
      </w:pPr>
      <w:r w:rsidRPr="00CA703C">
        <w:rPr>
          <w:rFonts w:asciiTheme="majorBidi" w:hAnsiTheme="majorBidi" w:cstheme="majorBidi"/>
          <w:sz w:val="24"/>
          <w:szCs w:val="24"/>
        </w:rPr>
        <w:t>Symptom entry with details and severity levels.</w:t>
      </w:r>
    </w:p>
    <w:p w:rsidR="00273F2E" w:rsidRPr="00CA703C" w:rsidRDefault="00273F2E" w:rsidP="00E93E2A">
      <w:pPr>
        <w:pStyle w:val="ListParagraph"/>
        <w:numPr>
          <w:ilvl w:val="0"/>
          <w:numId w:val="41"/>
        </w:numPr>
        <w:rPr>
          <w:rFonts w:asciiTheme="majorBidi" w:hAnsiTheme="majorBidi" w:cstheme="majorBidi"/>
          <w:sz w:val="24"/>
          <w:szCs w:val="24"/>
        </w:rPr>
      </w:pPr>
      <w:r w:rsidRPr="00CA703C">
        <w:rPr>
          <w:rFonts w:asciiTheme="majorBidi" w:hAnsiTheme="majorBidi" w:cstheme="majorBidi"/>
          <w:sz w:val="24"/>
          <w:szCs w:val="24"/>
        </w:rPr>
        <w:t>View and manage personal medical history (diagnoses, treatments, medications).</w:t>
      </w:r>
    </w:p>
    <w:p w:rsidR="00273F2E" w:rsidRPr="00CA703C" w:rsidRDefault="00273F2E" w:rsidP="00E93E2A">
      <w:pPr>
        <w:pStyle w:val="ListParagraph"/>
        <w:numPr>
          <w:ilvl w:val="0"/>
          <w:numId w:val="41"/>
        </w:numPr>
        <w:rPr>
          <w:rFonts w:asciiTheme="majorBidi" w:hAnsiTheme="majorBidi" w:cstheme="majorBidi"/>
          <w:sz w:val="24"/>
          <w:szCs w:val="24"/>
        </w:rPr>
      </w:pPr>
      <w:r w:rsidRPr="00CA703C">
        <w:rPr>
          <w:rFonts w:asciiTheme="majorBidi" w:hAnsiTheme="majorBidi" w:cstheme="majorBidi"/>
          <w:sz w:val="24"/>
          <w:szCs w:val="24"/>
        </w:rPr>
        <w:t>Upload and store medical documents securely.</w:t>
      </w:r>
    </w:p>
    <w:p w:rsidR="00273F2E" w:rsidRDefault="00273F2E" w:rsidP="00273F2E">
      <w:pPr>
        <w:pStyle w:val="Heading2"/>
        <w:ind w:left="0"/>
        <w:rPr>
          <w:rFonts w:asciiTheme="majorBidi" w:hAnsiTheme="majorBidi" w:cstheme="majorBidi"/>
          <w:b w:val="0"/>
          <w:bCs w:val="0"/>
        </w:rPr>
      </w:pPr>
    </w:p>
    <w:p w:rsidR="00273F2E" w:rsidRPr="00440AB7" w:rsidRDefault="00273F2E" w:rsidP="00CA703C">
      <w:pPr>
        <w:pStyle w:val="Heading2"/>
        <w:rPr>
          <w:rFonts w:asciiTheme="majorHAnsi" w:hAnsiTheme="majorHAnsi"/>
          <w:color w:val="2E74B5" w:themeColor="accent1" w:themeShade="BF"/>
        </w:rPr>
      </w:pPr>
      <w:bookmarkStart w:id="87" w:name="_Toc165681933"/>
      <w:r w:rsidRPr="00440AB7">
        <w:rPr>
          <w:rFonts w:asciiTheme="majorHAnsi" w:hAnsiTheme="majorHAnsi"/>
          <w:color w:val="2E74B5" w:themeColor="accent1" w:themeShade="BF"/>
        </w:rPr>
        <w:t>Disease Prediction and Insights:</w:t>
      </w:r>
      <w:bookmarkEnd w:id="87"/>
    </w:p>
    <w:p w:rsidR="00273F2E" w:rsidRPr="00CA703C" w:rsidRDefault="00273F2E" w:rsidP="00E93E2A">
      <w:pPr>
        <w:pStyle w:val="ListParagraph"/>
        <w:numPr>
          <w:ilvl w:val="0"/>
          <w:numId w:val="40"/>
        </w:numPr>
        <w:rPr>
          <w:rFonts w:asciiTheme="majorBidi" w:hAnsiTheme="majorBidi" w:cstheme="majorBidi"/>
          <w:sz w:val="24"/>
          <w:szCs w:val="24"/>
        </w:rPr>
      </w:pPr>
      <w:r w:rsidRPr="00CA703C">
        <w:rPr>
          <w:rFonts w:asciiTheme="majorBidi" w:hAnsiTheme="majorBidi" w:cstheme="majorBidi"/>
          <w:sz w:val="24"/>
          <w:szCs w:val="24"/>
        </w:rPr>
        <w:t>Analyze user-entered symptoms and medical history.</w:t>
      </w:r>
    </w:p>
    <w:p w:rsidR="00273F2E" w:rsidRPr="00CA703C" w:rsidRDefault="00273F2E" w:rsidP="00E93E2A">
      <w:pPr>
        <w:pStyle w:val="ListParagraph"/>
        <w:numPr>
          <w:ilvl w:val="0"/>
          <w:numId w:val="40"/>
        </w:numPr>
        <w:rPr>
          <w:rFonts w:asciiTheme="majorBidi" w:hAnsiTheme="majorBidi" w:cstheme="majorBidi"/>
          <w:sz w:val="24"/>
          <w:szCs w:val="24"/>
        </w:rPr>
      </w:pPr>
      <w:r w:rsidRPr="00CA703C">
        <w:rPr>
          <w:rFonts w:asciiTheme="majorBidi" w:hAnsiTheme="majorBidi" w:cstheme="majorBidi"/>
          <w:sz w:val="24"/>
          <w:szCs w:val="24"/>
        </w:rPr>
        <w:t>Predict potential diseases with associated probabilities.</w:t>
      </w:r>
    </w:p>
    <w:p w:rsidR="00273F2E" w:rsidRPr="00CA703C" w:rsidRDefault="00273F2E" w:rsidP="00E93E2A">
      <w:pPr>
        <w:pStyle w:val="ListParagraph"/>
        <w:numPr>
          <w:ilvl w:val="0"/>
          <w:numId w:val="40"/>
        </w:numPr>
        <w:rPr>
          <w:rFonts w:asciiTheme="majorBidi" w:hAnsiTheme="majorBidi" w:cstheme="majorBidi"/>
          <w:sz w:val="24"/>
          <w:szCs w:val="24"/>
        </w:rPr>
      </w:pPr>
      <w:r w:rsidRPr="00CA703C">
        <w:rPr>
          <w:rFonts w:asciiTheme="majorBidi" w:hAnsiTheme="majorBidi" w:cstheme="majorBidi"/>
          <w:sz w:val="24"/>
          <w:szCs w:val="24"/>
        </w:rPr>
        <w:t>Offer insights and explanations for predicted diseases.</w:t>
      </w:r>
    </w:p>
    <w:p w:rsidR="00273F2E" w:rsidRDefault="00273F2E" w:rsidP="00273F2E">
      <w:pPr>
        <w:pStyle w:val="Heading2"/>
        <w:ind w:left="720"/>
        <w:rPr>
          <w:rFonts w:asciiTheme="majorBidi" w:hAnsiTheme="majorBidi" w:cstheme="majorBidi"/>
          <w:b w:val="0"/>
          <w:bCs w:val="0"/>
        </w:rPr>
      </w:pPr>
    </w:p>
    <w:p w:rsidR="00273F2E" w:rsidRPr="00440AB7" w:rsidRDefault="00273F2E" w:rsidP="00CA703C">
      <w:pPr>
        <w:pStyle w:val="Heading2"/>
        <w:rPr>
          <w:rFonts w:asciiTheme="majorHAnsi" w:hAnsiTheme="majorHAnsi"/>
          <w:color w:val="2E74B5" w:themeColor="accent1" w:themeShade="BF"/>
        </w:rPr>
      </w:pPr>
      <w:bookmarkStart w:id="88" w:name="_Toc165681934"/>
      <w:r w:rsidRPr="00440AB7">
        <w:rPr>
          <w:rFonts w:asciiTheme="majorHAnsi" w:hAnsiTheme="majorHAnsi"/>
          <w:color w:val="2E74B5" w:themeColor="accent1" w:themeShade="BF"/>
        </w:rPr>
        <w:t>Treatment Recommendations:</w:t>
      </w:r>
      <w:bookmarkEnd w:id="88"/>
    </w:p>
    <w:p w:rsidR="00273F2E" w:rsidRPr="00CA703C" w:rsidRDefault="00273F2E" w:rsidP="00E93E2A">
      <w:pPr>
        <w:pStyle w:val="ListParagraph"/>
        <w:numPr>
          <w:ilvl w:val="0"/>
          <w:numId w:val="39"/>
        </w:numPr>
        <w:rPr>
          <w:rFonts w:asciiTheme="majorBidi" w:hAnsiTheme="majorBidi" w:cstheme="majorBidi"/>
          <w:sz w:val="24"/>
          <w:szCs w:val="24"/>
        </w:rPr>
      </w:pPr>
      <w:r w:rsidRPr="00CA703C">
        <w:rPr>
          <w:rFonts w:asciiTheme="majorBidi" w:hAnsiTheme="majorBidi" w:cstheme="majorBidi"/>
          <w:sz w:val="24"/>
          <w:szCs w:val="24"/>
        </w:rPr>
        <w:t>Provide personalized drug recommendations based on predicted diseases or user-specified conditions.</w:t>
      </w:r>
    </w:p>
    <w:p w:rsidR="00273F2E" w:rsidRPr="00CA703C" w:rsidRDefault="00273F2E" w:rsidP="00E93E2A">
      <w:pPr>
        <w:pStyle w:val="ListParagraph"/>
        <w:numPr>
          <w:ilvl w:val="0"/>
          <w:numId w:val="39"/>
        </w:numPr>
        <w:rPr>
          <w:rFonts w:asciiTheme="majorBidi" w:hAnsiTheme="majorBidi" w:cstheme="majorBidi"/>
          <w:sz w:val="24"/>
          <w:szCs w:val="24"/>
        </w:rPr>
      </w:pPr>
      <w:r w:rsidRPr="00CA703C">
        <w:rPr>
          <w:rFonts w:asciiTheme="majorBidi" w:hAnsiTheme="majorBidi" w:cstheme="majorBidi"/>
          <w:sz w:val="24"/>
          <w:szCs w:val="24"/>
        </w:rPr>
        <w:t>Consider potential drug interactions and contraindications.</w:t>
      </w:r>
    </w:p>
    <w:p w:rsidR="00273F2E" w:rsidRDefault="00273F2E" w:rsidP="00273F2E">
      <w:pPr>
        <w:pStyle w:val="Heading2"/>
        <w:ind w:left="0"/>
        <w:rPr>
          <w:rFonts w:asciiTheme="majorBidi" w:hAnsiTheme="majorBidi" w:cstheme="majorBidi"/>
          <w:b w:val="0"/>
          <w:bCs w:val="0"/>
        </w:rPr>
      </w:pPr>
    </w:p>
    <w:p w:rsidR="00273F2E" w:rsidRPr="002F46FB" w:rsidRDefault="00273F2E" w:rsidP="00CA703C">
      <w:pPr>
        <w:pStyle w:val="Heading2"/>
        <w:rPr>
          <w:rFonts w:asciiTheme="majorHAnsi" w:hAnsiTheme="majorHAnsi"/>
          <w:color w:val="2E74B5" w:themeColor="accent1" w:themeShade="BF"/>
        </w:rPr>
      </w:pPr>
      <w:bookmarkStart w:id="89" w:name="_Toc165681935"/>
      <w:r w:rsidRPr="002F46FB">
        <w:rPr>
          <w:rFonts w:asciiTheme="majorHAnsi" w:hAnsiTheme="majorHAnsi"/>
          <w:color w:val="2E74B5" w:themeColor="accent1" w:themeShade="BF"/>
        </w:rPr>
        <w:t>Healthcare Provider Interaction:</w:t>
      </w:r>
      <w:bookmarkEnd w:id="89"/>
    </w:p>
    <w:p w:rsidR="00273F2E" w:rsidRPr="00CA703C" w:rsidRDefault="00273F2E" w:rsidP="00E93E2A">
      <w:pPr>
        <w:pStyle w:val="ListParagraph"/>
        <w:numPr>
          <w:ilvl w:val="0"/>
          <w:numId w:val="38"/>
        </w:numPr>
        <w:rPr>
          <w:rFonts w:asciiTheme="majorBidi" w:hAnsiTheme="majorBidi" w:cstheme="majorBidi"/>
          <w:sz w:val="24"/>
          <w:szCs w:val="24"/>
        </w:rPr>
      </w:pPr>
      <w:r w:rsidRPr="00CA703C">
        <w:rPr>
          <w:rFonts w:asciiTheme="majorBidi" w:hAnsiTheme="majorBidi" w:cstheme="majorBidi"/>
          <w:sz w:val="24"/>
          <w:szCs w:val="24"/>
        </w:rPr>
        <w:t>Search for healthcare providers by specialty, location, and other criteria.</w:t>
      </w:r>
    </w:p>
    <w:p w:rsidR="00273F2E" w:rsidRPr="00CA703C" w:rsidRDefault="00273F2E" w:rsidP="00E93E2A">
      <w:pPr>
        <w:pStyle w:val="ListParagraph"/>
        <w:numPr>
          <w:ilvl w:val="0"/>
          <w:numId w:val="38"/>
        </w:numPr>
        <w:rPr>
          <w:rFonts w:asciiTheme="majorBidi" w:hAnsiTheme="majorBidi" w:cstheme="majorBidi"/>
          <w:sz w:val="24"/>
          <w:szCs w:val="24"/>
        </w:rPr>
      </w:pPr>
      <w:r w:rsidRPr="00CA703C">
        <w:rPr>
          <w:rFonts w:asciiTheme="majorBidi" w:hAnsiTheme="majorBidi" w:cstheme="majorBidi"/>
          <w:sz w:val="24"/>
          <w:szCs w:val="24"/>
        </w:rPr>
        <w:t>View provider profiles and credentials.</w:t>
      </w:r>
    </w:p>
    <w:p w:rsidR="00273F2E" w:rsidRPr="00CA703C" w:rsidRDefault="00273F2E" w:rsidP="00E93E2A">
      <w:pPr>
        <w:pStyle w:val="ListParagraph"/>
        <w:numPr>
          <w:ilvl w:val="0"/>
          <w:numId w:val="38"/>
        </w:numPr>
        <w:rPr>
          <w:rFonts w:asciiTheme="majorBidi" w:hAnsiTheme="majorBidi" w:cstheme="majorBidi"/>
          <w:sz w:val="24"/>
          <w:szCs w:val="24"/>
        </w:rPr>
      </w:pPr>
      <w:r w:rsidRPr="00CA703C">
        <w:rPr>
          <w:rFonts w:asciiTheme="majorBidi" w:hAnsiTheme="majorBidi" w:cstheme="majorBidi"/>
          <w:sz w:val="24"/>
          <w:szCs w:val="24"/>
        </w:rPr>
        <w:t>Book appointments online considering provider availability.</w:t>
      </w:r>
    </w:p>
    <w:p w:rsidR="00273F2E" w:rsidRDefault="00273F2E" w:rsidP="00273F2E">
      <w:pPr>
        <w:pStyle w:val="Heading2"/>
        <w:ind w:left="0"/>
        <w:rPr>
          <w:rFonts w:asciiTheme="majorBidi" w:hAnsiTheme="majorBidi" w:cstheme="majorBidi"/>
          <w:b w:val="0"/>
          <w:bCs w:val="0"/>
        </w:rPr>
      </w:pPr>
    </w:p>
    <w:p w:rsidR="00273F2E" w:rsidRPr="002F46FB" w:rsidRDefault="00273F2E" w:rsidP="00CA703C">
      <w:pPr>
        <w:pStyle w:val="Heading2"/>
        <w:rPr>
          <w:rFonts w:asciiTheme="majorHAnsi" w:hAnsiTheme="majorHAnsi"/>
          <w:color w:val="2E74B5" w:themeColor="accent1" w:themeShade="BF"/>
        </w:rPr>
      </w:pPr>
      <w:bookmarkStart w:id="90" w:name="_Toc165681936"/>
      <w:r w:rsidRPr="002F46FB">
        <w:rPr>
          <w:rFonts w:asciiTheme="majorHAnsi" w:hAnsiTheme="majorHAnsi"/>
          <w:color w:val="2E74B5" w:themeColor="accent1" w:themeShade="BF"/>
        </w:rPr>
        <w:t>Information Delivery:</w:t>
      </w:r>
      <w:bookmarkEnd w:id="90"/>
    </w:p>
    <w:p w:rsidR="00273F2E" w:rsidRPr="00CA703C" w:rsidRDefault="00273F2E" w:rsidP="00E93E2A">
      <w:pPr>
        <w:pStyle w:val="ListParagraph"/>
        <w:numPr>
          <w:ilvl w:val="0"/>
          <w:numId w:val="37"/>
        </w:numPr>
        <w:rPr>
          <w:rFonts w:asciiTheme="majorBidi" w:hAnsiTheme="majorBidi" w:cstheme="majorBidi"/>
          <w:sz w:val="24"/>
          <w:szCs w:val="24"/>
        </w:rPr>
      </w:pPr>
      <w:r w:rsidRPr="00CA703C">
        <w:rPr>
          <w:rFonts w:asciiTheme="majorBidi" w:hAnsiTheme="majorBidi" w:cstheme="majorBidi"/>
          <w:sz w:val="24"/>
          <w:szCs w:val="24"/>
        </w:rPr>
        <w:t>Clear and understandable display of disease predictions and probabilities.</w:t>
      </w:r>
    </w:p>
    <w:p w:rsidR="00273F2E" w:rsidRPr="00CA703C" w:rsidRDefault="00273F2E" w:rsidP="00E93E2A">
      <w:pPr>
        <w:pStyle w:val="ListParagraph"/>
        <w:numPr>
          <w:ilvl w:val="0"/>
          <w:numId w:val="37"/>
        </w:numPr>
        <w:rPr>
          <w:rFonts w:asciiTheme="majorBidi" w:hAnsiTheme="majorBidi" w:cstheme="majorBidi"/>
          <w:sz w:val="24"/>
          <w:szCs w:val="24"/>
        </w:rPr>
      </w:pPr>
      <w:r w:rsidRPr="00CA703C">
        <w:rPr>
          <w:rFonts w:asciiTheme="majorBidi" w:hAnsiTheme="majorBidi" w:cstheme="majorBidi"/>
          <w:sz w:val="24"/>
          <w:szCs w:val="24"/>
        </w:rPr>
        <w:t>Easily accessible format for drug recommendations with dosage and usage information.</w:t>
      </w:r>
    </w:p>
    <w:p w:rsidR="00273F2E" w:rsidRPr="00CA703C" w:rsidRDefault="00273F2E" w:rsidP="00E93E2A">
      <w:pPr>
        <w:pStyle w:val="ListParagraph"/>
        <w:numPr>
          <w:ilvl w:val="0"/>
          <w:numId w:val="37"/>
        </w:numPr>
        <w:rPr>
          <w:rFonts w:asciiTheme="majorBidi" w:hAnsiTheme="majorBidi" w:cstheme="majorBidi"/>
          <w:sz w:val="24"/>
          <w:szCs w:val="24"/>
        </w:rPr>
      </w:pPr>
      <w:r w:rsidRPr="00CA703C">
        <w:rPr>
          <w:rFonts w:asciiTheme="majorBidi" w:hAnsiTheme="majorBidi" w:cstheme="majorBidi"/>
          <w:sz w:val="24"/>
          <w:szCs w:val="24"/>
        </w:rPr>
        <w:t>Educational resources on predicted diseases and recommended treatments.</w:t>
      </w:r>
    </w:p>
    <w:p w:rsidR="00273F2E" w:rsidRDefault="00273F2E" w:rsidP="00273F2E">
      <w:pPr>
        <w:pStyle w:val="Heading2"/>
        <w:ind w:left="0"/>
        <w:rPr>
          <w:rFonts w:asciiTheme="majorBidi" w:hAnsiTheme="majorBidi" w:cstheme="majorBidi"/>
          <w:b w:val="0"/>
          <w:bCs w:val="0"/>
        </w:rPr>
      </w:pPr>
    </w:p>
    <w:p w:rsidR="00273F2E" w:rsidRPr="00273F2E" w:rsidRDefault="00273F2E" w:rsidP="00440AB7"/>
    <w:p w:rsidR="00273F2E" w:rsidRDefault="00273F2E" w:rsidP="00273F2E">
      <w:pPr>
        <w:pStyle w:val="Heading2"/>
        <w:ind w:left="0"/>
        <w:rPr>
          <w:rFonts w:asciiTheme="majorBidi" w:hAnsiTheme="majorBidi" w:cstheme="majorBidi"/>
          <w:b w:val="0"/>
          <w:bCs w:val="0"/>
        </w:rPr>
      </w:pPr>
    </w:p>
    <w:p w:rsidR="00273F2E" w:rsidRPr="00440AB7" w:rsidRDefault="00273F2E" w:rsidP="00440AB7">
      <w:pPr>
        <w:pStyle w:val="Heading1"/>
        <w:rPr>
          <w:b/>
          <w:bCs/>
        </w:rPr>
      </w:pPr>
      <w:bookmarkStart w:id="91" w:name="_Toc165681937"/>
      <w:r w:rsidRPr="00440AB7">
        <w:rPr>
          <w:b/>
          <w:bCs/>
        </w:rPr>
        <w:t>Data Requirements:</w:t>
      </w:r>
      <w:bookmarkEnd w:id="91"/>
    </w:p>
    <w:p w:rsidR="00273F2E" w:rsidRPr="00CA703C" w:rsidRDefault="00273F2E" w:rsidP="00E93E2A">
      <w:pPr>
        <w:pStyle w:val="ListParagraph"/>
        <w:numPr>
          <w:ilvl w:val="0"/>
          <w:numId w:val="25"/>
        </w:numPr>
        <w:rPr>
          <w:rFonts w:asciiTheme="majorBidi" w:hAnsiTheme="majorBidi" w:cstheme="majorBidi"/>
          <w:sz w:val="24"/>
          <w:szCs w:val="24"/>
        </w:rPr>
      </w:pPr>
      <w:r w:rsidRPr="00CA703C">
        <w:rPr>
          <w:rFonts w:asciiTheme="majorBidi" w:hAnsiTheme="majorBidi" w:cstheme="majorBidi"/>
          <w:sz w:val="24"/>
          <w:szCs w:val="24"/>
        </w:rPr>
        <w:t>Secure storage and management of:</w:t>
      </w:r>
    </w:p>
    <w:p w:rsidR="00273F2E" w:rsidRPr="00CA703C" w:rsidRDefault="00273F2E" w:rsidP="00E93E2A">
      <w:pPr>
        <w:pStyle w:val="ListParagraph"/>
        <w:numPr>
          <w:ilvl w:val="1"/>
          <w:numId w:val="25"/>
        </w:numPr>
        <w:rPr>
          <w:rFonts w:asciiTheme="majorBidi" w:hAnsiTheme="majorBidi" w:cstheme="majorBidi"/>
          <w:sz w:val="24"/>
          <w:szCs w:val="24"/>
        </w:rPr>
      </w:pPr>
      <w:r w:rsidRPr="00CA703C">
        <w:rPr>
          <w:rFonts w:asciiTheme="majorBidi" w:hAnsiTheme="majorBidi" w:cstheme="majorBidi"/>
          <w:sz w:val="24"/>
          <w:szCs w:val="24"/>
        </w:rPr>
        <w:t>User data (personal information, medical history, preferences).</w:t>
      </w:r>
    </w:p>
    <w:p w:rsidR="00273F2E" w:rsidRPr="00CA703C" w:rsidRDefault="00273F2E" w:rsidP="00E93E2A">
      <w:pPr>
        <w:pStyle w:val="ListParagraph"/>
        <w:numPr>
          <w:ilvl w:val="1"/>
          <w:numId w:val="25"/>
        </w:numPr>
        <w:rPr>
          <w:rFonts w:asciiTheme="majorBidi" w:hAnsiTheme="majorBidi" w:cstheme="majorBidi"/>
          <w:sz w:val="24"/>
          <w:szCs w:val="24"/>
        </w:rPr>
      </w:pPr>
      <w:r w:rsidRPr="00CA703C">
        <w:rPr>
          <w:rFonts w:asciiTheme="majorBidi" w:hAnsiTheme="majorBidi" w:cstheme="majorBidi"/>
          <w:sz w:val="24"/>
          <w:szCs w:val="24"/>
        </w:rPr>
        <w:t>Symptom data (comprehensive database linked to medical conditions).</w:t>
      </w:r>
    </w:p>
    <w:p w:rsidR="00273F2E" w:rsidRPr="00CA703C" w:rsidRDefault="00273F2E" w:rsidP="00E93E2A">
      <w:pPr>
        <w:pStyle w:val="ListParagraph"/>
        <w:numPr>
          <w:ilvl w:val="1"/>
          <w:numId w:val="25"/>
        </w:numPr>
        <w:rPr>
          <w:rFonts w:asciiTheme="majorBidi" w:hAnsiTheme="majorBidi" w:cstheme="majorBidi"/>
          <w:sz w:val="24"/>
          <w:szCs w:val="24"/>
        </w:rPr>
      </w:pPr>
      <w:r w:rsidRPr="00CA703C">
        <w:rPr>
          <w:rFonts w:asciiTheme="majorBidi" w:hAnsiTheme="majorBidi" w:cstheme="majorBidi"/>
          <w:sz w:val="24"/>
          <w:szCs w:val="24"/>
        </w:rPr>
        <w:t>Medical history data (diagnoses, treatments, medications).</w:t>
      </w:r>
    </w:p>
    <w:p w:rsidR="00273F2E" w:rsidRPr="00CA703C" w:rsidRDefault="00273F2E" w:rsidP="00E93E2A">
      <w:pPr>
        <w:pStyle w:val="ListParagraph"/>
        <w:numPr>
          <w:ilvl w:val="1"/>
          <w:numId w:val="25"/>
        </w:numPr>
        <w:rPr>
          <w:rFonts w:asciiTheme="majorBidi" w:hAnsiTheme="majorBidi" w:cstheme="majorBidi"/>
          <w:sz w:val="24"/>
          <w:szCs w:val="24"/>
        </w:rPr>
      </w:pPr>
      <w:r w:rsidRPr="00CA703C">
        <w:rPr>
          <w:rFonts w:asciiTheme="majorBidi" w:hAnsiTheme="majorBidi" w:cstheme="majorBidi"/>
          <w:sz w:val="24"/>
          <w:szCs w:val="24"/>
        </w:rPr>
        <w:t>Provider data (specialties, locations, availability, contact details).</w:t>
      </w:r>
    </w:p>
    <w:p w:rsidR="00273F2E" w:rsidRPr="00CA703C" w:rsidRDefault="00273F2E" w:rsidP="00E93E2A">
      <w:pPr>
        <w:pStyle w:val="ListParagraph"/>
        <w:numPr>
          <w:ilvl w:val="1"/>
          <w:numId w:val="25"/>
        </w:numPr>
        <w:rPr>
          <w:sz w:val="24"/>
          <w:szCs w:val="24"/>
        </w:rPr>
      </w:pPr>
      <w:r w:rsidRPr="00CA703C">
        <w:rPr>
          <w:rFonts w:asciiTheme="majorBidi" w:hAnsiTheme="majorBidi" w:cstheme="majorBidi"/>
          <w:sz w:val="24"/>
          <w:szCs w:val="24"/>
        </w:rPr>
        <w:t>Drug data (indications, contraindications, interactions, dosages).</w:t>
      </w:r>
    </w:p>
    <w:p w:rsidR="00273F2E" w:rsidRDefault="00273F2E" w:rsidP="00273F2E">
      <w:pPr>
        <w:pStyle w:val="Heading2"/>
        <w:ind w:left="720"/>
        <w:rPr>
          <w:rFonts w:asciiTheme="majorBidi" w:hAnsiTheme="majorBidi" w:cstheme="majorBidi"/>
          <w:b w:val="0"/>
          <w:bCs w:val="0"/>
        </w:rPr>
      </w:pPr>
    </w:p>
    <w:p w:rsidR="00273F2E" w:rsidRPr="00CA703C" w:rsidRDefault="00273F2E" w:rsidP="00E93E2A">
      <w:pPr>
        <w:pStyle w:val="ListParagraph"/>
        <w:numPr>
          <w:ilvl w:val="0"/>
          <w:numId w:val="36"/>
        </w:numPr>
        <w:rPr>
          <w:rFonts w:asciiTheme="majorBidi" w:hAnsiTheme="majorBidi" w:cstheme="majorBidi"/>
          <w:sz w:val="24"/>
          <w:szCs w:val="24"/>
        </w:rPr>
      </w:pPr>
      <w:r w:rsidRPr="00CA703C">
        <w:rPr>
          <w:rFonts w:asciiTheme="majorBidi" w:hAnsiTheme="majorBidi" w:cstheme="majorBidi"/>
          <w:sz w:val="24"/>
          <w:szCs w:val="24"/>
        </w:rPr>
        <w:t>Data security and privacy compliance with relevant regulations (e.g., HIPAA).</w:t>
      </w:r>
    </w:p>
    <w:p w:rsidR="00273F2E" w:rsidRDefault="00273F2E" w:rsidP="00273F2E">
      <w:pPr>
        <w:pStyle w:val="Heading2"/>
        <w:ind w:left="0"/>
        <w:rPr>
          <w:rFonts w:asciiTheme="majorBidi" w:hAnsiTheme="majorBidi" w:cstheme="majorBidi"/>
          <w:b w:val="0"/>
          <w:bCs w:val="0"/>
        </w:rPr>
      </w:pPr>
    </w:p>
    <w:p w:rsidR="00273F2E" w:rsidRPr="00273F2E" w:rsidRDefault="00273F2E" w:rsidP="00273F2E">
      <w:pPr>
        <w:pStyle w:val="Heading1"/>
        <w:rPr>
          <w:rFonts w:eastAsia="Times New Roman"/>
          <w:b/>
          <w:bCs/>
        </w:rPr>
      </w:pPr>
      <w:bookmarkStart w:id="92" w:name="_Toc165681938"/>
      <w:r w:rsidRPr="00273F2E">
        <w:rPr>
          <w:rFonts w:eastAsia="Times New Roman"/>
          <w:b/>
          <w:bCs/>
        </w:rPr>
        <w:lastRenderedPageBreak/>
        <w:t>Non-Functional Requirements:</w:t>
      </w:r>
      <w:bookmarkEnd w:id="92"/>
    </w:p>
    <w:p w:rsidR="00273F2E" w:rsidRPr="002F46FB" w:rsidRDefault="00273F2E" w:rsidP="002F46FB">
      <w:pPr>
        <w:pStyle w:val="Heading2"/>
        <w:ind w:left="0"/>
        <w:rPr>
          <w:rFonts w:asciiTheme="majorHAnsi" w:hAnsiTheme="majorHAnsi"/>
          <w:color w:val="2E74B5" w:themeColor="accent1" w:themeShade="BF"/>
        </w:rPr>
      </w:pPr>
      <w:bookmarkStart w:id="93" w:name="_Toc165681939"/>
      <w:r w:rsidRPr="002F46FB">
        <w:rPr>
          <w:rFonts w:asciiTheme="majorHAnsi" w:hAnsiTheme="majorHAnsi"/>
          <w:color w:val="2E74B5" w:themeColor="accent1" w:themeShade="BF"/>
        </w:rPr>
        <w:t>Performance:</w:t>
      </w:r>
      <w:bookmarkEnd w:id="93"/>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Fast response times to user actions.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Scalability to handle increasing user loads and future growth.</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Efficient processing of user data for timely predictions and recommendations.</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4" w:name="_Toc165681940"/>
      <w:r w:rsidRPr="002F46FB">
        <w:rPr>
          <w:rFonts w:asciiTheme="majorHAnsi" w:hAnsiTheme="majorHAnsi"/>
          <w:color w:val="2E74B5" w:themeColor="accent1" w:themeShade="BF"/>
        </w:rPr>
        <w:t>Dependability:</w:t>
      </w:r>
      <w:bookmarkEnd w:id="94"/>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High reliability and accuracy o</w:t>
      </w:r>
      <w:r w:rsidR="00CA703C">
        <w:rPr>
          <w:rFonts w:asciiTheme="majorBidi" w:hAnsiTheme="majorBidi" w:cstheme="majorBidi"/>
          <w:sz w:val="24"/>
          <w:szCs w:val="24"/>
        </w:rPr>
        <w:t>f predictions, recommendations&amp;</w:t>
      </w:r>
      <w:r w:rsidRPr="00CA703C">
        <w:rPr>
          <w:rFonts w:asciiTheme="majorBidi" w:hAnsiTheme="majorBidi" w:cstheme="majorBidi"/>
          <w:sz w:val="24"/>
          <w:szCs w:val="24"/>
        </w:rPr>
        <w:t> appointment scheduling.</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24/7 availability with minimal downtime.</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Robust error handling and recovery mechanisms.</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5" w:name="_Toc165681941"/>
      <w:r w:rsidRPr="002F46FB">
        <w:rPr>
          <w:rFonts w:asciiTheme="majorHAnsi" w:hAnsiTheme="majorHAnsi"/>
          <w:color w:val="2E74B5" w:themeColor="accent1" w:themeShade="BF"/>
        </w:rPr>
        <w:t>Maintainability and Supportability:</w:t>
      </w:r>
      <w:bookmarkEnd w:id="95"/>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Modular design for easier maintenance and updates.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Comprehensive documentation for users and developers.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Responsive support channels for user assistance.</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6" w:name="_Toc165681942"/>
      <w:r w:rsidRPr="002F46FB">
        <w:rPr>
          <w:rFonts w:asciiTheme="majorHAnsi" w:hAnsiTheme="majorHAnsi"/>
          <w:color w:val="2E74B5" w:themeColor="accent1" w:themeShade="BF"/>
        </w:rPr>
        <w:t>Security:</w:t>
      </w:r>
      <w:bookmarkEnd w:id="96"/>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Data encryption at rest and in transit.</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Strong access controls and authentication mechanisms.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Regular security audits and vulnerability assessments.</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7" w:name="_Toc165681943"/>
      <w:r w:rsidRPr="002F46FB">
        <w:rPr>
          <w:rFonts w:asciiTheme="majorHAnsi" w:hAnsiTheme="majorHAnsi"/>
          <w:color w:val="2E74B5" w:themeColor="accent1" w:themeShade="BF"/>
        </w:rPr>
        <w:t>Usability and Humanity:</w:t>
      </w:r>
      <w:bookmarkEnd w:id="97"/>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Intuitive and user-friendly interface.</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Multilingual support for diverse users.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Accessibility features for users with disabilities.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Culturally sensitive design and content.</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8" w:name="_Toc165681944"/>
      <w:r w:rsidRPr="002F46FB">
        <w:rPr>
          <w:rFonts w:asciiTheme="majorHAnsi" w:hAnsiTheme="majorHAnsi"/>
          <w:color w:val="2E74B5" w:themeColor="accent1" w:themeShade="BF"/>
        </w:rPr>
        <w:t>Look and Feel:</w:t>
      </w:r>
      <w:bookmarkEnd w:id="98"/>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Appealing visual design and consistent user interface.</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Professional and trustworthy aesthetic.</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9" w:name="_Toc165681945"/>
      <w:r w:rsidRPr="002F46FB">
        <w:rPr>
          <w:rFonts w:asciiTheme="majorHAnsi" w:hAnsiTheme="majorHAnsi"/>
          <w:color w:val="2E74B5" w:themeColor="accent1" w:themeShade="BF"/>
        </w:rPr>
        <w:t>Operational and Environmental:</w:t>
      </w:r>
      <w:bookmarkEnd w:id="99"/>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Compatibility with major web browsers and operating systems.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Defined hardware and software requirements for optimal performance.</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Environmentally friendly practices (e.g., energy efficiency).</w:t>
      </w:r>
    </w:p>
    <w:p w:rsidR="00273F2E" w:rsidRDefault="00273F2E" w:rsidP="00CA703C">
      <w:pPr>
        <w:rPr>
          <w:rFonts w:asciiTheme="majorBidi" w:hAnsiTheme="majorBidi" w:cstheme="majorBidi"/>
          <w:sz w:val="24"/>
          <w:szCs w:val="24"/>
        </w:rPr>
      </w:pPr>
    </w:p>
    <w:p w:rsidR="00CA703C" w:rsidRPr="00CA703C" w:rsidRDefault="00CA703C"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100" w:name="_Toc165681946"/>
      <w:r w:rsidRPr="002F46FB">
        <w:rPr>
          <w:rFonts w:asciiTheme="majorHAnsi" w:hAnsiTheme="majorHAnsi"/>
          <w:color w:val="2E74B5" w:themeColor="accent1" w:themeShade="BF"/>
        </w:rPr>
        <w:t>Legal and Compliance:</w:t>
      </w:r>
      <w:bookmarkEnd w:id="100"/>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Adherence to data protection laws and healthcare regulations.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Respect for intellectual property rights.</w:t>
      </w:r>
    </w:p>
    <w:p w:rsidR="00273F2E" w:rsidRDefault="00273F2E" w:rsidP="00273F2E">
      <w:pPr>
        <w:pStyle w:val="Heading2"/>
        <w:ind w:left="0"/>
        <w:rPr>
          <w:rFonts w:asciiTheme="majorBidi" w:hAnsiTheme="majorBidi" w:cstheme="majorBidi"/>
          <w:b w:val="0"/>
          <w:bCs w:val="0"/>
        </w:rPr>
      </w:pPr>
    </w:p>
    <w:p w:rsidR="00273F2E" w:rsidRPr="00273F2E" w:rsidRDefault="00273F2E" w:rsidP="00273F2E">
      <w:pPr>
        <w:pStyle w:val="Heading1"/>
        <w:rPr>
          <w:rFonts w:eastAsia="Times New Roman"/>
          <w:b/>
          <w:bCs/>
          <w:sz w:val="28"/>
          <w:szCs w:val="28"/>
        </w:rPr>
      </w:pPr>
      <w:bookmarkStart w:id="101" w:name="_Toc165681947"/>
      <w:r w:rsidRPr="00273F2E">
        <w:rPr>
          <w:rFonts w:eastAsia="Times New Roman"/>
          <w:b/>
          <w:bCs/>
          <w:sz w:val="28"/>
          <w:szCs w:val="28"/>
        </w:rPr>
        <w:lastRenderedPageBreak/>
        <w:t>Additional Considerations:</w:t>
      </w:r>
      <w:bookmarkEnd w:id="101"/>
    </w:p>
    <w:p w:rsidR="00273F2E" w:rsidRPr="00CA703C" w:rsidRDefault="00273F2E" w:rsidP="00E93E2A">
      <w:pPr>
        <w:pStyle w:val="ListParagraph"/>
        <w:numPr>
          <w:ilvl w:val="0"/>
          <w:numId w:val="34"/>
        </w:numPr>
        <w:rPr>
          <w:rFonts w:asciiTheme="majorBidi" w:hAnsiTheme="majorBidi" w:cstheme="majorBidi"/>
          <w:sz w:val="24"/>
          <w:szCs w:val="24"/>
        </w:rPr>
      </w:pPr>
      <w:r w:rsidRPr="00CA703C">
        <w:rPr>
          <w:rFonts w:asciiTheme="majorBidi" w:hAnsiTheme="majorBidi" w:cstheme="majorBidi"/>
          <w:sz w:val="24"/>
          <w:szCs w:val="24"/>
        </w:rPr>
        <w:t>Integration with wearable devices and health tracking apps.</w:t>
      </w:r>
    </w:p>
    <w:p w:rsidR="00273F2E" w:rsidRPr="00CA703C" w:rsidRDefault="00273F2E" w:rsidP="00E93E2A">
      <w:pPr>
        <w:pStyle w:val="ListParagraph"/>
        <w:numPr>
          <w:ilvl w:val="0"/>
          <w:numId w:val="34"/>
        </w:numPr>
        <w:rPr>
          <w:rFonts w:asciiTheme="majorBidi" w:hAnsiTheme="majorBidi" w:cstheme="majorBidi"/>
          <w:sz w:val="24"/>
          <w:szCs w:val="24"/>
        </w:rPr>
      </w:pPr>
      <w:r w:rsidRPr="00CA703C">
        <w:rPr>
          <w:rFonts w:asciiTheme="majorBidi" w:hAnsiTheme="majorBidi" w:cstheme="majorBidi"/>
          <w:sz w:val="24"/>
          <w:szCs w:val="24"/>
        </w:rPr>
        <w:t>Implementation of AI and machine learning for improved predictions and personalization</w:t>
      </w:r>
    </w:p>
    <w:p w:rsidR="00273F2E" w:rsidRPr="00CA703C" w:rsidRDefault="00273F2E" w:rsidP="00E93E2A">
      <w:pPr>
        <w:pStyle w:val="ListParagraph"/>
        <w:numPr>
          <w:ilvl w:val="0"/>
          <w:numId w:val="34"/>
        </w:numPr>
        <w:rPr>
          <w:rFonts w:asciiTheme="majorBidi" w:hAnsiTheme="majorBidi" w:cstheme="majorBidi"/>
          <w:sz w:val="24"/>
          <w:szCs w:val="24"/>
        </w:rPr>
      </w:pPr>
      <w:r w:rsidRPr="00CA703C">
        <w:rPr>
          <w:rFonts w:asciiTheme="majorBidi" w:hAnsiTheme="majorBidi" w:cstheme="majorBidi"/>
          <w:sz w:val="24"/>
          <w:szCs w:val="24"/>
        </w:rPr>
        <w:t>Telehealth features for remote consultations with healthcare providers.</w:t>
      </w:r>
    </w:p>
    <w:p w:rsidR="00273F2E" w:rsidRPr="00CA703C" w:rsidRDefault="00273F2E" w:rsidP="00E93E2A">
      <w:pPr>
        <w:pStyle w:val="ListParagraph"/>
        <w:numPr>
          <w:ilvl w:val="0"/>
          <w:numId w:val="34"/>
        </w:numPr>
        <w:rPr>
          <w:rFonts w:asciiTheme="majorBidi" w:hAnsiTheme="majorBidi" w:cstheme="majorBidi"/>
          <w:sz w:val="24"/>
          <w:szCs w:val="24"/>
        </w:rPr>
      </w:pPr>
      <w:r w:rsidRPr="00CA703C">
        <w:rPr>
          <w:rFonts w:asciiTheme="majorBidi" w:hAnsiTheme="majorBidi" w:cstheme="majorBidi"/>
          <w:sz w:val="24"/>
          <w:szCs w:val="24"/>
        </w:rPr>
        <w:t>Community features for user support and information sharing.</w:t>
      </w:r>
    </w:p>
    <w:p w:rsidR="00A3616D" w:rsidRPr="00AC7ECC" w:rsidRDefault="00A3616D" w:rsidP="00A3616D">
      <w:pPr>
        <w:pStyle w:val="Heading2"/>
        <w:ind w:left="0"/>
        <w:rPr>
          <w:b w:val="0"/>
          <w:bCs w:val="0"/>
          <w:sz w:val="20"/>
        </w:rPr>
      </w:pPr>
    </w:p>
    <w:p w:rsidR="00A3616D" w:rsidRDefault="00A3616D" w:rsidP="00A3616D">
      <w:bookmarkStart w:id="102" w:name="_Toc98145556"/>
    </w:p>
    <w:bookmarkEnd w:id="102"/>
    <w:p w:rsidR="00A3616D" w:rsidRDefault="00A3616D" w:rsidP="00CA703C">
      <w:pPr>
        <w:ind w:left="720" w:hanging="720"/>
        <w:rPr>
          <w:sz w:val="26"/>
        </w:rPr>
      </w:pPr>
    </w:p>
    <w:p w:rsidR="00A3616D" w:rsidRDefault="00A3616D" w:rsidP="00A3616D">
      <w:pPr>
        <w:rPr>
          <w:rFonts w:ascii="Arial" w:eastAsia="Arial" w:hAnsi="Arial" w:cs="Arial"/>
          <w:b/>
          <w:bCs/>
          <w:sz w:val="36"/>
          <w:szCs w:val="36"/>
        </w:rPr>
      </w:pPr>
      <w:bookmarkStart w:id="103" w:name="_Toc98145557"/>
      <w:r>
        <w:br w:type="page"/>
      </w:r>
    </w:p>
    <w:p w:rsidR="00A3616D" w:rsidRPr="00507B35" w:rsidRDefault="00A3616D" w:rsidP="00A3616D">
      <w:pPr>
        <w:pStyle w:val="Heading1"/>
        <w:rPr>
          <w:b/>
          <w:bCs/>
        </w:rPr>
      </w:pPr>
      <w:bookmarkStart w:id="104" w:name="_Toc165681948"/>
      <w:r w:rsidRPr="00507B35">
        <w:rPr>
          <w:b/>
          <w:bCs/>
        </w:rPr>
        <w:lastRenderedPageBreak/>
        <w:t>Design</w:t>
      </w:r>
      <w:bookmarkEnd w:id="103"/>
      <w:bookmarkEnd w:id="104"/>
    </w:p>
    <w:p w:rsidR="00507B35" w:rsidRPr="00507B35" w:rsidRDefault="00507B35" w:rsidP="00507B35">
      <w:pPr>
        <w:rPr>
          <w:rFonts w:asciiTheme="majorHAnsi" w:hAnsiTheme="majorHAnsi" w:cstheme="majorBidi"/>
          <w:b/>
          <w:bCs/>
          <w:color w:val="2E74B5" w:themeColor="accent1" w:themeShade="BF"/>
          <w:sz w:val="28"/>
          <w:szCs w:val="28"/>
        </w:rPr>
      </w:pPr>
      <w:r w:rsidRPr="00507B35">
        <w:rPr>
          <w:rFonts w:asciiTheme="majorHAnsi" w:hAnsiTheme="majorHAnsi" w:cstheme="majorBidi"/>
          <w:b/>
          <w:bCs/>
          <w:color w:val="2E74B5" w:themeColor="accent1" w:themeShade="BF"/>
          <w:sz w:val="28"/>
          <w:szCs w:val="28"/>
        </w:rPr>
        <w:t>Design Considerations for the Healthcare Web Application:</w:t>
      </w:r>
    </w:p>
    <w:p w:rsidR="00507B35" w:rsidRPr="002F46FB" w:rsidRDefault="00507B35" w:rsidP="002F46FB">
      <w:p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Class Diagrams:</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User</w:t>
      </w:r>
      <w:r w:rsidRPr="00507B35">
        <w:rPr>
          <w:rFonts w:asciiTheme="majorBidi" w:hAnsiTheme="majorBidi" w:cstheme="majorBidi"/>
          <w:sz w:val="24"/>
          <w:szCs w:val="24"/>
        </w:rPr>
        <w:t>: Store</w:t>
      </w:r>
      <w:r>
        <w:rPr>
          <w:rFonts w:asciiTheme="majorBidi" w:hAnsiTheme="majorBidi" w:cstheme="majorBidi"/>
          <w:sz w:val="24"/>
          <w:szCs w:val="24"/>
        </w:rPr>
        <w:t>s user information such as name</w:t>
      </w:r>
      <w:r w:rsidRPr="00507B35">
        <w:rPr>
          <w:rFonts w:asciiTheme="majorBidi" w:hAnsiTheme="majorBidi" w:cstheme="majorBidi"/>
          <w:sz w:val="24"/>
          <w:szCs w:val="24"/>
        </w:rPr>
        <w:t>, password, medical history.</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Symptom</w:t>
      </w:r>
      <w:r w:rsidRPr="00507B35">
        <w:rPr>
          <w:rFonts w:asciiTheme="majorBidi" w:hAnsiTheme="majorBidi" w:cstheme="majorBidi"/>
          <w:sz w:val="24"/>
          <w:szCs w:val="24"/>
        </w:rPr>
        <w:t>: Represents a symptom</w:t>
      </w:r>
      <w:r>
        <w:rPr>
          <w:rFonts w:asciiTheme="majorBidi" w:hAnsiTheme="majorBidi" w:cstheme="majorBidi"/>
          <w:sz w:val="24"/>
          <w:szCs w:val="24"/>
        </w:rPr>
        <w:t>, chosen form drop down menu.</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Disease</w:t>
      </w:r>
      <w:r w:rsidRPr="00507B35">
        <w:rPr>
          <w:rFonts w:asciiTheme="majorBidi" w:hAnsiTheme="majorBidi" w:cstheme="majorBidi"/>
          <w:sz w:val="24"/>
          <w:szCs w:val="24"/>
        </w:rPr>
        <w:t>: Includes information about a disease, such as name, symptoms, treatments.</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Medication</w:t>
      </w:r>
      <w:r w:rsidRPr="00507B35">
        <w:rPr>
          <w:rFonts w:asciiTheme="majorBidi" w:hAnsiTheme="majorBidi" w:cstheme="majorBidi"/>
          <w:sz w:val="24"/>
          <w:szCs w:val="24"/>
        </w:rPr>
        <w:t>: Represents a medication with attributes like name, dosage, side effects.</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Provider</w:t>
      </w:r>
      <w:r w:rsidRPr="00507B35">
        <w:rPr>
          <w:rFonts w:asciiTheme="majorBidi" w:hAnsiTheme="majorBidi" w:cstheme="majorBidi"/>
          <w:sz w:val="24"/>
          <w:szCs w:val="24"/>
        </w:rPr>
        <w:t xml:space="preserve">: Contains details about healthcare </w:t>
      </w:r>
      <w:r>
        <w:rPr>
          <w:rFonts w:asciiTheme="majorBidi" w:hAnsiTheme="majorBidi" w:cstheme="majorBidi"/>
          <w:sz w:val="24"/>
          <w:szCs w:val="24"/>
        </w:rPr>
        <w:t>providers like name, specialty</w:t>
      </w:r>
      <w:r w:rsidRPr="00507B35">
        <w:rPr>
          <w:rFonts w:asciiTheme="majorBidi" w:hAnsiTheme="majorBidi" w:cstheme="majorBidi"/>
          <w:sz w:val="24"/>
          <w:szCs w:val="24"/>
        </w:rPr>
        <w:t>, availability.</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Appointment</w:t>
      </w:r>
      <w:r w:rsidRPr="00507B35">
        <w:rPr>
          <w:rFonts w:asciiTheme="majorBidi" w:hAnsiTheme="majorBidi" w:cstheme="majorBidi"/>
          <w:sz w:val="24"/>
          <w:szCs w:val="24"/>
        </w:rPr>
        <w:t>: Stores information about appo</w:t>
      </w:r>
      <w:r w:rsidR="002F46FB">
        <w:rPr>
          <w:rFonts w:asciiTheme="majorBidi" w:hAnsiTheme="majorBidi" w:cstheme="majorBidi"/>
          <w:sz w:val="24"/>
          <w:szCs w:val="24"/>
        </w:rPr>
        <w:t>intments, including date, time</w:t>
      </w:r>
      <w:r w:rsidRPr="00507B35">
        <w:rPr>
          <w:rFonts w:asciiTheme="majorBidi" w:hAnsiTheme="majorBidi" w:cstheme="majorBidi"/>
          <w:sz w:val="24"/>
          <w:szCs w:val="24"/>
        </w:rPr>
        <w:t>, user.</w:t>
      </w:r>
    </w:p>
    <w:p w:rsidR="00507B35" w:rsidRPr="002F46FB" w:rsidRDefault="00507B35" w:rsidP="00507B35">
      <w:p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Relationships:</w:t>
      </w:r>
    </w:p>
    <w:p w:rsidR="00507B35" w:rsidRPr="00507B35" w:rsidRDefault="00507B35" w:rsidP="00E93E2A">
      <w:pPr>
        <w:numPr>
          <w:ilvl w:val="0"/>
          <w:numId w:val="27"/>
        </w:numPr>
        <w:rPr>
          <w:rFonts w:asciiTheme="majorBidi" w:hAnsiTheme="majorBidi" w:cstheme="majorBidi"/>
          <w:sz w:val="24"/>
          <w:szCs w:val="24"/>
        </w:rPr>
      </w:pPr>
      <w:r w:rsidRPr="00507B35">
        <w:rPr>
          <w:rFonts w:asciiTheme="majorBidi" w:hAnsiTheme="majorBidi" w:cstheme="majorBidi"/>
          <w:sz w:val="24"/>
          <w:szCs w:val="24"/>
        </w:rPr>
        <w:t>A User can have many Symptoms.</w:t>
      </w:r>
    </w:p>
    <w:p w:rsidR="00507B35" w:rsidRPr="00507B35" w:rsidRDefault="00507B35" w:rsidP="00E93E2A">
      <w:pPr>
        <w:numPr>
          <w:ilvl w:val="0"/>
          <w:numId w:val="27"/>
        </w:numPr>
        <w:rPr>
          <w:rFonts w:asciiTheme="majorBidi" w:hAnsiTheme="majorBidi" w:cstheme="majorBidi"/>
          <w:sz w:val="24"/>
          <w:szCs w:val="24"/>
        </w:rPr>
      </w:pPr>
      <w:r w:rsidRPr="00507B35">
        <w:rPr>
          <w:rFonts w:asciiTheme="majorBidi" w:hAnsiTheme="majorBidi" w:cstheme="majorBidi"/>
          <w:sz w:val="24"/>
          <w:szCs w:val="24"/>
        </w:rPr>
        <w:t>A Symptom can be associated with many Diseases.</w:t>
      </w:r>
    </w:p>
    <w:p w:rsidR="00507B35" w:rsidRPr="00507B35" w:rsidRDefault="00507B35" w:rsidP="00E93E2A">
      <w:pPr>
        <w:numPr>
          <w:ilvl w:val="0"/>
          <w:numId w:val="27"/>
        </w:numPr>
        <w:rPr>
          <w:rFonts w:asciiTheme="majorBidi" w:hAnsiTheme="majorBidi" w:cstheme="majorBidi"/>
          <w:sz w:val="24"/>
          <w:szCs w:val="24"/>
        </w:rPr>
      </w:pPr>
      <w:r w:rsidRPr="00507B35">
        <w:rPr>
          <w:rFonts w:asciiTheme="majorBidi" w:hAnsiTheme="majorBidi" w:cstheme="majorBidi"/>
          <w:sz w:val="24"/>
          <w:szCs w:val="24"/>
        </w:rPr>
        <w:t>A Disease can have many possible Medications.</w:t>
      </w:r>
    </w:p>
    <w:p w:rsidR="00507B35" w:rsidRPr="00507B35" w:rsidRDefault="00507B35" w:rsidP="00E93E2A">
      <w:pPr>
        <w:numPr>
          <w:ilvl w:val="0"/>
          <w:numId w:val="27"/>
        </w:numPr>
        <w:rPr>
          <w:rFonts w:asciiTheme="majorBidi" w:hAnsiTheme="majorBidi" w:cstheme="majorBidi"/>
          <w:sz w:val="24"/>
          <w:szCs w:val="24"/>
        </w:rPr>
      </w:pPr>
      <w:r w:rsidRPr="00507B35">
        <w:rPr>
          <w:rFonts w:asciiTheme="majorBidi" w:hAnsiTheme="majorBidi" w:cstheme="majorBidi"/>
          <w:sz w:val="24"/>
          <w:szCs w:val="24"/>
        </w:rPr>
        <w:t>A Provider can have many Appointments.</w:t>
      </w:r>
    </w:p>
    <w:p w:rsidR="00507B35" w:rsidRPr="00507B35" w:rsidRDefault="00507B35" w:rsidP="00E93E2A">
      <w:pPr>
        <w:numPr>
          <w:ilvl w:val="0"/>
          <w:numId w:val="27"/>
        </w:numPr>
        <w:rPr>
          <w:rFonts w:asciiTheme="majorBidi" w:hAnsiTheme="majorBidi" w:cstheme="majorBidi"/>
          <w:sz w:val="24"/>
          <w:szCs w:val="24"/>
        </w:rPr>
      </w:pPr>
      <w:r w:rsidRPr="00507B35">
        <w:rPr>
          <w:rFonts w:asciiTheme="majorBidi" w:hAnsiTheme="majorBidi" w:cstheme="majorBidi"/>
          <w:sz w:val="24"/>
          <w:szCs w:val="24"/>
        </w:rPr>
        <w:t>A User can book many Appointments.</w:t>
      </w:r>
    </w:p>
    <w:p w:rsidR="00507B35" w:rsidRPr="002F46FB" w:rsidRDefault="00507B35" w:rsidP="00507B35">
      <w:p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Dynamic Model:</w:t>
      </w:r>
    </w:p>
    <w:p w:rsidR="00507B35" w:rsidRPr="00507B35" w:rsidRDefault="00507B35" w:rsidP="00E93E2A">
      <w:pPr>
        <w:numPr>
          <w:ilvl w:val="0"/>
          <w:numId w:val="28"/>
        </w:numPr>
        <w:rPr>
          <w:rFonts w:asciiTheme="majorBidi" w:hAnsiTheme="majorBidi" w:cstheme="majorBidi"/>
          <w:sz w:val="24"/>
          <w:szCs w:val="24"/>
        </w:rPr>
      </w:pPr>
      <w:r w:rsidRPr="002F46FB">
        <w:rPr>
          <w:rFonts w:asciiTheme="majorBidi" w:hAnsiTheme="majorBidi" w:cstheme="majorBidi"/>
          <w:b/>
          <w:bCs/>
          <w:sz w:val="24"/>
          <w:szCs w:val="24"/>
        </w:rPr>
        <w:t>Sequence diagrams</w:t>
      </w:r>
      <w:r w:rsidRPr="00507B35">
        <w:rPr>
          <w:rFonts w:asciiTheme="majorBidi" w:hAnsiTheme="majorBidi" w:cstheme="majorBidi"/>
          <w:sz w:val="24"/>
          <w:szCs w:val="24"/>
        </w:rPr>
        <w:t>: Illustrate the flow of events for functionalities like user registration, symptom entry, disease prediction, and appointment booking.</w:t>
      </w:r>
    </w:p>
    <w:p w:rsidR="00507B35" w:rsidRPr="00507B35" w:rsidRDefault="00507B35" w:rsidP="00E93E2A">
      <w:pPr>
        <w:numPr>
          <w:ilvl w:val="0"/>
          <w:numId w:val="28"/>
        </w:numPr>
        <w:rPr>
          <w:rFonts w:asciiTheme="majorBidi" w:hAnsiTheme="majorBidi" w:cstheme="majorBidi"/>
          <w:sz w:val="24"/>
          <w:szCs w:val="24"/>
        </w:rPr>
      </w:pPr>
      <w:r w:rsidRPr="002F46FB">
        <w:rPr>
          <w:rFonts w:asciiTheme="majorBidi" w:hAnsiTheme="majorBidi" w:cstheme="majorBidi"/>
          <w:b/>
          <w:bCs/>
          <w:sz w:val="24"/>
          <w:szCs w:val="24"/>
        </w:rPr>
        <w:t xml:space="preserve">State machine diagrams: </w:t>
      </w:r>
      <w:r w:rsidRPr="00507B35">
        <w:rPr>
          <w:rFonts w:asciiTheme="majorBidi" w:hAnsiTheme="majorBidi" w:cstheme="majorBidi"/>
          <w:sz w:val="24"/>
          <w:szCs w:val="24"/>
        </w:rPr>
        <w:t>Represent different states of a user account (e.g., active, inactive) or an appointment (e.g., booked, canceled, completed).</w:t>
      </w:r>
    </w:p>
    <w:p w:rsidR="00507B35" w:rsidRPr="002F46FB" w:rsidRDefault="00507B35" w:rsidP="00507B35">
      <w:p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Subsystem Decomposition:</w:t>
      </w:r>
    </w:p>
    <w:p w:rsidR="00507B35" w:rsidRPr="00507B35" w:rsidRDefault="00507B35" w:rsidP="00E93E2A">
      <w:pPr>
        <w:numPr>
          <w:ilvl w:val="0"/>
          <w:numId w:val="29"/>
        </w:numPr>
        <w:rPr>
          <w:rFonts w:asciiTheme="majorBidi" w:hAnsiTheme="majorBidi" w:cstheme="majorBidi"/>
          <w:sz w:val="24"/>
          <w:szCs w:val="24"/>
        </w:rPr>
      </w:pPr>
      <w:r w:rsidRPr="002F46FB">
        <w:rPr>
          <w:rFonts w:asciiTheme="majorBidi" w:hAnsiTheme="majorBidi" w:cstheme="majorBidi"/>
          <w:b/>
          <w:bCs/>
          <w:sz w:val="24"/>
          <w:szCs w:val="24"/>
        </w:rPr>
        <w:t>User Management Subsystem</w:t>
      </w:r>
      <w:r w:rsidRPr="00507B35">
        <w:rPr>
          <w:rFonts w:asciiTheme="majorBidi" w:hAnsiTheme="majorBidi" w:cstheme="majorBidi"/>
          <w:sz w:val="24"/>
          <w:szCs w:val="24"/>
        </w:rPr>
        <w:t>: Handles user registration, authentication, profile management.</w:t>
      </w:r>
    </w:p>
    <w:p w:rsidR="00507B35" w:rsidRPr="00507B35" w:rsidRDefault="00507B35" w:rsidP="00E93E2A">
      <w:pPr>
        <w:numPr>
          <w:ilvl w:val="0"/>
          <w:numId w:val="29"/>
        </w:numPr>
        <w:rPr>
          <w:rFonts w:asciiTheme="majorBidi" w:hAnsiTheme="majorBidi" w:cstheme="majorBidi"/>
          <w:sz w:val="24"/>
          <w:szCs w:val="24"/>
        </w:rPr>
      </w:pPr>
      <w:r w:rsidRPr="002F46FB">
        <w:rPr>
          <w:rFonts w:asciiTheme="majorBidi" w:hAnsiTheme="majorBidi" w:cstheme="majorBidi"/>
          <w:b/>
          <w:bCs/>
          <w:sz w:val="24"/>
          <w:szCs w:val="24"/>
        </w:rPr>
        <w:t>Health Information Management Subsystem</w:t>
      </w:r>
      <w:r w:rsidRPr="00507B35">
        <w:rPr>
          <w:rFonts w:asciiTheme="majorBidi" w:hAnsiTheme="majorBidi" w:cstheme="majorBidi"/>
          <w:sz w:val="24"/>
          <w:szCs w:val="24"/>
        </w:rPr>
        <w:t>: Deals with symptom entry, medical history storage and retrieval.</w:t>
      </w:r>
    </w:p>
    <w:p w:rsidR="00507B35" w:rsidRPr="00507B35" w:rsidRDefault="00507B35" w:rsidP="00E93E2A">
      <w:pPr>
        <w:numPr>
          <w:ilvl w:val="0"/>
          <w:numId w:val="29"/>
        </w:numPr>
        <w:rPr>
          <w:rFonts w:asciiTheme="majorBidi" w:hAnsiTheme="majorBidi" w:cstheme="majorBidi"/>
          <w:sz w:val="24"/>
          <w:szCs w:val="24"/>
        </w:rPr>
      </w:pPr>
      <w:r w:rsidRPr="002F46FB">
        <w:rPr>
          <w:rFonts w:asciiTheme="majorBidi" w:hAnsiTheme="majorBidi" w:cstheme="majorBidi"/>
          <w:b/>
          <w:bCs/>
          <w:sz w:val="24"/>
          <w:szCs w:val="24"/>
        </w:rPr>
        <w:t>Disease Prediction Subsystem</w:t>
      </w:r>
      <w:r w:rsidRPr="00507B35">
        <w:rPr>
          <w:rFonts w:asciiTheme="majorBidi" w:hAnsiTheme="majorBidi" w:cstheme="majorBidi"/>
          <w:sz w:val="24"/>
          <w:szCs w:val="24"/>
        </w:rPr>
        <w:t>: Analyzes symptoms and history to predict diseases.</w:t>
      </w:r>
    </w:p>
    <w:p w:rsidR="00507B35" w:rsidRPr="00507B35" w:rsidRDefault="00507B35" w:rsidP="00E93E2A">
      <w:pPr>
        <w:numPr>
          <w:ilvl w:val="0"/>
          <w:numId w:val="29"/>
        </w:numPr>
        <w:rPr>
          <w:rFonts w:asciiTheme="majorBidi" w:hAnsiTheme="majorBidi" w:cstheme="majorBidi"/>
          <w:sz w:val="24"/>
          <w:szCs w:val="24"/>
        </w:rPr>
      </w:pPr>
      <w:r w:rsidRPr="002F46FB">
        <w:rPr>
          <w:rFonts w:asciiTheme="majorBidi" w:hAnsiTheme="majorBidi" w:cstheme="majorBidi"/>
          <w:b/>
          <w:bCs/>
          <w:sz w:val="24"/>
          <w:szCs w:val="24"/>
        </w:rPr>
        <w:t>Treatment Recommendation Subsystem</w:t>
      </w:r>
      <w:r w:rsidRPr="00507B35">
        <w:rPr>
          <w:rFonts w:asciiTheme="majorBidi" w:hAnsiTheme="majorBidi" w:cstheme="majorBidi"/>
          <w:sz w:val="24"/>
          <w:szCs w:val="24"/>
        </w:rPr>
        <w:t>: Provides pe</w:t>
      </w:r>
      <w:r w:rsidR="00F66488">
        <w:rPr>
          <w:rFonts w:asciiTheme="majorBidi" w:hAnsiTheme="majorBidi" w:cstheme="majorBidi"/>
          <w:sz w:val="24"/>
          <w:szCs w:val="24"/>
        </w:rPr>
        <w:t>rsonalized drug recommendations.</w:t>
      </w:r>
    </w:p>
    <w:p w:rsidR="00507B35" w:rsidRPr="00507B35" w:rsidRDefault="00507B35" w:rsidP="00E93E2A">
      <w:pPr>
        <w:numPr>
          <w:ilvl w:val="0"/>
          <w:numId w:val="29"/>
        </w:numPr>
        <w:rPr>
          <w:rFonts w:asciiTheme="majorBidi" w:hAnsiTheme="majorBidi" w:cstheme="majorBidi"/>
          <w:sz w:val="24"/>
          <w:szCs w:val="24"/>
        </w:rPr>
      </w:pPr>
      <w:r w:rsidRPr="002F46FB">
        <w:rPr>
          <w:rFonts w:asciiTheme="majorBidi" w:hAnsiTheme="majorBidi" w:cstheme="majorBidi"/>
          <w:b/>
          <w:bCs/>
          <w:sz w:val="24"/>
          <w:szCs w:val="24"/>
        </w:rPr>
        <w:t>Provider Search and Appointment Booking Subsystem</w:t>
      </w:r>
      <w:r w:rsidRPr="00507B35">
        <w:rPr>
          <w:rFonts w:asciiTheme="majorBidi" w:hAnsiTheme="majorBidi" w:cstheme="majorBidi"/>
          <w:sz w:val="24"/>
          <w:szCs w:val="24"/>
        </w:rPr>
        <w:t>: Enables users to find providers and schedule appointments.</w:t>
      </w:r>
    </w:p>
    <w:p w:rsidR="00507B35" w:rsidRPr="002F46FB" w:rsidRDefault="00507B35" w:rsidP="00507B35">
      <w:p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Software Mapping:</w:t>
      </w:r>
    </w:p>
    <w:p w:rsidR="00507B35" w:rsidRPr="004F1C85" w:rsidRDefault="00507B35" w:rsidP="00E93E2A">
      <w:pPr>
        <w:numPr>
          <w:ilvl w:val="1"/>
          <w:numId w:val="30"/>
        </w:numPr>
        <w:tabs>
          <w:tab w:val="num" w:pos="1440"/>
        </w:tabs>
        <w:rPr>
          <w:rFonts w:asciiTheme="majorBidi" w:hAnsiTheme="majorBidi" w:cstheme="majorBidi"/>
          <w:color w:val="000000" w:themeColor="text1"/>
          <w:sz w:val="24"/>
          <w:szCs w:val="24"/>
        </w:rPr>
      </w:pPr>
      <w:r w:rsidRPr="002F46FB">
        <w:rPr>
          <w:rFonts w:asciiTheme="majorBidi" w:hAnsiTheme="majorBidi" w:cstheme="majorBidi"/>
          <w:b/>
          <w:bCs/>
          <w:color w:val="000000" w:themeColor="text1"/>
          <w:sz w:val="24"/>
          <w:szCs w:val="24"/>
        </w:rPr>
        <w:t>Frontend</w:t>
      </w:r>
      <w:r w:rsidRPr="004F1C85">
        <w:rPr>
          <w:rFonts w:asciiTheme="majorBidi" w:hAnsiTheme="majorBidi" w:cstheme="majorBidi"/>
          <w:color w:val="000000" w:themeColor="text1"/>
          <w:sz w:val="24"/>
          <w:szCs w:val="24"/>
        </w:rPr>
        <w:t>: Web application developed using H</w:t>
      </w:r>
      <w:r w:rsidR="004F1C85" w:rsidRPr="004F1C85">
        <w:rPr>
          <w:rFonts w:asciiTheme="majorBidi" w:hAnsiTheme="majorBidi" w:cstheme="majorBidi"/>
          <w:color w:val="000000" w:themeColor="text1"/>
          <w:sz w:val="24"/>
          <w:szCs w:val="24"/>
        </w:rPr>
        <w:t>TML, CSS.</w:t>
      </w:r>
    </w:p>
    <w:p w:rsidR="00507B35" w:rsidRPr="004F1C85" w:rsidRDefault="00507B35" w:rsidP="00E93E2A">
      <w:pPr>
        <w:numPr>
          <w:ilvl w:val="1"/>
          <w:numId w:val="30"/>
        </w:numPr>
        <w:tabs>
          <w:tab w:val="num" w:pos="1440"/>
        </w:tabs>
        <w:rPr>
          <w:rFonts w:asciiTheme="majorBidi" w:hAnsiTheme="majorBidi" w:cstheme="majorBidi"/>
          <w:color w:val="000000" w:themeColor="text1"/>
          <w:sz w:val="24"/>
          <w:szCs w:val="24"/>
        </w:rPr>
      </w:pPr>
      <w:r w:rsidRPr="002F46FB">
        <w:rPr>
          <w:rFonts w:asciiTheme="majorBidi" w:hAnsiTheme="majorBidi" w:cstheme="majorBidi"/>
          <w:b/>
          <w:bCs/>
          <w:color w:val="000000" w:themeColor="text1"/>
          <w:sz w:val="24"/>
          <w:szCs w:val="24"/>
        </w:rPr>
        <w:t>Backend</w:t>
      </w:r>
      <w:r w:rsidRPr="004F1C85">
        <w:rPr>
          <w:rFonts w:asciiTheme="majorBidi" w:hAnsiTheme="majorBidi" w:cstheme="majorBidi"/>
          <w:color w:val="000000" w:themeColor="text1"/>
          <w:sz w:val="24"/>
          <w:szCs w:val="24"/>
        </w:rPr>
        <w:t>: Server-side applica</w:t>
      </w:r>
      <w:r w:rsidR="004F1C85" w:rsidRPr="004F1C85">
        <w:rPr>
          <w:rFonts w:asciiTheme="majorBidi" w:hAnsiTheme="majorBidi" w:cstheme="majorBidi"/>
          <w:color w:val="000000" w:themeColor="text1"/>
          <w:sz w:val="24"/>
          <w:szCs w:val="24"/>
        </w:rPr>
        <w:t>tion using Python (e.g., Django</w:t>
      </w:r>
      <w:r w:rsidRPr="004F1C85">
        <w:rPr>
          <w:rFonts w:asciiTheme="majorBidi" w:hAnsiTheme="majorBidi" w:cstheme="majorBidi"/>
          <w:color w:val="000000" w:themeColor="text1"/>
          <w:sz w:val="24"/>
          <w:szCs w:val="24"/>
        </w:rPr>
        <w:t xml:space="preserve">) </w:t>
      </w:r>
      <w:r w:rsidR="004F1C85" w:rsidRPr="004F1C85">
        <w:rPr>
          <w:rFonts w:asciiTheme="majorBidi" w:hAnsiTheme="majorBidi" w:cstheme="majorBidi"/>
          <w:color w:val="000000" w:themeColor="text1"/>
          <w:sz w:val="24"/>
          <w:szCs w:val="24"/>
        </w:rPr>
        <w:t xml:space="preserve">with a database, </w:t>
      </w:r>
      <w:r w:rsidRPr="004F1C85">
        <w:rPr>
          <w:rFonts w:asciiTheme="majorBidi" w:hAnsiTheme="majorBidi" w:cstheme="majorBidi"/>
          <w:color w:val="000000" w:themeColor="text1"/>
          <w:sz w:val="24"/>
          <w:szCs w:val="24"/>
        </w:rPr>
        <w:t>MySQL.</w:t>
      </w:r>
    </w:p>
    <w:p w:rsidR="00507B35" w:rsidRPr="004F1C85" w:rsidRDefault="00507B35" w:rsidP="00E93E2A">
      <w:pPr>
        <w:numPr>
          <w:ilvl w:val="1"/>
          <w:numId w:val="30"/>
        </w:numPr>
        <w:tabs>
          <w:tab w:val="num" w:pos="1440"/>
        </w:tabs>
        <w:rPr>
          <w:rFonts w:asciiTheme="majorBidi" w:hAnsiTheme="majorBidi" w:cstheme="majorBidi"/>
          <w:color w:val="000000" w:themeColor="text1"/>
          <w:sz w:val="24"/>
          <w:szCs w:val="24"/>
        </w:rPr>
      </w:pPr>
      <w:r w:rsidRPr="002F46FB">
        <w:rPr>
          <w:rFonts w:asciiTheme="majorBidi" w:hAnsiTheme="majorBidi" w:cstheme="majorBidi"/>
          <w:b/>
          <w:bCs/>
          <w:color w:val="000000" w:themeColor="text1"/>
          <w:sz w:val="24"/>
          <w:szCs w:val="24"/>
        </w:rPr>
        <w:t>Machine Learning</w:t>
      </w:r>
      <w:r w:rsidRPr="004F1C85">
        <w:rPr>
          <w:rFonts w:asciiTheme="majorBidi" w:hAnsiTheme="majorBidi" w:cstheme="majorBidi"/>
          <w:color w:val="000000" w:themeColor="text1"/>
          <w:sz w:val="24"/>
          <w:szCs w:val="24"/>
        </w:rPr>
        <w:t xml:space="preserve">: Python libraries like </w:t>
      </w:r>
      <w:proofErr w:type="spellStart"/>
      <w:r w:rsidRPr="004F1C85">
        <w:rPr>
          <w:rFonts w:asciiTheme="majorBidi" w:hAnsiTheme="majorBidi" w:cstheme="majorBidi"/>
          <w:color w:val="000000" w:themeColor="text1"/>
          <w:sz w:val="24"/>
          <w:szCs w:val="24"/>
        </w:rPr>
        <w:t>Scikit</w:t>
      </w:r>
      <w:proofErr w:type="spellEnd"/>
      <w:r w:rsidRPr="004F1C85">
        <w:rPr>
          <w:rFonts w:asciiTheme="majorBidi" w:hAnsiTheme="majorBidi" w:cstheme="majorBidi"/>
          <w:color w:val="000000" w:themeColor="text1"/>
          <w:sz w:val="24"/>
          <w:szCs w:val="24"/>
        </w:rPr>
        <w:t xml:space="preserve">-learn, </w:t>
      </w:r>
      <w:proofErr w:type="spellStart"/>
      <w:r w:rsidRPr="004F1C85">
        <w:rPr>
          <w:rFonts w:asciiTheme="majorBidi" w:hAnsiTheme="majorBidi" w:cstheme="majorBidi"/>
          <w:color w:val="000000" w:themeColor="text1"/>
          <w:sz w:val="24"/>
          <w:szCs w:val="24"/>
        </w:rPr>
        <w:t>TensorFlow</w:t>
      </w:r>
      <w:proofErr w:type="spellEnd"/>
      <w:r w:rsidRPr="004F1C85">
        <w:rPr>
          <w:rFonts w:asciiTheme="majorBidi" w:hAnsiTheme="majorBidi" w:cstheme="majorBidi"/>
          <w:color w:val="000000" w:themeColor="text1"/>
          <w:sz w:val="24"/>
          <w:szCs w:val="24"/>
        </w:rPr>
        <w:t xml:space="preserve"> for disease prediction algorithms.</w:t>
      </w:r>
    </w:p>
    <w:p w:rsidR="00F60507" w:rsidRDefault="00F60507" w:rsidP="00F60507">
      <w:pPr>
        <w:pStyle w:val="Heading1"/>
        <w:rPr>
          <w:b/>
          <w:bCs/>
          <w:lang w:bidi="ar-LB"/>
        </w:rPr>
      </w:pPr>
      <w:bookmarkStart w:id="105" w:name="_Toc165681949"/>
      <w:r>
        <w:rPr>
          <w:b/>
          <w:bCs/>
          <w:lang w:bidi="ar-LB"/>
        </w:rPr>
        <w:lastRenderedPageBreak/>
        <w:t>Database Design</w:t>
      </w:r>
      <w:bookmarkEnd w:id="105"/>
      <w:r>
        <w:rPr>
          <w:b/>
          <w:bCs/>
          <w:lang w:bidi="ar-LB"/>
        </w:rPr>
        <w:t xml:space="preserve"> </w:t>
      </w:r>
    </w:p>
    <w:p w:rsidR="00F60507" w:rsidRPr="00F60507" w:rsidRDefault="00F60507" w:rsidP="00F60507">
      <w:pPr>
        <w:rPr>
          <w:rFonts w:asciiTheme="majorBidi" w:hAnsiTheme="majorBidi" w:cstheme="majorBidi"/>
          <w:sz w:val="24"/>
          <w:szCs w:val="24"/>
        </w:rPr>
      </w:pPr>
      <w:r w:rsidRPr="00F60507">
        <w:br/>
      </w:r>
      <w:r w:rsidRPr="00F60507">
        <w:rPr>
          <w:rFonts w:asciiTheme="majorBidi" w:hAnsiTheme="majorBidi" w:cstheme="majorBidi"/>
          <w:b/>
          <w:bCs/>
          <w:sz w:val="24"/>
          <w:szCs w:val="24"/>
        </w:rPr>
        <w:t>disease</w:t>
      </w:r>
    </w:p>
    <w:tbl>
      <w:tblPr>
        <w:tblStyle w:val="TableGrid"/>
        <w:tblW w:w="5000" w:type="pct"/>
        <w:tblLook w:val="04A0" w:firstRow="1" w:lastRow="0" w:firstColumn="1" w:lastColumn="0" w:noHBand="0" w:noVBand="1"/>
      </w:tblPr>
      <w:tblGrid>
        <w:gridCol w:w="3172"/>
        <w:gridCol w:w="2663"/>
        <w:gridCol w:w="3525"/>
      </w:tblGrid>
      <w:tr w:rsidR="00F60507" w:rsidRPr="00F60507" w:rsidTr="00C8532B">
        <w:tc>
          <w:tcPr>
            <w:tcW w:w="1676"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1407"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1862"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140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186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name</w:t>
            </w:r>
          </w:p>
        </w:tc>
        <w:tc>
          <w:tcPr>
            <w:tcW w:w="14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186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description</w:t>
            </w:r>
          </w:p>
        </w:tc>
        <w:tc>
          <w:tcPr>
            <w:tcW w:w="140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1862" w:type="pct"/>
            <w:hideMark/>
          </w:tcPr>
          <w:p w:rsidR="00F60507" w:rsidRPr="00F60507" w:rsidRDefault="00F60507" w:rsidP="00F60507">
            <w:pPr>
              <w:rPr>
                <w:rFonts w:asciiTheme="majorBidi" w:hAnsiTheme="majorBidi" w:cstheme="majorBidi"/>
                <w:sz w:val="24"/>
                <w:szCs w:val="24"/>
              </w:rPr>
            </w:pP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symptoms</w:t>
            </w:r>
          </w:p>
        </w:tc>
        <w:tc>
          <w:tcPr>
            <w:tcW w:w="140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1862" w:type="pct"/>
            <w:hideMark/>
          </w:tcPr>
          <w:p w:rsidR="00F60507" w:rsidRPr="00F60507" w:rsidRDefault="00F60507" w:rsidP="00F60507">
            <w:pPr>
              <w:rPr>
                <w:rFonts w:asciiTheme="majorBidi" w:hAnsiTheme="majorBidi" w:cstheme="majorBidi"/>
                <w:sz w:val="24"/>
                <w:szCs w:val="24"/>
              </w:rPr>
            </w:pP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treatments</w:t>
            </w:r>
          </w:p>
        </w:tc>
        <w:tc>
          <w:tcPr>
            <w:tcW w:w="140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1862" w:type="pct"/>
            <w:hideMark/>
          </w:tcPr>
          <w:p w:rsidR="00F60507" w:rsidRPr="00F60507" w:rsidRDefault="00F60507" w:rsidP="00F60507">
            <w:pPr>
              <w:rPr>
                <w:rFonts w:asciiTheme="majorBidi" w:hAnsiTheme="majorBidi" w:cstheme="majorBidi"/>
                <w:sz w:val="24"/>
                <w:szCs w:val="24"/>
              </w:rPr>
            </w:pP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r w:rsidRPr="00F60507">
        <w:rPr>
          <w:rFonts w:asciiTheme="majorBidi" w:hAnsiTheme="majorBidi" w:cstheme="majorBidi"/>
          <w:b/>
          <w:bCs/>
          <w:sz w:val="24"/>
          <w:szCs w:val="24"/>
        </w:rPr>
        <w:t>drug</w:t>
      </w:r>
    </w:p>
    <w:tbl>
      <w:tblPr>
        <w:tblStyle w:val="TableGrid"/>
        <w:tblW w:w="5000" w:type="pct"/>
        <w:tblLook w:val="04A0" w:firstRow="1" w:lastRow="0" w:firstColumn="1" w:lastColumn="0" w:noHBand="0" w:noVBand="1"/>
      </w:tblPr>
      <w:tblGrid>
        <w:gridCol w:w="3172"/>
        <w:gridCol w:w="2663"/>
        <w:gridCol w:w="3525"/>
      </w:tblGrid>
      <w:tr w:rsidR="00F60507" w:rsidRPr="00F60507" w:rsidTr="00C8532B">
        <w:tc>
          <w:tcPr>
            <w:tcW w:w="1676"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1407"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1862"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140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186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name</w:t>
            </w:r>
          </w:p>
        </w:tc>
        <w:tc>
          <w:tcPr>
            <w:tcW w:w="14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186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description</w:t>
            </w:r>
          </w:p>
        </w:tc>
        <w:tc>
          <w:tcPr>
            <w:tcW w:w="140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1862" w:type="pct"/>
            <w:hideMark/>
          </w:tcPr>
          <w:p w:rsidR="00F60507" w:rsidRPr="00F60507" w:rsidRDefault="00F60507" w:rsidP="00F60507">
            <w:pPr>
              <w:rPr>
                <w:rFonts w:asciiTheme="majorBidi" w:hAnsiTheme="majorBidi" w:cstheme="majorBidi"/>
                <w:sz w:val="24"/>
                <w:szCs w:val="24"/>
              </w:rPr>
            </w:pP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side_effects</w:t>
            </w:r>
            <w:proofErr w:type="spellEnd"/>
          </w:p>
        </w:tc>
        <w:tc>
          <w:tcPr>
            <w:tcW w:w="140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1862" w:type="pct"/>
            <w:hideMark/>
          </w:tcPr>
          <w:p w:rsidR="00F60507" w:rsidRPr="00F60507" w:rsidRDefault="00F60507" w:rsidP="00F60507">
            <w:pPr>
              <w:rPr>
                <w:rFonts w:asciiTheme="majorBidi" w:hAnsiTheme="majorBidi" w:cstheme="majorBidi"/>
                <w:sz w:val="24"/>
                <w:szCs w:val="24"/>
              </w:rPr>
            </w:pP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appointment_history</w:t>
      </w:r>
      <w:proofErr w:type="spellEnd"/>
    </w:p>
    <w:tbl>
      <w:tblPr>
        <w:tblStyle w:val="TableGrid"/>
        <w:tblW w:w="5000" w:type="pct"/>
        <w:tblLook w:val="04A0" w:firstRow="1" w:lastRow="0" w:firstColumn="1" w:lastColumn="0" w:noHBand="0" w:noVBand="1"/>
      </w:tblPr>
      <w:tblGrid>
        <w:gridCol w:w="1948"/>
        <w:gridCol w:w="1614"/>
        <w:gridCol w:w="5798"/>
      </w:tblGrid>
      <w:tr w:rsidR="00F60507" w:rsidRPr="00F60507" w:rsidTr="00C8532B">
        <w:tc>
          <w:tcPr>
            <w:tcW w:w="1029"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853"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3063"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02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853"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6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02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appointment_id</w:t>
            </w:r>
            <w:proofErr w:type="spellEnd"/>
          </w:p>
        </w:tc>
        <w:tc>
          <w:tcPr>
            <w:tcW w:w="853"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6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(appointment.id)</w:t>
            </w:r>
          </w:p>
        </w:tc>
      </w:tr>
      <w:tr w:rsidR="00F60507" w:rsidRPr="00F60507" w:rsidTr="00C8532B">
        <w:tc>
          <w:tcPr>
            <w:tcW w:w="102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status</w:t>
            </w:r>
          </w:p>
        </w:tc>
        <w:tc>
          <w:tcPr>
            <w:tcW w:w="85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306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2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diagnosis</w:t>
            </w:r>
          </w:p>
        </w:tc>
        <w:tc>
          <w:tcPr>
            <w:tcW w:w="853"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3063" w:type="pct"/>
            <w:hideMark/>
          </w:tcPr>
          <w:p w:rsidR="00F60507" w:rsidRPr="00F60507" w:rsidRDefault="00F60507" w:rsidP="00F60507">
            <w:pPr>
              <w:rPr>
                <w:rFonts w:asciiTheme="majorBidi" w:hAnsiTheme="majorBidi" w:cstheme="majorBidi"/>
                <w:sz w:val="24"/>
                <w:szCs w:val="24"/>
              </w:rPr>
            </w:pPr>
          </w:p>
        </w:tc>
      </w:tr>
      <w:tr w:rsidR="00F60507" w:rsidRPr="00F60507" w:rsidTr="00C8532B">
        <w:tc>
          <w:tcPr>
            <w:tcW w:w="102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prescription</w:t>
            </w:r>
          </w:p>
        </w:tc>
        <w:tc>
          <w:tcPr>
            <w:tcW w:w="853"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3063" w:type="pct"/>
            <w:hideMark/>
          </w:tcPr>
          <w:p w:rsidR="00F60507" w:rsidRPr="00F60507" w:rsidRDefault="00F60507" w:rsidP="00F60507">
            <w:pPr>
              <w:rPr>
                <w:rFonts w:asciiTheme="majorBidi" w:hAnsiTheme="majorBidi" w:cstheme="majorBidi"/>
                <w:sz w:val="24"/>
                <w:szCs w:val="24"/>
              </w:rPr>
            </w:pP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r w:rsidRPr="00F60507">
        <w:rPr>
          <w:rFonts w:asciiTheme="majorBidi" w:hAnsiTheme="majorBidi" w:cstheme="majorBidi"/>
          <w:b/>
          <w:bCs/>
          <w:sz w:val="24"/>
          <w:szCs w:val="24"/>
        </w:rPr>
        <w:t>feedback</w:t>
      </w:r>
    </w:p>
    <w:tbl>
      <w:tblPr>
        <w:tblStyle w:val="TableGrid"/>
        <w:tblW w:w="5000" w:type="pct"/>
        <w:tblLook w:val="04A0" w:firstRow="1" w:lastRow="0" w:firstColumn="1" w:lastColumn="0" w:noHBand="0" w:noVBand="1"/>
      </w:tblPr>
      <w:tblGrid>
        <w:gridCol w:w="1993"/>
        <w:gridCol w:w="1438"/>
        <w:gridCol w:w="5929"/>
      </w:tblGrid>
      <w:tr w:rsidR="00F60507" w:rsidRPr="00F60507" w:rsidTr="00C8532B">
        <w:tc>
          <w:tcPr>
            <w:tcW w:w="1053"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760"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3133"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05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76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13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053"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appointment_id</w:t>
            </w:r>
            <w:proofErr w:type="spellEnd"/>
          </w:p>
        </w:tc>
        <w:tc>
          <w:tcPr>
            <w:tcW w:w="76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13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(appointment.id)</w:t>
            </w:r>
          </w:p>
        </w:tc>
      </w:tr>
      <w:tr w:rsidR="00F60507" w:rsidRPr="00F60507" w:rsidTr="00C8532B">
        <w:tc>
          <w:tcPr>
            <w:tcW w:w="105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rating</w:t>
            </w:r>
          </w:p>
        </w:tc>
        <w:tc>
          <w:tcPr>
            <w:tcW w:w="76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313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5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comments</w:t>
            </w:r>
          </w:p>
        </w:tc>
        <w:tc>
          <w:tcPr>
            <w:tcW w:w="76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3133" w:type="pct"/>
            <w:hideMark/>
          </w:tcPr>
          <w:p w:rsidR="00F60507" w:rsidRPr="00F60507" w:rsidRDefault="00F60507" w:rsidP="00F60507">
            <w:pPr>
              <w:rPr>
                <w:rFonts w:asciiTheme="majorBidi" w:hAnsiTheme="majorBidi" w:cstheme="majorBidi"/>
                <w:sz w:val="24"/>
                <w:szCs w:val="24"/>
              </w:rPr>
            </w:pP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user_role</w:t>
      </w:r>
      <w:proofErr w:type="spellEnd"/>
    </w:p>
    <w:tbl>
      <w:tblPr>
        <w:tblStyle w:val="TableGrid"/>
        <w:tblW w:w="5000" w:type="pct"/>
        <w:tblLook w:val="04A0" w:firstRow="1" w:lastRow="0" w:firstColumn="1" w:lastColumn="0" w:noHBand="0" w:noVBand="1"/>
      </w:tblPr>
      <w:tblGrid>
        <w:gridCol w:w="3172"/>
        <w:gridCol w:w="2663"/>
        <w:gridCol w:w="3525"/>
      </w:tblGrid>
      <w:tr w:rsidR="00F60507" w:rsidRPr="00F60507" w:rsidTr="00C8532B">
        <w:tc>
          <w:tcPr>
            <w:tcW w:w="1676"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1407"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1862"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140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186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name</w:t>
            </w:r>
          </w:p>
        </w:tc>
        <w:tc>
          <w:tcPr>
            <w:tcW w:w="14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186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description</w:t>
            </w:r>
          </w:p>
        </w:tc>
        <w:tc>
          <w:tcPr>
            <w:tcW w:w="140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1862" w:type="pct"/>
            <w:hideMark/>
          </w:tcPr>
          <w:p w:rsidR="00F60507" w:rsidRPr="00F60507" w:rsidRDefault="00F60507" w:rsidP="00F60507">
            <w:pPr>
              <w:rPr>
                <w:rFonts w:asciiTheme="majorBidi" w:hAnsiTheme="majorBidi" w:cstheme="majorBidi"/>
                <w:sz w:val="24"/>
                <w:szCs w:val="24"/>
              </w:rPr>
            </w:pP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user_roles</w:t>
      </w:r>
      <w:proofErr w:type="spellEnd"/>
    </w:p>
    <w:tbl>
      <w:tblPr>
        <w:tblStyle w:val="TableGrid"/>
        <w:tblW w:w="5000" w:type="pct"/>
        <w:tblLook w:val="04A0" w:firstRow="1" w:lastRow="0" w:firstColumn="1" w:lastColumn="0" w:noHBand="0" w:noVBand="1"/>
      </w:tblPr>
      <w:tblGrid>
        <w:gridCol w:w="2048"/>
        <w:gridCol w:w="1496"/>
        <w:gridCol w:w="5816"/>
      </w:tblGrid>
      <w:tr w:rsidR="00F60507" w:rsidRPr="00F60507" w:rsidTr="00C8532B">
        <w:tc>
          <w:tcPr>
            <w:tcW w:w="1094"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799"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3107"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09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79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1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094"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user_id</w:t>
            </w:r>
            <w:proofErr w:type="spellEnd"/>
          </w:p>
        </w:tc>
        <w:tc>
          <w:tcPr>
            <w:tcW w:w="79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1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(core_user.id)</w:t>
            </w:r>
          </w:p>
        </w:tc>
      </w:tr>
      <w:tr w:rsidR="00F60507" w:rsidRPr="00F60507" w:rsidTr="00C8532B">
        <w:tc>
          <w:tcPr>
            <w:tcW w:w="1094"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role_id</w:t>
            </w:r>
            <w:proofErr w:type="spellEnd"/>
          </w:p>
        </w:tc>
        <w:tc>
          <w:tcPr>
            <w:tcW w:w="79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1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(user_role.id)</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lastRenderedPageBreak/>
        <w:t>guardian_details</w:t>
      </w:r>
      <w:proofErr w:type="spellEnd"/>
    </w:p>
    <w:tbl>
      <w:tblPr>
        <w:tblStyle w:val="TableGrid"/>
        <w:tblW w:w="5000" w:type="pct"/>
        <w:tblLook w:val="04A0" w:firstRow="1" w:lastRow="0" w:firstColumn="1" w:lastColumn="0" w:noHBand="0" w:noVBand="1"/>
      </w:tblPr>
      <w:tblGrid>
        <w:gridCol w:w="2079"/>
        <w:gridCol w:w="1745"/>
        <w:gridCol w:w="5536"/>
      </w:tblGrid>
      <w:tr w:rsidR="00F60507" w:rsidRPr="00F60507" w:rsidTr="00C8532B">
        <w:tc>
          <w:tcPr>
            <w:tcW w:w="1099"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922"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2925"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09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922"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92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09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name</w:t>
            </w:r>
          </w:p>
        </w:tc>
        <w:tc>
          <w:tcPr>
            <w:tcW w:w="92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2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9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phonenumber</w:t>
            </w:r>
            <w:proofErr w:type="spellEnd"/>
          </w:p>
        </w:tc>
        <w:tc>
          <w:tcPr>
            <w:tcW w:w="92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2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9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address</w:t>
            </w:r>
          </w:p>
        </w:tc>
        <w:tc>
          <w:tcPr>
            <w:tcW w:w="92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2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9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email</w:t>
            </w:r>
          </w:p>
        </w:tc>
        <w:tc>
          <w:tcPr>
            <w:tcW w:w="92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2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9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relationship</w:t>
            </w:r>
          </w:p>
        </w:tc>
        <w:tc>
          <w:tcPr>
            <w:tcW w:w="92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2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9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user_id</w:t>
            </w:r>
            <w:proofErr w:type="spellEnd"/>
          </w:p>
        </w:tc>
        <w:tc>
          <w:tcPr>
            <w:tcW w:w="922"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92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UNIQUE, FOREIGN KEY (core_user.id)</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patient_details</w:t>
      </w:r>
      <w:proofErr w:type="spellEnd"/>
    </w:p>
    <w:tbl>
      <w:tblPr>
        <w:tblStyle w:val="TableGrid"/>
        <w:tblW w:w="5000" w:type="pct"/>
        <w:tblLook w:val="04A0" w:firstRow="1" w:lastRow="0" w:firstColumn="1" w:lastColumn="0" w:noHBand="0" w:noVBand="1"/>
      </w:tblPr>
      <w:tblGrid>
        <w:gridCol w:w="2179"/>
        <w:gridCol w:w="1924"/>
        <w:gridCol w:w="5257"/>
      </w:tblGrid>
      <w:tr w:rsidR="00F60507" w:rsidRPr="00F60507" w:rsidTr="00C8532B">
        <w:tc>
          <w:tcPr>
            <w:tcW w:w="1164"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1028"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2807"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16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102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8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164"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blood_group</w:t>
            </w:r>
            <w:proofErr w:type="spellEnd"/>
          </w:p>
        </w:tc>
        <w:tc>
          <w:tcPr>
            <w:tcW w:w="102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8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6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weight</w:t>
            </w:r>
          </w:p>
        </w:tc>
        <w:tc>
          <w:tcPr>
            <w:tcW w:w="102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decimal(10,2)</w:t>
            </w:r>
          </w:p>
        </w:tc>
        <w:tc>
          <w:tcPr>
            <w:tcW w:w="28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6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height</w:t>
            </w:r>
          </w:p>
        </w:tc>
        <w:tc>
          <w:tcPr>
            <w:tcW w:w="102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decimal(10,2)</w:t>
            </w:r>
          </w:p>
        </w:tc>
        <w:tc>
          <w:tcPr>
            <w:tcW w:w="28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64"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dob</w:t>
            </w:r>
            <w:proofErr w:type="spellEnd"/>
          </w:p>
        </w:tc>
        <w:tc>
          <w:tcPr>
            <w:tcW w:w="102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date</w:t>
            </w:r>
          </w:p>
        </w:tc>
        <w:tc>
          <w:tcPr>
            <w:tcW w:w="28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6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allergies</w:t>
            </w:r>
          </w:p>
        </w:tc>
        <w:tc>
          <w:tcPr>
            <w:tcW w:w="102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2807" w:type="pct"/>
            <w:hideMark/>
          </w:tcPr>
          <w:p w:rsidR="00F60507" w:rsidRPr="00F60507" w:rsidRDefault="00F60507" w:rsidP="00F60507">
            <w:pPr>
              <w:rPr>
                <w:rFonts w:asciiTheme="majorBidi" w:hAnsiTheme="majorBidi" w:cstheme="majorBidi"/>
                <w:sz w:val="24"/>
                <w:szCs w:val="24"/>
              </w:rPr>
            </w:pPr>
          </w:p>
        </w:tc>
      </w:tr>
      <w:tr w:rsidR="00F60507" w:rsidRPr="00F60507" w:rsidTr="00C8532B">
        <w:tc>
          <w:tcPr>
            <w:tcW w:w="1164"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medical_history</w:t>
            </w:r>
            <w:proofErr w:type="spellEnd"/>
          </w:p>
        </w:tc>
        <w:tc>
          <w:tcPr>
            <w:tcW w:w="102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2807" w:type="pct"/>
            <w:hideMark/>
          </w:tcPr>
          <w:p w:rsidR="00F60507" w:rsidRPr="00F60507" w:rsidRDefault="00F60507" w:rsidP="00F60507">
            <w:pPr>
              <w:rPr>
                <w:rFonts w:asciiTheme="majorBidi" w:hAnsiTheme="majorBidi" w:cstheme="majorBidi"/>
                <w:sz w:val="24"/>
                <w:szCs w:val="24"/>
              </w:rPr>
            </w:pPr>
          </w:p>
        </w:tc>
      </w:tr>
      <w:tr w:rsidR="00F60507" w:rsidRPr="00F60507" w:rsidTr="00C8532B">
        <w:tc>
          <w:tcPr>
            <w:tcW w:w="1164"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user_id</w:t>
            </w:r>
            <w:proofErr w:type="spellEnd"/>
          </w:p>
        </w:tc>
        <w:tc>
          <w:tcPr>
            <w:tcW w:w="102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8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UNIQUE, FOREIGN KEY (core_user.id)</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r w:rsidRPr="00F60507">
        <w:rPr>
          <w:rFonts w:asciiTheme="majorBidi" w:hAnsiTheme="majorBidi" w:cstheme="majorBidi"/>
          <w:b/>
          <w:bCs/>
          <w:sz w:val="24"/>
          <w:szCs w:val="24"/>
        </w:rPr>
        <w:t>prescription</w:t>
      </w:r>
    </w:p>
    <w:tbl>
      <w:tblPr>
        <w:tblStyle w:val="TableGrid"/>
        <w:tblW w:w="5000" w:type="pct"/>
        <w:tblLook w:val="04A0" w:firstRow="1" w:lastRow="0" w:firstColumn="1" w:lastColumn="0" w:noHBand="0" w:noVBand="1"/>
      </w:tblPr>
      <w:tblGrid>
        <w:gridCol w:w="1999"/>
        <w:gridCol w:w="1679"/>
        <w:gridCol w:w="5682"/>
      </w:tblGrid>
      <w:tr w:rsidR="00F60507" w:rsidRPr="00F60507" w:rsidTr="00C8532B">
        <w:tc>
          <w:tcPr>
            <w:tcW w:w="1056"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887"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3002"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88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medicine</w:t>
            </w:r>
          </w:p>
        </w:tc>
        <w:tc>
          <w:tcPr>
            <w:tcW w:w="88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dosage</w:t>
            </w:r>
          </w:p>
        </w:tc>
        <w:tc>
          <w:tcPr>
            <w:tcW w:w="88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frequency</w:t>
            </w:r>
          </w:p>
        </w:tc>
        <w:tc>
          <w:tcPr>
            <w:tcW w:w="88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start_date</w:t>
            </w:r>
            <w:proofErr w:type="spellEnd"/>
          </w:p>
        </w:tc>
        <w:tc>
          <w:tcPr>
            <w:tcW w:w="88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date</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end_date</w:t>
            </w:r>
            <w:proofErr w:type="spellEnd"/>
          </w:p>
        </w:tc>
        <w:tc>
          <w:tcPr>
            <w:tcW w:w="88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date</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doctor_id</w:t>
            </w:r>
            <w:proofErr w:type="spellEnd"/>
          </w:p>
        </w:tc>
        <w:tc>
          <w:tcPr>
            <w:tcW w:w="88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FOREIGN KEY (core_user.id)</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patient_id</w:t>
            </w:r>
            <w:proofErr w:type="spellEnd"/>
          </w:p>
        </w:tc>
        <w:tc>
          <w:tcPr>
            <w:tcW w:w="88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(core_user.id)</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r w:rsidRPr="00F60507">
        <w:rPr>
          <w:rFonts w:asciiTheme="majorBidi" w:hAnsiTheme="majorBidi" w:cstheme="majorBidi"/>
          <w:b/>
          <w:bCs/>
          <w:sz w:val="24"/>
          <w:szCs w:val="24"/>
        </w:rPr>
        <w:t>appointment</w:t>
      </w:r>
    </w:p>
    <w:tbl>
      <w:tblPr>
        <w:tblStyle w:val="TableGrid"/>
        <w:tblW w:w="5000" w:type="pct"/>
        <w:tblLook w:val="04A0" w:firstRow="1" w:lastRow="0" w:firstColumn="1" w:lastColumn="0" w:noHBand="0" w:noVBand="1"/>
      </w:tblPr>
      <w:tblGrid>
        <w:gridCol w:w="2076"/>
        <w:gridCol w:w="1775"/>
        <w:gridCol w:w="5509"/>
      </w:tblGrid>
      <w:tr w:rsidR="00F60507" w:rsidRPr="00F60507" w:rsidTr="00C8532B">
        <w:tc>
          <w:tcPr>
            <w:tcW w:w="1109"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948"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2944"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94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date</w:t>
            </w:r>
          </w:p>
        </w:tc>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date</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time</w:t>
            </w:r>
          </w:p>
        </w:tc>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time</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duration</w:t>
            </w:r>
          </w:p>
        </w:tc>
        <w:tc>
          <w:tcPr>
            <w:tcW w:w="94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status</w:t>
            </w:r>
          </w:p>
        </w:tc>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doctor_id</w:t>
            </w:r>
            <w:proofErr w:type="spellEnd"/>
          </w:p>
        </w:tc>
        <w:tc>
          <w:tcPr>
            <w:tcW w:w="94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FOREIGN KEY (core_user.id)</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patient_id</w:t>
            </w:r>
            <w:proofErr w:type="spellEnd"/>
          </w:p>
        </w:tc>
        <w:tc>
          <w:tcPr>
            <w:tcW w:w="94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(core_user.id)</w:t>
            </w:r>
          </w:p>
        </w:tc>
      </w:tr>
    </w:tbl>
    <w:p w:rsidR="00F60507" w:rsidRPr="00F60507" w:rsidRDefault="00F60507" w:rsidP="00F60507">
      <w:pPr>
        <w:rPr>
          <w:rFonts w:asciiTheme="majorBidi" w:hAnsiTheme="majorBidi" w:cstheme="majorBidi"/>
          <w:b/>
          <w:bCs/>
          <w:sz w:val="24"/>
          <w:szCs w:val="24"/>
          <w:rtl/>
        </w:rPr>
      </w:pPr>
    </w:p>
    <w:p w:rsidR="00F60507" w:rsidRDefault="00F60507">
      <w:pPr>
        <w:rPr>
          <w:rFonts w:asciiTheme="majorBidi" w:hAnsiTheme="majorBidi" w:cstheme="majorBidi"/>
          <w:b/>
          <w:bCs/>
          <w:sz w:val="24"/>
          <w:szCs w:val="24"/>
        </w:rPr>
      </w:pPr>
      <w:r>
        <w:rPr>
          <w:rFonts w:asciiTheme="majorBidi" w:hAnsiTheme="majorBidi" w:cstheme="majorBidi"/>
          <w:b/>
          <w:bCs/>
          <w:sz w:val="24"/>
          <w:szCs w:val="24"/>
        </w:rPr>
        <w:br w:type="page"/>
      </w:r>
    </w:p>
    <w:p w:rsidR="00F60507" w:rsidRPr="00F60507" w:rsidRDefault="00F60507" w:rsidP="00F60507">
      <w:pPr>
        <w:rPr>
          <w:rFonts w:asciiTheme="majorBidi" w:hAnsiTheme="majorBidi" w:cstheme="majorBidi"/>
          <w:sz w:val="24"/>
          <w:szCs w:val="24"/>
        </w:rPr>
      </w:pPr>
      <w:r w:rsidRPr="00F60507">
        <w:rPr>
          <w:rFonts w:asciiTheme="majorBidi" w:hAnsiTheme="majorBidi" w:cstheme="majorBidi"/>
          <w:b/>
          <w:bCs/>
          <w:sz w:val="24"/>
          <w:szCs w:val="24"/>
        </w:rPr>
        <w:lastRenderedPageBreak/>
        <w:t>report</w:t>
      </w:r>
    </w:p>
    <w:tbl>
      <w:tblPr>
        <w:tblStyle w:val="TableGrid"/>
        <w:tblW w:w="5000" w:type="pct"/>
        <w:tblLook w:val="04A0" w:firstRow="1" w:lastRow="0" w:firstColumn="1" w:lastColumn="0" w:noHBand="0" w:noVBand="1"/>
      </w:tblPr>
      <w:tblGrid>
        <w:gridCol w:w="1999"/>
        <w:gridCol w:w="1679"/>
        <w:gridCol w:w="5682"/>
      </w:tblGrid>
      <w:tr w:rsidR="00F60507" w:rsidRPr="00F60507" w:rsidTr="00C8532B">
        <w:tc>
          <w:tcPr>
            <w:tcW w:w="1068"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897"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3035"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0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89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3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0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title</w:t>
            </w:r>
          </w:p>
        </w:tc>
        <w:tc>
          <w:tcPr>
            <w:tcW w:w="89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303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description</w:t>
            </w:r>
          </w:p>
        </w:tc>
        <w:tc>
          <w:tcPr>
            <w:tcW w:w="89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3035" w:type="pct"/>
            <w:hideMark/>
          </w:tcPr>
          <w:p w:rsidR="00F60507" w:rsidRPr="00F60507" w:rsidRDefault="00F60507" w:rsidP="00F60507">
            <w:pPr>
              <w:rPr>
                <w:rFonts w:asciiTheme="majorBidi" w:hAnsiTheme="majorBidi" w:cstheme="majorBidi"/>
                <w:sz w:val="24"/>
                <w:szCs w:val="24"/>
              </w:rPr>
            </w:pPr>
          </w:p>
        </w:tc>
      </w:tr>
      <w:tr w:rsidR="00F60507" w:rsidRPr="00F60507" w:rsidTr="00C8532B">
        <w:tc>
          <w:tcPr>
            <w:tcW w:w="10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attachment</w:t>
            </w:r>
          </w:p>
        </w:tc>
        <w:tc>
          <w:tcPr>
            <w:tcW w:w="89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303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6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created_on</w:t>
            </w:r>
            <w:proofErr w:type="spellEnd"/>
          </w:p>
        </w:tc>
        <w:tc>
          <w:tcPr>
            <w:tcW w:w="89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datetime</w:t>
            </w:r>
            <w:proofErr w:type="spellEnd"/>
            <w:r w:rsidRPr="00F60507">
              <w:rPr>
                <w:rFonts w:asciiTheme="majorBidi" w:hAnsiTheme="majorBidi" w:cstheme="majorBidi"/>
                <w:sz w:val="24"/>
                <w:szCs w:val="24"/>
              </w:rPr>
              <w:t>(6)</w:t>
            </w:r>
          </w:p>
        </w:tc>
        <w:tc>
          <w:tcPr>
            <w:tcW w:w="303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6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doctor_id</w:t>
            </w:r>
            <w:proofErr w:type="spellEnd"/>
          </w:p>
        </w:tc>
        <w:tc>
          <w:tcPr>
            <w:tcW w:w="89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3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FOREIGN KEY (core_user.id)</w:t>
            </w:r>
          </w:p>
        </w:tc>
      </w:tr>
      <w:tr w:rsidR="00F60507" w:rsidRPr="00F60507" w:rsidTr="00C8532B">
        <w:tc>
          <w:tcPr>
            <w:tcW w:w="106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patient_id</w:t>
            </w:r>
            <w:proofErr w:type="spellEnd"/>
          </w:p>
        </w:tc>
        <w:tc>
          <w:tcPr>
            <w:tcW w:w="89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3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(core_user.id)</w:t>
            </w:r>
          </w:p>
        </w:tc>
      </w:tr>
    </w:tbl>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br/>
      </w:r>
      <w:proofErr w:type="spellStart"/>
      <w:r w:rsidRPr="00F60507">
        <w:rPr>
          <w:rFonts w:asciiTheme="majorBidi" w:hAnsiTheme="majorBidi" w:cstheme="majorBidi"/>
          <w:b/>
          <w:bCs/>
          <w:sz w:val="24"/>
          <w:szCs w:val="24"/>
        </w:rPr>
        <w:t>auth_group</w:t>
      </w:r>
      <w:proofErr w:type="spellEnd"/>
    </w:p>
    <w:tbl>
      <w:tblPr>
        <w:tblStyle w:val="TableGrid"/>
        <w:tblW w:w="5000" w:type="pct"/>
        <w:tblLook w:val="04A0" w:firstRow="1" w:lastRow="0" w:firstColumn="1" w:lastColumn="0" w:noHBand="0" w:noVBand="1"/>
      </w:tblPr>
      <w:tblGrid>
        <w:gridCol w:w="2810"/>
        <w:gridCol w:w="2359"/>
        <w:gridCol w:w="4191"/>
      </w:tblGrid>
      <w:tr w:rsidR="00F60507" w:rsidRPr="00F60507" w:rsidTr="00C8532B">
        <w:tc>
          <w:tcPr>
            <w:tcW w:w="1485"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1246"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2215"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124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name</w:t>
            </w:r>
          </w:p>
        </w:tc>
        <w:tc>
          <w:tcPr>
            <w:tcW w:w="124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varchar(150)</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UNIQUE</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auth_group_permissions</w:t>
      </w:r>
      <w:proofErr w:type="spellEnd"/>
    </w:p>
    <w:tbl>
      <w:tblPr>
        <w:tblStyle w:val="TableGrid"/>
        <w:tblW w:w="5000" w:type="pct"/>
        <w:tblLook w:val="04A0" w:firstRow="1" w:lastRow="0" w:firstColumn="1" w:lastColumn="0" w:noHBand="0" w:noVBand="1"/>
      </w:tblPr>
      <w:tblGrid>
        <w:gridCol w:w="1951"/>
        <w:gridCol w:w="1479"/>
        <w:gridCol w:w="5930"/>
      </w:tblGrid>
      <w:tr w:rsidR="00F60507" w:rsidRPr="00F60507" w:rsidTr="00C8532B">
        <w:tc>
          <w:tcPr>
            <w:tcW w:w="1042"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790"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3168"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04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79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1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042"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group_id</w:t>
            </w:r>
            <w:proofErr w:type="spellEnd"/>
          </w:p>
        </w:tc>
        <w:tc>
          <w:tcPr>
            <w:tcW w:w="79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31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(auth_group.id)</w:t>
            </w:r>
          </w:p>
        </w:tc>
      </w:tr>
      <w:tr w:rsidR="00F60507" w:rsidRPr="00F60507" w:rsidTr="00C8532B">
        <w:tc>
          <w:tcPr>
            <w:tcW w:w="1042"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permission_id</w:t>
            </w:r>
            <w:proofErr w:type="spellEnd"/>
          </w:p>
        </w:tc>
        <w:tc>
          <w:tcPr>
            <w:tcW w:w="79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31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(auth_permission.id)</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auth_permission</w:t>
      </w:r>
      <w:proofErr w:type="spellEnd"/>
    </w:p>
    <w:tbl>
      <w:tblPr>
        <w:tblStyle w:val="TableGrid"/>
        <w:tblW w:w="5000" w:type="pct"/>
        <w:tblLook w:val="04A0" w:firstRow="1" w:lastRow="0" w:firstColumn="1" w:lastColumn="0" w:noHBand="0" w:noVBand="1"/>
      </w:tblPr>
      <w:tblGrid>
        <w:gridCol w:w="1790"/>
        <w:gridCol w:w="1456"/>
        <w:gridCol w:w="6114"/>
      </w:tblGrid>
      <w:tr w:rsidR="00F60507" w:rsidRPr="00F60507" w:rsidTr="00C8532B">
        <w:tc>
          <w:tcPr>
            <w:tcW w:w="948"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765"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3232"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76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323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name</w:t>
            </w:r>
          </w:p>
        </w:tc>
        <w:tc>
          <w:tcPr>
            <w:tcW w:w="76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varchar(255)</w:t>
            </w:r>
          </w:p>
        </w:tc>
        <w:tc>
          <w:tcPr>
            <w:tcW w:w="323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94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content_type_id</w:t>
            </w:r>
            <w:proofErr w:type="spellEnd"/>
          </w:p>
        </w:tc>
        <w:tc>
          <w:tcPr>
            <w:tcW w:w="76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323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(django_content_type.id)</w:t>
            </w:r>
          </w:p>
        </w:tc>
      </w:tr>
      <w:tr w:rsidR="00F60507" w:rsidRPr="00F60507" w:rsidTr="00C8532B">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codename</w:t>
            </w:r>
          </w:p>
        </w:tc>
        <w:tc>
          <w:tcPr>
            <w:tcW w:w="76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varchar(100)</w:t>
            </w:r>
          </w:p>
        </w:tc>
        <w:tc>
          <w:tcPr>
            <w:tcW w:w="323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core_medical</w:t>
      </w:r>
      <w:proofErr w:type="spellEnd"/>
    </w:p>
    <w:tbl>
      <w:tblPr>
        <w:tblStyle w:val="TableGrid"/>
        <w:tblW w:w="5000" w:type="pct"/>
        <w:tblLook w:val="04A0" w:firstRow="1" w:lastRow="0" w:firstColumn="1" w:lastColumn="0" w:noHBand="0" w:noVBand="1"/>
      </w:tblPr>
      <w:tblGrid>
        <w:gridCol w:w="2076"/>
        <w:gridCol w:w="1775"/>
        <w:gridCol w:w="5509"/>
      </w:tblGrid>
      <w:tr w:rsidR="00F60507" w:rsidRPr="00F60507" w:rsidTr="00C8532B">
        <w:tc>
          <w:tcPr>
            <w:tcW w:w="1109"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948"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2944"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94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s1</w:t>
            </w:r>
          </w:p>
        </w:tc>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s2</w:t>
            </w:r>
          </w:p>
        </w:tc>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s3</w:t>
            </w:r>
          </w:p>
        </w:tc>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s4</w:t>
            </w:r>
          </w:p>
        </w:tc>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s5</w:t>
            </w:r>
          </w:p>
        </w:tc>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disease</w:t>
            </w:r>
          </w:p>
        </w:tc>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medicine</w:t>
            </w:r>
          </w:p>
        </w:tc>
        <w:tc>
          <w:tcPr>
            <w:tcW w:w="94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created_on</w:t>
            </w:r>
            <w:proofErr w:type="spellEnd"/>
          </w:p>
        </w:tc>
        <w:tc>
          <w:tcPr>
            <w:tcW w:w="94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datetime</w:t>
            </w:r>
            <w:proofErr w:type="spellEnd"/>
            <w:r w:rsidRPr="00F60507">
              <w:rPr>
                <w:rFonts w:asciiTheme="majorBidi" w:hAnsiTheme="majorBidi" w:cstheme="majorBidi"/>
                <w:sz w:val="24"/>
                <w:szCs w:val="24"/>
              </w:rPr>
              <w:t>(6)</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doctor_id</w:t>
            </w:r>
            <w:proofErr w:type="spellEnd"/>
          </w:p>
        </w:tc>
        <w:tc>
          <w:tcPr>
            <w:tcW w:w="94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FOREIGN KEY (core_user.id)</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patient_id</w:t>
            </w:r>
            <w:proofErr w:type="spellEnd"/>
          </w:p>
        </w:tc>
        <w:tc>
          <w:tcPr>
            <w:tcW w:w="948"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944"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(core_user.id)</w:t>
            </w:r>
          </w:p>
        </w:tc>
      </w:tr>
    </w:tbl>
    <w:p w:rsidR="00F60507" w:rsidRPr="00F60507" w:rsidRDefault="00F60507" w:rsidP="00F60507">
      <w:pPr>
        <w:rPr>
          <w:rFonts w:asciiTheme="majorBidi" w:hAnsiTheme="majorBidi" w:cstheme="majorBidi"/>
          <w:b/>
          <w:bCs/>
          <w:sz w:val="24"/>
          <w:szCs w:val="24"/>
          <w:rtl/>
        </w:rPr>
      </w:pPr>
    </w:p>
    <w:p w:rsidR="00F60507" w:rsidRDefault="00F60507">
      <w:pPr>
        <w:rPr>
          <w:rFonts w:asciiTheme="majorBidi" w:hAnsiTheme="majorBidi" w:cstheme="majorBidi"/>
          <w:b/>
          <w:bCs/>
          <w:sz w:val="24"/>
          <w:szCs w:val="24"/>
        </w:rPr>
      </w:pPr>
      <w:r>
        <w:rPr>
          <w:rFonts w:asciiTheme="majorBidi" w:hAnsiTheme="majorBidi" w:cstheme="majorBidi"/>
          <w:b/>
          <w:bCs/>
          <w:sz w:val="24"/>
          <w:szCs w:val="24"/>
        </w:rPr>
        <w:br w:type="page"/>
      </w: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lastRenderedPageBreak/>
        <w:t>core_ment</w:t>
      </w:r>
      <w:proofErr w:type="spellEnd"/>
    </w:p>
    <w:tbl>
      <w:tblPr>
        <w:tblStyle w:val="TableGrid"/>
        <w:tblW w:w="5000" w:type="pct"/>
        <w:tblLook w:val="04A0" w:firstRow="1" w:lastRow="0" w:firstColumn="1" w:lastColumn="0" w:noHBand="0" w:noVBand="1"/>
      </w:tblPr>
      <w:tblGrid>
        <w:gridCol w:w="1999"/>
        <w:gridCol w:w="1679"/>
        <w:gridCol w:w="5682"/>
      </w:tblGrid>
      <w:tr w:rsidR="00F60507" w:rsidRPr="00F60507" w:rsidTr="00C8532B">
        <w:tc>
          <w:tcPr>
            <w:tcW w:w="1056"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887"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3002"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88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approved</w:t>
            </w:r>
          </w:p>
        </w:tc>
        <w:tc>
          <w:tcPr>
            <w:tcW w:w="88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tinyint</w:t>
            </w:r>
            <w:proofErr w:type="spellEnd"/>
            <w:r w:rsidRPr="00F60507">
              <w:rPr>
                <w:rFonts w:asciiTheme="majorBidi" w:hAnsiTheme="majorBidi" w:cstheme="majorBidi"/>
                <w:sz w:val="24"/>
                <w:szCs w:val="24"/>
              </w:rPr>
              <w:t>(1)</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time</w:t>
            </w:r>
          </w:p>
        </w:tc>
        <w:tc>
          <w:tcPr>
            <w:tcW w:w="88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3002" w:type="pct"/>
            <w:hideMark/>
          </w:tcPr>
          <w:p w:rsidR="00F60507" w:rsidRPr="00F60507" w:rsidRDefault="00F60507" w:rsidP="00F60507">
            <w:pPr>
              <w:rPr>
                <w:rFonts w:asciiTheme="majorBidi" w:hAnsiTheme="majorBidi" w:cstheme="majorBidi"/>
                <w:sz w:val="24"/>
                <w:szCs w:val="24"/>
              </w:rPr>
            </w:pP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ment_day</w:t>
            </w:r>
            <w:proofErr w:type="spellEnd"/>
          </w:p>
        </w:tc>
        <w:tc>
          <w:tcPr>
            <w:tcW w:w="88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datetime</w:t>
            </w:r>
            <w:proofErr w:type="spellEnd"/>
            <w:r w:rsidRPr="00F60507">
              <w:rPr>
                <w:rFonts w:asciiTheme="majorBidi" w:hAnsiTheme="majorBidi" w:cstheme="majorBidi"/>
                <w:sz w:val="24"/>
                <w:szCs w:val="24"/>
              </w:rPr>
              <w:t>(6)</w:t>
            </w:r>
          </w:p>
        </w:tc>
        <w:tc>
          <w:tcPr>
            <w:tcW w:w="3002" w:type="pct"/>
            <w:hideMark/>
          </w:tcPr>
          <w:p w:rsidR="00F60507" w:rsidRPr="00F60507" w:rsidRDefault="00F60507" w:rsidP="00F60507">
            <w:pPr>
              <w:rPr>
                <w:rFonts w:asciiTheme="majorBidi" w:hAnsiTheme="majorBidi" w:cstheme="majorBidi"/>
                <w:sz w:val="24"/>
                <w:szCs w:val="24"/>
              </w:rPr>
            </w:pP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created_on</w:t>
            </w:r>
            <w:proofErr w:type="spellEnd"/>
          </w:p>
        </w:tc>
        <w:tc>
          <w:tcPr>
            <w:tcW w:w="88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datetime</w:t>
            </w:r>
            <w:proofErr w:type="spellEnd"/>
            <w:r w:rsidRPr="00F60507">
              <w:rPr>
                <w:rFonts w:asciiTheme="majorBidi" w:hAnsiTheme="majorBidi" w:cstheme="majorBidi"/>
                <w:sz w:val="24"/>
                <w:szCs w:val="24"/>
              </w:rPr>
              <w:t>(6)</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doctor_id</w:t>
            </w:r>
            <w:proofErr w:type="spellEnd"/>
          </w:p>
        </w:tc>
        <w:tc>
          <w:tcPr>
            <w:tcW w:w="88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FOREIGN KEY (core_user.id)</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medical_id</w:t>
            </w:r>
            <w:proofErr w:type="spellEnd"/>
          </w:p>
        </w:tc>
        <w:tc>
          <w:tcPr>
            <w:tcW w:w="88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FOREIGN KEY (core_medical.id)</w:t>
            </w:r>
          </w:p>
        </w:tc>
      </w:tr>
      <w:tr w:rsidR="00F60507" w:rsidRPr="00F60507" w:rsidTr="00C8532B">
        <w:tc>
          <w:tcPr>
            <w:tcW w:w="105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patient_id</w:t>
            </w:r>
            <w:proofErr w:type="spellEnd"/>
          </w:p>
        </w:tc>
        <w:tc>
          <w:tcPr>
            <w:tcW w:w="88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0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(core_user.id)</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core_profile</w:t>
      </w:r>
      <w:proofErr w:type="spellEnd"/>
    </w:p>
    <w:tbl>
      <w:tblPr>
        <w:tblStyle w:val="TableGrid"/>
        <w:tblW w:w="5000" w:type="pct"/>
        <w:tblLook w:val="04A0" w:firstRow="1" w:lastRow="0" w:firstColumn="1" w:lastColumn="0" w:noHBand="0" w:noVBand="1"/>
      </w:tblPr>
      <w:tblGrid>
        <w:gridCol w:w="2151"/>
        <w:gridCol w:w="1840"/>
        <w:gridCol w:w="5369"/>
      </w:tblGrid>
      <w:tr w:rsidR="00F60507" w:rsidRPr="00F60507" w:rsidTr="00C8532B">
        <w:tc>
          <w:tcPr>
            <w:tcW w:w="1149"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983"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2868"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14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983"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8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14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avatar</w:t>
            </w:r>
          </w:p>
        </w:tc>
        <w:tc>
          <w:tcPr>
            <w:tcW w:w="98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varchar(100)</w:t>
            </w:r>
          </w:p>
        </w:tc>
        <w:tc>
          <w:tcPr>
            <w:tcW w:w="28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4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birth_date</w:t>
            </w:r>
            <w:proofErr w:type="spellEnd"/>
          </w:p>
        </w:tc>
        <w:tc>
          <w:tcPr>
            <w:tcW w:w="98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date</w:t>
            </w:r>
          </w:p>
        </w:tc>
        <w:tc>
          <w:tcPr>
            <w:tcW w:w="28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4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region</w:t>
            </w:r>
          </w:p>
        </w:tc>
        <w:tc>
          <w:tcPr>
            <w:tcW w:w="98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varchar(255)</w:t>
            </w:r>
          </w:p>
        </w:tc>
        <w:tc>
          <w:tcPr>
            <w:tcW w:w="28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4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gender</w:t>
            </w:r>
          </w:p>
        </w:tc>
        <w:tc>
          <w:tcPr>
            <w:tcW w:w="98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varchar(255)</w:t>
            </w:r>
          </w:p>
        </w:tc>
        <w:tc>
          <w:tcPr>
            <w:tcW w:w="28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4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country</w:t>
            </w:r>
          </w:p>
        </w:tc>
        <w:tc>
          <w:tcPr>
            <w:tcW w:w="98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varchar(255)</w:t>
            </w:r>
          </w:p>
        </w:tc>
        <w:tc>
          <w:tcPr>
            <w:tcW w:w="28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14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user_id</w:t>
            </w:r>
            <w:proofErr w:type="spellEnd"/>
          </w:p>
        </w:tc>
        <w:tc>
          <w:tcPr>
            <w:tcW w:w="983"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86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UNIQUE, FOREIGN KEY (core_user.id)</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core_user</w:t>
      </w:r>
      <w:proofErr w:type="spellEnd"/>
    </w:p>
    <w:tbl>
      <w:tblPr>
        <w:tblStyle w:val="TableGrid"/>
        <w:tblW w:w="5000" w:type="pct"/>
        <w:tblLook w:val="04A0" w:firstRow="1" w:lastRow="0" w:firstColumn="1" w:lastColumn="0" w:noHBand="0" w:noVBand="1"/>
      </w:tblPr>
      <w:tblGrid>
        <w:gridCol w:w="2810"/>
        <w:gridCol w:w="2359"/>
        <w:gridCol w:w="4191"/>
      </w:tblGrid>
      <w:tr w:rsidR="00F60507" w:rsidRPr="00F60507" w:rsidTr="00C8532B">
        <w:tc>
          <w:tcPr>
            <w:tcW w:w="1485"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1246"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2215"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124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password</w:t>
            </w:r>
          </w:p>
        </w:tc>
        <w:tc>
          <w:tcPr>
            <w:tcW w:w="124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varchar(128)</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last_login</w:t>
            </w:r>
            <w:proofErr w:type="spellEnd"/>
          </w:p>
        </w:tc>
        <w:tc>
          <w:tcPr>
            <w:tcW w:w="124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datetime</w:t>
            </w:r>
            <w:proofErr w:type="spellEnd"/>
            <w:r w:rsidRPr="00F60507">
              <w:rPr>
                <w:rFonts w:asciiTheme="majorBidi" w:hAnsiTheme="majorBidi" w:cstheme="majorBidi"/>
                <w:sz w:val="24"/>
                <w:szCs w:val="24"/>
              </w:rPr>
              <w:t>(6)</w:t>
            </w:r>
          </w:p>
        </w:tc>
        <w:tc>
          <w:tcPr>
            <w:tcW w:w="2215" w:type="pct"/>
            <w:hideMark/>
          </w:tcPr>
          <w:p w:rsidR="00F60507" w:rsidRPr="00F60507" w:rsidRDefault="00F60507" w:rsidP="00F60507">
            <w:pPr>
              <w:rPr>
                <w:rFonts w:asciiTheme="majorBidi" w:hAnsiTheme="majorBidi" w:cstheme="majorBidi"/>
                <w:sz w:val="24"/>
                <w:szCs w:val="24"/>
              </w:rPr>
            </w:pP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is_superuser</w:t>
            </w:r>
            <w:proofErr w:type="spellEnd"/>
          </w:p>
        </w:tc>
        <w:tc>
          <w:tcPr>
            <w:tcW w:w="124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tinyint</w:t>
            </w:r>
            <w:proofErr w:type="spellEnd"/>
            <w:r w:rsidRPr="00F60507">
              <w:rPr>
                <w:rFonts w:asciiTheme="majorBidi" w:hAnsiTheme="majorBidi" w:cstheme="majorBidi"/>
                <w:sz w:val="24"/>
                <w:szCs w:val="24"/>
              </w:rPr>
              <w:t>(1)</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username</w:t>
            </w:r>
          </w:p>
        </w:tc>
        <w:tc>
          <w:tcPr>
            <w:tcW w:w="124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varchar(150)</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UNIQUE</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first_name</w:t>
            </w:r>
            <w:proofErr w:type="spellEnd"/>
          </w:p>
        </w:tc>
        <w:tc>
          <w:tcPr>
            <w:tcW w:w="124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varchar(150)</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last_name</w:t>
            </w:r>
            <w:proofErr w:type="spellEnd"/>
          </w:p>
        </w:tc>
        <w:tc>
          <w:tcPr>
            <w:tcW w:w="124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varchar(150)</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email</w:t>
            </w:r>
          </w:p>
        </w:tc>
        <w:tc>
          <w:tcPr>
            <w:tcW w:w="124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varchar(254)</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is_staff</w:t>
            </w:r>
            <w:proofErr w:type="spellEnd"/>
          </w:p>
        </w:tc>
        <w:tc>
          <w:tcPr>
            <w:tcW w:w="124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tinyint</w:t>
            </w:r>
            <w:proofErr w:type="spellEnd"/>
            <w:r w:rsidRPr="00F60507">
              <w:rPr>
                <w:rFonts w:asciiTheme="majorBidi" w:hAnsiTheme="majorBidi" w:cstheme="majorBidi"/>
                <w:sz w:val="24"/>
                <w:szCs w:val="24"/>
              </w:rPr>
              <w:t>(1)</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is_active</w:t>
            </w:r>
            <w:proofErr w:type="spellEnd"/>
          </w:p>
        </w:tc>
        <w:tc>
          <w:tcPr>
            <w:tcW w:w="124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tinyint</w:t>
            </w:r>
            <w:proofErr w:type="spellEnd"/>
            <w:r w:rsidRPr="00F60507">
              <w:rPr>
                <w:rFonts w:asciiTheme="majorBidi" w:hAnsiTheme="majorBidi" w:cstheme="majorBidi"/>
                <w:sz w:val="24"/>
                <w:szCs w:val="24"/>
              </w:rPr>
              <w:t>(1)</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date_joined</w:t>
            </w:r>
            <w:proofErr w:type="spellEnd"/>
          </w:p>
        </w:tc>
        <w:tc>
          <w:tcPr>
            <w:tcW w:w="124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datetime</w:t>
            </w:r>
            <w:proofErr w:type="spellEnd"/>
            <w:r w:rsidRPr="00F60507">
              <w:rPr>
                <w:rFonts w:asciiTheme="majorBidi" w:hAnsiTheme="majorBidi" w:cstheme="majorBidi"/>
                <w:sz w:val="24"/>
                <w:szCs w:val="24"/>
              </w:rPr>
              <w:t>(6)</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is_patient</w:t>
            </w:r>
            <w:proofErr w:type="spellEnd"/>
          </w:p>
        </w:tc>
        <w:tc>
          <w:tcPr>
            <w:tcW w:w="124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tinyint</w:t>
            </w:r>
            <w:proofErr w:type="spellEnd"/>
            <w:r w:rsidRPr="00F60507">
              <w:rPr>
                <w:rFonts w:asciiTheme="majorBidi" w:hAnsiTheme="majorBidi" w:cstheme="majorBidi"/>
                <w:sz w:val="24"/>
                <w:szCs w:val="24"/>
              </w:rPr>
              <w:t>(1)</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is_doctor</w:t>
            </w:r>
            <w:proofErr w:type="spellEnd"/>
          </w:p>
        </w:tc>
        <w:tc>
          <w:tcPr>
            <w:tcW w:w="124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tinyint</w:t>
            </w:r>
            <w:proofErr w:type="spellEnd"/>
            <w:r w:rsidRPr="00F60507">
              <w:rPr>
                <w:rFonts w:asciiTheme="majorBidi" w:hAnsiTheme="majorBidi" w:cstheme="majorBidi"/>
                <w:sz w:val="24"/>
                <w:szCs w:val="24"/>
              </w:rPr>
              <w:t>(1)</w:t>
            </w:r>
          </w:p>
        </w:tc>
        <w:tc>
          <w:tcPr>
            <w:tcW w:w="221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48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phonenumber</w:t>
            </w:r>
            <w:proofErr w:type="spellEnd"/>
          </w:p>
        </w:tc>
        <w:tc>
          <w:tcPr>
            <w:tcW w:w="124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215" w:type="pct"/>
            <w:hideMark/>
          </w:tcPr>
          <w:p w:rsidR="00F60507" w:rsidRPr="00F60507" w:rsidRDefault="00F60507" w:rsidP="00F60507">
            <w:pPr>
              <w:rPr>
                <w:rFonts w:asciiTheme="majorBidi" w:hAnsiTheme="majorBidi" w:cstheme="majorBidi"/>
                <w:sz w:val="24"/>
                <w:szCs w:val="24"/>
              </w:rPr>
            </w:pP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core_user_groups</w:t>
      </w:r>
      <w:proofErr w:type="spellEnd"/>
    </w:p>
    <w:tbl>
      <w:tblPr>
        <w:tblStyle w:val="TableGrid"/>
        <w:tblW w:w="5000" w:type="pct"/>
        <w:tblLook w:val="04A0" w:firstRow="1" w:lastRow="0" w:firstColumn="1" w:lastColumn="0" w:noHBand="0" w:noVBand="1"/>
      </w:tblPr>
      <w:tblGrid>
        <w:gridCol w:w="2077"/>
        <w:gridCol w:w="1572"/>
        <w:gridCol w:w="5711"/>
      </w:tblGrid>
      <w:tr w:rsidR="00F60507" w:rsidRPr="00F60507" w:rsidTr="00C8532B">
        <w:tc>
          <w:tcPr>
            <w:tcW w:w="1109"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840"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3051"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84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51"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user_id</w:t>
            </w:r>
            <w:proofErr w:type="spellEnd"/>
          </w:p>
        </w:tc>
        <w:tc>
          <w:tcPr>
            <w:tcW w:w="84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051"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(core_user.id)</w:t>
            </w:r>
          </w:p>
        </w:tc>
      </w:tr>
      <w:tr w:rsidR="00F60507" w:rsidRPr="00F60507" w:rsidTr="00C8532B">
        <w:tc>
          <w:tcPr>
            <w:tcW w:w="110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group_id</w:t>
            </w:r>
            <w:proofErr w:type="spellEnd"/>
          </w:p>
        </w:tc>
        <w:tc>
          <w:tcPr>
            <w:tcW w:w="84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3051"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(auth_group.id)</w:t>
            </w:r>
          </w:p>
        </w:tc>
      </w:tr>
    </w:tbl>
    <w:p w:rsidR="00F60507" w:rsidRPr="00F60507" w:rsidRDefault="00F60507" w:rsidP="00F60507">
      <w:pPr>
        <w:rPr>
          <w:rFonts w:asciiTheme="majorBidi" w:hAnsiTheme="majorBidi" w:cstheme="majorBidi"/>
          <w:b/>
          <w:bCs/>
          <w:sz w:val="24"/>
          <w:szCs w:val="24"/>
          <w:rtl/>
        </w:rPr>
      </w:pPr>
    </w:p>
    <w:p w:rsidR="00F60507" w:rsidRDefault="00F60507">
      <w:pPr>
        <w:rPr>
          <w:rFonts w:asciiTheme="majorBidi" w:hAnsiTheme="majorBidi" w:cstheme="majorBidi"/>
          <w:b/>
          <w:bCs/>
          <w:sz w:val="24"/>
          <w:szCs w:val="24"/>
        </w:rPr>
      </w:pPr>
      <w:r>
        <w:rPr>
          <w:rFonts w:asciiTheme="majorBidi" w:hAnsiTheme="majorBidi" w:cstheme="majorBidi"/>
          <w:b/>
          <w:bCs/>
          <w:sz w:val="24"/>
          <w:szCs w:val="24"/>
        </w:rPr>
        <w:br w:type="page"/>
      </w: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lastRenderedPageBreak/>
        <w:t>core_user_user_permissions</w:t>
      </w:r>
      <w:proofErr w:type="spellEnd"/>
    </w:p>
    <w:tbl>
      <w:tblPr>
        <w:tblStyle w:val="TableGrid"/>
        <w:tblW w:w="5000" w:type="pct"/>
        <w:tblLook w:val="04A0" w:firstRow="1" w:lastRow="0" w:firstColumn="1" w:lastColumn="0" w:noHBand="0" w:noVBand="1"/>
      </w:tblPr>
      <w:tblGrid>
        <w:gridCol w:w="1874"/>
        <w:gridCol w:w="1370"/>
        <w:gridCol w:w="6116"/>
      </w:tblGrid>
      <w:tr w:rsidR="00F60507" w:rsidRPr="00F60507" w:rsidTr="00C8532B">
        <w:tc>
          <w:tcPr>
            <w:tcW w:w="990"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724"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3232"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990"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724"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23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99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user_id</w:t>
            </w:r>
            <w:proofErr w:type="spellEnd"/>
          </w:p>
        </w:tc>
        <w:tc>
          <w:tcPr>
            <w:tcW w:w="724"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323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(core_user.id)</w:t>
            </w:r>
          </w:p>
        </w:tc>
      </w:tr>
      <w:tr w:rsidR="00F60507" w:rsidRPr="00F60507" w:rsidTr="00C8532B">
        <w:tc>
          <w:tcPr>
            <w:tcW w:w="990"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permission_id</w:t>
            </w:r>
            <w:proofErr w:type="spellEnd"/>
          </w:p>
        </w:tc>
        <w:tc>
          <w:tcPr>
            <w:tcW w:w="724"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323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(auth_permission.id)</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django_admin_log</w:t>
      </w:r>
      <w:proofErr w:type="spellEnd"/>
    </w:p>
    <w:tbl>
      <w:tblPr>
        <w:tblStyle w:val="TableGrid"/>
        <w:tblW w:w="5000" w:type="pct"/>
        <w:tblLook w:val="04A0" w:firstRow="1" w:lastRow="0" w:firstColumn="1" w:lastColumn="0" w:noHBand="0" w:noVBand="1"/>
      </w:tblPr>
      <w:tblGrid>
        <w:gridCol w:w="1923"/>
        <w:gridCol w:w="2686"/>
        <w:gridCol w:w="4751"/>
      </w:tblGrid>
      <w:tr w:rsidR="00F60507" w:rsidRPr="00F60507" w:rsidTr="00C8532B">
        <w:tc>
          <w:tcPr>
            <w:tcW w:w="1027"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1435"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2538"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02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143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253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02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action_time</w:t>
            </w:r>
            <w:proofErr w:type="spellEnd"/>
          </w:p>
        </w:tc>
        <w:tc>
          <w:tcPr>
            <w:tcW w:w="143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datetime</w:t>
            </w:r>
            <w:proofErr w:type="spellEnd"/>
            <w:r w:rsidRPr="00F60507">
              <w:rPr>
                <w:rFonts w:asciiTheme="majorBidi" w:hAnsiTheme="majorBidi" w:cstheme="majorBidi"/>
                <w:sz w:val="24"/>
                <w:szCs w:val="24"/>
              </w:rPr>
              <w:t>(6)</w:t>
            </w:r>
          </w:p>
        </w:tc>
        <w:tc>
          <w:tcPr>
            <w:tcW w:w="253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2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object_id</w:t>
            </w:r>
            <w:proofErr w:type="spellEnd"/>
          </w:p>
        </w:tc>
        <w:tc>
          <w:tcPr>
            <w:tcW w:w="143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2538" w:type="pct"/>
            <w:hideMark/>
          </w:tcPr>
          <w:p w:rsidR="00F60507" w:rsidRPr="00F60507" w:rsidRDefault="00F60507" w:rsidP="00F60507">
            <w:pPr>
              <w:rPr>
                <w:rFonts w:asciiTheme="majorBidi" w:hAnsiTheme="majorBidi" w:cstheme="majorBidi"/>
                <w:sz w:val="24"/>
                <w:szCs w:val="24"/>
              </w:rPr>
            </w:pPr>
          </w:p>
        </w:tc>
      </w:tr>
      <w:tr w:rsidR="00F60507" w:rsidRPr="00F60507" w:rsidTr="00C8532B">
        <w:tc>
          <w:tcPr>
            <w:tcW w:w="102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object_repr</w:t>
            </w:r>
            <w:proofErr w:type="spellEnd"/>
          </w:p>
        </w:tc>
        <w:tc>
          <w:tcPr>
            <w:tcW w:w="143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varchar(200)</w:t>
            </w:r>
          </w:p>
        </w:tc>
        <w:tc>
          <w:tcPr>
            <w:tcW w:w="253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2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action_flag</w:t>
            </w:r>
            <w:proofErr w:type="spellEnd"/>
          </w:p>
        </w:tc>
        <w:tc>
          <w:tcPr>
            <w:tcW w:w="143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smallint</w:t>
            </w:r>
            <w:proofErr w:type="spellEnd"/>
            <w:r w:rsidRPr="00F60507">
              <w:rPr>
                <w:rFonts w:asciiTheme="majorBidi" w:hAnsiTheme="majorBidi" w:cstheme="majorBidi"/>
                <w:sz w:val="24"/>
                <w:szCs w:val="24"/>
              </w:rPr>
              <w:t>(5) UNSIGNED</w:t>
            </w:r>
          </w:p>
        </w:tc>
        <w:tc>
          <w:tcPr>
            <w:tcW w:w="253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CHECK (</w:t>
            </w:r>
            <w:proofErr w:type="spellStart"/>
            <w:r w:rsidRPr="00F60507">
              <w:rPr>
                <w:rFonts w:asciiTheme="majorBidi" w:hAnsiTheme="majorBidi" w:cstheme="majorBidi"/>
                <w:sz w:val="24"/>
                <w:szCs w:val="24"/>
              </w:rPr>
              <w:t>action_flag</w:t>
            </w:r>
            <w:proofErr w:type="spellEnd"/>
            <w:r w:rsidRPr="00F60507">
              <w:rPr>
                <w:rFonts w:asciiTheme="majorBidi" w:hAnsiTheme="majorBidi" w:cstheme="majorBidi"/>
                <w:sz w:val="24"/>
                <w:szCs w:val="24"/>
              </w:rPr>
              <w:t xml:space="preserve"> &gt;= 0)</w:t>
            </w:r>
          </w:p>
        </w:tc>
      </w:tr>
      <w:tr w:rsidR="00F60507" w:rsidRPr="00F60507" w:rsidTr="00C8532B">
        <w:tc>
          <w:tcPr>
            <w:tcW w:w="102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change_message</w:t>
            </w:r>
            <w:proofErr w:type="spellEnd"/>
          </w:p>
        </w:tc>
        <w:tc>
          <w:tcPr>
            <w:tcW w:w="143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253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02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content_type_id</w:t>
            </w:r>
            <w:proofErr w:type="spellEnd"/>
          </w:p>
        </w:tc>
        <w:tc>
          <w:tcPr>
            <w:tcW w:w="143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253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FOREIGN KEY (django_content_type.id)</w:t>
            </w:r>
          </w:p>
        </w:tc>
      </w:tr>
      <w:tr w:rsidR="00F60507" w:rsidRPr="00F60507" w:rsidTr="00C8532B">
        <w:tc>
          <w:tcPr>
            <w:tcW w:w="102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user_id</w:t>
            </w:r>
            <w:proofErr w:type="spellEnd"/>
          </w:p>
        </w:tc>
        <w:tc>
          <w:tcPr>
            <w:tcW w:w="1435"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2538"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 FOREIGN KEY (core_user.id)</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django_content_type</w:t>
      </w:r>
      <w:proofErr w:type="spellEnd"/>
    </w:p>
    <w:tbl>
      <w:tblPr>
        <w:tblStyle w:val="TableGrid"/>
        <w:tblW w:w="5000" w:type="pct"/>
        <w:tblLook w:val="04A0" w:firstRow="1" w:lastRow="0" w:firstColumn="1" w:lastColumn="0" w:noHBand="0" w:noVBand="1"/>
      </w:tblPr>
      <w:tblGrid>
        <w:gridCol w:w="3172"/>
        <w:gridCol w:w="2663"/>
        <w:gridCol w:w="3525"/>
      </w:tblGrid>
      <w:tr w:rsidR="00F60507" w:rsidRPr="00F60507" w:rsidTr="00C8532B">
        <w:tc>
          <w:tcPr>
            <w:tcW w:w="1676"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1407"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1862"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1407"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int</w:t>
            </w:r>
            <w:proofErr w:type="spellEnd"/>
            <w:r w:rsidRPr="00F60507">
              <w:rPr>
                <w:rFonts w:asciiTheme="majorBidi" w:hAnsiTheme="majorBidi" w:cstheme="majorBidi"/>
                <w:sz w:val="24"/>
                <w:szCs w:val="24"/>
              </w:rPr>
              <w:t>(11)</w:t>
            </w:r>
          </w:p>
        </w:tc>
        <w:tc>
          <w:tcPr>
            <w:tcW w:w="186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app_label</w:t>
            </w:r>
            <w:proofErr w:type="spellEnd"/>
          </w:p>
        </w:tc>
        <w:tc>
          <w:tcPr>
            <w:tcW w:w="14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varchar(100)</w:t>
            </w:r>
          </w:p>
        </w:tc>
        <w:tc>
          <w:tcPr>
            <w:tcW w:w="186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67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model</w:t>
            </w:r>
          </w:p>
        </w:tc>
        <w:tc>
          <w:tcPr>
            <w:tcW w:w="1407"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varchar(100)</w:t>
            </w:r>
          </w:p>
        </w:tc>
        <w:tc>
          <w:tcPr>
            <w:tcW w:w="1862"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django_migrations</w:t>
      </w:r>
      <w:proofErr w:type="spellEnd"/>
    </w:p>
    <w:tbl>
      <w:tblPr>
        <w:tblStyle w:val="TableGrid"/>
        <w:tblW w:w="5000" w:type="pct"/>
        <w:tblLook w:val="04A0" w:firstRow="1" w:lastRow="0" w:firstColumn="1" w:lastColumn="0" w:noHBand="0" w:noVBand="1"/>
      </w:tblPr>
      <w:tblGrid>
        <w:gridCol w:w="3174"/>
        <w:gridCol w:w="2713"/>
        <w:gridCol w:w="3473"/>
      </w:tblGrid>
      <w:tr w:rsidR="00F60507" w:rsidRPr="00F60507" w:rsidTr="00C8532B">
        <w:tc>
          <w:tcPr>
            <w:tcW w:w="1696"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1449"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1855"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69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id</w:t>
            </w:r>
          </w:p>
        </w:tc>
        <w:tc>
          <w:tcPr>
            <w:tcW w:w="144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bigint</w:t>
            </w:r>
            <w:proofErr w:type="spellEnd"/>
            <w:r w:rsidRPr="00F60507">
              <w:rPr>
                <w:rFonts w:asciiTheme="majorBidi" w:hAnsiTheme="majorBidi" w:cstheme="majorBidi"/>
                <w:sz w:val="24"/>
                <w:szCs w:val="24"/>
              </w:rPr>
              <w:t>(20)</w:t>
            </w:r>
          </w:p>
        </w:tc>
        <w:tc>
          <w:tcPr>
            <w:tcW w:w="185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69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app</w:t>
            </w:r>
          </w:p>
        </w:tc>
        <w:tc>
          <w:tcPr>
            <w:tcW w:w="144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varchar(255)</w:t>
            </w:r>
          </w:p>
        </w:tc>
        <w:tc>
          <w:tcPr>
            <w:tcW w:w="185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69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name</w:t>
            </w:r>
          </w:p>
        </w:tc>
        <w:tc>
          <w:tcPr>
            <w:tcW w:w="1449"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varchar(255)</w:t>
            </w:r>
          </w:p>
        </w:tc>
        <w:tc>
          <w:tcPr>
            <w:tcW w:w="185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696"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applied</w:t>
            </w:r>
          </w:p>
        </w:tc>
        <w:tc>
          <w:tcPr>
            <w:tcW w:w="1449"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datetime</w:t>
            </w:r>
            <w:proofErr w:type="spellEnd"/>
            <w:r w:rsidRPr="00F60507">
              <w:rPr>
                <w:rFonts w:asciiTheme="majorBidi" w:hAnsiTheme="majorBidi" w:cstheme="majorBidi"/>
                <w:sz w:val="24"/>
                <w:szCs w:val="24"/>
              </w:rPr>
              <w:t>(6)</w:t>
            </w:r>
          </w:p>
        </w:tc>
        <w:tc>
          <w:tcPr>
            <w:tcW w:w="1855"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bl>
    <w:p w:rsidR="00F60507" w:rsidRPr="00F60507" w:rsidRDefault="00F60507" w:rsidP="00F60507">
      <w:pPr>
        <w:rPr>
          <w:rFonts w:asciiTheme="majorBidi" w:hAnsiTheme="majorBidi" w:cstheme="majorBidi"/>
          <w:b/>
          <w:bCs/>
          <w:sz w:val="24"/>
          <w:szCs w:val="24"/>
          <w:rtl/>
        </w:rPr>
      </w:pPr>
    </w:p>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b/>
          <w:bCs/>
          <w:sz w:val="24"/>
          <w:szCs w:val="24"/>
        </w:rPr>
        <w:t>django_session</w:t>
      </w:r>
      <w:proofErr w:type="spellEnd"/>
    </w:p>
    <w:tbl>
      <w:tblPr>
        <w:tblStyle w:val="TableGrid"/>
        <w:tblW w:w="5000" w:type="pct"/>
        <w:tblLook w:val="04A0" w:firstRow="1" w:lastRow="0" w:firstColumn="1" w:lastColumn="0" w:noHBand="0" w:noVBand="1"/>
      </w:tblPr>
      <w:tblGrid>
        <w:gridCol w:w="3260"/>
        <w:gridCol w:w="2480"/>
        <w:gridCol w:w="3620"/>
      </w:tblGrid>
      <w:tr w:rsidR="00F60507" w:rsidRPr="00F60507" w:rsidTr="00C8532B">
        <w:tc>
          <w:tcPr>
            <w:tcW w:w="1722"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Column Name</w:t>
            </w:r>
          </w:p>
        </w:tc>
        <w:tc>
          <w:tcPr>
            <w:tcW w:w="1311"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Data Type</w:t>
            </w:r>
          </w:p>
        </w:tc>
        <w:tc>
          <w:tcPr>
            <w:tcW w:w="1913" w:type="pct"/>
            <w:hideMark/>
          </w:tcPr>
          <w:p w:rsidR="00F60507" w:rsidRPr="00F60507" w:rsidRDefault="00F60507" w:rsidP="00F60507">
            <w:pPr>
              <w:rPr>
                <w:rFonts w:asciiTheme="majorBidi" w:hAnsiTheme="majorBidi" w:cstheme="majorBidi"/>
                <w:b/>
                <w:bCs/>
                <w:sz w:val="24"/>
                <w:szCs w:val="24"/>
              </w:rPr>
            </w:pPr>
            <w:r w:rsidRPr="00F60507">
              <w:rPr>
                <w:rFonts w:asciiTheme="majorBidi" w:hAnsiTheme="majorBidi" w:cstheme="majorBidi"/>
                <w:b/>
                <w:bCs/>
                <w:sz w:val="24"/>
                <w:szCs w:val="24"/>
              </w:rPr>
              <w:t>Constraints</w:t>
            </w:r>
          </w:p>
        </w:tc>
      </w:tr>
      <w:tr w:rsidR="00F60507" w:rsidRPr="00F60507" w:rsidTr="00C8532B">
        <w:tc>
          <w:tcPr>
            <w:tcW w:w="1722"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session_key</w:t>
            </w:r>
            <w:proofErr w:type="spellEnd"/>
          </w:p>
        </w:tc>
        <w:tc>
          <w:tcPr>
            <w:tcW w:w="1311"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varchar(40)</w:t>
            </w:r>
          </w:p>
        </w:tc>
        <w:tc>
          <w:tcPr>
            <w:tcW w:w="191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PRIMARY KEY</w:t>
            </w:r>
          </w:p>
        </w:tc>
      </w:tr>
      <w:tr w:rsidR="00F60507" w:rsidRPr="00F60507" w:rsidTr="00C8532B">
        <w:tc>
          <w:tcPr>
            <w:tcW w:w="1722"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session_data</w:t>
            </w:r>
            <w:proofErr w:type="spellEnd"/>
          </w:p>
        </w:tc>
        <w:tc>
          <w:tcPr>
            <w:tcW w:w="1311"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longtext</w:t>
            </w:r>
            <w:proofErr w:type="spellEnd"/>
          </w:p>
        </w:tc>
        <w:tc>
          <w:tcPr>
            <w:tcW w:w="191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r w:rsidR="00F60507" w:rsidRPr="00F60507" w:rsidTr="00C8532B">
        <w:tc>
          <w:tcPr>
            <w:tcW w:w="1722"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expire_date</w:t>
            </w:r>
            <w:proofErr w:type="spellEnd"/>
          </w:p>
        </w:tc>
        <w:tc>
          <w:tcPr>
            <w:tcW w:w="1311" w:type="pct"/>
            <w:hideMark/>
          </w:tcPr>
          <w:p w:rsidR="00F60507" w:rsidRPr="00F60507" w:rsidRDefault="00F60507" w:rsidP="00F60507">
            <w:pPr>
              <w:rPr>
                <w:rFonts w:asciiTheme="majorBidi" w:hAnsiTheme="majorBidi" w:cstheme="majorBidi"/>
                <w:sz w:val="24"/>
                <w:szCs w:val="24"/>
              </w:rPr>
            </w:pPr>
            <w:proofErr w:type="spellStart"/>
            <w:r w:rsidRPr="00F60507">
              <w:rPr>
                <w:rFonts w:asciiTheme="majorBidi" w:hAnsiTheme="majorBidi" w:cstheme="majorBidi"/>
                <w:sz w:val="24"/>
                <w:szCs w:val="24"/>
              </w:rPr>
              <w:t>datetime</w:t>
            </w:r>
            <w:proofErr w:type="spellEnd"/>
            <w:r w:rsidRPr="00F60507">
              <w:rPr>
                <w:rFonts w:asciiTheme="majorBidi" w:hAnsiTheme="majorBidi" w:cstheme="majorBidi"/>
                <w:sz w:val="24"/>
                <w:szCs w:val="24"/>
              </w:rPr>
              <w:t>(6)</w:t>
            </w:r>
          </w:p>
        </w:tc>
        <w:tc>
          <w:tcPr>
            <w:tcW w:w="1913" w:type="pct"/>
            <w:hideMark/>
          </w:tcPr>
          <w:p w:rsidR="00F60507" w:rsidRPr="00F60507" w:rsidRDefault="00F60507" w:rsidP="00F60507">
            <w:pPr>
              <w:rPr>
                <w:rFonts w:asciiTheme="majorBidi" w:hAnsiTheme="majorBidi" w:cstheme="majorBidi"/>
                <w:sz w:val="24"/>
                <w:szCs w:val="24"/>
              </w:rPr>
            </w:pPr>
            <w:r w:rsidRPr="00F60507">
              <w:rPr>
                <w:rFonts w:asciiTheme="majorBidi" w:hAnsiTheme="majorBidi" w:cstheme="majorBidi"/>
                <w:sz w:val="24"/>
                <w:szCs w:val="24"/>
              </w:rPr>
              <w:t>NOT NULL</w:t>
            </w:r>
          </w:p>
        </w:tc>
      </w:tr>
    </w:tbl>
    <w:p w:rsidR="00F60507" w:rsidRPr="00F60507" w:rsidRDefault="00F60507" w:rsidP="00F60507"/>
    <w:p w:rsidR="00C8532B" w:rsidRDefault="00F60507" w:rsidP="00F60507">
      <w:pPr>
        <w:pStyle w:val="Heading1"/>
        <w:rPr>
          <w:b/>
          <w:bCs/>
        </w:rPr>
      </w:pPr>
      <w:r>
        <w:br w:type="page"/>
      </w:r>
      <w:bookmarkStart w:id="106" w:name="_Toc165681950"/>
      <w:r w:rsidR="00C8532B">
        <w:rPr>
          <w:b/>
          <w:bCs/>
        </w:rPr>
        <w:lastRenderedPageBreak/>
        <w:t>ER Diagram</w:t>
      </w:r>
      <w:bookmarkEnd w:id="106"/>
    </w:p>
    <w:p w:rsidR="007E4350" w:rsidRPr="007E4350" w:rsidRDefault="007E4350" w:rsidP="007E4350">
      <w:pPr>
        <w:pStyle w:val="Heading2"/>
        <w:ind w:left="0"/>
        <w:rPr>
          <w:rFonts w:asciiTheme="majorHAnsi" w:hAnsiTheme="majorHAnsi" w:cstheme="majorHAnsi"/>
        </w:rPr>
      </w:pPr>
      <w:bookmarkStart w:id="107" w:name="_Toc165681951"/>
      <w:r w:rsidRPr="007E4350">
        <w:rPr>
          <w:rFonts w:asciiTheme="majorHAnsi" w:hAnsiTheme="majorHAnsi" w:cstheme="majorHAnsi"/>
          <w:color w:val="2E74B5" w:themeColor="accent1" w:themeShade="BF"/>
          <w:sz w:val="28"/>
          <w:szCs w:val="28"/>
        </w:rPr>
        <w:t>Database UML</w:t>
      </w:r>
      <w:bookmarkEnd w:id="107"/>
    </w:p>
    <w:p w:rsidR="00C8532B" w:rsidRDefault="00C8532B" w:rsidP="00841312">
      <w:r>
        <w:rPr>
          <w:noProof/>
        </w:rPr>
        <w:drawing>
          <wp:inline distT="0" distB="0" distL="0" distR="0">
            <wp:extent cx="5949950" cy="281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5-04 at 2.04.31 A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9950" cy="2811145"/>
                    </a:xfrm>
                    <a:prstGeom prst="rect">
                      <a:avLst/>
                    </a:prstGeom>
                  </pic:spPr>
                </pic:pic>
              </a:graphicData>
            </a:graphic>
          </wp:inline>
        </w:drawing>
      </w:r>
    </w:p>
    <w:p w:rsidR="00C8532B" w:rsidRDefault="00C8532B" w:rsidP="007E4350">
      <w:pPr>
        <w:pStyle w:val="Caption"/>
      </w:pPr>
      <w:bookmarkStart w:id="108" w:name="_Toc165681999"/>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436895</wp:posOffset>
            </wp:positionV>
            <wp:extent cx="5949950" cy="197866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5-04 at 2.13.45 A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9950" cy="1978660"/>
                    </a:xfrm>
                    <a:prstGeom prst="rect">
                      <a:avLst/>
                    </a:prstGeom>
                  </pic:spPr>
                </pic:pic>
              </a:graphicData>
            </a:graphic>
          </wp:anchor>
        </w:drawing>
      </w:r>
      <w:r>
        <w:t xml:space="preserve">Figure </w:t>
      </w:r>
      <w:fldSimple w:instr=" SEQ Figure \* ARABIC ">
        <w:r w:rsidR="00E26CA5">
          <w:rPr>
            <w:noProof/>
          </w:rPr>
          <w:t>4</w:t>
        </w:r>
      </w:fldSimple>
      <w:r>
        <w:t xml:space="preserve"> </w:t>
      </w:r>
      <w:r w:rsidR="007E4350">
        <w:t>–</w:t>
      </w:r>
      <w:r>
        <w:t xml:space="preserve"> </w:t>
      </w:r>
      <w:r w:rsidR="007E4350">
        <w:t>UML Diagram</w:t>
      </w:r>
      <w:bookmarkEnd w:id="108"/>
    </w:p>
    <w:p w:rsidR="00E26CA5" w:rsidRDefault="00E26CA5" w:rsidP="00C8532B">
      <w:pPr>
        <w:pStyle w:val="Caption"/>
      </w:pPr>
    </w:p>
    <w:p w:rsidR="00E26CA5" w:rsidRDefault="00E26CA5" w:rsidP="00C8532B">
      <w:pPr>
        <w:pStyle w:val="Caption"/>
      </w:pPr>
    </w:p>
    <w:p w:rsidR="00C8532B" w:rsidRDefault="00C8532B" w:rsidP="007E4350">
      <w:pPr>
        <w:pStyle w:val="Caption"/>
      </w:pPr>
      <w:bookmarkStart w:id="109" w:name="_Toc165682000"/>
      <w:r>
        <w:t xml:space="preserve">Figure </w:t>
      </w:r>
      <w:fldSimple w:instr=" SEQ Figure \* ARABIC ">
        <w:r w:rsidR="00E26CA5">
          <w:rPr>
            <w:noProof/>
          </w:rPr>
          <w:t>5</w:t>
        </w:r>
      </w:fldSimple>
      <w:r>
        <w:t xml:space="preserve"> - Relations</w:t>
      </w:r>
      <w:bookmarkEnd w:id="109"/>
    </w:p>
    <w:p w:rsidR="00E26CA5" w:rsidRDefault="00E26CA5" w:rsidP="00C8532B"/>
    <w:p w:rsidR="00E26CA5" w:rsidRDefault="00E26CA5" w:rsidP="00C8532B"/>
    <w:p w:rsidR="00E26CA5" w:rsidRDefault="00E26CA5" w:rsidP="00C8532B">
      <w:pPr>
        <w:rPr>
          <w:noProof/>
        </w:rPr>
      </w:pPr>
    </w:p>
    <w:p w:rsidR="00E26CA5" w:rsidRDefault="00E26CA5" w:rsidP="00C8532B">
      <w:pPr>
        <w:rPr>
          <w:noProof/>
        </w:rPr>
      </w:pPr>
    </w:p>
    <w:p w:rsidR="00E26CA5" w:rsidRDefault="00E26CA5" w:rsidP="00C8532B">
      <w:pPr>
        <w:rPr>
          <w:noProof/>
        </w:rPr>
      </w:pPr>
    </w:p>
    <w:p w:rsidR="00E26CA5" w:rsidRDefault="00E26CA5" w:rsidP="00C8532B">
      <w:pPr>
        <w:rPr>
          <w:noProof/>
        </w:rPr>
      </w:pPr>
    </w:p>
    <w:p w:rsidR="00E26CA5" w:rsidRDefault="00E26CA5" w:rsidP="00C8532B">
      <w:pPr>
        <w:rPr>
          <w:noProof/>
        </w:rPr>
      </w:pPr>
    </w:p>
    <w:p w:rsidR="00E26CA5" w:rsidRDefault="00E26CA5" w:rsidP="00C8532B">
      <w:pPr>
        <w:rPr>
          <w:noProof/>
        </w:rPr>
      </w:pPr>
    </w:p>
    <w:p w:rsidR="00E26CA5" w:rsidRDefault="00E26CA5" w:rsidP="00C8532B">
      <w:pPr>
        <w:rPr>
          <w:noProof/>
        </w:rPr>
      </w:pPr>
    </w:p>
    <w:p w:rsidR="00E26CA5" w:rsidRDefault="00E26CA5" w:rsidP="00C8532B">
      <w:pPr>
        <w:rPr>
          <w:noProof/>
        </w:rPr>
      </w:pPr>
    </w:p>
    <w:p w:rsidR="00E26CA5" w:rsidRDefault="00E26CA5" w:rsidP="00C8532B">
      <w:pPr>
        <w:rPr>
          <w:noProof/>
        </w:rPr>
      </w:pPr>
    </w:p>
    <w:p w:rsidR="00E26CA5" w:rsidRPr="00E26CA5" w:rsidRDefault="00E26CA5" w:rsidP="00E26CA5">
      <w:pPr>
        <w:pStyle w:val="Heading2"/>
        <w:rPr>
          <w:noProof/>
          <w:color w:val="2E74B5" w:themeColor="accent1" w:themeShade="BF"/>
          <w:sz w:val="28"/>
          <w:szCs w:val="28"/>
        </w:rPr>
      </w:pPr>
      <w:bookmarkStart w:id="110" w:name="_Toc165681952"/>
      <w:r w:rsidRPr="00E26CA5">
        <w:rPr>
          <w:noProof/>
          <w:color w:val="2E74B5" w:themeColor="accent1" w:themeShade="BF"/>
          <w:sz w:val="28"/>
          <w:szCs w:val="28"/>
        </w:rPr>
        <w:lastRenderedPageBreak/>
        <w:t>Process Model Of Involuntary Detention</w:t>
      </w:r>
      <w:bookmarkEnd w:id="110"/>
    </w:p>
    <w:p w:rsidR="00E26CA5" w:rsidRDefault="00C8532B" w:rsidP="00E26CA5">
      <w:pPr>
        <w:keepNext/>
      </w:pPr>
      <w:r>
        <w:rPr>
          <w:noProof/>
        </w:rPr>
        <w:drawing>
          <wp:inline distT="0" distB="0" distL="0" distR="0">
            <wp:extent cx="5949950" cy="3383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5-04 at 2.14.29 A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9950" cy="3383915"/>
                    </a:xfrm>
                    <a:prstGeom prst="rect">
                      <a:avLst/>
                    </a:prstGeom>
                  </pic:spPr>
                </pic:pic>
              </a:graphicData>
            </a:graphic>
          </wp:inline>
        </w:drawing>
      </w:r>
    </w:p>
    <w:p w:rsidR="00C8532B" w:rsidRDefault="00E26CA5" w:rsidP="00E26CA5">
      <w:pPr>
        <w:pStyle w:val="Caption"/>
      </w:pPr>
      <w:bookmarkStart w:id="111" w:name="_Toc165682001"/>
      <w:r>
        <w:t xml:space="preserve">Figure </w:t>
      </w:r>
      <w:fldSimple w:instr=" SEQ Figure \* ARABIC ">
        <w:r>
          <w:rPr>
            <w:noProof/>
          </w:rPr>
          <w:t>6</w:t>
        </w:r>
      </w:fldSimple>
      <w:r>
        <w:t xml:space="preserve"> - </w:t>
      </w:r>
      <w:r w:rsidRPr="000254F0">
        <w:t>process model of involuntary detention</w:t>
      </w:r>
      <w:bookmarkEnd w:id="111"/>
    </w:p>
    <w:p w:rsidR="00E26CA5" w:rsidRDefault="00E26CA5" w:rsidP="00C8532B"/>
    <w:p w:rsidR="00E26CA5" w:rsidRPr="00C8532B" w:rsidRDefault="00E26CA5" w:rsidP="00C8532B"/>
    <w:p w:rsidR="00F60507" w:rsidRDefault="00F60507" w:rsidP="00F60507">
      <w:pPr>
        <w:pStyle w:val="Heading1"/>
      </w:pPr>
      <w:r>
        <w:br w:type="page"/>
      </w:r>
    </w:p>
    <w:p w:rsidR="00F60507" w:rsidRDefault="00F60507" w:rsidP="00F60507"/>
    <w:p w:rsidR="00507B35" w:rsidRPr="00CA703C" w:rsidRDefault="00507B35" w:rsidP="00CA703C">
      <w:pPr>
        <w:pStyle w:val="Heading1"/>
        <w:rPr>
          <w:b/>
          <w:bCs/>
        </w:rPr>
      </w:pPr>
      <w:bookmarkStart w:id="112" w:name="_Toc165681953"/>
      <w:r w:rsidRPr="00CA703C">
        <w:rPr>
          <w:b/>
          <w:bCs/>
        </w:rPr>
        <w:t>User Interface:</w:t>
      </w:r>
      <w:bookmarkEnd w:id="112"/>
    </w:p>
    <w:p w:rsidR="007D6266" w:rsidRPr="002F46FB" w:rsidRDefault="00F66488"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 xml:space="preserve">Loading Screen: </w:t>
      </w:r>
    </w:p>
    <w:p w:rsidR="00F66488" w:rsidRDefault="00F66488" w:rsidP="007D6266">
      <w:pPr>
        <w:ind w:left="360"/>
        <w:rPr>
          <w:rFonts w:asciiTheme="majorBidi" w:hAnsiTheme="majorBidi" w:cstheme="majorBidi"/>
          <w:sz w:val="24"/>
          <w:szCs w:val="24"/>
        </w:rPr>
      </w:pPr>
      <w:r w:rsidRPr="00F66488">
        <w:rPr>
          <w:rFonts w:asciiTheme="majorBidi" w:hAnsiTheme="majorBidi" w:cstheme="majorBidi"/>
          <w:sz w:val="24"/>
          <w:szCs w:val="24"/>
        </w:rPr>
        <w:t>A screen that appears during data loading or processing to provide feedback to the user and indicate that the system is working.</w:t>
      </w:r>
    </w:p>
    <w:p w:rsidR="00A2123A" w:rsidRDefault="00F66488" w:rsidP="00A2123A">
      <w:pPr>
        <w:keepNext/>
        <w:ind w:left="360"/>
      </w:pPr>
      <w:r>
        <w:rPr>
          <w:rFonts w:asciiTheme="majorBidi" w:hAnsiTheme="majorBidi" w:cstheme="majorBidi"/>
          <w:noProof/>
          <w:sz w:val="24"/>
          <w:szCs w:val="24"/>
        </w:rPr>
        <w:drawing>
          <wp:inline distT="0" distB="0" distL="0" distR="0">
            <wp:extent cx="5949950" cy="2955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adingScre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9950" cy="2955925"/>
                    </a:xfrm>
                    <a:prstGeom prst="rect">
                      <a:avLst/>
                    </a:prstGeom>
                  </pic:spPr>
                </pic:pic>
              </a:graphicData>
            </a:graphic>
          </wp:inline>
        </w:drawing>
      </w:r>
    </w:p>
    <w:p w:rsidR="00F66488" w:rsidRPr="00F66488" w:rsidRDefault="00A2123A" w:rsidP="00A2123A">
      <w:pPr>
        <w:pStyle w:val="Caption"/>
        <w:rPr>
          <w:rFonts w:asciiTheme="majorBidi" w:hAnsiTheme="majorBidi" w:cstheme="majorBidi"/>
          <w:sz w:val="24"/>
          <w:szCs w:val="24"/>
        </w:rPr>
      </w:pPr>
      <w:bookmarkStart w:id="113" w:name="_Toc165500556"/>
      <w:bookmarkStart w:id="114" w:name="_Toc165502909"/>
      <w:bookmarkStart w:id="115" w:name="_Toc165682002"/>
      <w:r>
        <w:t xml:space="preserve">Figure </w:t>
      </w:r>
      <w:fldSimple w:instr=" SEQ Figure \* ARABIC ">
        <w:r w:rsidR="00E26CA5">
          <w:rPr>
            <w:noProof/>
          </w:rPr>
          <w:t>7</w:t>
        </w:r>
      </w:fldSimple>
      <w:r>
        <w:t xml:space="preserve"> - Loading Screen</w:t>
      </w:r>
      <w:bookmarkEnd w:id="113"/>
      <w:bookmarkEnd w:id="114"/>
      <w:bookmarkEnd w:id="115"/>
    </w:p>
    <w:p w:rsidR="007D6266" w:rsidRPr="002F46FB" w:rsidRDefault="00F66488"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 xml:space="preserve">Login: </w:t>
      </w:r>
    </w:p>
    <w:p w:rsidR="00F66488" w:rsidRDefault="00F66488" w:rsidP="007D6266">
      <w:pPr>
        <w:ind w:left="360"/>
        <w:rPr>
          <w:rFonts w:asciiTheme="majorBidi" w:hAnsiTheme="majorBidi" w:cstheme="majorBidi"/>
          <w:sz w:val="24"/>
          <w:szCs w:val="24"/>
        </w:rPr>
      </w:pPr>
      <w:r w:rsidRPr="00F66488">
        <w:rPr>
          <w:rFonts w:asciiTheme="majorBidi" w:hAnsiTheme="majorBidi" w:cstheme="majorBidi"/>
          <w:sz w:val="24"/>
          <w:szCs w:val="24"/>
        </w:rPr>
        <w:t>A screen where users can enter their credentials (username/email and password) to access their account.</w:t>
      </w:r>
    </w:p>
    <w:p w:rsidR="00A2123A" w:rsidRDefault="00F66488" w:rsidP="00A2123A">
      <w:pPr>
        <w:keepNext/>
        <w:ind w:left="360"/>
      </w:pPr>
      <w:r>
        <w:rPr>
          <w:rFonts w:asciiTheme="majorBidi" w:hAnsiTheme="majorBidi" w:cstheme="majorBidi"/>
          <w:noProof/>
          <w:sz w:val="24"/>
          <w:szCs w:val="24"/>
        </w:rPr>
        <w:drawing>
          <wp:inline distT="0" distB="0" distL="0" distR="0">
            <wp:extent cx="5949950" cy="2917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9950" cy="2917190"/>
                    </a:xfrm>
                    <a:prstGeom prst="rect">
                      <a:avLst/>
                    </a:prstGeom>
                  </pic:spPr>
                </pic:pic>
              </a:graphicData>
            </a:graphic>
          </wp:inline>
        </w:drawing>
      </w:r>
    </w:p>
    <w:p w:rsidR="00F66488" w:rsidRPr="00F66488" w:rsidRDefault="00A2123A" w:rsidP="00A2123A">
      <w:pPr>
        <w:pStyle w:val="Caption"/>
        <w:rPr>
          <w:rFonts w:asciiTheme="majorBidi" w:hAnsiTheme="majorBidi" w:cstheme="majorBidi"/>
          <w:sz w:val="24"/>
          <w:szCs w:val="24"/>
        </w:rPr>
      </w:pPr>
      <w:bookmarkStart w:id="116" w:name="_Toc165500557"/>
      <w:bookmarkStart w:id="117" w:name="_Toc165502910"/>
      <w:bookmarkStart w:id="118" w:name="_Toc165682003"/>
      <w:r>
        <w:t xml:space="preserve">Figure </w:t>
      </w:r>
      <w:fldSimple w:instr=" SEQ Figure \* ARABIC ">
        <w:r w:rsidR="00E26CA5">
          <w:rPr>
            <w:noProof/>
          </w:rPr>
          <w:t>8</w:t>
        </w:r>
      </w:fldSimple>
      <w:r>
        <w:t xml:space="preserve"> - Login Screen</w:t>
      </w:r>
      <w:bookmarkEnd w:id="116"/>
      <w:bookmarkEnd w:id="117"/>
      <w:bookmarkEnd w:id="118"/>
    </w:p>
    <w:p w:rsidR="007D6266" w:rsidRDefault="007D6266">
      <w:pPr>
        <w:rPr>
          <w:rFonts w:asciiTheme="majorBidi" w:hAnsiTheme="majorBidi" w:cstheme="majorBidi"/>
          <w:b/>
          <w:bCs/>
          <w:sz w:val="24"/>
          <w:szCs w:val="24"/>
        </w:rPr>
      </w:pPr>
      <w:r>
        <w:rPr>
          <w:rFonts w:asciiTheme="majorBidi" w:hAnsiTheme="majorBidi" w:cstheme="majorBidi"/>
          <w:b/>
          <w:bCs/>
          <w:sz w:val="24"/>
          <w:szCs w:val="24"/>
        </w:rPr>
        <w:br w:type="page"/>
      </w:r>
    </w:p>
    <w:p w:rsidR="007D6266" w:rsidRPr="002F46FB" w:rsidRDefault="00F66488"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lastRenderedPageBreak/>
        <w:t xml:space="preserve">Registration: </w:t>
      </w:r>
    </w:p>
    <w:p w:rsidR="00F66488" w:rsidRDefault="00F66488" w:rsidP="007D6266">
      <w:pPr>
        <w:ind w:left="360"/>
        <w:rPr>
          <w:rFonts w:asciiTheme="majorBidi" w:hAnsiTheme="majorBidi" w:cstheme="majorBidi"/>
          <w:sz w:val="24"/>
          <w:szCs w:val="24"/>
        </w:rPr>
      </w:pPr>
      <w:r w:rsidRPr="00F66488">
        <w:rPr>
          <w:rFonts w:asciiTheme="majorBidi" w:hAnsiTheme="majorBidi" w:cstheme="majorBidi"/>
          <w:sz w:val="24"/>
          <w:szCs w:val="24"/>
        </w:rPr>
        <w:t>A screen where new users can create an account by providing necessary information such as name, email, password, and possibly additional details.</w:t>
      </w:r>
    </w:p>
    <w:p w:rsidR="00A2123A" w:rsidRDefault="00F66488" w:rsidP="00A2123A">
      <w:pPr>
        <w:keepNext/>
        <w:ind w:left="360"/>
      </w:pPr>
      <w:r>
        <w:rPr>
          <w:rFonts w:asciiTheme="majorBidi" w:hAnsiTheme="majorBidi" w:cstheme="majorBidi"/>
          <w:noProof/>
          <w:sz w:val="24"/>
          <w:szCs w:val="24"/>
        </w:rPr>
        <w:drawing>
          <wp:inline distT="0" distB="0" distL="0" distR="0">
            <wp:extent cx="5949950" cy="2905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9950" cy="2905125"/>
                    </a:xfrm>
                    <a:prstGeom prst="rect">
                      <a:avLst/>
                    </a:prstGeom>
                  </pic:spPr>
                </pic:pic>
              </a:graphicData>
            </a:graphic>
          </wp:inline>
        </w:drawing>
      </w:r>
    </w:p>
    <w:p w:rsidR="00F66488" w:rsidRPr="00F66488" w:rsidRDefault="00A2123A" w:rsidP="00A2123A">
      <w:pPr>
        <w:pStyle w:val="Caption"/>
        <w:rPr>
          <w:rFonts w:asciiTheme="majorBidi" w:hAnsiTheme="majorBidi" w:cstheme="majorBidi"/>
          <w:sz w:val="24"/>
          <w:szCs w:val="24"/>
        </w:rPr>
      </w:pPr>
      <w:bookmarkStart w:id="119" w:name="_Toc165500558"/>
      <w:bookmarkStart w:id="120" w:name="_Toc165502911"/>
      <w:bookmarkStart w:id="121" w:name="_Toc165682004"/>
      <w:r>
        <w:t xml:space="preserve">Figure </w:t>
      </w:r>
      <w:fldSimple w:instr=" SEQ Figure \* ARABIC ">
        <w:r w:rsidR="00E26CA5">
          <w:rPr>
            <w:noProof/>
          </w:rPr>
          <w:t>9</w:t>
        </w:r>
      </w:fldSimple>
      <w:r>
        <w:t xml:space="preserve"> - Registration Screen</w:t>
      </w:r>
      <w:bookmarkEnd w:id="119"/>
      <w:bookmarkEnd w:id="120"/>
      <w:bookmarkEnd w:id="121"/>
    </w:p>
    <w:p w:rsidR="003D30E2" w:rsidRDefault="003D30E2">
      <w:pPr>
        <w:rPr>
          <w:rFonts w:asciiTheme="majorHAnsi" w:eastAsiaTheme="majorEastAsia" w:hAnsiTheme="majorHAnsi" w:cstheme="majorBidi"/>
          <w:b/>
          <w:bCs/>
          <w:color w:val="1F4D78" w:themeColor="accent1" w:themeShade="7F"/>
          <w:sz w:val="24"/>
          <w:szCs w:val="24"/>
        </w:rPr>
      </w:pPr>
      <w:r>
        <w:rPr>
          <w:rFonts w:asciiTheme="majorHAnsi" w:eastAsiaTheme="majorEastAsia" w:hAnsiTheme="majorHAnsi" w:cstheme="majorBidi"/>
          <w:b/>
          <w:bCs/>
          <w:color w:val="1F4D78" w:themeColor="accent1" w:themeShade="7F"/>
          <w:sz w:val="24"/>
          <w:szCs w:val="24"/>
        </w:rPr>
        <w:br w:type="page"/>
      </w:r>
    </w:p>
    <w:p w:rsidR="007D6266" w:rsidRPr="002F46FB" w:rsidRDefault="007D6266"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lastRenderedPageBreak/>
        <w:t>Create profile after Login</w:t>
      </w:r>
    </w:p>
    <w:p w:rsidR="007D6266" w:rsidRPr="007D6266" w:rsidRDefault="007D6266" w:rsidP="007D6266">
      <w:pPr>
        <w:ind w:left="360"/>
        <w:rPr>
          <w:rFonts w:asciiTheme="majorBidi" w:hAnsiTheme="majorBidi" w:cstheme="majorBidi"/>
          <w:sz w:val="24"/>
          <w:szCs w:val="24"/>
        </w:rPr>
      </w:pPr>
      <w:r>
        <w:rPr>
          <w:rFonts w:asciiTheme="majorBidi" w:hAnsiTheme="majorBidi" w:cstheme="majorBidi"/>
          <w:sz w:val="24"/>
          <w:szCs w:val="24"/>
        </w:rPr>
        <w:t>The user will create the profile by entering birthdate, selecting gender, country and region.</w:t>
      </w:r>
    </w:p>
    <w:p w:rsidR="00A2123A" w:rsidRDefault="007D6266" w:rsidP="00A2123A">
      <w:pPr>
        <w:keepNext/>
        <w:ind w:left="360"/>
      </w:pPr>
      <w:r>
        <w:rPr>
          <w:rFonts w:asciiTheme="majorBidi" w:hAnsiTheme="majorBidi" w:cstheme="majorBidi"/>
          <w:noProof/>
          <w:sz w:val="24"/>
          <w:szCs w:val="24"/>
        </w:rPr>
        <w:drawing>
          <wp:inline distT="0" distB="0" distL="0" distR="0">
            <wp:extent cx="5949950" cy="28987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reateProfileAfter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9950" cy="2898775"/>
                    </a:xfrm>
                    <a:prstGeom prst="rect">
                      <a:avLst/>
                    </a:prstGeom>
                  </pic:spPr>
                </pic:pic>
              </a:graphicData>
            </a:graphic>
          </wp:inline>
        </w:drawing>
      </w:r>
    </w:p>
    <w:p w:rsidR="007D6266" w:rsidRPr="007D6266" w:rsidRDefault="00A2123A" w:rsidP="00A2123A">
      <w:pPr>
        <w:pStyle w:val="Caption"/>
        <w:rPr>
          <w:rFonts w:asciiTheme="majorBidi" w:hAnsiTheme="majorBidi" w:cstheme="majorBidi"/>
          <w:sz w:val="24"/>
          <w:szCs w:val="24"/>
        </w:rPr>
      </w:pPr>
      <w:bookmarkStart w:id="122" w:name="_Toc165500559"/>
      <w:bookmarkStart w:id="123" w:name="_Toc165502912"/>
      <w:bookmarkStart w:id="124" w:name="_Toc165682005"/>
      <w:r>
        <w:t xml:space="preserve">Figure </w:t>
      </w:r>
      <w:fldSimple w:instr=" SEQ Figure \* ARABIC ">
        <w:r w:rsidR="00E26CA5">
          <w:rPr>
            <w:noProof/>
          </w:rPr>
          <w:t>10</w:t>
        </w:r>
      </w:fldSimple>
      <w:r>
        <w:t xml:space="preserve"> - Profile Creation</w:t>
      </w:r>
      <w:bookmarkEnd w:id="122"/>
      <w:bookmarkEnd w:id="123"/>
      <w:bookmarkEnd w:id="124"/>
    </w:p>
    <w:p w:rsidR="003D30E2" w:rsidRPr="003D30E2" w:rsidRDefault="003D30E2" w:rsidP="003D30E2">
      <w:pPr>
        <w:rPr>
          <w:rFonts w:asciiTheme="majorBidi" w:hAnsiTheme="majorBidi" w:cstheme="majorBidi"/>
          <w:sz w:val="24"/>
          <w:szCs w:val="24"/>
        </w:rPr>
      </w:pPr>
      <w:r w:rsidRPr="003D30E2">
        <w:rPr>
          <w:rFonts w:asciiTheme="majorBidi" w:hAnsiTheme="majorBidi" w:cstheme="majorBidi"/>
          <w:sz w:val="24"/>
          <w:szCs w:val="24"/>
        </w:rPr>
        <w:t>users are prompted to enter information regarding their age and gender, so that the algorithm can output more accurate results.</w:t>
      </w:r>
    </w:p>
    <w:p w:rsid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 xml:space="preserve">As a smart diagnosis app, collecting data about the age and gender of users can be incredibly helpful in providing accurate and personalized health recommendations. By asking users to enter this information upon sign-up or during initial use of the app, it allows the app to tailor its recommendations based on the user's demographic information and potential health concerns associated with age and gender. </w:t>
      </w:r>
    </w:p>
    <w:p w:rsidR="007D6266" w:rsidRP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However, it's important to prioritize user privacy and make sure that all data collected is securely stored and protected. It's also crucial to make sure that the app's algorithms are not biased or discriminatory in any way based on gender or age. Overall, gathering age and gender information from users can help enhance the effectiveness and usefulness of a smart diagnosis app, but it must be done thoughtfully and responsibly.</w:t>
      </w:r>
      <w:r w:rsidR="007D6266" w:rsidRPr="003D30E2">
        <w:rPr>
          <w:rFonts w:asciiTheme="majorBidi" w:hAnsiTheme="majorBidi" w:cstheme="majorBidi"/>
          <w:sz w:val="24"/>
          <w:szCs w:val="24"/>
        </w:rPr>
        <w:br w:type="page"/>
      </w:r>
    </w:p>
    <w:p w:rsidR="007D6266" w:rsidRPr="002F46FB" w:rsidRDefault="00F66488"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lastRenderedPageBreak/>
        <w:t xml:space="preserve">Homepage: </w:t>
      </w:r>
    </w:p>
    <w:p w:rsidR="00F66488" w:rsidRDefault="00F66488" w:rsidP="007D6266">
      <w:pPr>
        <w:ind w:left="360"/>
        <w:rPr>
          <w:rFonts w:asciiTheme="majorBidi" w:hAnsiTheme="majorBidi" w:cstheme="majorBidi"/>
          <w:sz w:val="24"/>
          <w:szCs w:val="24"/>
        </w:rPr>
      </w:pPr>
      <w:r w:rsidRPr="00F66488">
        <w:rPr>
          <w:rFonts w:asciiTheme="majorBidi" w:hAnsiTheme="majorBidi" w:cstheme="majorBidi"/>
          <w:sz w:val="24"/>
          <w:szCs w:val="24"/>
        </w:rPr>
        <w:t>The main screen after login, displaying relevant information, such as a personalized dashboard showing health data, upcoming appointments, and recommendations.</w:t>
      </w:r>
    </w:p>
    <w:p w:rsidR="00A2123A" w:rsidRDefault="00F66488" w:rsidP="00A2123A">
      <w:pPr>
        <w:keepNext/>
        <w:ind w:left="360"/>
      </w:pPr>
      <w:r>
        <w:rPr>
          <w:rFonts w:asciiTheme="majorBidi" w:hAnsiTheme="majorBidi" w:cstheme="majorBidi"/>
          <w:noProof/>
          <w:sz w:val="24"/>
          <w:szCs w:val="24"/>
        </w:rPr>
        <w:drawing>
          <wp:inline distT="0" distB="0" distL="0" distR="0">
            <wp:extent cx="5949950" cy="180494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1.png"/>
                    <pic:cNvPicPr/>
                  </pic:nvPicPr>
                  <pic:blipFill rotWithShape="1">
                    <a:blip r:embed="rId24" cstate="print">
                      <a:extLst>
                        <a:ext uri="{28A0092B-C50C-407E-A947-70E740481C1C}">
                          <a14:useLocalDpi xmlns:a14="http://schemas.microsoft.com/office/drawing/2010/main" val="0"/>
                        </a:ext>
                      </a:extLst>
                    </a:blip>
                    <a:srcRect b="38195"/>
                    <a:stretch/>
                  </pic:blipFill>
                  <pic:spPr bwMode="auto">
                    <a:xfrm>
                      <a:off x="0" y="0"/>
                      <a:ext cx="5949950" cy="1804946"/>
                    </a:xfrm>
                    <a:prstGeom prst="rect">
                      <a:avLst/>
                    </a:prstGeom>
                    <a:ln>
                      <a:noFill/>
                    </a:ln>
                    <a:extLst>
                      <a:ext uri="{53640926-AAD7-44D8-BBD7-CCE9431645EC}">
                        <a14:shadowObscured xmlns:a14="http://schemas.microsoft.com/office/drawing/2010/main"/>
                      </a:ext>
                    </a:extLst>
                  </pic:spPr>
                </pic:pic>
              </a:graphicData>
            </a:graphic>
          </wp:inline>
        </w:drawing>
      </w:r>
    </w:p>
    <w:p w:rsidR="007D6266" w:rsidRDefault="00A2123A" w:rsidP="00A2123A">
      <w:pPr>
        <w:pStyle w:val="Caption"/>
        <w:rPr>
          <w:rFonts w:asciiTheme="majorBidi" w:hAnsiTheme="majorBidi" w:cstheme="majorBidi"/>
          <w:sz w:val="24"/>
          <w:szCs w:val="24"/>
        </w:rPr>
      </w:pPr>
      <w:bookmarkStart w:id="125" w:name="_Toc165500560"/>
      <w:bookmarkStart w:id="126" w:name="_Toc165502913"/>
      <w:bookmarkStart w:id="127" w:name="_Toc165682006"/>
      <w:r>
        <w:t xml:space="preserve">Figure </w:t>
      </w:r>
      <w:fldSimple w:instr=" SEQ Figure \* ARABIC ">
        <w:r w:rsidR="00E26CA5">
          <w:rPr>
            <w:noProof/>
          </w:rPr>
          <w:t>11</w:t>
        </w:r>
      </w:fldSimple>
      <w:r>
        <w:t xml:space="preserve"> - Homepage (1)</w:t>
      </w:r>
      <w:bookmarkEnd w:id="125"/>
      <w:bookmarkEnd w:id="126"/>
      <w:bookmarkEnd w:id="127"/>
    </w:p>
    <w:p w:rsidR="007D6266" w:rsidRPr="00F66488" w:rsidRDefault="00A2123A" w:rsidP="007D6266">
      <w:pPr>
        <w:ind w:left="360"/>
        <w:rPr>
          <w:rFonts w:asciiTheme="majorBidi" w:hAnsiTheme="majorBidi" w:cstheme="majorBidi"/>
          <w:sz w:val="24"/>
          <w:szCs w:val="24"/>
        </w:rPr>
      </w:pPr>
      <w:r>
        <w:rPr>
          <w:noProof/>
        </w:rPr>
        <mc:AlternateContent>
          <mc:Choice Requires="wps">
            <w:drawing>
              <wp:anchor distT="0" distB="0" distL="114300" distR="114300" simplePos="0" relativeHeight="251682816" behindDoc="0" locked="0" layoutInCell="1" allowOverlap="1" wp14:anchorId="767F3AB2" wp14:editId="09FBB6A1">
                <wp:simplePos x="0" y="0"/>
                <wp:positionH relativeFrom="column">
                  <wp:posOffset>231140</wp:posOffset>
                </wp:positionH>
                <wp:positionV relativeFrom="paragraph">
                  <wp:posOffset>4638675</wp:posOffset>
                </wp:positionV>
                <wp:extent cx="594868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948680" cy="635"/>
                        </a:xfrm>
                        <a:prstGeom prst="rect">
                          <a:avLst/>
                        </a:prstGeom>
                        <a:solidFill>
                          <a:prstClr val="white"/>
                        </a:solidFill>
                        <a:ln>
                          <a:noFill/>
                        </a:ln>
                      </wps:spPr>
                      <wps:txbx>
                        <w:txbxContent>
                          <w:p w:rsidR="00C8532B" w:rsidRPr="00F02674" w:rsidRDefault="00C8532B" w:rsidP="00A2123A">
                            <w:pPr>
                              <w:pStyle w:val="Caption"/>
                              <w:rPr>
                                <w:rFonts w:asciiTheme="majorBidi" w:hAnsiTheme="majorBidi" w:cstheme="majorBidi"/>
                                <w:noProof/>
                                <w:sz w:val="24"/>
                                <w:szCs w:val="24"/>
                              </w:rPr>
                            </w:pPr>
                            <w:bookmarkStart w:id="128" w:name="_Toc165500561"/>
                            <w:bookmarkStart w:id="129" w:name="_Toc165502914"/>
                            <w:bookmarkStart w:id="130" w:name="_Toc165682007"/>
                            <w:r>
                              <w:t xml:space="preserve">Figure </w:t>
                            </w:r>
                            <w:fldSimple w:instr=" SEQ Figure \* ARABIC ">
                              <w:r w:rsidR="00E26CA5">
                                <w:rPr>
                                  <w:noProof/>
                                </w:rPr>
                                <w:t>12</w:t>
                              </w:r>
                            </w:fldSimple>
                            <w:r>
                              <w:t xml:space="preserve"> - Homepage (2)</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F3AB2" id="Text Box 81" o:spid="_x0000_s1027" type="#_x0000_t202" style="position:absolute;left:0;text-align:left;margin-left:18.2pt;margin-top:365.25pt;width:46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6XLgIAAGYEAAAOAAAAZHJzL2Uyb0RvYy54bWysVMFu2zAMvQ/YPwi6L066NUi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" stroked="f">
                <v:textbox style="mso-fit-shape-to-text:t" inset="0,0,0,0">
                  <w:txbxContent>
                    <w:p w:rsidR="00C8532B" w:rsidRPr="00F02674" w:rsidRDefault="00C8532B" w:rsidP="00A2123A">
                      <w:pPr>
                        <w:pStyle w:val="Caption"/>
                        <w:rPr>
                          <w:rFonts w:asciiTheme="majorBidi" w:hAnsiTheme="majorBidi" w:cstheme="majorBidi"/>
                          <w:noProof/>
                          <w:sz w:val="24"/>
                          <w:szCs w:val="24"/>
                        </w:rPr>
                      </w:pPr>
                      <w:bookmarkStart w:id="131" w:name="_Toc165500561"/>
                      <w:bookmarkStart w:id="132" w:name="_Toc165502914"/>
                      <w:bookmarkStart w:id="133" w:name="_Toc165682007"/>
                      <w:r>
                        <w:t xml:space="preserve">Figure </w:t>
                      </w:r>
                      <w:fldSimple w:instr=" SEQ Figure \* ARABIC ">
                        <w:r w:rsidR="00E26CA5">
                          <w:rPr>
                            <w:noProof/>
                          </w:rPr>
                          <w:t>12</w:t>
                        </w:r>
                      </w:fldSimple>
                      <w:r>
                        <w:t xml:space="preserve"> - Homepage (2)</w:t>
                      </w:r>
                      <w:bookmarkEnd w:id="131"/>
                      <w:bookmarkEnd w:id="132"/>
                      <w:bookmarkEnd w:id="133"/>
                    </w:p>
                  </w:txbxContent>
                </v:textbox>
                <w10:wrap type="topAndBottom"/>
              </v:shape>
            </w:pict>
          </mc:Fallback>
        </mc:AlternateContent>
      </w:r>
      <w:r w:rsidR="007D6266">
        <w:rPr>
          <w:rFonts w:asciiTheme="majorBidi" w:hAnsiTheme="majorBidi" w:cstheme="majorBidi"/>
          <w:noProof/>
          <w:sz w:val="24"/>
          <w:szCs w:val="24"/>
        </w:rPr>
        <w:drawing>
          <wp:anchor distT="0" distB="0" distL="114300" distR="114300" simplePos="0" relativeHeight="251677696" behindDoc="0" locked="0" layoutInCell="1" allowOverlap="1">
            <wp:simplePos x="0" y="0"/>
            <wp:positionH relativeFrom="column">
              <wp:posOffset>231471</wp:posOffset>
            </wp:positionH>
            <wp:positionV relativeFrom="paragraph">
              <wp:posOffset>1719663</wp:posOffset>
            </wp:positionV>
            <wp:extent cx="5948680" cy="286194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4-04-29 at 6.49.14 PM.jpeg"/>
                    <pic:cNvPicPr/>
                  </pic:nvPicPr>
                  <pic:blipFill rotWithShape="1">
                    <a:blip r:embed="rId25">
                      <a:extLst>
                        <a:ext uri="{28A0092B-C50C-407E-A947-70E740481C1C}">
                          <a14:useLocalDpi xmlns:a14="http://schemas.microsoft.com/office/drawing/2010/main" val="0"/>
                        </a:ext>
                      </a:extLst>
                    </a:blip>
                    <a:srcRect l="-267" t="9027" r="267" b="5440"/>
                    <a:stretch/>
                  </pic:blipFill>
                  <pic:spPr bwMode="auto">
                    <a:xfrm>
                      <a:off x="0" y="0"/>
                      <a:ext cx="5948680" cy="2861945"/>
                    </a:xfrm>
                    <a:prstGeom prst="rect">
                      <a:avLst/>
                    </a:prstGeom>
                    <a:ln>
                      <a:noFill/>
                    </a:ln>
                    <a:extLst>
                      <a:ext uri="{53640926-AAD7-44D8-BBD7-CCE9431645EC}">
                        <a14:shadowObscured xmlns:a14="http://schemas.microsoft.com/office/drawing/2010/main"/>
                      </a:ext>
                    </a:extLst>
                  </pic:spPr>
                </pic:pic>
              </a:graphicData>
            </a:graphic>
          </wp:anchor>
        </w:drawing>
      </w:r>
      <w:r w:rsidR="007D6266">
        <w:rPr>
          <w:rFonts w:asciiTheme="majorBidi" w:hAnsiTheme="majorBidi" w:cstheme="majorBidi"/>
          <w:noProof/>
          <w:sz w:val="24"/>
          <w:szCs w:val="24"/>
        </w:rPr>
        <w:drawing>
          <wp:inline distT="0" distB="0" distL="0" distR="0" wp14:anchorId="5FA6B833" wp14:editId="19F56E0C">
            <wp:extent cx="5946162" cy="16459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ome2.png"/>
                    <pic:cNvPicPr/>
                  </pic:nvPicPr>
                  <pic:blipFill rotWithShape="1">
                    <a:blip r:embed="rId26" cstate="print">
                      <a:extLst>
                        <a:ext uri="{28A0092B-C50C-407E-A947-70E740481C1C}">
                          <a14:useLocalDpi xmlns:a14="http://schemas.microsoft.com/office/drawing/2010/main" val="0"/>
                        </a:ext>
                      </a:extLst>
                    </a:blip>
                    <a:srcRect t="37944" b="5512"/>
                    <a:stretch/>
                  </pic:blipFill>
                  <pic:spPr bwMode="auto">
                    <a:xfrm>
                      <a:off x="0" y="0"/>
                      <a:ext cx="5949950" cy="1646969"/>
                    </a:xfrm>
                    <a:prstGeom prst="rect">
                      <a:avLst/>
                    </a:prstGeom>
                    <a:ln>
                      <a:noFill/>
                    </a:ln>
                    <a:extLst>
                      <a:ext uri="{53640926-AAD7-44D8-BBD7-CCE9431645EC}">
                        <a14:shadowObscured xmlns:a14="http://schemas.microsoft.com/office/drawing/2010/main"/>
                      </a:ext>
                    </a:extLst>
                  </pic:spPr>
                </pic:pic>
              </a:graphicData>
            </a:graphic>
          </wp:inline>
        </w:drawing>
      </w:r>
    </w:p>
    <w:p w:rsid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Upon entering our website, users are greeted with our homepage, containing several sections such as an About Us section, which provides information about the website, its values, missions, team members, etc. In addition, it contains a section where users can book an appointment with doctors of their choice via our recommendations, and a testimonials section where we display virtual feedbacks and reviews from users of our web application, in order to build trust and credibility with future users.</w:t>
      </w:r>
    </w:p>
    <w:p w:rsidR="003D30E2" w:rsidRDefault="003D30E2" w:rsidP="003D30E2">
      <w:pPr>
        <w:jc w:val="both"/>
        <w:rPr>
          <w:rFonts w:asciiTheme="majorBidi" w:hAnsiTheme="majorBidi" w:cstheme="majorBidi"/>
          <w:sz w:val="24"/>
          <w:szCs w:val="24"/>
        </w:rPr>
      </w:pPr>
    </w:p>
    <w:p w:rsid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lastRenderedPageBreak/>
        <w:t>The "About Us" section is a critical part of a website that provides information about the organization or company behind the website. Typically, this section contains details about the company's history, mission, values, team members, and achievements. It may also include information about the products or services offered by the company, and any awards or recognition it has received</w:t>
      </w:r>
      <w:r>
        <w:rPr>
          <w:rFonts w:asciiTheme="majorBidi" w:hAnsiTheme="majorBidi" w:cstheme="majorBidi"/>
          <w:sz w:val="24"/>
          <w:szCs w:val="24"/>
        </w:rPr>
        <w:t>.</w:t>
      </w:r>
    </w:p>
    <w:p w:rsidR="003D30E2" w:rsidRDefault="003D30E2" w:rsidP="003D30E2">
      <w:pPr>
        <w:jc w:val="both"/>
        <w:rPr>
          <w:rFonts w:asciiTheme="majorBidi" w:hAnsiTheme="majorBidi" w:cstheme="majorBidi"/>
          <w:sz w:val="24"/>
          <w:szCs w:val="24"/>
        </w:rPr>
      </w:pPr>
    </w:p>
    <w:p w:rsidR="003D30E2" w:rsidRP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A navigation menu is a key component of a website that allows visitors to easily access different pages and sections of the site. It typically appears at the top of the website or on the left-hand side and can be static or drop-down.</w:t>
      </w:r>
    </w:p>
    <w:p w:rsid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 xml:space="preserve">Our Navigation Menu header displays contact info such as a phone number and an email address so that users can efficiently contact us, in addition to links to several social media accounts such as Facebook, Twitter, LinkedIn, Instagram, and YouTube. </w:t>
      </w:r>
    </w:p>
    <w:p w:rsidR="003D30E2" w:rsidRDefault="003D30E2" w:rsidP="003D30E2">
      <w:pPr>
        <w:jc w:val="both"/>
        <w:rPr>
          <w:rFonts w:asciiTheme="majorBidi" w:hAnsiTheme="majorBidi" w:cstheme="majorBidi"/>
          <w:sz w:val="24"/>
          <w:szCs w:val="24"/>
        </w:rPr>
      </w:pPr>
    </w:p>
    <w:p w:rsidR="003D30E2" w:rsidRP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The menu also displays the user’s username, a Logout button, and a settings button. Below this section, our clickable logo is displayed. Clicking on this logo redirects users to the homepage. To the right of our logo, there are five buttons. A Home button which displays the homepage, an About button which redirects to the About Us section, a Service page which displays the services provided by our website, a dropdown Pages page which lists the different page of our website, and a Contact page which shows different ways to contact us.</w:t>
      </w:r>
    </w:p>
    <w:p w:rsidR="003D30E2" w:rsidRPr="003D30E2" w:rsidRDefault="003D30E2" w:rsidP="003D30E2">
      <w:pPr>
        <w:jc w:val="both"/>
        <w:rPr>
          <w:rFonts w:asciiTheme="majorBidi" w:hAnsiTheme="majorBidi" w:cstheme="majorBidi"/>
          <w:sz w:val="24"/>
          <w:szCs w:val="24"/>
        </w:rPr>
      </w:pPr>
    </w:p>
    <w:p w:rsidR="007D6266" w:rsidRDefault="007D6266">
      <w:pPr>
        <w:rPr>
          <w:rFonts w:asciiTheme="majorBidi" w:hAnsiTheme="majorBidi" w:cstheme="majorBidi"/>
          <w:b/>
          <w:bCs/>
          <w:sz w:val="24"/>
          <w:szCs w:val="24"/>
        </w:rPr>
      </w:pPr>
      <w:r>
        <w:rPr>
          <w:rFonts w:asciiTheme="majorBidi" w:hAnsiTheme="majorBidi" w:cstheme="majorBidi"/>
          <w:b/>
          <w:bCs/>
          <w:sz w:val="24"/>
          <w:szCs w:val="24"/>
        </w:rPr>
        <w:br w:type="page"/>
      </w:r>
    </w:p>
    <w:p w:rsidR="007D6266" w:rsidRDefault="00F66488"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lastRenderedPageBreak/>
        <w:t>Privacy and Policies</w:t>
      </w:r>
      <w:r w:rsidRPr="00F66488">
        <w:rPr>
          <w:rFonts w:asciiTheme="majorBidi" w:hAnsiTheme="majorBidi" w:cstheme="majorBidi"/>
          <w:sz w:val="24"/>
          <w:szCs w:val="24"/>
        </w:rPr>
        <w:t xml:space="preserve">: </w:t>
      </w:r>
    </w:p>
    <w:p w:rsidR="00F66488" w:rsidRDefault="00F66488" w:rsidP="007D6266">
      <w:pPr>
        <w:rPr>
          <w:rFonts w:asciiTheme="majorBidi" w:hAnsiTheme="majorBidi" w:cstheme="majorBidi"/>
          <w:sz w:val="24"/>
          <w:szCs w:val="24"/>
        </w:rPr>
      </w:pPr>
      <w:r w:rsidRPr="00F66488">
        <w:rPr>
          <w:rFonts w:asciiTheme="majorBidi" w:hAnsiTheme="majorBidi" w:cstheme="majorBidi"/>
          <w:sz w:val="24"/>
          <w:szCs w:val="24"/>
        </w:rPr>
        <w:t>A screen or section that informs users about the privacy policies, terms of service, and other legal information related to the application.</w:t>
      </w:r>
    </w:p>
    <w:p w:rsidR="00A2123A" w:rsidRDefault="007D6266" w:rsidP="00A2123A">
      <w:pPr>
        <w:keepNext/>
      </w:pPr>
      <w:r>
        <w:rPr>
          <w:rFonts w:asciiTheme="majorBidi" w:hAnsiTheme="majorBidi" w:cstheme="majorBidi"/>
          <w:noProof/>
          <w:sz w:val="24"/>
          <w:szCs w:val="24"/>
        </w:rPr>
        <w:drawing>
          <wp:inline distT="0" distB="0" distL="0" distR="0">
            <wp:extent cx="5949950" cy="2962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ivacyandpolic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9950" cy="2962275"/>
                    </a:xfrm>
                    <a:prstGeom prst="rect">
                      <a:avLst/>
                    </a:prstGeom>
                  </pic:spPr>
                </pic:pic>
              </a:graphicData>
            </a:graphic>
          </wp:inline>
        </w:drawing>
      </w:r>
    </w:p>
    <w:p w:rsidR="007D6266" w:rsidRPr="00F66488" w:rsidRDefault="00A2123A" w:rsidP="00A2123A">
      <w:pPr>
        <w:pStyle w:val="Caption"/>
        <w:rPr>
          <w:rFonts w:asciiTheme="majorBidi" w:hAnsiTheme="majorBidi" w:cstheme="majorBidi"/>
          <w:sz w:val="24"/>
          <w:szCs w:val="24"/>
        </w:rPr>
      </w:pPr>
      <w:bookmarkStart w:id="134" w:name="_Toc165500562"/>
      <w:bookmarkStart w:id="135" w:name="_Toc165502915"/>
      <w:bookmarkStart w:id="136" w:name="_Toc165682008"/>
      <w:r>
        <w:t xml:space="preserve">Figure </w:t>
      </w:r>
      <w:fldSimple w:instr=" SEQ Figure \* ARABIC ">
        <w:r w:rsidR="00E26CA5">
          <w:rPr>
            <w:noProof/>
          </w:rPr>
          <w:t>13</w:t>
        </w:r>
      </w:fldSimple>
      <w:r>
        <w:t xml:space="preserve"> - Privacy &amp; Policy Section</w:t>
      </w:r>
      <w:bookmarkEnd w:id="134"/>
      <w:bookmarkEnd w:id="135"/>
      <w:bookmarkEnd w:id="136"/>
    </w:p>
    <w:p w:rsidR="007D6266" w:rsidRDefault="007D6266">
      <w:pPr>
        <w:rPr>
          <w:rFonts w:asciiTheme="majorBidi" w:hAnsiTheme="majorBidi" w:cstheme="majorBidi"/>
          <w:b/>
          <w:bCs/>
          <w:sz w:val="24"/>
          <w:szCs w:val="24"/>
        </w:rPr>
      </w:pPr>
    </w:p>
    <w:p w:rsidR="007D6266" w:rsidRDefault="00F66488"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t>Departments Available</w:t>
      </w:r>
      <w:r w:rsidRPr="00F66488">
        <w:rPr>
          <w:rFonts w:asciiTheme="majorBidi" w:hAnsiTheme="majorBidi" w:cstheme="majorBidi"/>
          <w:sz w:val="24"/>
          <w:szCs w:val="24"/>
        </w:rPr>
        <w:t xml:space="preserve">: </w:t>
      </w:r>
    </w:p>
    <w:p w:rsidR="00F66488" w:rsidRDefault="00F66488" w:rsidP="007D6266">
      <w:pPr>
        <w:ind w:left="360"/>
        <w:rPr>
          <w:rFonts w:asciiTheme="majorBidi" w:hAnsiTheme="majorBidi" w:cstheme="majorBidi"/>
          <w:sz w:val="24"/>
          <w:szCs w:val="24"/>
        </w:rPr>
      </w:pPr>
      <w:r w:rsidRPr="00F66488">
        <w:rPr>
          <w:rFonts w:asciiTheme="majorBidi" w:hAnsiTheme="majorBidi" w:cstheme="majorBidi"/>
          <w:sz w:val="24"/>
          <w:szCs w:val="24"/>
        </w:rPr>
        <w:t>A screen or section that lists the available healthcare departments or specialties, allowing users to explore and select a specific department of interest.</w:t>
      </w:r>
    </w:p>
    <w:p w:rsidR="00A2123A" w:rsidRDefault="007D6266" w:rsidP="00A2123A">
      <w:pPr>
        <w:keepNext/>
        <w:ind w:left="360"/>
      </w:pPr>
      <w:r>
        <w:rPr>
          <w:rFonts w:asciiTheme="majorBidi" w:hAnsiTheme="majorBidi" w:cstheme="majorBidi"/>
          <w:noProof/>
          <w:sz w:val="24"/>
          <w:szCs w:val="24"/>
        </w:rPr>
        <w:drawing>
          <wp:inline distT="0" distB="0" distL="0" distR="0">
            <wp:extent cx="5949950" cy="29495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ViewDepartmen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950" cy="2949575"/>
                    </a:xfrm>
                    <a:prstGeom prst="rect">
                      <a:avLst/>
                    </a:prstGeom>
                  </pic:spPr>
                </pic:pic>
              </a:graphicData>
            </a:graphic>
          </wp:inline>
        </w:drawing>
      </w:r>
    </w:p>
    <w:p w:rsidR="007D6266" w:rsidRPr="00F66488" w:rsidRDefault="00A2123A" w:rsidP="00A2123A">
      <w:pPr>
        <w:pStyle w:val="Caption"/>
        <w:rPr>
          <w:rFonts w:asciiTheme="majorBidi" w:hAnsiTheme="majorBidi" w:cstheme="majorBidi"/>
          <w:sz w:val="24"/>
          <w:szCs w:val="24"/>
        </w:rPr>
      </w:pPr>
      <w:bookmarkStart w:id="137" w:name="_Toc165500563"/>
      <w:bookmarkStart w:id="138" w:name="_Toc165502916"/>
      <w:bookmarkStart w:id="139" w:name="_Toc165682009"/>
      <w:r>
        <w:t xml:space="preserve">Figure </w:t>
      </w:r>
      <w:fldSimple w:instr=" SEQ Figure \* ARABIC ">
        <w:r w:rsidR="00E26CA5">
          <w:rPr>
            <w:noProof/>
          </w:rPr>
          <w:t>14</w:t>
        </w:r>
      </w:fldSimple>
      <w:r>
        <w:t xml:space="preserve"> - Departments Available Section</w:t>
      </w:r>
      <w:bookmarkEnd w:id="137"/>
      <w:bookmarkEnd w:id="138"/>
      <w:bookmarkEnd w:id="139"/>
    </w:p>
    <w:p w:rsidR="00CA703C" w:rsidRDefault="00CA703C">
      <w:pPr>
        <w:rPr>
          <w:rFonts w:asciiTheme="majorBidi" w:hAnsiTheme="majorBidi" w:cstheme="majorBidi"/>
          <w:b/>
          <w:bCs/>
          <w:sz w:val="24"/>
          <w:szCs w:val="24"/>
        </w:rPr>
      </w:pPr>
      <w:r>
        <w:rPr>
          <w:rFonts w:asciiTheme="majorBidi" w:hAnsiTheme="majorBidi" w:cstheme="majorBidi"/>
          <w:b/>
          <w:bCs/>
          <w:sz w:val="24"/>
          <w:szCs w:val="24"/>
        </w:rPr>
        <w:br w:type="page"/>
      </w:r>
    </w:p>
    <w:p w:rsidR="007D6266" w:rsidRDefault="00507B35"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lastRenderedPageBreak/>
        <w:t xml:space="preserve">Dashboard: </w:t>
      </w:r>
    </w:p>
    <w:p w:rsidR="00507B35" w:rsidRDefault="00507B35" w:rsidP="007D6266">
      <w:pPr>
        <w:ind w:left="360"/>
        <w:rPr>
          <w:rFonts w:asciiTheme="majorBidi" w:hAnsiTheme="majorBidi" w:cstheme="majorBidi"/>
          <w:sz w:val="24"/>
          <w:szCs w:val="24"/>
        </w:rPr>
      </w:pPr>
      <w:r w:rsidRPr="00507B35">
        <w:rPr>
          <w:rFonts w:asciiTheme="majorBidi" w:hAnsiTheme="majorBidi" w:cstheme="majorBidi"/>
          <w:sz w:val="24"/>
          <w:szCs w:val="24"/>
        </w:rPr>
        <w:t>Provides an overview of the user's health information, appointments, and recommendations.</w:t>
      </w:r>
    </w:p>
    <w:p w:rsidR="004F1C85" w:rsidRDefault="00F66488" w:rsidP="004F1C85">
      <w:pPr>
        <w:keepNext/>
      </w:pPr>
      <w:r>
        <w:rPr>
          <w:rFonts w:asciiTheme="majorBidi" w:hAnsiTheme="majorBidi" w:cstheme="majorBidi"/>
          <w:noProof/>
          <w:sz w:val="24"/>
          <w:szCs w:val="24"/>
        </w:rPr>
        <mc:AlternateContent>
          <mc:Choice Requires="wps">
            <w:drawing>
              <wp:anchor distT="0" distB="0" distL="114300" distR="114300" simplePos="0" relativeHeight="251674624" behindDoc="0" locked="0" layoutInCell="1" allowOverlap="1">
                <wp:simplePos x="0" y="0"/>
                <wp:positionH relativeFrom="column">
                  <wp:posOffset>2545853</wp:posOffset>
                </wp:positionH>
                <wp:positionV relativeFrom="paragraph">
                  <wp:posOffset>859542</wp:posOffset>
                </wp:positionV>
                <wp:extent cx="1526650" cy="135172"/>
                <wp:effectExtent l="0" t="0" r="16510" b="17780"/>
                <wp:wrapNone/>
                <wp:docPr id="21" name="Rectangle 21"/>
                <wp:cNvGraphicFramePr/>
                <a:graphic xmlns:a="http://schemas.openxmlformats.org/drawingml/2006/main">
                  <a:graphicData uri="http://schemas.microsoft.com/office/word/2010/wordprocessingShape">
                    <wps:wsp>
                      <wps:cNvSpPr/>
                      <wps:spPr>
                        <a:xfrm>
                          <a:off x="0" y="0"/>
                          <a:ext cx="1526650" cy="1351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CAAD6" id="Rectangle 21" o:spid="_x0000_s1026" style="position:absolute;margin-left:200.45pt;margin-top:67.7pt;width:120.2pt;height:10.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" fillcolor="white [3212]" strokecolor="white [3212]" strokeweight="1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73600" behindDoc="0" locked="0" layoutInCell="1" allowOverlap="1">
                <wp:simplePos x="0" y="0"/>
                <wp:positionH relativeFrom="column">
                  <wp:posOffset>709102</wp:posOffset>
                </wp:positionH>
                <wp:positionV relativeFrom="paragraph">
                  <wp:posOffset>159827</wp:posOffset>
                </wp:positionV>
                <wp:extent cx="5311471" cy="683812"/>
                <wp:effectExtent l="0" t="0" r="22860" b="21590"/>
                <wp:wrapNone/>
                <wp:docPr id="20" name="Rounded Rectangle 20"/>
                <wp:cNvGraphicFramePr/>
                <a:graphic xmlns:a="http://schemas.openxmlformats.org/drawingml/2006/main">
                  <a:graphicData uri="http://schemas.microsoft.com/office/word/2010/wordprocessingShape">
                    <wps:wsp>
                      <wps:cNvSpPr/>
                      <wps:spPr>
                        <a:xfrm>
                          <a:off x="0" y="0"/>
                          <a:ext cx="5311471" cy="68381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F0C2ED" id="Rounded Rectangle 20" o:spid="_x0000_s1026" style="position:absolute;margin-left:55.85pt;margin-top:12.6pt;width:418.25pt;height:53.8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" filled="f" strokecolor="red" strokeweight="1pt">
                <v:stroke joinstyle="miter"/>
              </v:roundrect>
            </w:pict>
          </mc:Fallback>
        </mc:AlternateContent>
      </w:r>
      <w:r w:rsidR="004F1C85">
        <w:rPr>
          <w:rFonts w:asciiTheme="majorBidi" w:hAnsiTheme="majorBidi" w:cstheme="majorBidi"/>
          <w:noProof/>
          <w:sz w:val="24"/>
          <w:szCs w:val="24"/>
        </w:rPr>
        <w:drawing>
          <wp:inline distT="0" distB="0" distL="0" distR="0">
            <wp:extent cx="5730875" cy="2795101"/>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terNewLog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7425" cy="2798296"/>
                    </a:xfrm>
                    <a:prstGeom prst="rect">
                      <a:avLst/>
                    </a:prstGeom>
                  </pic:spPr>
                </pic:pic>
              </a:graphicData>
            </a:graphic>
          </wp:inline>
        </w:drawing>
      </w:r>
    </w:p>
    <w:p w:rsidR="004F1C85" w:rsidRPr="00507B35" w:rsidRDefault="004F1C85" w:rsidP="004F1C85">
      <w:pPr>
        <w:pStyle w:val="Caption"/>
        <w:rPr>
          <w:rFonts w:asciiTheme="majorBidi" w:hAnsiTheme="majorBidi" w:cstheme="majorBidi"/>
          <w:sz w:val="24"/>
          <w:szCs w:val="24"/>
        </w:rPr>
      </w:pPr>
      <w:bookmarkStart w:id="140" w:name="_Toc165491344"/>
      <w:bookmarkStart w:id="141" w:name="_Toc165500564"/>
      <w:bookmarkStart w:id="142" w:name="_Toc165502917"/>
      <w:bookmarkStart w:id="143" w:name="_Toc165682010"/>
      <w:r>
        <w:t xml:space="preserve">Figure </w:t>
      </w:r>
      <w:fldSimple w:instr=" SEQ Figure \* ARABIC ">
        <w:r w:rsidR="00E26CA5">
          <w:rPr>
            <w:noProof/>
          </w:rPr>
          <w:t>15</w:t>
        </w:r>
      </w:fldSimple>
      <w:r>
        <w:t xml:space="preserve"> - Dashboard</w:t>
      </w:r>
      <w:bookmarkEnd w:id="140"/>
      <w:bookmarkEnd w:id="141"/>
      <w:bookmarkEnd w:id="142"/>
      <w:bookmarkEnd w:id="143"/>
    </w:p>
    <w:p w:rsidR="007D6266" w:rsidRDefault="007D6266">
      <w:pPr>
        <w:rPr>
          <w:rFonts w:asciiTheme="majorBidi" w:hAnsiTheme="majorBidi" w:cstheme="majorBidi"/>
          <w:sz w:val="24"/>
          <w:szCs w:val="24"/>
        </w:rPr>
      </w:pPr>
      <w:r>
        <w:rPr>
          <w:rFonts w:asciiTheme="majorBidi" w:hAnsiTheme="majorBidi" w:cstheme="majorBidi"/>
          <w:sz w:val="24"/>
          <w:szCs w:val="24"/>
        </w:rPr>
        <w:br w:type="page"/>
      </w:r>
    </w:p>
    <w:p w:rsidR="007D6266" w:rsidRDefault="00507B35"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lastRenderedPageBreak/>
        <w:t>Symptom</w:t>
      </w:r>
      <w:r w:rsidR="007D6266" w:rsidRPr="002F46FB">
        <w:rPr>
          <w:rFonts w:asciiTheme="majorHAnsi" w:eastAsiaTheme="majorEastAsia" w:hAnsiTheme="majorHAnsi" w:cstheme="majorBidi"/>
          <w:b/>
          <w:bCs/>
          <w:color w:val="1F4D78" w:themeColor="accent1" w:themeShade="7F"/>
          <w:sz w:val="24"/>
          <w:szCs w:val="24"/>
        </w:rPr>
        <w:t xml:space="preserve"> Input</w:t>
      </w:r>
      <w:r w:rsidRPr="00507B35">
        <w:rPr>
          <w:rFonts w:asciiTheme="majorBidi" w:hAnsiTheme="majorBidi" w:cstheme="majorBidi"/>
          <w:sz w:val="24"/>
          <w:szCs w:val="24"/>
        </w:rPr>
        <w:t xml:space="preserve">: </w:t>
      </w:r>
    </w:p>
    <w:p w:rsidR="00507B35" w:rsidRDefault="00507B35" w:rsidP="007D6266">
      <w:pPr>
        <w:rPr>
          <w:rFonts w:asciiTheme="majorBidi" w:hAnsiTheme="majorBidi" w:cstheme="majorBidi"/>
          <w:sz w:val="24"/>
          <w:szCs w:val="24"/>
        </w:rPr>
      </w:pPr>
      <w:r w:rsidRPr="00507B35">
        <w:rPr>
          <w:rFonts w:asciiTheme="majorBidi" w:hAnsiTheme="majorBidi" w:cstheme="majorBidi"/>
          <w:sz w:val="24"/>
          <w:szCs w:val="24"/>
        </w:rPr>
        <w:t>Allows users to easily input symptoms</w:t>
      </w:r>
      <w:r w:rsidR="004F1C85">
        <w:rPr>
          <w:rFonts w:asciiTheme="majorBidi" w:hAnsiTheme="majorBidi" w:cstheme="majorBidi"/>
          <w:sz w:val="24"/>
          <w:szCs w:val="24"/>
        </w:rPr>
        <w:t>.</w:t>
      </w:r>
    </w:p>
    <w:p w:rsidR="004F1C85" w:rsidRDefault="00F66488" w:rsidP="004F1C85">
      <w:pPr>
        <w:keepNext/>
      </w:pPr>
      <w:r>
        <w:rPr>
          <w:rFonts w:asciiTheme="majorBidi" w:hAnsiTheme="majorBidi" w:cstheme="majorBidi"/>
          <w:noProof/>
          <w:sz w:val="24"/>
          <w:szCs w:val="24"/>
        </w:rPr>
        <mc:AlternateContent>
          <mc:Choice Requires="wps">
            <w:drawing>
              <wp:anchor distT="0" distB="0" distL="114300" distR="114300" simplePos="0" relativeHeight="251672576" behindDoc="0" locked="0" layoutInCell="1" allowOverlap="1">
                <wp:simplePos x="0" y="0"/>
                <wp:positionH relativeFrom="column">
                  <wp:posOffset>685054</wp:posOffset>
                </wp:positionH>
                <wp:positionV relativeFrom="paragraph">
                  <wp:posOffset>146602</wp:posOffset>
                </wp:positionV>
                <wp:extent cx="3951799" cy="1463040"/>
                <wp:effectExtent l="0" t="0" r="10795" b="22860"/>
                <wp:wrapNone/>
                <wp:docPr id="19" name="Rounded Rectangle 19"/>
                <wp:cNvGraphicFramePr/>
                <a:graphic xmlns:a="http://schemas.openxmlformats.org/drawingml/2006/main">
                  <a:graphicData uri="http://schemas.microsoft.com/office/word/2010/wordprocessingShape">
                    <wps:wsp>
                      <wps:cNvSpPr/>
                      <wps:spPr>
                        <a:xfrm>
                          <a:off x="0" y="0"/>
                          <a:ext cx="3951799" cy="14630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61DCE6" id="Rounded Rectangle 19" o:spid="_x0000_s1026" style="position:absolute;margin-left:53.95pt;margin-top:11.55pt;width:311.15pt;height:115.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" filled="f" strokecolor="red" strokeweight="1pt">
                <v:stroke joinstyle="miter"/>
              </v:roundrect>
            </w:pict>
          </mc:Fallback>
        </mc:AlternateContent>
      </w:r>
      <w:r w:rsidR="004F1C85">
        <w:rPr>
          <w:rFonts w:asciiTheme="majorBidi" w:hAnsiTheme="majorBidi" w:cstheme="majorBidi"/>
          <w:noProof/>
          <w:sz w:val="24"/>
          <w:szCs w:val="24"/>
        </w:rPr>
        <w:drawing>
          <wp:inline distT="0" distB="0" distL="0" distR="0" wp14:anchorId="1D89FAE2" wp14:editId="516A7915">
            <wp:extent cx="5949950" cy="2920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mtomsP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9950" cy="2920365"/>
                    </a:xfrm>
                    <a:prstGeom prst="rect">
                      <a:avLst/>
                    </a:prstGeom>
                  </pic:spPr>
                </pic:pic>
              </a:graphicData>
            </a:graphic>
          </wp:inline>
        </w:drawing>
      </w:r>
    </w:p>
    <w:p w:rsidR="004F1C85" w:rsidRDefault="004F1C85" w:rsidP="004F1C85">
      <w:pPr>
        <w:pStyle w:val="Caption"/>
      </w:pPr>
      <w:bookmarkStart w:id="144" w:name="_Toc165491345"/>
      <w:bookmarkStart w:id="145" w:name="_Toc165500565"/>
      <w:bookmarkStart w:id="146" w:name="_Toc165502918"/>
      <w:bookmarkStart w:id="147" w:name="_Toc165682011"/>
      <w:r>
        <w:t xml:space="preserve">Figure </w:t>
      </w:r>
      <w:fldSimple w:instr=" SEQ Figure \* ARABIC ">
        <w:r w:rsidR="00E26CA5">
          <w:rPr>
            <w:noProof/>
          </w:rPr>
          <w:t>16</w:t>
        </w:r>
      </w:fldSimple>
      <w:r>
        <w:t xml:space="preserve"> -Prompt user to  Input Symptoms</w:t>
      </w:r>
      <w:bookmarkEnd w:id="144"/>
      <w:bookmarkEnd w:id="145"/>
      <w:bookmarkEnd w:id="146"/>
      <w:bookmarkEnd w:id="147"/>
    </w:p>
    <w:p w:rsidR="004F1C85" w:rsidRDefault="00F66488" w:rsidP="004F1C85">
      <w:pPr>
        <w:keepNext/>
      </w:pPr>
      <w:r>
        <w:rPr>
          <w:rFonts w:asciiTheme="majorBidi" w:hAnsiTheme="majorBidi" w:cstheme="majorBidi"/>
          <w:noProof/>
          <w:sz w:val="24"/>
          <w:szCs w:val="24"/>
        </w:rPr>
        <mc:AlternateContent>
          <mc:Choice Requires="wps">
            <w:drawing>
              <wp:anchor distT="0" distB="0" distL="114300" distR="114300" simplePos="0" relativeHeight="251671552" behindDoc="0" locked="0" layoutInCell="1" allowOverlap="1">
                <wp:simplePos x="0" y="0"/>
                <wp:positionH relativeFrom="column">
                  <wp:posOffset>4120211</wp:posOffset>
                </wp:positionH>
                <wp:positionV relativeFrom="paragraph">
                  <wp:posOffset>34566</wp:posOffset>
                </wp:positionV>
                <wp:extent cx="1152939" cy="3339327"/>
                <wp:effectExtent l="0" t="0" r="28575" b="13970"/>
                <wp:wrapNone/>
                <wp:docPr id="18" name="Rounded Rectangle 18"/>
                <wp:cNvGraphicFramePr/>
                <a:graphic xmlns:a="http://schemas.openxmlformats.org/drawingml/2006/main">
                  <a:graphicData uri="http://schemas.microsoft.com/office/word/2010/wordprocessingShape">
                    <wps:wsp>
                      <wps:cNvSpPr/>
                      <wps:spPr>
                        <a:xfrm>
                          <a:off x="0" y="0"/>
                          <a:ext cx="1152939" cy="333932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971158" id="Rounded Rectangle 18" o:spid="_x0000_s1026" style="position:absolute;margin-left:324.45pt;margin-top:2.7pt;width:90.8pt;height:26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" filled="f" strokecolor="red" strokeweight="1pt">
                <v:stroke joinstyle="miter"/>
              </v:roundrect>
            </w:pict>
          </mc:Fallback>
        </mc:AlternateContent>
      </w:r>
      <w:r w:rsidR="004F1C85">
        <w:rPr>
          <w:rFonts w:asciiTheme="majorBidi" w:hAnsiTheme="majorBidi" w:cstheme="majorBidi"/>
          <w:noProof/>
          <w:sz w:val="24"/>
          <w:szCs w:val="24"/>
        </w:rPr>
        <w:drawing>
          <wp:anchor distT="0" distB="0" distL="114300" distR="114300" simplePos="0" relativeHeight="251666432" behindDoc="0" locked="0" layoutInCell="1" allowOverlap="1">
            <wp:simplePos x="0" y="0"/>
            <wp:positionH relativeFrom="margin">
              <wp:align>center</wp:align>
            </wp:positionH>
            <wp:positionV relativeFrom="paragraph">
              <wp:posOffset>161566</wp:posOffset>
            </wp:positionV>
            <wp:extent cx="6455255" cy="3156668"/>
            <wp:effectExtent l="0" t="0" r="3175"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opDownMenu.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5255" cy="3156668"/>
                    </a:xfrm>
                    <a:prstGeom prst="rect">
                      <a:avLst/>
                    </a:prstGeom>
                  </pic:spPr>
                </pic:pic>
              </a:graphicData>
            </a:graphic>
          </wp:anchor>
        </w:drawing>
      </w:r>
    </w:p>
    <w:p w:rsidR="004F1C85" w:rsidRDefault="004F1C85" w:rsidP="004F1C85">
      <w:pPr>
        <w:pStyle w:val="Caption"/>
      </w:pPr>
      <w:bookmarkStart w:id="148" w:name="_Toc165491346"/>
      <w:bookmarkStart w:id="149" w:name="_Toc165500566"/>
      <w:bookmarkStart w:id="150" w:name="_Toc165502919"/>
      <w:bookmarkStart w:id="151" w:name="_Toc165682012"/>
      <w:r>
        <w:t xml:space="preserve">Figure </w:t>
      </w:r>
      <w:fldSimple w:instr=" SEQ Figure \* ARABIC ">
        <w:r w:rsidR="00E26CA5">
          <w:rPr>
            <w:noProof/>
          </w:rPr>
          <w:t>17</w:t>
        </w:r>
      </w:fldSimple>
      <w:r>
        <w:t xml:space="preserve"> - Drop down menu to input symptoms</w:t>
      </w:r>
      <w:bookmarkEnd w:id="148"/>
      <w:bookmarkEnd w:id="149"/>
      <w:bookmarkEnd w:id="150"/>
      <w:bookmarkEnd w:id="151"/>
    </w:p>
    <w:p w:rsidR="003D30E2" w:rsidRPr="003D30E2" w:rsidRDefault="003D30E2" w:rsidP="003D30E2">
      <w:pPr>
        <w:rPr>
          <w:rFonts w:asciiTheme="majorBidi" w:hAnsiTheme="majorBidi" w:cstheme="majorBidi"/>
          <w:sz w:val="24"/>
          <w:szCs w:val="24"/>
        </w:rPr>
      </w:pPr>
      <w:r w:rsidRPr="003D30E2">
        <w:rPr>
          <w:rFonts w:asciiTheme="majorBidi" w:hAnsiTheme="majorBidi" w:cstheme="majorBidi"/>
          <w:sz w:val="24"/>
          <w:szCs w:val="24"/>
        </w:rPr>
        <w:t xml:space="preserve">By inputting information about their symptoms, the </w:t>
      </w:r>
      <w:r>
        <w:rPr>
          <w:rFonts w:asciiTheme="majorBidi" w:hAnsiTheme="majorBidi" w:cstheme="majorBidi"/>
          <w:sz w:val="24"/>
          <w:szCs w:val="24"/>
        </w:rPr>
        <w:t>website’s</w:t>
      </w:r>
      <w:r w:rsidRPr="003D30E2">
        <w:rPr>
          <w:rFonts w:asciiTheme="majorBidi" w:hAnsiTheme="majorBidi" w:cstheme="majorBidi"/>
          <w:sz w:val="24"/>
          <w:szCs w:val="24"/>
        </w:rPr>
        <w:t xml:space="preserve"> algorithm can provide a list of possible diagnoses and recommend appropriate medical actions. This approach can save time and effort for both the user and the medical professional and may also lead to earlier detection and treatment of health issues. However, although our website aims to provide more accessible medical care, it's important to note that smart diagnosis apps should not be used as a substitute for a medical</w:t>
      </w:r>
      <w:r>
        <w:rPr>
          <w:rFonts w:asciiTheme="majorBidi" w:hAnsiTheme="majorBidi" w:cstheme="majorBidi"/>
          <w:sz w:val="24"/>
          <w:szCs w:val="24"/>
        </w:rPr>
        <w:t xml:space="preserve"> </w:t>
      </w:r>
      <w:r w:rsidRPr="003D30E2">
        <w:rPr>
          <w:rFonts w:asciiTheme="majorBidi" w:hAnsiTheme="majorBidi" w:cstheme="majorBidi"/>
          <w:sz w:val="24"/>
          <w:szCs w:val="24"/>
        </w:rPr>
        <w:t xml:space="preserve">consultation, as they can't replace the human touch and experience of a doctor's evaluation. Users should always seek professional medical advice and guidance in addition to using the </w:t>
      </w:r>
      <w:r>
        <w:rPr>
          <w:rFonts w:asciiTheme="majorBidi" w:hAnsiTheme="majorBidi" w:cstheme="majorBidi"/>
          <w:sz w:val="24"/>
          <w:szCs w:val="24"/>
        </w:rPr>
        <w:t>website</w:t>
      </w:r>
      <w:r w:rsidRPr="003D30E2">
        <w:rPr>
          <w:rFonts w:asciiTheme="majorBidi" w:hAnsiTheme="majorBidi" w:cstheme="majorBidi"/>
          <w:sz w:val="24"/>
          <w:szCs w:val="24"/>
        </w:rPr>
        <w:t>.</w:t>
      </w:r>
    </w:p>
    <w:p w:rsidR="003D30E2" w:rsidRPr="003D30E2" w:rsidRDefault="003D30E2" w:rsidP="003D30E2">
      <w:pPr>
        <w:rPr>
          <w:rFonts w:asciiTheme="majorBidi" w:hAnsiTheme="majorBidi" w:cstheme="majorBidi"/>
          <w:sz w:val="24"/>
          <w:szCs w:val="24"/>
        </w:rPr>
      </w:pPr>
    </w:p>
    <w:p w:rsidR="007D6266" w:rsidRDefault="00F66488"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noProof/>
          <w:color w:val="1F4D78" w:themeColor="accent1" w:themeShade="7F"/>
          <w:sz w:val="24"/>
          <w:szCs w:val="24"/>
        </w:rPr>
        <mc:AlternateContent>
          <mc:Choice Requires="wps">
            <w:drawing>
              <wp:anchor distT="0" distB="0" distL="114300" distR="114300" simplePos="0" relativeHeight="251670528" behindDoc="0" locked="0" layoutInCell="1" allowOverlap="1">
                <wp:simplePos x="0" y="0"/>
                <wp:positionH relativeFrom="column">
                  <wp:posOffset>1194131</wp:posOffset>
                </wp:positionH>
                <wp:positionV relativeFrom="paragraph">
                  <wp:posOffset>762331</wp:posOffset>
                </wp:positionV>
                <wp:extent cx="596348" cy="1137037"/>
                <wp:effectExtent l="19050" t="19050" r="13335" b="25400"/>
                <wp:wrapNone/>
                <wp:docPr id="17" name="Rounded Rectangle 17"/>
                <wp:cNvGraphicFramePr/>
                <a:graphic xmlns:a="http://schemas.openxmlformats.org/drawingml/2006/main">
                  <a:graphicData uri="http://schemas.microsoft.com/office/word/2010/wordprocessingShape">
                    <wps:wsp>
                      <wps:cNvSpPr/>
                      <wps:spPr>
                        <a:xfrm>
                          <a:off x="0" y="0"/>
                          <a:ext cx="596348" cy="113703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48A1D" id="Rounded Rectangle 17" o:spid="_x0000_s1026" style="position:absolute;margin-left:94.05pt;margin-top:60.05pt;width:46.95pt;height:89.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" filled="f" strokecolor="red" strokeweight="2.25pt">
                <v:stroke joinstyle="miter"/>
              </v:roundrect>
            </w:pict>
          </mc:Fallback>
        </mc:AlternateContent>
      </w:r>
      <w:r w:rsidR="004F1C85" w:rsidRPr="002F46FB">
        <w:rPr>
          <w:rFonts w:asciiTheme="majorHAnsi" w:eastAsiaTheme="majorEastAsia" w:hAnsiTheme="majorHAnsi" w:cstheme="majorBidi"/>
          <w:b/>
          <w:bCs/>
          <w:noProof/>
          <w:color w:val="1F4D78" w:themeColor="accent1" w:themeShade="7F"/>
          <w:sz w:val="24"/>
          <w:szCs w:val="24"/>
        </w:rPr>
        <mc:AlternateContent>
          <mc:Choice Requires="wps">
            <w:drawing>
              <wp:anchor distT="0" distB="0" distL="114300" distR="114300" simplePos="0" relativeHeight="251668480" behindDoc="0" locked="0" layoutInCell="1" allowOverlap="1" wp14:anchorId="0087842C" wp14:editId="69E62EC0">
                <wp:simplePos x="0" y="0"/>
                <wp:positionH relativeFrom="column">
                  <wp:posOffset>-339725</wp:posOffset>
                </wp:positionH>
                <wp:positionV relativeFrom="paragraph">
                  <wp:posOffset>3631565</wp:posOffset>
                </wp:positionV>
                <wp:extent cx="65887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C8532B" w:rsidRPr="001C1ABC" w:rsidRDefault="00C8532B" w:rsidP="004F1C85">
                            <w:pPr>
                              <w:pStyle w:val="Caption"/>
                              <w:rPr>
                                <w:noProof/>
                              </w:rPr>
                            </w:pPr>
                            <w:bookmarkStart w:id="152" w:name="_Toc165491347"/>
                            <w:bookmarkStart w:id="153" w:name="_Toc165500567"/>
                            <w:bookmarkStart w:id="154" w:name="_Toc165502920"/>
                            <w:bookmarkStart w:id="155" w:name="_Toc165682013"/>
                            <w:r>
                              <w:t xml:space="preserve">Figure </w:t>
                            </w:r>
                            <w:fldSimple w:instr=" SEQ Figure \* ARABIC ">
                              <w:r w:rsidR="00E26CA5">
                                <w:rPr>
                                  <w:noProof/>
                                </w:rPr>
                                <w:t>18</w:t>
                              </w:r>
                            </w:fldSimple>
                            <w:r>
                              <w:t xml:space="preserve"> - Display list of diagnosed diseases for a patient (user)</w:t>
                            </w:r>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7842C" id="Text Box 12" o:spid="_x0000_s1028" type="#_x0000_t202" style="position:absolute;left:0;text-align:left;margin-left:-26.75pt;margin-top:285.95pt;width:518.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2D7LQIAAGY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" stroked="f">
                <v:textbox style="mso-fit-shape-to-text:t" inset="0,0,0,0">
                  <w:txbxContent>
                    <w:p w:rsidR="00C8532B" w:rsidRPr="001C1ABC" w:rsidRDefault="00C8532B" w:rsidP="004F1C85">
                      <w:pPr>
                        <w:pStyle w:val="Caption"/>
                        <w:rPr>
                          <w:noProof/>
                        </w:rPr>
                      </w:pPr>
                      <w:bookmarkStart w:id="156" w:name="_Toc165491347"/>
                      <w:bookmarkStart w:id="157" w:name="_Toc165500567"/>
                      <w:bookmarkStart w:id="158" w:name="_Toc165502920"/>
                      <w:bookmarkStart w:id="159" w:name="_Toc165682013"/>
                      <w:r>
                        <w:t xml:space="preserve">Figure </w:t>
                      </w:r>
                      <w:fldSimple w:instr=" SEQ Figure \* ARABIC ">
                        <w:r w:rsidR="00E26CA5">
                          <w:rPr>
                            <w:noProof/>
                          </w:rPr>
                          <w:t>18</w:t>
                        </w:r>
                      </w:fldSimple>
                      <w:r>
                        <w:t xml:space="preserve"> - Display list of diagnosed diseases for a patient (user)</w:t>
                      </w:r>
                      <w:bookmarkEnd w:id="156"/>
                      <w:bookmarkEnd w:id="157"/>
                      <w:bookmarkEnd w:id="158"/>
                      <w:bookmarkEnd w:id="159"/>
                    </w:p>
                  </w:txbxContent>
                </v:textbox>
                <w10:wrap type="topAndBottom"/>
              </v:shape>
            </w:pict>
          </mc:Fallback>
        </mc:AlternateContent>
      </w:r>
      <w:r w:rsidR="007D6266" w:rsidRPr="002F46FB">
        <w:rPr>
          <w:rFonts w:asciiTheme="majorHAnsi" w:eastAsiaTheme="majorEastAsia" w:hAnsiTheme="majorHAnsi" w:cstheme="majorBidi"/>
          <w:b/>
          <w:bCs/>
          <w:noProof/>
          <w:color w:val="1F4D78" w:themeColor="accent1" w:themeShade="7F"/>
          <w:sz w:val="24"/>
          <w:szCs w:val="24"/>
        </w:rPr>
        <w:drawing>
          <wp:anchor distT="0" distB="0" distL="114300" distR="114300" simplePos="0" relativeHeight="251665408" behindDoc="0" locked="0" layoutInCell="1" allowOverlap="1">
            <wp:simplePos x="0" y="0"/>
            <wp:positionH relativeFrom="page">
              <wp:align>center</wp:align>
            </wp:positionH>
            <wp:positionV relativeFrom="paragraph">
              <wp:posOffset>347317</wp:posOffset>
            </wp:positionV>
            <wp:extent cx="6588807" cy="3228229"/>
            <wp:effectExtent l="0" t="0" r="2540" b="0"/>
            <wp:wrapTopAndBottom/>
            <wp:docPr id="11" name="Picture 11" descr="C:\Users\USER\AppData\Local\Packages\Microsoft.Windows.Photos_8wekyb3d8bbwe\TempState\ShareServiceTempFolder\L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Microsoft.Windows.Photos_8wekyb3d8bbwe\TempState\ShareServiceTempFolder\List.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88807" cy="3228229"/>
                    </a:xfrm>
                    <a:prstGeom prst="rect">
                      <a:avLst/>
                    </a:prstGeom>
                    <a:noFill/>
                    <a:ln>
                      <a:noFill/>
                    </a:ln>
                  </pic:spPr>
                </pic:pic>
              </a:graphicData>
            </a:graphic>
          </wp:anchor>
        </w:drawing>
      </w:r>
      <w:r w:rsidR="00507B35" w:rsidRPr="002F46FB">
        <w:rPr>
          <w:rFonts w:asciiTheme="majorHAnsi" w:eastAsiaTheme="majorEastAsia" w:hAnsiTheme="majorHAnsi" w:cstheme="majorBidi"/>
          <w:b/>
          <w:bCs/>
          <w:color w:val="1F4D78" w:themeColor="accent1" w:themeShade="7F"/>
          <w:sz w:val="24"/>
          <w:szCs w:val="24"/>
        </w:rPr>
        <w:t>Medical History</w:t>
      </w:r>
      <w:r w:rsidR="00507B35" w:rsidRPr="00507B35">
        <w:rPr>
          <w:rFonts w:asciiTheme="majorBidi" w:hAnsiTheme="majorBidi" w:cstheme="majorBidi"/>
          <w:sz w:val="24"/>
          <w:szCs w:val="24"/>
        </w:rPr>
        <w:t xml:space="preserve">: </w:t>
      </w:r>
    </w:p>
    <w:p w:rsidR="00507B35" w:rsidRDefault="00507B35" w:rsidP="007D6266">
      <w:pPr>
        <w:ind w:left="360"/>
        <w:rPr>
          <w:rFonts w:asciiTheme="majorBidi" w:hAnsiTheme="majorBidi" w:cstheme="majorBidi"/>
          <w:sz w:val="24"/>
          <w:szCs w:val="24"/>
        </w:rPr>
      </w:pPr>
      <w:r w:rsidRPr="00507B35">
        <w:rPr>
          <w:rFonts w:asciiTheme="majorBidi" w:hAnsiTheme="majorBidi" w:cstheme="majorBidi"/>
          <w:sz w:val="24"/>
          <w:szCs w:val="24"/>
        </w:rPr>
        <w:t>Displays a timeline of past diagnoses, treatments, and medications.</w:t>
      </w:r>
    </w:p>
    <w:p w:rsidR="004F1C85" w:rsidRDefault="004F1C85" w:rsidP="004F1C85">
      <w:pPr>
        <w:rPr>
          <w:rFonts w:asciiTheme="majorBidi" w:hAnsiTheme="majorBidi" w:cstheme="majorBidi"/>
          <w:sz w:val="24"/>
          <w:szCs w:val="24"/>
        </w:rPr>
      </w:pPr>
    </w:p>
    <w:p w:rsidR="004F1C85" w:rsidRPr="00507B35" w:rsidRDefault="004F1C85" w:rsidP="004F1C85">
      <w:pPr>
        <w:rPr>
          <w:rFonts w:asciiTheme="majorBidi" w:hAnsiTheme="majorBidi" w:cstheme="majorBidi"/>
          <w:sz w:val="24"/>
          <w:szCs w:val="24"/>
        </w:rPr>
      </w:pPr>
    </w:p>
    <w:p w:rsidR="003D30E2" w:rsidRDefault="003D30E2">
      <w:pPr>
        <w:rPr>
          <w:rFonts w:asciiTheme="majorHAnsi" w:eastAsiaTheme="majorEastAsia" w:hAnsiTheme="majorHAnsi" w:cstheme="majorBidi"/>
          <w:b/>
          <w:bCs/>
          <w:color w:val="1F4D78" w:themeColor="accent1" w:themeShade="7F"/>
          <w:sz w:val="24"/>
          <w:szCs w:val="24"/>
        </w:rPr>
      </w:pPr>
      <w:r>
        <w:rPr>
          <w:rFonts w:asciiTheme="majorHAnsi" w:eastAsiaTheme="majorEastAsia" w:hAnsiTheme="majorHAnsi" w:cstheme="majorBidi"/>
          <w:b/>
          <w:bCs/>
          <w:color w:val="1F4D78" w:themeColor="accent1" w:themeShade="7F"/>
          <w:sz w:val="24"/>
          <w:szCs w:val="24"/>
        </w:rPr>
        <w:br w:type="page"/>
      </w:r>
    </w:p>
    <w:p w:rsidR="004F1C85" w:rsidRDefault="00507B35"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lastRenderedPageBreak/>
        <w:t>Disease Predicti</w:t>
      </w:r>
      <w:r w:rsidR="004F1C85" w:rsidRPr="002F46FB">
        <w:rPr>
          <w:rFonts w:asciiTheme="majorHAnsi" w:eastAsiaTheme="majorEastAsia" w:hAnsiTheme="majorHAnsi" w:cstheme="majorBidi"/>
          <w:b/>
          <w:bCs/>
          <w:color w:val="1F4D78" w:themeColor="accent1" w:themeShade="7F"/>
          <w:sz w:val="24"/>
          <w:szCs w:val="24"/>
        </w:rPr>
        <w:t>on</w:t>
      </w:r>
      <w:r w:rsidR="004F1C85">
        <w:rPr>
          <w:rFonts w:asciiTheme="majorBidi" w:hAnsiTheme="majorBidi" w:cstheme="majorBidi"/>
          <w:sz w:val="24"/>
          <w:szCs w:val="24"/>
        </w:rPr>
        <w:t>: Presents potential diseases.</w:t>
      </w:r>
    </w:p>
    <w:p w:rsidR="00F66488" w:rsidRDefault="00F66488" w:rsidP="00F66488">
      <w:pPr>
        <w:keepNext/>
      </w:pPr>
      <w:r>
        <w:rPr>
          <w:rFonts w:asciiTheme="majorBidi" w:hAnsiTheme="majorBidi" w:cstheme="majorBidi"/>
          <w:noProof/>
          <w:sz w:val="24"/>
          <w:szCs w:val="24"/>
        </w:rPr>
        <mc:AlternateContent>
          <mc:Choice Requires="wps">
            <w:drawing>
              <wp:anchor distT="0" distB="0" distL="114300" distR="114300" simplePos="0" relativeHeight="251669504" behindDoc="0" locked="0" layoutInCell="1" allowOverlap="1">
                <wp:simplePos x="0" y="0"/>
                <wp:positionH relativeFrom="column">
                  <wp:posOffset>1997213</wp:posOffset>
                </wp:positionH>
                <wp:positionV relativeFrom="paragraph">
                  <wp:posOffset>1485072</wp:posOffset>
                </wp:positionV>
                <wp:extent cx="1192696" cy="238539"/>
                <wp:effectExtent l="19050" t="19050" r="26670" b="28575"/>
                <wp:wrapNone/>
                <wp:docPr id="16" name="Rounded Rectangle 16"/>
                <wp:cNvGraphicFramePr/>
                <a:graphic xmlns:a="http://schemas.openxmlformats.org/drawingml/2006/main">
                  <a:graphicData uri="http://schemas.microsoft.com/office/word/2010/wordprocessingShape">
                    <wps:wsp>
                      <wps:cNvSpPr/>
                      <wps:spPr>
                        <a:xfrm>
                          <a:off x="0" y="0"/>
                          <a:ext cx="1192696" cy="23853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DA0FDC" id="Rounded Rectangle 16" o:spid="_x0000_s1026" style="position:absolute;margin-left:157.25pt;margin-top:116.95pt;width:93.9pt;height:18.8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" filled="f" strokecolor="red" strokeweight="3pt">
                <v:stroke joinstyle="miter"/>
              </v:roundrect>
            </w:pict>
          </mc:Fallback>
        </mc:AlternateContent>
      </w:r>
      <w:r>
        <w:rPr>
          <w:rFonts w:asciiTheme="majorBidi" w:hAnsiTheme="majorBidi" w:cstheme="majorBidi"/>
          <w:noProof/>
          <w:sz w:val="24"/>
          <w:szCs w:val="24"/>
        </w:rPr>
        <w:drawing>
          <wp:inline distT="0" distB="0" distL="0" distR="0">
            <wp:extent cx="594995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dic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9950" cy="2923540"/>
                    </a:xfrm>
                    <a:prstGeom prst="rect">
                      <a:avLst/>
                    </a:prstGeom>
                  </pic:spPr>
                </pic:pic>
              </a:graphicData>
            </a:graphic>
          </wp:inline>
        </w:drawing>
      </w:r>
    </w:p>
    <w:p w:rsidR="001E0EC0" w:rsidRDefault="00F66488" w:rsidP="00F66488">
      <w:pPr>
        <w:pStyle w:val="Caption"/>
      </w:pPr>
      <w:bookmarkStart w:id="160" w:name="_Toc165491348"/>
      <w:bookmarkStart w:id="161" w:name="_Toc165500568"/>
      <w:bookmarkStart w:id="162" w:name="_Toc165502921"/>
      <w:bookmarkStart w:id="163" w:name="_Toc165682014"/>
      <w:r>
        <w:t xml:space="preserve">Figure </w:t>
      </w:r>
      <w:fldSimple w:instr=" SEQ Figure \* ARABIC ">
        <w:r w:rsidR="00E26CA5">
          <w:rPr>
            <w:noProof/>
          </w:rPr>
          <w:t>19</w:t>
        </w:r>
      </w:fldSimple>
      <w:r>
        <w:t xml:space="preserve"> - Disease Predicted for user</w:t>
      </w:r>
      <w:bookmarkEnd w:id="160"/>
      <w:bookmarkEnd w:id="161"/>
      <w:bookmarkEnd w:id="162"/>
      <w:bookmarkEnd w:id="163"/>
    </w:p>
    <w:p w:rsidR="003D30E2" w:rsidRP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users are redirected to the results page that will preview possible diseases the user may suffer from, according to the provided information, along with the likelihood of each disease. Our application provides both physical and mental diagnosis. A results page in a smart diagnosis app can provide users with a list of potential medical conditions based on their input symptoms and medical history. This page can be a valuable resource for individuals looking for preliminary information about their health condition and can help guide them towards appropriate medical actions.</w:t>
      </w:r>
    </w:p>
    <w:p w:rsidR="003D30E2" w:rsidRPr="003D30E2" w:rsidRDefault="003D30E2" w:rsidP="003D30E2"/>
    <w:p w:rsidR="004F1C85" w:rsidRDefault="004F1C85" w:rsidP="004F1C85">
      <w:pPr>
        <w:pStyle w:val="ListParagraph"/>
        <w:rPr>
          <w:rFonts w:asciiTheme="majorBidi" w:hAnsiTheme="majorBidi" w:cstheme="majorBidi"/>
          <w:sz w:val="24"/>
          <w:szCs w:val="24"/>
        </w:rPr>
      </w:pPr>
    </w:p>
    <w:p w:rsidR="007D6266" w:rsidRDefault="007D6266" w:rsidP="004F1C85">
      <w:pPr>
        <w:pStyle w:val="ListParagraph"/>
        <w:rPr>
          <w:rFonts w:asciiTheme="majorBidi" w:hAnsiTheme="majorBidi" w:cstheme="majorBidi"/>
          <w:sz w:val="24"/>
          <w:szCs w:val="24"/>
        </w:rPr>
      </w:pPr>
    </w:p>
    <w:p w:rsidR="007D6266" w:rsidRDefault="007D6266" w:rsidP="004F1C85">
      <w:pPr>
        <w:pStyle w:val="ListParagraph"/>
        <w:rPr>
          <w:rFonts w:asciiTheme="majorBidi" w:hAnsiTheme="majorBidi" w:cstheme="majorBidi"/>
          <w:sz w:val="24"/>
          <w:szCs w:val="24"/>
        </w:rPr>
      </w:pPr>
    </w:p>
    <w:p w:rsidR="007D6266" w:rsidRDefault="007D6266" w:rsidP="004F1C85">
      <w:pPr>
        <w:pStyle w:val="ListParagraph"/>
        <w:rPr>
          <w:rFonts w:asciiTheme="majorBidi" w:hAnsiTheme="majorBidi" w:cstheme="majorBidi"/>
          <w:sz w:val="24"/>
          <w:szCs w:val="24"/>
        </w:rPr>
      </w:pPr>
    </w:p>
    <w:p w:rsidR="007D6266" w:rsidRDefault="007D6266" w:rsidP="004F1C85">
      <w:pPr>
        <w:pStyle w:val="ListParagraph"/>
        <w:rPr>
          <w:rFonts w:asciiTheme="majorBidi" w:hAnsiTheme="majorBidi" w:cstheme="majorBidi"/>
          <w:sz w:val="24"/>
          <w:szCs w:val="24"/>
        </w:rPr>
      </w:pPr>
    </w:p>
    <w:p w:rsidR="003D30E2" w:rsidRDefault="003D30E2">
      <w:pPr>
        <w:rPr>
          <w:rFonts w:asciiTheme="majorHAnsi" w:eastAsiaTheme="majorEastAsia" w:hAnsiTheme="majorHAnsi" w:cstheme="majorBidi"/>
          <w:b/>
          <w:bCs/>
          <w:color w:val="1F4D78" w:themeColor="accent1" w:themeShade="7F"/>
          <w:sz w:val="24"/>
          <w:szCs w:val="24"/>
        </w:rPr>
      </w:pPr>
      <w:r>
        <w:rPr>
          <w:rFonts w:asciiTheme="majorHAnsi" w:eastAsiaTheme="majorEastAsia" w:hAnsiTheme="majorHAnsi" w:cstheme="majorBidi"/>
          <w:b/>
          <w:bCs/>
          <w:color w:val="1F4D78" w:themeColor="accent1" w:themeShade="7F"/>
          <w:sz w:val="24"/>
          <w:szCs w:val="24"/>
        </w:rPr>
        <w:br w:type="page"/>
      </w:r>
    </w:p>
    <w:p w:rsidR="007D6266" w:rsidRPr="002F46FB" w:rsidRDefault="00507B35"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lastRenderedPageBreak/>
        <w:t xml:space="preserve">Treatment Recommendations: </w:t>
      </w:r>
    </w:p>
    <w:p w:rsidR="00507B35" w:rsidRDefault="00507B35" w:rsidP="007D6266">
      <w:pPr>
        <w:rPr>
          <w:rFonts w:asciiTheme="majorBidi" w:hAnsiTheme="majorBidi" w:cstheme="majorBidi"/>
          <w:sz w:val="24"/>
          <w:szCs w:val="24"/>
        </w:rPr>
      </w:pPr>
      <w:r w:rsidRPr="004F1C85">
        <w:rPr>
          <w:rFonts w:asciiTheme="majorBidi" w:hAnsiTheme="majorBidi" w:cstheme="majorBidi"/>
          <w:sz w:val="24"/>
          <w:szCs w:val="24"/>
        </w:rPr>
        <w:t>Offers personalized drug recommendations</w:t>
      </w:r>
      <w:r w:rsidR="00F66488">
        <w:rPr>
          <w:rFonts w:asciiTheme="majorBidi" w:hAnsiTheme="majorBidi" w:cstheme="majorBidi"/>
          <w:sz w:val="24"/>
          <w:szCs w:val="24"/>
        </w:rPr>
        <w:t>.</w:t>
      </w:r>
    </w:p>
    <w:p w:rsidR="00A2123A" w:rsidRDefault="00F66488" w:rsidP="00A2123A">
      <w:pPr>
        <w:keepNext/>
      </w:pPr>
      <w:r>
        <w:rPr>
          <w:rFonts w:asciiTheme="majorBidi" w:hAnsiTheme="majorBidi" w:cstheme="majorBidi"/>
          <w:noProof/>
          <w:sz w:val="24"/>
          <w:szCs w:val="24"/>
        </w:rPr>
        <mc:AlternateContent>
          <mc:Choice Requires="wps">
            <w:drawing>
              <wp:anchor distT="0" distB="0" distL="114300" distR="114300" simplePos="0" relativeHeight="251675648" behindDoc="0" locked="0" layoutInCell="1" allowOverlap="1">
                <wp:simplePos x="0" y="0"/>
                <wp:positionH relativeFrom="column">
                  <wp:posOffset>2180093</wp:posOffset>
                </wp:positionH>
                <wp:positionV relativeFrom="paragraph">
                  <wp:posOffset>71092</wp:posOffset>
                </wp:positionV>
                <wp:extent cx="1073426" cy="779228"/>
                <wp:effectExtent l="19050" t="19050" r="12700" b="20955"/>
                <wp:wrapNone/>
                <wp:docPr id="23" name="Rounded Rectangle 23"/>
                <wp:cNvGraphicFramePr/>
                <a:graphic xmlns:a="http://schemas.openxmlformats.org/drawingml/2006/main">
                  <a:graphicData uri="http://schemas.microsoft.com/office/word/2010/wordprocessingShape">
                    <wps:wsp>
                      <wps:cNvSpPr/>
                      <wps:spPr>
                        <a:xfrm>
                          <a:off x="0" y="0"/>
                          <a:ext cx="1073426" cy="77922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96884" id="Rounded Rectangle 23" o:spid="_x0000_s1026" style="position:absolute;margin-left:171.65pt;margin-top:5.6pt;width:84.5pt;height:61.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" filled="f" strokecolor="red" strokeweight="3pt">
                <v:stroke joinstyle="miter"/>
              </v:roundrect>
            </w:pict>
          </mc:Fallback>
        </mc:AlternateContent>
      </w:r>
      <w:r>
        <w:rPr>
          <w:rFonts w:asciiTheme="majorBidi" w:hAnsiTheme="majorBidi" w:cstheme="majorBidi"/>
          <w:noProof/>
          <w:sz w:val="24"/>
          <w:szCs w:val="24"/>
        </w:rPr>
        <w:drawing>
          <wp:inline distT="0" distB="0" distL="0" distR="0">
            <wp:extent cx="5949950" cy="2934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ugRecommenda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950" cy="2934335"/>
                    </a:xfrm>
                    <a:prstGeom prst="rect">
                      <a:avLst/>
                    </a:prstGeom>
                  </pic:spPr>
                </pic:pic>
              </a:graphicData>
            </a:graphic>
          </wp:inline>
        </w:drawing>
      </w:r>
    </w:p>
    <w:p w:rsidR="00F66488" w:rsidRPr="00507B35" w:rsidRDefault="00A2123A" w:rsidP="00A2123A">
      <w:pPr>
        <w:pStyle w:val="Caption"/>
        <w:rPr>
          <w:rFonts w:asciiTheme="majorBidi" w:hAnsiTheme="majorBidi" w:cstheme="majorBidi"/>
          <w:sz w:val="24"/>
          <w:szCs w:val="24"/>
        </w:rPr>
      </w:pPr>
      <w:bookmarkStart w:id="164" w:name="_Toc165500569"/>
      <w:bookmarkStart w:id="165" w:name="_Toc165502922"/>
      <w:bookmarkStart w:id="166" w:name="_Toc165682015"/>
      <w:r>
        <w:t xml:space="preserve">Figure </w:t>
      </w:r>
      <w:fldSimple w:instr=" SEQ Figure \* ARABIC ">
        <w:r w:rsidR="00E26CA5">
          <w:rPr>
            <w:noProof/>
          </w:rPr>
          <w:t>20</w:t>
        </w:r>
      </w:fldSimple>
      <w:r>
        <w:t xml:space="preserve"> - Drug Recommendation Section</w:t>
      </w:r>
      <w:bookmarkEnd w:id="164"/>
      <w:bookmarkEnd w:id="165"/>
      <w:bookmarkEnd w:id="166"/>
    </w:p>
    <w:p w:rsidR="00F66488" w:rsidRDefault="00F66488">
      <w:pPr>
        <w:rPr>
          <w:rFonts w:asciiTheme="majorBidi" w:hAnsiTheme="majorBidi" w:cstheme="majorBidi"/>
          <w:sz w:val="24"/>
          <w:szCs w:val="24"/>
        </w:rPr>
      </w:pPr>
      <w:r>
        <w:rPr>
          <w:rFonts w:asciiTheme="majorBidi" w:hAnsiTheme="majorBidi" w:cstheme="majorBidi"/>
          <w:sz w:val="24"/>
          <w:szCs w:val="24"/>
        </w:rPr>
        <w:br w:type="page"/>
      </w:r>
    </w:p>
    <w:p w:rsidR="00507B35" w:rsidRPr="00507B35" w:rsidRDefault="00507B35"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lastRenderedPageBreak/>
        <w:t>Appointment Booking</w:t>
      </w:r>
      <w:r w:rsidRPr="00507B35">
        <w:rPr>
          <w:rFonts w:asciiTheme="majorBidi" w:hAnsiTheme="majorBidi" w:cstheme="majorBidi"/>
          <w:sz w:val="24"/>
          <w:szCs w:val="24"/>
        </w:rPr>
        <w:t>: Allows users to view provider availability and schedule appointments online.</w:t>
      </w:r>
    </w:p>
    <w:p w:rsidR="00F66488" w:rsidRDefault="00F66488" w:rsidP="00F66488">
      <w:pPr>
        <w:keepNext/>
      </w:pPr>
      <w:r>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simplePos x="0" y="0"/>
                <wp:positionH relativeFrom="column">
                  <wp:posOffset>3054737</wp:posOffset>
                </wp:positionH>
                <wp:positionV relativeFrom="paragraph">
                  <wp:posOffset>487790</wp:posOffset>
                </wp:positionV>
                <wp:extent cx="795130" cy="588397"/>
                <wp:effectExtent l="0" t="0" r="24130" b="21590"/>
                <wp:wrapNone/>
                <wp:docPr id="25" name="Rounded Rectangle 25"/>
                <wp:cNvGraphicFramePr/>
                <a:graphic xmlns:a="http://schemas.openxmlformats.org/drawingml/2006/main">
                  <a:graphicData uri="http://schemas.microsoft.com/office/word/2010/wordprocessingShape">
                    <wps:wsp>
                      <wps:cNvSpPr/>
                      <wps:spPr>
                        <a:xfrm>
                          <a:off x="0" y="0"/>
                          <a:ext cx="795130" cy="58839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6913E1" id="Rounded Rectangle 25" o:spid="_x0000_s1026" style="position:absolute;margin-left:240.55pt;margin-top:38.4pt;width:62.6pt;height:46.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" filled="f" strokecolor="red" strokeweight="1pt">
                <v:stroke joinstyle="miter"/>
              </v:roundrect>
            </w:pict>
          </mc:Fallback>
        </mc:AlternateContent>
      </w:r>
      <w:r>
        <w:rPr>
          <w:rFonts w:asciiTheme="majorBidi" w:hAnsiTheme="majorBidi" w:cstheme="majorBidi"/>
          <w:noProof/>
          <w:sz w:val="24"/>
          <w:szCs w:val="24"/>
        </w:rPr>
        <w:drawing>
          <wp:inline distT="0" distB="0" distL="0" distR="0">
            <wp:extent cx="5949950" cy="2905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pointmentRequest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9950" cy="2905125"/>
                    </a:xfrm>
                    <a:prstGeom prst="rect">
                      <a:avLst/>
                    </a:prstGeom>
                  </pic:spPr>
                </pic:pic>
              </a:graphicData>
            </a:graphic>
          </wp:inline>
        </w:drawing>
      </w:r>
    </w:p>
    <w:p w:rsidR="00507B35" w:rsidRDefault="00F66488" w:rsidP="00F66488">
      <w:pPr>
        <w:pStyle w:val="Caption"/>
      </w:pPr>
      <w:bookmarkStart w:id="167" w:name="_Toc165491349"/>
      <w:bookmarkStart w:id="168" w:name="_Toc165500570"/>
      <w:bookmarkStart w:id="169" w:name="_Toc165502923"/>
      <w:bookmarkStart w:id="170" w:name="_Toc165682016"/>
      <w:r>
        <w:t xml:space="preserve">Figure </w:t>
      </w:r>
      <w:fldSimple w:instr=" SEQ Figure \* ARABIC ">
        <w:r w:rsidR="00E26CA5">
          <w:rPr>
            <w:noProof/>
          </w:rPr>
          <w:t>21</w:t>
        </w:r>
      </w:fldSimple>
      <w:r>
        <w:t xml:space="preserve"> - Request Appointment</w:t>
      </w:r>
      <w:bookmarkEnd w:id="167"/>
      <w:bookmarkEnd w:id="168"/>
      <w:bookmarkEnd w:id="169"/>
      <w:bookmarkEnd w:id="170"/>
    </w:p>
    <w:p w:rsidR="00F66488" w:rsidRDefault="00F66488" w:rsidP="00F66488">
      <w:pPr>
        <w:keepNext/>
      </w:pPr>
      <w:r>
        <w:rPr>
          <w:noProof/>
        </w:rPr>
        <w:drawing>
          <wp:inline distT="0" distB="0" distL="0" distR="0">
            <wp:extent cx="5949950" cy="2915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ointment fro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9950" cy="2915920"/>
                    </a:xfrm>
                    <a:prstGeom prst="rect">
                      <a:avLst/>
                    </a:prstGeom>
                  </pic:spPr>
                </pic:pic>
              </a:graphicData>
            </a:graphic>
          </wp:inline>
        </w:drawing>
      </w:r>
    </w:p>
    <w:p w:rsidR="00F66488" w:rsidRDefault="00F66488" w:rsidP="00F66488">
      <w:pPr>
        <w:pStyle w:val="Caption"/>
        <w:rPr>
          <w:noProof/>
        </w:rPr>
      </w:pPr>
      <w:bookmarkStart w:id="171" w:name="_Toc165491350"/>
      <w:bookmarkStart w:id="172" w:name="_Toc165500571"/>
      <w:bookmarkStart w:id="173" w:name="_Toc165502924"/>
      <w:bookmarkStart w:id="174" w:name="_Toc165682017"/>
      <w:r>
        <w:t xml:space="preserve">Figure </w:t>
      </w:r>
      <w:fldSimple w:instr=" SEQ Figure \* ARABIC ">
        <w:r w:rsidR="00E26CA5">
          <w:rPr>
            <w:noProof/>
          </w:rPr>
          <w:t>22</w:t>
        </w:r>
      </w:fldSimple>
      <w:r>
        <w:t xml:space="preserve"> - </w:t>
      </w:r>
      <w:r>
        <w:rPr>
          <w:noProof/>
        </w:rPr>
        <w:t xml:space="preserve"> Appointment Form</w:t>
      </w:r>
      <w:bookmarkEnd w:id="171"/>
      <w:bookmarkEnd w:id="172"/>
      <w:bookmarkEnd w:id="173"/>
      <w:bookmarkEnd w:id="174"/>
    </w:p>
    <w:p w:rsidR="003D30E2" w:rsidRPr="003D30E2" w:rsidRDefault="003D30E2" w:rsidP="003D30E2">
      <w:r w:rsidRPr="003D30E2">
        <w:t>Appointment booking on the website refers to the process of scheduling an appointment with a healthcare provider online. The website provides a platform where patients can easily and conveniently book appointments with their preferred healthcare providers, eliminating the need to physically visit a healthcare facility to book an appointment.</w:t>
      </w:r>
    </w:p>
    <w:p w:rsidR="00CA703C" w:rsidRDefault="00CA703C">
      <w:pPr>
        <w:rPr>
          <w:b/>
          <w:bCs/>
        </w:rPr>
      </w:pPr>
      <w:r>
        <w:rPr>
          <w:b/>
          <w:bCs/>
        </w:rPr>
        <w:br w:type="page"/>
      </w:r>
    </w:p>
    <w:p w:rsidR="00F66488" w:rsidRPr="002F46FB" w:rsidRDefault="00CA703C" w:rsidP="00E93E2A">
      <w:pPr>
        <w:pStyle w:val="Heading3"/>
        <w:numPr>
          <w:ilvl w:val="0"/>
          <w:numId w:val="55"/>
        </w:numPr>
        <w:rPr>
          <w:b/>
          <w:bCs/>
        </w:rPr>
      </w:pPr>
      <w:bookmarkStart w:id="175" w:name="_Toc165681954"/>
      <w:r w:rsidRPr="002F46FB">
        <w:rPr>
          <w:b/>
          <w:bCs/>
        </w:rPr>
        <w:lastRenderedPageBreak/>
        <w:t>Approved patient date</w:t>
      </w:r>
      <w:bookmarkEnd w:id="175"/>
      <w:r w:rsidRPr="002F46FB">
        <w:rPr>
          <w:b/>
          <w:bCs/>
        </w:rPr>
        <w:t xml:space="preserve"> </w:t>
      </w:r>
    </w:p>
    <w:p w:rsidR="00EA0FBE" w:rsidRPr="00EA0FBE" w:rsidRDefault="00EA0FBE" w:rsidP="00EA0FBE">
      <w:pPr>
        <w:rPr>
          <w:rFonts w:asciiTheme="majorBidi" w:hAnsiTheme="majorBidi" w:cstheme="majorBidi"/>
          <w:sz w:val="24"/>
          <w:szCs w:val="24"/>
        </w:rPr>
      </w:pPr>
      <w:r w:rsidRPr="00EA0FBE">
        <w:rPr>
          <w:rFonts w:asciiTheme="majorBidi" w:hAnsiTheme="majorBidi" w:cstheme="majorBidi"/>
          <w:sz w:val="24"/>
          <w:szCs w:val="24"/>
        </w:rPr>
        <w:t>When the physician accepts and arranges a date for appointment, thi</w:t>
      </w:r>
      <w:r>
        <w:rPr>
          <w:rFonts w:asciiTheme="majorBidi" w:hAnsiTheme="majorBidi" w:cstheme="majorBidi"/>
          <w:sz w:val="24"/>
          <w:szCs w:val="24"/>
        </w:rPr>
        <w:t>s is how the patient is notified</w:t>
      </w:r>
      <w:r w:rsidRPr="00EA0FBE">
        <w:rPr>
          <w:rFonts w:asciiTheme="majorBidi" w:hAnsiTheme="majorBidi" w:cstheme="majorBidi"/>
          <w:sz w:val="24"/>
          <w:szCs w:val="24"/>
        </w:rPr>
        <w:t>, and this is its display.</w:t>
      </w:r>
    </w:p>
    <w:p w:rsidR="00A2123A" w:rsidRDefault="00EA0FBE" w:rsidP="00A2123A">
      <w:pPr>
        <w:keepNext/>
      </w:pPr>
      <w:r>
        <w:rPr>
          <w:noProof/>
        </w:rPr>
        <mc:AlternateContent>
          <mc:Choice Requires="wps">
            <w:drawing>
              <wp:anchor distT="0" distB="0" distL="114300" distR="114300" simplePos="0" relativeHeight="251678720" behindDoc="0" locked="0" layoutInCell="1" allowOverlap="1">
                <wp:simplePos x="0" y="0"/>
                <wp:positionH relativeFrom="column">
                  <wp:posOffset>1680194</wp:posOffset>
                </wp:positionH>
                <wp:positionV relativeFrom="paragraph">
                  <wp:posOffset>580530</wp:posOffset>
                </wp:positionV>
                <wp:extent cx="1199407" cy="581891"/>
                <wp:effectExtent l="19050" t="19050" r="20320" b="27940"/>
                <wp:wrapNone/>
                <wp:docPr id="78" name="Rounded Rectangle 78"/>
                <wp:cNvGraphicFramePr/>
                <a:graphic xmlns:a="http://schemas.openxmlformats.org/drawingml/2006/main">
                  <a:graphicData uri="http://schemas.microsoft.com/office/word/2010/wordprocessingShape">
                    <wps:wsp>
                      <wps:cNvSpPr/>
                      <wps:spPr>
                        <a:xfrm>
                          <a:off x="0" y="0"/>
                          <a:ext cx="1199407" cy="58189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D6A57B" id="Rounded Rectangle 78" o:spid="_x0000_s1026" style="position:absolute;margin-left:132.3pt;margin-top:45.7pt;width:94.45pt;height:45.8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" filled="f" strokecolor="red" strokeweight="3pt">
                <v:stroke joinstyle="miter"/>
              </v:roundrect>
            </w:pict>
          </mc:Fallback>
        </mc:AlternateContent>
      </w:r>
      <w:r w:rsidR="00CA703C">
        <w:rPr>
          <w:noProof/>
        </w:rPr>
        <w:drawing>
          <wp:inline distT="0" distB="0" distL="0" distR="0">
            <wp:extent cx="5949950" cy="28975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tiantApprovedDat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9950" cy="2897505"/>
                    </a:xfrm>
                    <a:prstGeom prst="rect">
                      <a:avLst/>
                    </a:prstGeom>
                  </pic:spPr>
                </pic:pic>
              </a:graphicData>
            </a:graphic>
          </wp:inline>
        </w:drawing>
      </w:r>
    </w:p>
    <w:p w:rsidR="00CA703C" w:rsidRDefault="00A2123A" w:rsidP="00A2123A">
      <w:pPr>
        <w:pStyle w:val="Caption"/>
      </w:pPr>
      <w:bookmarkStart w:id="176" w:name="_Toc165500572"/>
      <w:bookmarkStart w:id="177" w:name="_Toc165502925"/>
      <w:bookmarkStart w:id="178" w:name="_Toc165682018"/>
      <w:r>
        <w:t xml:space="preserve">Figure </w:t>
      </w:r>
      <w:fldSimple w:instr=" SEQ Figure \* ARABIC ">
        <w:r w:rsidR="00E26CA5">
          <w:rPr>
            <w:noProof/>
          </w:rPr>
          <w:t>23</w:t>
        </w:r>
      </w:fldSimple>
      <w:r>
        <w:t xml:space="preserve"> - Patient </w:t>
      </w:r>
      <w:proofErr w:type="spellStart"/>
      <w:r>
        <w:t>recieves</w:t>
      </w:r>
      <w:proofErr w:type="spellEnd"/>
      <w:r>
        <w:t xml:space="preserve"> approval for appointment with date</w:t>
      </w:r>
      <w:bookmarkEnd w:id="176"/>
      <w:bookmarkEnd w:id="177"/>
      <w:bookmarkEnd w:id="178"/>
    </w:p>
    <w:p w:rsidR="00CA703C" w:rsidRDefault="00CA703C">
      <w:r>
        <w:br w:type="page"/>
      </w:r>
    </w:p>
    <w:p w:rsidR="00CA703C" w:rsidRPr="00CA703C" w:rsidRDefault="00CA703C" w:rsidP="00CA703C">
      <w:pPr>
        <w:pStyle w:val="Heading1"/>
        <w:rPr>
          <w:b/>
          <w:bCs/>
        </w:rPr>
      </w:pPr>
      <w:bookmarkStart w:id="179" w:name="_Toc165681955"/>
      <w:r w:rsidRPr="00CA703C">
        <w:rPr>
          <w:b/>
          <w:bCs/>
        </w:rPr>
        <w:lastRenderedPageBreak/>
        <w:t>Physician’s Interface</w:t>
      </w:r>
      <w:bookmarkEnd w:id="179"/>
    </w:p>
    <w:p w:rsidR="00CA703C" w:rsidRPr="002F46FB" w:rsidRDefault="00CA703C" w:rsidP="004E4F67">
      <w:pPr>
        <w:pStyle w:val="Heading3"/>
        <w:rPr>
          <w:b/>
          <w:bCs/>
          <w:sz w:val="28"/>
          <w:szCs w:val="28"/>
        </w:rPr>
      </w:pPr>
      <w:bookmarkStart w:id="180" w:name="_Toc165681956"/>
      <w:r w:rsidRPr="002F46FB">
        <w:rPr>
          <w:b/>
          <w:bCs/>
          <w:sz w:val="28"/>
          <w:szCs w:val="28"/>
        </w:rPr>
        <w:t>Login</w:t>
      </w:r>
      <w:bookmarkEnd w:id="180"/>
    </w:p>
    <w:p w:rsidR="00CA703C" w:rsidRDefault="00CA703C" w:rsidP="00CA703C">
      <w:pPr>
        <w:rPr>
          <w:rFonts w:asciiTheme="majorBidi" w:hAnsiTheme="majorBidi" w:cstheme="majorBidi"/>
          <w:sz w:val="24"/>
          <w:szCs w:val="24"/>
        </w:rPr>
      </w:pPr>
      <w:r>
        <w:rPr>
          <w:rFonts w:asciiTheme="majorBidi" w:hAnsiTheme="majorBidi" w:cstheme="majorBidi"/>
          <w:sz w:val="24"/>
          <w:szCs w:val="24"/>
        </w:rPr>
        <w:t>There is an implemented method to prove that the logging in user is a physician, to ensure security and privacy.</w:t>
      </w:r>
    </w:p>
    <w:p w:rsidR="00CA703C" w:rsidRPr="002F46FB" w:rsidRDefault="00CA703C" w:rsidP="004E4F67">
      <w:pPr>
        <w:pStyle w:val="Heading3"/>
        <w:rPr>
          <w:b/>
          <w:bCs/>
          <w:sz w:val="28"/>
          <w:szCs w:val="28"/>
        </w:rPr>
      </w:pPr>
      <w:bookmarkStart w:id="181" w:name="_Toc165681957"/>
      <w:r w:rsidRPr="002F46FB">
        <w:rPr>
          <w:b/>
          <w:bCs/>
          <w:sz w:val="28"/>
          <w:szCs w:val="28"/>
        </w:rPr>
        <w:t>Arrange appointment for patient</w:t>
      </w:r>
      <w:bookmarkEnd w:id="181"/>
    </w:p>
    <w:p w:rsidR="0026281A" w:rsidRDefault="0026281A" w:rsidP="0026281A">
      <w:pPr>
        <w:rPr>
          <w:rFonts w:asciiTheme="majorBidi" w:hAnsiTheme="majorBidi" w:cstheme="majorBidi"/>
          <w:sz w:val="24"/>
          <w:szCs w:val="24"/>
        </w:rPr>
      </w:pPr>
      <w:r>
        <w:rPr>
          <w:rFonts w:asciiTheme="majorBidi" w:hAnsiTheme="majorBidi" w:cstheme="majorBidi"/>
          <w:sz w:val="24"/>
          <w:szCs w:val="24"/>
        </w:rPr>
        <w:t>The physician now can see that patient requested an appointment, then will approve and set date according to availability, user will get notified.</w:t>
      </w:r>
    </w:p>
    <w:p w:rsidR="00A2123A" w:rsidRDefault="00EA0FBE" w:rsidP="00A2123A">
      <w:pPr>
        <w:keepNext/>
      </w:pPr>
      <w:r>
        <w:rPr>
          <w:rFonts w:asciiTheme="majorBidi" w:hAnsiTheme="majorBidi" w:cstheme="majorBidi"/>
          <w:noProof/>
          <w:sz w:val="24"/>
          <w:szCs w:val="24"/>
        </w:rPr>
        <mc:AlternateContent>
          <mc:Choice Requires="wps">
            <w:drawing>
              <wp:anchor distT="0" distB="0" distL="114300" distR="114300" simplePos="0" relativeHeight="251679744" behindDoc="0" locked="0" layoutInCell="1" allowOverlap="1">
                <wp:simplePos x="0" y="0"/>
                <wp:positionH relativeFrom="column">
                  <wp:posOffset>1988952</wp:posOffset>
                </wp:positionH>
                <wp:positionV relativeFrom="paragraph">
                  <wp:posOffset>724123</wp:posOffset>
                </wp:positionV>
                <wp:extent cx="1911927" cy="1448789"/>
                <wp:effectExtent l="19050" t="19050" r="12700" b="18415"/>
                <wp:wrapNone/>
                <wp:docPr id="79" name="Rounded Rectangle 79"/>
                <wp:cNvGraphicFramePr/>
                <a:graphic xmlns:a="http://schemas.openxmlformats.org/drawingml/2006/main">
                  <a:graphicData uri="http://schemas.microsoft.com/office/word/2010/wordprocessingShape">
                    <wps:wsp>
                      <wps:cNvSpPr/>
                      <wps:spPr>
                        <a:xfrm>
                          <a:off x="0" y="0"/>
                          <a:ext cx="1911927" cy="144878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8668A9" id="Rounded Rectangle 79" o:spid="_x0000_s1026" style="position:absolute;margin-left:156.6pt;margin-top:57pt;width:150.55pt;height:114.1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" filled="f" strokecolor="red" strokeweight="2.25pt">
                <v:stroke joinstyle="miter"/>
              </v:roundrect>
            </w:pict>
          </mc:Fallback>
        </mc:AlternateContent>
      </w:r>
      <w:r w:rsidR="0026281A">
        <w:rPr>
          <w:rFonts w:asciiTheme="majorBidi" w:hAnsiTheme="majorBidi" w:cstheme="majorBidi"/>
          <w:noProof/>
          <w:sz w:val="24"/>
          <w:szCs w:val="24"/>
        </w:rPr>
        <w:drawing>
          <wp:inline distT="0" distB="0" distL="0" distR="0">
            <wp:extent cx="5949950" cy="291274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rran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9950" cy="2912745"/>
                    </a:xfrm>
                    <a:prstGeom prst="rect">
                      <a:avLst/>
                    </a:prstGeom>
                  </pic:spPr>
                </pic:pic>
              </a:graphicData>
            </a:graphic>
          </wp:inline>
        </w:drawing>
      </w:r>
    </w:p>
    <w:p w:rsidR="0026281A" w:rsidRPr="0026281A" w:rsidRDefault="00A2123A" w:rsidP="00A2123A">
      <w:pPr>
        <w:pStyle w:val="Caption"/>
        <w:rPr>
          <w:rFonts w:asciiTheme="majorBidi" w:hAnsiTheme="majorBidi" w:cstheme="majorBidi"/>
          <w:sz w:val="24"/>
          <w:szCs w:val="24"/>
        </w:rPr>
      </w:pPr>
      <w:bookmarkStart w:id="182" w:name="_Toc165500573"/>
      <w:bookmarkStart w:id="183" w:name="_Toc165502926"/>
      <w:bookmarkStart w:id="184" w:name="_Toc165682019"/>
      <w:r>
        <w:t xml:space="preserve">Figure </w:t>
      </w:r>
      <w:fldSimple w:instr=" SEQ Figure \* ARABIC ">
        <w:r w:rsidR="00E26CA5">
          <w:rPr>
            <w:noProof/>
          </w:rPr>
          <w:t>24</w:t>
        </w:r>
      </w:fldSimple>
      <w:r>
        <w:t xml:space="preserve"> - Physician approves appointment</w:t>
      </w:r>
      <w:bookmarkEnd w:id="182"/>
      <w:bookmarkEnd w:id="183"/>
      <w:bookmarkEnd w:id="184"/>
    </w:p>
    <w:p w:rsidR="00CA703C" w:rsidRPr="002F46FB" w:rsidRDefault="00CA703C" w:rsidP="004E4F67">
      <w:pPr>
        <w:pStyle w:val="Heading3"/>
        <w:rPr>
          <w:b/>
          <w:bCs/>
          <w:sz w:val="28"/>
          <w:szCs w:val="28"/>
        </w:rPr>
      </w:pPr>
      <w:bookmarkStart w:id="185" w:name="_Toc165681958"/>
      <w:r w:rsidRPr="002F46FB">
        <w:rPr>
          <w:b/>
          <w:bCs/>
          <w:sz w:val="28"/>
          <w:szCs w:val="28"/>
        </w:rPr>
        <w:t>Approved Appointments List</w:t>
      </w:r>
      <w:bookmarkEnd w:id="185"/>
    </w:p>
    <w:p w:rsidR="0026281A" w:rsidRDefault="0026281A" w:rsidP="0026281A">
      <w:pPr>
        <w:rPr>
          <w:rFonts w:asciiTheme="majorBidi" w:hAnsiTheme="majorBidi" w:cstheme="majorBidi"/>
          <w:sz w:val="24"/>
          <w:szCs w:val="24"/>
        </w:rPr>
      </w:pPr>
      <w:r>
        <w:rPr>
          <w:rFonts w:asciiTheme="majorBidi" w:hAnsiTheme="majorBidi" w:cstheme="majorBidi"/>
          <w:sz w:val="24"/>
          <w:szCs w:val="24"/>
        </w:rPr>
        <w:t>The physician has a list that is displayed, shows appointments he/she has approved.</w:t>
      </w:r>
    </w:p>
    <w:p w:rsidR="00A2123A" w:rsidRDefault="00EA0FBE" w:rsidP="00A2123A">
      <w:pPr>
        <w:keepNext/>
      </w:pPr>
      <w:r>
        <w:rPr>
          <w:rFonts w:asciiTheme="majorBidi" w:hAnsiTheme="majorBidi" w:cstheme="majorBidi"/>
          <w:noProof/>
          <w:sz w:val="24"/>
          <w:szCs w:val="24"/>
        </w:rPr>
        <mc:AlternateContent>
          <mc:Choice Requires="wps">
            <w:drawing>
              <wp:anchor distT="0" distB="0" distL="114300" distR="114300" simplePos="0" relativeHeight="251680768" behindDoc="0" locked="0" layoutInCell="1" allowOverlap="1">
                <wp:simplePos x="0" y="0"/>
                <wp:positionH relativeFrom="column">
                  <wp:posOffset>896422</wp:posOffset>
                </wp:positionH>
                <wp:positionV relativeFrom="paragraph">
                  <wp:posOffset>378592</wp:posOffset>
                </wp:positionV>
                <wp:extent cx="2481943" cy="2078182"/>
                <wp:effectExtent l="0" t="0" r="13970" b="17780"/>
                <wp:wrapNone/>
                <wp:docPr id="80" name="Rounded Rectangle 80"/>
                <wp:cNvGraphicFramePr/>
                <a:graphic xmlns:a="http://schemas.openxmlformats.org/drawingml/2006/main">
                  <a:graphicData uri="http://schemas.microsoft.com/office/word/2010/wordprocessingShape">
                    <wps:wsp>
                      <wps:cNvSpPr/>
                      <wps:spPr>
                        <a:xfrm>
                          <a:off x="0" y="0"/>
                          <a:ext cx="2481943" cy="207818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0669EA" id="Rounded Rectangle 80" o:spid="_x0000_s1026" style="position:absolute;margin-left:70.6pt;margin-top:29.8pt;width:195.45pt;height:163.6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" filled="f" strokecolor="red" strokeweight="1pt">
                <v:stroke joinstyle="miter"/>
              </v:roundrect>
            </w:pict>
          </mc:Fallback>
        </mc:AlternateContent>
      </w:r>
      <w:r w:rsidR="0026281A">
        <w:rPr>
          <w:rFonts w:asciiTheme="majorBidi" w:hAnsiTheme="majorBidi" w:cstheme="majorBidi"/>
          <w:noProof/>
          <w:sz w:val="24"/>
          <w:szCs w:val="24"/>
        </w:rPr>
        <w:drawing>
          <wp:inline distT="0" distB="0" distL="0" distR="0">
            <wp:extent cx="5949950" cy="2901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IstofAppointmen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9950" cy="2901950"/>
                    </a:xfrm>
                    <a:prstGeom prst="rect">
                      <a:avLst/>
                    </a:prstGeom>
                  </pic:spPr>
                </pic:pic>
              </a:graphicData>
            </a:graphic>
          </wp:inline>
        </w:drawing>
      </w:r>
    </w:p>
    <w:p w:rsidR="0026281A" w:rsidRPr="0026281A" w:rsidRDefault="00A2123A" w:rsidP="00A2123A">
      <w:pPr>
        <w:pStyle w:val="Caption"/>
        <w:rPr>
          <w:rFonts w:asciiTheme="majorBidi" w:hAnsiTheme="majorBidi" w:cstheme="majorBidi"/>
          <w:sz w:val="24"/>
          <w:szCs w:val="24"/>
        </w:rPr>
      </w:pPr>
      <w:bookmarkStart w:id="186" w:name="_Toc165500574"/>
      <w:bookmarkStart w:id="187" w:name="_Toc165502927"/>
      <w:bookmarkStart w:id="188" w:name="_Toc165682020"/>
      <w:r>
        <w:t xml:space="preserve">Figure </w:t>
      </w:r>
      <w:fldSimple w:instr=" SEQ Figure \* ARABIC ">
        <w:r w:rsidR="00E26CA5">
          <w:rPr>
            <w:noProof/>
          </w:rPr>
          <w:t>25</w:t>
        </w:r>
      </w:fldSimple>
      <w:r>
        <w:t xml:space="preserve"> - Approved Appointment List</w:t>
      </w:r>
      <w:bookmarkEnd w:id="186"/>
      <w:bookmarkEnd w:id="187"/>
      <w:bookmarkEnd w:id="188"/>
    </w:p>
    <w:p w:rsidR="00CA703C" w:rsidRDefault="00CA703C" w:rsidP="0026281A">
      <w:pPr>
        <w:rPr>
          <w:rFonts w:asciiTheme="majorBidi" w:hAnsiTheme="majorBidi" w:cstheme="majorBidi"/>
          <w:sz w:val="24"/>
          <w:szCs w:val="24"/>
        </w:rPr>
      </w:pPr>
    </w:p>
    <w:p w:rsidR="0026281A" w:rsidRDefault="0026281A" w:rsidP="0026281A">
      <w:pPr>
        <w:rPr>
          <w:rFonts w:asciiTheme="majorBidi" w:hAnsiTheme="majorBidi" w:cstheme="majorBidi"/>
          <w:sz w:val="24"/>
          <w:szCs w:val="24"/>
        </w:rPr>
      </w:pPr>
    </w:p>
    <w:p w:rsidR="002F46FB" w:rsidRPr="002F46FB" w:rsidRDefault="002F46FB" w:rsidP="002F46FB">
      <w:pPr>
        <w:pStyle w:val="Heading1"/>
        <w:rPr>
          <w:b/>
          <w:bCs/>
        </w:rPr>
      </w:pPr>
      <w:bookmarkStart w:id="189" w:name="_Toc165681959"/>
      <w:r w:rsidRPr="002F46FB">
        <w:rPr>
          <w:b/>
          <w:bCs/>
        </w:rPr>
        <w:lastRenderedPageBreak/>
        <w:t>Test Plans: Responsive Healthcare System Website</w:t>
      </w:r>
      <w:bookmarkEnd w:id="189"/>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This section details the robust test plans designed for the responsive healthcare system website. It outlines key testing features, criteria, approaches, and resources that are necessary to ensure the site’s functionality and quality.</w:t>
      </w:r>
    </w:p>
    <w:p w:rsidR="002F46FB" w:rsidRDefault="002F46FB" w:rsidP="002F46FB">
      <w:pPr>
        <w:pStyle w:val="Heading2"/>
        <w:ind w:left="0"/>
        <w:rPr>
          <w:rFonts w:asciiTheme="majorBidi" w:hAnsiTheme="majorBidi" w:cstheme="majorBidi"/>
          <w:color w:val="2E74B5" w:themeColor="accent1" w:themeShade="BF"/>
          <w:sz w:val="28"/>
          <w:szCs w:val="28"/>
        </w:rPr>
      </w:pPr>
      <w:bookmarkStart w:id="190" w:name="_Toc165681960"/>
      <w:r w:rsidRPr="002F46FB">
        <w:rPr>
          <w:rFonts w:asciiTheme="majorBidi" w:hAnsiTheme="majorBidi" w:cstheme="majorBidi"/>
          <w:color w:val="2E74B5" w:themeColor="accent1" w:themeShade="BF"/>
          <w:sz w:val="28"/>
          <w:szCs w:val="28"/>
        </w:rPr>
        <w:t>Features to be Tested</w:t>
      </w:r>
      <w:bookmarkEnd w:id="190"/>
    </w:p>
    <w:p w:rsidR="002F46FB" w:rsidRPr="002F46FB" w:rsidRDefault="002F46FB" w:rsidP="002F46FB">
      <w:pPr>
        <w:pStyle w:val="Heading2"/>
        <w:ind w:left="0"/>
        <w:rPr>
          <w:rFonts w:asciiTheme="majorBidi" w:hAnsiTheme="majorBidi" w:cstheme="majorBidi"/>
          <w:color w:val="2E74B5" w:themeColor="accent1" w:themeShade="BF"/>
          <w:sz w:val="28"/>
          <w:szCs w:val="28"/>
        </w:rPr>
      </w:pPr>
    </w:p>
    <w:p w:rsidR="002F46FB" w:rsidRPr="002F46FB" w:rsidRDefault="002F46FB" w:rsidP="002F46FB">
      <w:pPr>
        <w:pStyle w:val="Heading2"/>
        <w:ind w:left="0"/>
        <w:rPr>
          <w:rFonts w:asciiTheme="majorBidi" w:hAnsiTheme="majorBidi" w:cstheme="majorBidi"/>
          <w:color w:val="2E74B5" w:themeColor="accent1" w:themeShade="BF"/>
        </w:rPr>
      </w:pPr>
      <w:bookmarkStart w:id="191" w:name="_Toc165681961"/>
      <w:r w:rsidRPr="002F46FB">
        <w:rPr>
          <w:rFonts w:asciiTheme="majorBidi" w:hAnsiTheme="majorBidi" w:cstheme="majorBidi"/>
          <w:color w:val="2E74B5" w:themeColor="accent1" w:themeShade="BF"/>
        </w:rPr>
        <w:t>Core Functionality:</w:t>
      </w:r>
      <w:bookmarkEnd w:id="191"/>
    </w:p>
    <w:p w:rsidR="002F46FB" w:rsidRPr="002F46FB" w:rsidRDefault="002F46FB" w:rsidP="002F46FB">
      <w:pPr>
        <w:pStyle w:val="Heading2"/>
        <w:ind w:left="0"/>
        <w:rPr>
          <w:rFonts w:asciiTheme="majorBidi" w:hAnsiTheme="majorBidi" w:cstheme="majorBidi"/>
          <w:color w:val="2E74B5" w:themeColor="accent1" w:themeShade="BF"/>
          <w:sz w:val="28"/>
          <w:szCs w:val="28"/>
        </w:rPr>
      </w:pP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User registration and login</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Appointment scheduling and management</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Patient profile management</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Medical record access and management</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Secure messaging with healthcare providers</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Online bill payment</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Prescription refill requests</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192" w:name="_Toc165681962"/>
      <w:r w:rsidRPr="002F46FB">
        <w:rPr>
          <w:rFonts w:asciiTheme="majorHAnsi" w:hAnsiTheme="majorHAnsi"/>
          <w:color w:val="2E74B5" w:themeColor="accent1" w:themeShade="BF"/>
          <w:sz w:val="28"/>
          <w:szCs w:val="28"/>
        </w:rPr>
        <w:t>Responsiveness:</w:t>
      </w:r>
      <w:bookmarkEnd w:id="192"/>
    </w:p>
    <w:p w:rsidR="002F46FB" w:rsidRPr="002F46FB" w:rsidRDefault="002F46FB" w:rsidP="00E93E2A">
      <w:pPr>
        <w:numPr>
          <w:ilvl w:val="0"/>
          <w:numId w:val="45"/>
        </w:numPr>
        <w:rPr>
          <w:rFonts w:asciiTheme="majorBidi" w:hAnsiTheme="majorBidi" w:cstheme="majorBidi"/>
          <w:sz w:val="24"/>
          <w:szCs w:val="24"/>
        </w:rPr>
      </w:pPr>
      <w:r w:rsidRPr="002F46FB">
        <w:rPr>
          <w:rFonts w:asciiTheme="majorBidi" w:hAnsiTheme="majorBidi" w:cstheme="majorBidi"/>
          <w:sz w:val="24"/>
          <w:szCs w:val="24"/>
        </w:rPr>
        <w:t>Cross-device adaptability (desktop, mobile, tablet)</w:t>
      </w:r>
    </w:p>
    <w:p w:rsidR="002F46FB" w:rsidRPr="002F46FB" w:rsidRDefault="002F46FB" w:rsidP="00E93E2A">
      <w:pPr>
        <w:numPr>
          <w:ilvl w:val="0"/>
          <w:numId w:val="45"/>
        </w:numPr>
        <w:rPr>
          <w:rFonts w:asciiTheme="majorBidi" w:hAnsiTheme="majorBidi" w:cstheme="majorBidi"/>
          <w:sz w:val="24"/>
          <w:szCs w:val="24"/>
        </w:rPr>
      </w:pPr>
      <w:r w:rsidRPr="002F46FB">
        <w:rPr>
          <w:rFonts w:asciiTheme="majorBidi" w:hAnsiTheme="majorBidi" w:cstheme="majorBidi"/>
          <w:sz w:val="24"/>
          <w:szCs w:val="24"/>
        </w:rPr>
        <w:t>Optimal viewing across different resolutions and screen sizes</w:t>
      </w:r>
    </w:p>
    <w:p w:rsidR="002F46FB" w:rsidRPr="002F46FB" w:rsidRDefault="002F46FB" w:rsidP="00E93E2A">
      <w:pPr>
        <w:numPr>
          <w:ilvl w:val="0"/>
          <w:numId w:val="45"/>
        </w:numPr>
        <w:rPr>
          <w:rFonts w:asciiTheme="majorBidi" w:hAnsiTheme="majorBidi" w:cstheme="majorBidi"/>
          <w:sz w:val="24"/>
          <w:szCs w:val="24"/>
        </w:rPr>
      </w:pPr>
      <w:r w:rsidRPr="002F46FB">
        <w:rPr>
          <w:rFonts w:asciiTheme="majorBidi" w:hAnsiTheme="majorBidi" w:cstheme="majorBidi"/>
          <w:sz w:val="24"/>
          <w:szCs w:val="24"/>
        </w:rPr>
        <w:t>Mobile-friendly interface compatibilities</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B6300C" w:rsidP="002F46FB">
      <w:pPr>
        <w:pStyle w:val="Heading2"/>
        <w:ind w:left="0"/>
        <w:rPr>
          <w:rFonts w:asciiTheme="majorHAnsi" w:hAnsiTheme="majorHAnsi"/>
          <w:color w:val="2E74B5" w:themeColor="accent1" w:themeShade="BF"/>
          <w:sz w:val="28"/>
          <w:szCs w:val="28"/>
        </w:rPr>
      </w:pPr>
      <w:bookmarkStart w:id="193" w:name="_Toc165681963"/>
      <w:r>
        <w:rPr>
          <w:rFonts w:asciiTheme="majorBidi" w:hAnsiTheme="majorBidi" w:cstheme="majorBidi"/>
          <w:noProof/>
        </w:rPr>
        <w:drawing>
          <wp:anchor distT="0" distB="0" distL="114300" distR="114300" simplePos="0" relativeHeight="251684864" behindDoc="0" locked="0" layoutInCell="1" allowOverlap="1">
            <wp:simplePos x="0" y="0"/>
            <wp:positionH relativeFrom="margin">
              <wp:align>right</wp:align>
            </wp:positionH>
            <wp:positionV relativeFrom="paragraph">
              <wp:posOffset>15875</wp:posOffset>
            </wp:positionV>
            <wp:extent cx="2286000" cy="3638550"/>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hatsApp Image 2024-04-29 at 8.56.33 PM.jpeg"/>
                    <pic:cNvPicPr/>
                  </pic:nvPicPr>
                  <pic:blipFill>
                    <a:blip r:embed="rId40">
                      <a:extLst>
                        <a:ext uri="{28A0092B-C50C-407E-A947-70E740481C1C}">
                          <a14:useLocalDpi xmlns:a14="http://schemas.microsoft.com/office/drawing/2010/main" val="0"/>
                        </a:ext>
                      </a:extLst>
                    </a:blip>
                    <a:stretch>
                      <a:fillRect/>
                    </a:stretch>
                  </pic:blipFill>
                  <pic:spPr>
                    <a:xfrm>
                      <a:off x="0" y="0"/>
                      <a:ext cx="2286000" cy="3638550"/>
                    </a:xfrm>
                    <a:prstGeom prst="rect">
                      <a:avLst/>
                    </a:prstGeom>
                  </pic:spPr>
                </pic:pic>
              </a:graphicData>
            </a:graphic>
          </wp:anchor>
        </w:drawing>
      </w:r>
      <w:r w:rsidR="002F46FB" w:rsidRPr="002F46FB">
        <w:rPr>
          <w:rFonts w:asciiTheme="majorHAnsi" w:hAnsiTheme="majorHAnsi"/>
          <w:color w:val="2E74B5" w:themeColor="accent1" w:themeShade="BF"/>
          <w:sz w:val="28"/>
          <w:szCs w:val="28"/>
        </w:rPr>
        <w:t>Performance:</w:t>
      </w:r>
      <w:bookmarkEnd w:id="193"/>
    </w:p>
    <w:p w:rsidR="002F46FB" w:rsidRPr="002F46FB" w:rsidRDefault="002F46FB" w:rsidP="00E93E2A">
      <w:pPr>
        <w:numPr>
          <w:ilvl w:val="0"/>
          <w:numId w:val="46"/>
        </w:numPr>
        <w:rPr>
          <w:rFonts w:asciiTheme="majorBidi" w:hAnsiTheme="majorBidi" w:cstheme="majorBidi"/>
          <w:sz w:val="24"/>
          <w:szCs w:val="24"/>
        </w:rPr>
      </w:pPr>
      <w:r w:rsidRPr="002F46FB">
        <w:rPr>
          <w:rFonts w:asciiTheme="majorBidi" w:hAnsiTheme="majorBidi" w:cstheme="majorBidi"/>
          <w:sz w:val="24"/>
          <w:szCs w:val="24"/>
        </w:rPr>
        <w:t>Load speed and general responsiveness of the website</w:t>
      </w:r>
    </w:p>
    <w:p w:rsidR="002F46FB" w:rsidRPr="002F46FB" w:rsidRDefault="002F46FB" w:rsidP="00E93E2A">
      <w:pPr>
        <w:numPr>
          <w:ilvl w:val="0"/>
          <w:numId w:val="46"/>
        </w:numPr>
        <w:rPr>
          <w:rFonts w:asciiTheme="majorBidi" w:hAnsiTheme="majorBidi" w:cstheme="majorBidi"/>
          <w:sz w:val="24"/>
          <w:szCs w:val="24"/>
        </w:rPr>
      </w:pPr>
      <w:r w:rsidRPr="002F46FB">
        <w:rPr>
          <w:rFonts w:asciiTheme="majorBidi" w:hAnsiTheme="majorBidi" w:cstheme="majorBidi"/>
          <w:sz w:val="24"/>
          <w:szCs w:val="24"/>
        </w:rPr>
        <w:t>Server performance during peak traffic</w:t>
      </w:r>
    </w:p>
    <w:p w:rsidR="002F46FB" w:rsidRDefault="002F46FB" w:rsidP="00E93E2A">
      <w:pPr>
        <w:numPr>
          <w:ilvl w:val="0"/>
          <w:numId w:val="46"/>
        </w:numPr>
        <w:rPr>
          <w:rFonts w:asciiTheme="majorBidi" w:hAnsiTheme="majorBidi" w:cstheme="majorBidi"/>
          <w:sz w:val="24"/>
          <w:szCs w:val="24"/>
        </w:rPr>
      </w:pPr>
      <w:r w:rsidRPr="002F46FB">
        <w:rPr>
          <w:rFonts w:asciiTheme="majorBidi" w:hAnsiTheme="majorBidi" w:cstheme="majorBidi"/>
          <w:sz w:val="24"/>
          <w:szCs w:val="24"/>
        </w:rPr>
        <w:t>Efficiency of database queries</w:t>
      </w:r>
    </w:p>
    <w:p w:rsidR="00B6300C" w:rsidRDefault="00B6300C" w:rsidP="00B6300C">
      <w:pPr>
        <w:keepNext/>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Pr="002F46FB" w:rsidRDefault="00B6300C" w:rsidP="00B6300C">
      <w:pPr>
        <w:pStyle w:val="Caption"/>
        <w:ind w:left="5040" w:firstLine="720"/>
        <w:rPr>
          <w:rFonts w:asciiTheme="majorBidi" w:hAnsiTheme="majorBidi" w:cstheme="majorBidi"/>
          <w:sz w:val="24"/>
          <w:szCs w:val="24"/>
        </w:rPr>
      </w:pPr>
      <w:bookmarkStart w:id="194" w:name="_Toc165502928"/>
      <w:bookmarkStart w:id="195" w:name="_Toc165682021"/>
      <w:r>
        <w:t xml:space="preserve">Figure </w:t>
      </w:r>
      <w:fldSimple w:instr=" SEQ Figure \* ARABIC ">
        <w:r w:rsidR="00E26CA5">
          <w:rPr>
            <w:noProof/>
          </w:rPr>
          <w:t>26</w:t>
        </w:r>
      </w:fldSimple>
      <w:r>
        <w:t xml:space="preserve"> - Database Tables included</w:t>
      </w:r>
      <w:bookmarkEnd w:id="194"/>
      <w:bookmarkEnd w:id="195"/>
    </w:p>
    <w:p w:rsidR="00B6300C" w:rsidRDefault="00B6300C">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2F46FB" w:rsidRPr="002F46FB" w:rsidRDefault="002F46FB" w:rsidP="002F46FB">
      <w:pPr>
        <w:pStyle w:val="Heading2"/>
        <w:ind w:left="0"/>
        <w:rPr>
          <w:rFonts w:asciiTheme="majorHAnsi" w:hAnsiTheme="majorHAnsi"/>
          <w:color w:val="2E74B5" w:themeColor="accent1" w:themeShade="BF"/>
          <w:sz w:val="28"/>
          <w:szCs w:val="28"/>
        </w:rPr>
      </w:pPr>
      <w:bookmarkStart w:id="196" w:name="_Toc165681964"/>
      <w:r w:rsidRPr="002F46FB">
        <w:rPr>
          <w:rFonts w:asciiTheme="majorHAnsi" w:hAnsiTheme="majorHAnsi"/>
          <w:color w:val="2E74B5" w:themeColor="accent1" w:themeShade="BF"/>
          <w:sz w:val="28"/>
          <w:szCs w:val="28"/>
        </w:rPr>
        <w:lastRenderedPageBreak/>
        <w:t>Security:</w:t>
      </w:r>
      <w:bookmarkEnd w:id="196"/>
    </w:p>
    <w:p w:rsidR="002F46FB" w:rsidRPr="002F46FB" w:rsidRDefault="002F46FB" w:rsidP="00E93E2A">
      <w:pPr>
        <w:numPr>
          <w:ilvl w:val="0"/>
          <w:numId w:val="47"/>
        </w:numPr>
        <w:rPr>
          <w:rFonts w:asciiTheme="majorBidi" w:hAnsiTheme="majorBidi" w:cstheme="majorBidi"/>
          <w:sz w:val="24"/>
          <w:szCs w:val="24"/>
        </w:rPr>
      </w:pPr>
      <w:r w:rsidRPr="002F46FB">
        <w:rPr>
          <w:rFonts w:asciiTheme="majorBidi" w:hAnsiTheme="majorBidi" w:cstheme="majorBidi"/>
          <w:sz w:val="24"/>
          <w:szCs w:val="24"/>
        </w:rPr>
        <w:t>Security of sensitive patient data</w:t>
      </w:r>
    </w:p>
    <w:p w:rsidR="002F46FB" w:rsidRPr="002F46FB" w:rsidRDefault="002F46FB" w:rsidP="00E93E2A">
      <w:pPr>
        <w:numPr>
          <w:ilvl w:val="0"/>
          <w:numId w:val="47"/>
        </w:numPr>
        <w:rPr>
          <w:rFonts w:asciiTheme="majorBidi" w:hAnsiTheme="majorBidi" w:cstheme="majorBidi"/>
          <w:sz w:val="24"/>
          <w:szCs w:val="24"/>
        </w:rPr>
      </w:pPr>
      <w:r w:rsidRPr="002F46FB">
        <w:rPr>
          <w:rFonts w:asciiTheme="majorBidi" w:hAnsiTheme="majorBidi" w:cstheme="majorBidi"/>
          <w:sz w:val="24"/>
          <w:szCs w:val="24"/>
        </w:rPr>
        <w:t>Implementation of robust authentication and authorization protocols</w:t>
      </w:r>
    </w:p>
    <w:p w:rsidR="002F46FB" w:rsidRPr="002F46FB" w:rsidRDefault="002F46FB" w:rsidP="00E93E2A">
      <w:pPr>
        <w:numPr>
          <w:ilvl w:val="0"/>
          <w:numId w:val="47"/>
        </w:numPr>
        <w:rPr>
          <w:rFonts w:asciiTheme="majorBidi" w:hAnsiTheme="majorBidi" w:cstheme="majorBidi"/>
          <w:sz w:val="24"/>
          <w:szCs w:val="24"/>
        </w:rPr>
      </w:pPr>
      <w:r w:rsidRPr="002F46FB">
        <w:rPr>
          <w:rFonts w:asciiTheme="majorBidi" w:hAnsiTheme="majorBidi" w:cstheme="majorBidi"/>
          <w:sz w:val="24"/>
          <w:szCs w:val="24"/>
        </w:rPr>
        <w:t>Data encryption during transfer and at rest</w:t>
      </w:r>
    </w:p>
    <w:p w:rsidR="002F46FB" w:rsidRPr="002F46FB" w:rsidRDefault="002F46FB" w:rsidP="00E93E2A">
      <w:pPr>
        <w:numPr>
          <w:ilvl w:val="0"/>
          <w:numId w:val="47"/>
        </w:numPr>
        <w:rPr>
          <w:rFonts w:asciiTheme="majorBidi" w:hAnsiTheme="majorBidi" w:cstheme="majorBidi"/>
          <w:sz w:val="24"/>
          <w:szCs w:val="24"/>
        </w:rPr>
      </w:pPr>
      <w:r w:rsidRPr="002F46FB">
        <w:rPr>
          <w:rFonts w:asciiTheme="majorBidi" w:hAnsiTheme="majorBidi" w:cstheme="majorBidi"/>
          <w:sz w:val="24"/>
          <w:szCs w:val="24"/>
        </w:rPr>
        <w:t>Comprehensive vulnerability assessments and penetration testing</w:t>
      </w:r>
    </w:p>
    <w:p w:rsidR="002F46FB" w:rsidRDefault="002F46FB"/>
    <w:p w:rsidR="00441117" w:rsidRDefault="00441117">
      <w:pPr>
        <w:rPr>
          <w:rFonts w:asciiTheme="majorHAnsi" w:eastAsia="Times New Roman" w:hAnsiTheme="majorHAnsi" w:cs="Times New Roman"/>
          <w:b/>
          <w:bCs/>
          <w:color w:val="2E74B5" w:themeColor="accent1" w:themeShade="BF"/>
          <w:sz w:val="32"/>
          <w:szCs w:val="32"/>
        </w:rPr>
      </w:pPr>
      <w:r>
        <w:rPr>
          <w:rFonts w:asciiTheme="majorHAnsi" w:hAnsiTheme="majorHAnsi"/>
          <w:color w:val="2E74B5" w:themeColor="accent1" w:themeShade="BF"/>
          <w:sz w:val="32"/>
          <w:szCs w:val="32"/>
        </w:rPr>
        <w:br w:type="page"/>
      </w:r>
    </w:p>
    <w:p w:rsidR="00B6300C" w:rsidRPr="00B6300C" w:rsidRDefault="00671EC8" w:rsidP="00B6300C">
      <w:pPr>
        <w:pStyle w:val="Heading2"/>
        <w:ind w:left="0"/>
        <w:rPr>
          <w:rFonts w:asciiTheme="majorHAnsi" w:hAnsiTheme="majorHAnsi"/>
          <w:color w:val="2E74B5" w:themeColor="accent1" w:themeShade="BF"/>
          <w:sz w:val="32"/>
          <w:szCs w:val="32"/>
        </w:rPr>
      </w:pPr>
      <w:bookmarkStart w:id="197" w:name="_Toc165681965"/>
      <w:r>
        <w:rPr>
          <w:rFonts w:asciiTheme="majorHAnsi" w:hAnsiTheme="majorHAnsi"/>
          <w:color w:val="2E74B5" w:themeColor="accent1" w:themeShade="BF"/>
          <w:sz w:val="32"/>
          <w:szCs w:val="32"/>
        </w:rPr>
        <w:lastRenderedPageBreak/>
        <w:t>P</w:t>
      </w:r>
      <w:r w:rsidRPr="00B6300C">
        <w:rPr>
          <w:rFonts w:asciiTheme="majorHAnsi" w:hAnsiTheme="majorHAnsi"/>
          <w:color w:val="2E74B5" w:themeColor="accent1" w:themeShade="BF"/>
          <w:sz w:val="32"/>
          <w:szCs w:val="32"/>
        </w:rPr>
        <w:t>assword</w:t>
      </w:r>
      <w:r w:rsidR="00B6300C" w:rsidRPr="00B6300C">
        <w:rPr>
          <w:rFonts w:asciiTheme="majorHAnsi" w:hAnsiTheme="majorHAnsi"/>
          <w:color w:val="2E74B5" w:themeColor="accent1" w:themeShade="BF"/>
          <w:sz w:val="32"/>
          <w:szCs w:val="32"/>
        </w:rPr>
        <w:t xml:space="preserve"> Encryption</w:t>
      </w:r>
      <w:bookmarkEnd w:id="197"/>
    </w:p>
    <w:p w:rsidR="00B6300C" w:rsidRDefault="00B6300C" w:rsidP="00644E25">
      <w:r>
        <w:rPr>
          <w:noProof/>
        </w:rPr>
        <w:drawing>
          <wp:inline distT="0" distB="0" distL="0" distR="0">
            <wp:extent cx="5949950" cy="2937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hatsApp Image 2024-04-29 at 8.51.13 PM.jpeg"/>
                    <pic:cNvPicPr/>
                  </pic:nvPicPr>
                  <pic:blipFill>
                    <a:blip r:embed="rId41">
                      <a:extLst>
                        <a:ext uri="{28A0092B-C50C-407E-A947-70E740481C1C}">
                          <a14:useLocalDpi xmlns:a14="http://schemas.microsoft.com/office/drawing/2010/main" val="0"/>
                        </a:ext>
                      </a:extLst>
                    </a:blip>
                    <a:stretch>
                      <a:fillRect/>
                    </a:stretch>
                  </pic:blipFill>
                  <pic:spPr>
                    <a:xfrm>
                      <a:off x="0" y="0"/>
                      <a:ext cx="5949950" cy="2937510"/>
                    </a:xfrm>
                    <a:prstGeom prst="rect">
                      <a:avLst/>
                    </a:prstGeom>
                  </pic:spPr>
                </pic:pic>
              </a:graphicData>
            </a:graphic>
          </wp:inline>
        </w:drawing>
      </w:r>
    </w:p>
    <w:p w:rsidR="00B6300C" w:rsidRDefault="00B6300C" w:rsidP="00B6300C">
      <w:pPr>
        <w:pStyle w:val="Caption"/>
      </w:pPr>
      <w:bookmarkStart w:id="198" w:name="_Toc165502929"/>
      <w:bookmarkStart w:id="199" w:name="_Toc165682022"/>
      <w:r>
        <w:t xml:space="preserve">Figure </w:t>
      </w:r>
      <w:fldSimple w:instr=" SEQ Figure \* ARABIC ">
        <w:r w:rsidR="00E26CA5">
          <w:rPr>
            <w:noProof/>
          </w:rPr>
          <w:t>27</w:t>
        </w:r>
      </w:fldSimple>
      <w:r>
        <w:t xml:space="preserve"> - Encryption of Password</w:t>
      </w:r>
      <w:bookmarkEnd w:id="198"/>
      <w:bookmarkEnd w:id="199"/>
    </w:p>
    <w:p w:rsidR="00671EC8" w:rsidRDefault="00671EC8" w:rsidP="00671EC8">
      <w:pPr>
        <w:rPr>
          <w:rFonts w:asciiTheme="majorBidi" w:hAnsiTheme="majorBidi" w:cstheme="majorBidi"/>
          <w:sz w:val="24"/>
          <w:szCs w:val="24"/>
        </w:rPr>
      </w:pPr>
      <w:r w:rsidRPr="00671EC8">
        <w:rPr>
          <w:rFonts w:asciiTheme="majorBidi" w:hAnsiTheme="majorBidi" w:cstheme="majorBidi"/>
          <w:sz w:val="24"/>
          <w:szCs w:val="24"/>
        </w:rPr>
        <w:br/>
        <w:t xml:space="preserve">In </w:t>
      </w:r>
      <w:r>
        <w:rPr>
          <w:rFonts w:asciiTheme="majorBidi" w:hAnsiTheme="majorBidi" w:cstheme="majorBidi"/>
          <w:sz w:val="24"/>
          <w:szCs w:val="24"/>
        </w:rPr>
        <w:t>our project, we</w:t>
      </w:r>
      <w:r w:rsidRPr="00671EC8">
        <w:rPr>
          <w:rFonts w:asciiTheme="majorBidi" w:hAnsiTheme="majorBidi" w:cstheme="majorBidi"/>
          <w:sz w:val="24"/>
          <w:szCs w:val="24"/>
        </w:rPr>
        <w:t xml:space="preserve"> use</w:t>
      </w:r>
      <w:r>
        <w:rPr>
          <w:rFonts w:asciiTheme="majorBidi" w:hAnsiTheme="majorBidi" w:cstheme="majorBidi"/>
          <w:sz w:val="24"/>
          <w:szCs w:val="24"/>
        </w:rPr>
        <w:t>d</w:t>
      </w:r>
      <w:r w:rsidRPr="00671EC8">
        <w:rPr>
          <w:rFonts w:asciiTheme="majorBidi" w:hAnsiTheme="majorBidi" w:cstheme="majorBidi"/>
          <w:sz w:val="24"/>
          <w:szCs w:val="24"/>
        </w:rPr>
        <w:t xml:space="preserve"> PHP's </w:t>
      </w:r>
      <w:proofErr w:type="spellStart"/>
      <w:r w:rsidRPr="00671EC8">
        <w:rPr>
          <w:rFonts w:asciiTheme="majorBidi" w:hAnsiTheme="majorBidi" w:cstheme="majorBidi"/>
          <w:b/>
          <w:bCs/>
          <w:sz w:val="24"/>
          <w:szCs w:val="24"/>
        </w:rPr>
        <w:t>password_</w:t>
      </w:r>
      <w:proofErr w:type="gramStart"/>
      <w:r w:rsidRPr="00671EC8">
        <w:rPr>
          <w:rFonts w:asciiTheme="majorBidi" w:hAnsiTheme="majorBidi" w:cstheme="majorBidi"/>
          <w:b/>
          <w:bCs/>
          <w:sz w:val="24"/>
          <w:szCs w:val="24"/>
        </w:rPr>
        <w:t>hash</w:t>
      </w:r>
      <w:proofErr w:type="spellEnd"/>
      <w:r w:rsidRPr="00671EC8">
        <w:rPr>
          <w:rFonts w:asciiTheme="majorBidi" w:hAnsiTheme="majorBidi" w:cstheme="majorBidi"/>
          <w:b/>
          <w:bCs/>
          <w:sz w:val="24"/>
          <w:szCs w:val="24"/>
        </w:rPr>
        <w:t>(</w:t>
      </w:r>
      <w:proofErr w:type="gramEnd"/>
      <w:r w:rsidRPr="00671EC8">
        <w:rPr>
          <w:rFonts w:asciiTheme="majorBidi" w:hAnsiTheme="majorBidi" w:cstheme="majorBidi"/>
          <w:b/>
          <w:bCs/>
          <w:sz w:val="24"/>
          <w:szCs w:val="24"/>
        </w:rPr>
        <w:t>)</w:t>
      </w:r>
      <w:r w:rsidRPr="00671EC8">
        <w:rPr>
          <w:rFonts w:asciiTheme="majorBidi" w:hAnsiTheme="majorBidi" w:cstheme="majorBidi"/>
          <w:sz w:val="24"/>
          <w:szCs w:val="24"/>
        </w:rPr>
        <w:t xml:space="preserve"> function to securely encrypt passwords before storing them in your database. </w:t>
      </w:r>
    </w:p>
    <w:p w:rsidR="00441117" w:rsidRDefault="00671EC8" w:rsidP="00671EC8">
      <w:pPr>
        <w:rPr>
          <w:rFonts w:asciiTheme="majorBidi" w:hAnsiTheme="majorBidi" w:cstheme="majorBidi"/>
          <w:sz w:val="24"/>
          <w:szCs w:val="24"/>
        </w:rPr>
      </w:pPr>
      <w:r w:rsidRPr="00671EC8">
        <w:rPr>
          <w:rFonts w:asciiTheme="majorBidi" w:hAnsiTheme="majorBidi" w:cstheme="majorBidi"/>
          <w:sz w:val="24"/>
          <w:szCs w:val="24"/>
        </w:rPr>
        <w:t xml:space="preserve">This function automatically generates a salt and incorporates it into the hashed password, making it more secure. To verify passwords, you can use the </w:t>
      </w:r>
      <w:proofErr w:type="spellStart"/>
      <w:r w:rsidRPr="00671EC8">
        <w:rPr>
          <w:rFonts w:asciiTheme="majorBidi" w:hAnsiTheme="majorBidi" w:cstheme="majorBidi"/>
          <w:b/>
          <w:bCs/>
          <w:sz w:val="24"/>
          <w:szCs w:val="24"/>
        </w:rPr>
        <w:t>password_</w:t>
      </w:r>
      <w:proofErr w:type="gramStart"/>
      <w:r w:rsidRPr="00671EC8">
        <w:rPr>
          <w:rFonts w:asciiTheme="majorBidi" w:hAnsiTheme="majorBidi" w:cstheme="majorBidi"/>
          <w:b/>
          <w:bCs/>
          <w:sz w:val="24"/>
          <w:szCs w:val="24"/>
        </w:rPr>
        <w:t>verify</w:t>
      </w:r>
      <w:proofErr w:type="spellEnd"/>
      <w:r w:rsidRPr="00671EC8">
        <w:rPr>
          <w:rFonts w:asciiTheme="majorBidi" w:hAnsiTheme="majorBidi" w:cstheme="majorBidi"/>
          <w:b/>
          <w:bCs/>
          <w:sz w:val="24"/>
          <w:szCs w:val="24"/>
        </w:rPr>
        <w:t>(</w:t>
      </w:r>
      <w:proofErr w:type="gramEnd"/>
      <w:r w:rsidRPr="00671EC8">
        <w:rPr>
          <w:rFonts w:asciiTheme="majorBidi" w:hAnsiTheme="majorBidi" w:cstheme="majorBidi"/>
          <w:b/>
          <w:bCs/>
          <w:sz w:val="24"/>
          <w:szCs w:val="24"/>
        </w:rPr>
        <w:t>)</w:t>
      </w:r>
      <w:r w:rsidRPr="00671EC8">
        <w:rPr>
          <w:rFonts w:asciiTheme="majorBidi" w:hAnsiTheme="majorBidi" w:cstheme="majorBidi"/>
          <w:sz w:val="24"/>
          <w:szCs w:val="24"/>
        </w:rPr>
        <w:t xml:space="preserve"> function, which compares a given password with its hashed version. </w:t>
      </w:r>
    </w:p>
    <w:p w:rsidR="00441117" w:rsidRPr="00441117" w:rsidRDefault="00441117" w:rsidP="00441117">
      <w:pPr>
        <w:tabs>
          <w:tab w:val="num" w:pos="720"/>
        </w:tabs>
        <w:rPr>
          <w:rFonts w:asciiTheme="majorBidi" w:hAnsiTheme="majorBidi" w:cstheme="majorBidi"/>
          <w:sz w:val="24"/>
          <w:szCs w:val="24"/>
        </w:rPr>
      </w:pPr>
      <w:r w:rsidRPr="00441117">
        <w:rPr>
          <w:rFonts w:asciiTheme="majorBidi" w:hAnsiTheme="majorBidi" w:cstheme="majorBidi"/>
          <w:sz w:val="24"/>
          <w:szCs w:val="24"/>
        </w:rPr>
        <w:br/>
      </w:r>
      <w:r w:rsidRPr="00441117">
        <w:rPr>
          <w:rFonts w:asciiTheme="majorBidi" w:hAnsiTheme="majorBidi" w:cstheme="majorBidi"/>
          <w:b/>
          <w:bCs/>
          <w:sz w:val="24"/>
          <w:szCs w:val="24"/>
        </w:rPr>
        <w:t>Hashing</w:t>
      </w:r>
      <w:r w:rsidRPr="00441117">
        <w:rPr>
          <w:rFonts w:asciiTheme="majorBidi" w:hAnsiTheme="majorBidi" w:cstheme="majorBidi"/>
          <w:sz w:val="24"/>
          <w:szCs w:val="24"/>
        </w:rPr>
        <w:t>: Hashing is a process of converting input data (in this case, the password) into a fixed-length string of characters, which is typically a hash value. Hashing is a one-way process, meaning you cannot reverse the hashed value back to the original input.</w:t>
      </w:r>
    </w:p>
    <w:p w:rsidR="00441117" w:rsidRPr="00441117" w:rsidRDefault="00441117" w:rsidP="00441117">
      <w:pPr>
        <w:rPr>
          <w:rFonts w:asciiTheme="majorBidi" w:hAnsiTheme="majorBidi" w:cstheme="majorBidi"/>
          <w:sz w:val="24"/>
          <w:szCs w:val="24"/>
        </w:rPr>
      </w:pPr>
      <w:r w:rsidRPr="00441117">
        <w:rPr>
          <w:rFonts w:asciiTheme="majorBidi" w:hAnsiTheme="majorBidi" w:cstheme="majorBidi"/>
          <w:b/>
          <w:bCs/>
          <w:sz w:val="24"/>
          <w:szCs w:val="24"/>
        </w:rPr>
        <w:t>Salt</w:t>
      </w:r>
      <w:r w:rsidRPr="00441117">
        <w:rPr>
          <w:rFonts w:asciiTheme="majorBidi" w:hAnsiTheme="majorBidi" w:cstheme="majorBidi"/>
          <w:sz w:val="24"/>
          <w:szCs w:val="24"/>
        </w:rPr>
        <w:t>: To make the hashing process more secure, a random salt is generated and added to the password before hashing. A salt is a random value added to the input data before hashing to ensure that even if two users have the same password, their hashed passwords will be different.</w:t>
      </w:r>
    </w:p>
    <w:p w:rsidR="00441117" w:rsidRPr="00441117" w:rsidRDefault="00441117" w:rsidP="00441117">
      <w:pPr>
        <w:rPr>
          <w:rFonts w:asciiTheme="majorBidi" w:hAnsiTheme="majorBidi" w:cstheme="majorBidi"/>
          <w:sz w:val="24"/>
          <w:szCs w:val="24"/>
        </w:rPr>
      </w:pPr>
      <w:r w:rsidRPr="00441117">
        <w:rPr>
          <w:rFonts w:asciiTheme="majorBidi" w:hAnsiTheme="majorBidi" w:cstheme="majorBidi"/>
          <w:b/>
          <w:bCs/>
          <w:sz w:val="24"/>
          <w:szCs w:val="24"/>
        </w:rPr>
        <w:t>Password Hashing in PHP</w:t>
      </w:r>
      <w:r w:rsidRPr="00441117">
        <w:rPr>
          <w:rFonts w:asciiTheme="majorBidi" w:hAnsiTheme="majorBidi" w:cstheme="majorBidi"/>
          <w:sz w:val="24"/>
          <w:szCs w:val="24"/>
        </w:rPr>
        <w:t xml:space="preserve">: The </w:t>
      </w:r>
      <w:proofErr w:type="spellStart"/>
      <w:r w:rsidRPr="00441117">
        <w:rPr>
          <w:rFonts w:asciiTheme="majorBidi" w:hAnsiTheme="majorBidi" w:cstheme="majorBidi"/>
          <w:b/>
          <w:bCs/>
          <w:sz w:val="24"/>
          <w:szCs w:val="24"/>
        </w:rPr>
        <w:t>password_</w:t>
      </w:r>
      <w:proofErr w:type="gramStart"/>
      <w:r w:rsidRPr="00441117">
        <w:rPr>
          <w:rFonts w:asciiTheme="majorBidi" w:hAnsiTheme="majorBidi" w:cstheme="majorBidi"/>
          <w:b/>
          <w:bCs/>
          <w:sz w:val="24"/>
          <w:szCs w:val="24"/>
        </w:rPr>
        <w:t>hash</w:t>
      </w:r>
      <w:proofErr w:type="spellEnd"/>
      <w:r w:rsidRPr="00441117">
        <w:rPr>
          <w:rFonts w:asciiTheme="majorBidi" w:hAnsiTheme="majorBidi" w:cstheme="majorBidi"/>
          <w:b/>
          <w:bCs/>
          <w:sz w:val="24"/>
          <w:szCs w:val="24"/>
        </w:rPr>
        <w:t>(</w:t>
      </w:r>
      <w:proofErr w:type="gramEnd"/>
      <w:r w:rsidRPr="00441117">
        <w:rPr>
          <w:rFonts w:asciiTheme="majorBidi" w:hAnsiTheme="majorBidi" w:cstheme="majorBidi"/>
          <w:b/>
          <w:bCs/>
          <w:sz w:val="24"/>
          <w:szCs w:val="24"/>
        </w:rPr>
        <w:t>)</w:t>
      </w:r>
      <w:r w:rsidRPr="00441117">
        <w:rPr>
          <w:rFonts w:asciiTheme="majorBidi" w:hAnsiTheme="majorBidi" w:cstheme="majorBidi"/>
          <w:sz w:val="24"/>
          <w:szCs w:val="24"/>
        </w:rPr>
        <w:t xml:space="preserve"> function in PHP takes the password as input and returns a hashed password. It automatically generates a salt and incorporates it into the hashed password. Here's an example of how to use it:</w:t>
      </w:r>
    </w:p>
    <w:p w:rsidR="00441117" w:rsidRDefault="00441117" w:rsidP="00671EC8">
      <w:pPr>
        <w:rPr>
          <w:rFonts w:asciiTheme="majorBidi" w:hAnsiTheme="majorBidi" w:cstheme="majorBidi"/>
          <w:sz w:val="24"/>
          <w:szCs w:val="24"/>
        </w:rPr>
      </w:pP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$password = "</w:t>
      </w:r>
      <w:proofErr w:type="spellStart"/>
      <w:r w:rsidRPr="00441117">
        <w:rPr>
          <w:rFonts w:asciiTheme="majorBidi" w:hAnsiTheme="majorBidi" w:cstheme="majorBidi"/>
          <w:sz w:val="24"/>
          <w:szCs w:val="24"/>
        </w:rPr>
        <w:t>user_password</w:t>
      </w:r>
      <w:proofErr w:type="spellEnd"/>
      <w:r w:rsidRPr="00441117">
        <w:rPr>
          <w:rFonts w:asciiTheme="majorBidi" w:hAnsiTheme="majorBidi" w:cstheme="majorBidi"/>
          <w:sz w:val="24"/>
          <w:szCs w:val="24"/>
        </w:rPr>
        <w:t>";</w:t>
      </w:r>
    </w:p>
    <w:p w:rsid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w:t>
      </w:r>
      <w:proofErr w:type="spellStart"/>
      <w:r w:rsidRPr="00441117">
        <w:rPr>
          <w:rFonts w:asciiTheme="majorBidi" w:hAnsiTheme="majorBidi" w:cstheme="majorBidi"/>
          <w:sz w:val="24"/>
          <w:szCs w:val="24"/>
        </w:rPr>
        <w:t>hashed_password</w:t>
      </w:r>
      <w:proofErr w:type="spellEnd"/>
      <w:r w:rsidRPr="00441117">
        <w:rPr>
          <w:rFonts w:asciiTheme="majorBidi" w:hAnsiTheme="majorBidi" w:cstheme="majorBidi"/>
          <w:sz w:val="24"/>
          <w:szCs w:val="24"/>
        </w:rPr>
        <w:t xml:space="preserve"> = </w:t>
      </w:r>
      <w:proofErr w:type="spellStart"/>
      <w:r w:rsidRPr="00441117">
        <w:rPr>
          <w:rFonts w:asciiTheme="majorBidi" w:hAnsiTheme="majorBidi" w:cstheme="majorBidi"/>
          <w:sz w:val="24"/>
          <w:szCs w:val="24"/>
        </w:rPr>
        <w:t>password_</w:t>
      </w:r>
      <w:proofErr w:type="gramStart"/>
      <w:r w:rsidRPr="00441117">
        <w:rPr>
          <w:rFonts w:asciiTheme="majorBidi" w:hAnsiTheme="majorBidi" w:cstheme="majorBidi"/>
          <w:sz w:val="24"/>
          <w:szCs w:val="24"/>
        </w:rPr>
        <w:t>hash</w:t>
      </w:r>
      <w:proofErr w:type="spellEnd"/>
      <w:r w:rsidRPr="00441117">
        <w:rPr>
          <w:rFonts w:asciiTheme="majorBidi" w:hAnsiTheme="majorBidi" w:cstheme="majorBidi"/>
          <w:sz w:val="24"/>
          <w:szCs w:val="24"/>
        </w:rPr>
        <w:t>(</w:t>
      </w:r>
      <w:proofErr w:type="gramEnd"/>
      <w:r w:rsidRPr="00441117">
        <w:rPr>
          <w:rFonts w:asciiTheme="majorBidi" w:hAnsiTheme="majorBidi" w:cstheme="majorBidi"/>
          <w:sz w:val="24"/>
          <w:szCs w:val="24"/>
        </w:rPr>
        <w:t>$password, PASSWORD_DEFAULT);</w:t>
      </w:r>
    </w:p>
    <w:p w:rsidR="00441117" w:rsidRPr="00441117" w:rsidRDefault="00441117" w:rsidP="00E93E2A">
      <w:pPr>
        <w:numPr>
          <w:ilvl w:val="0"/>
          <w:numId w:val="60"/>
        </w:numPr>
        <w:rPr>
          <w:rFonts w:asciiTheme="majorBidi" w:hAnsiTheme="majorBidi" w:cstheme="majorBidi"/>
          <w:sz w:val="24"/>
          <w:szCs w:val="24"/>
        </w:rPr>
      </w:pPr>
      <w:r w:rsidRPr="00441117">
        <w:rPr>
          <w:rFonts w:asciiTheme="majorBidi" w:hAnsiTheme="majorBidi" w:cstheme="majorBidi"/>
          <w:sz w:val="24"/>
          <w:szCs w:val="24"/>
        </w:rPr>
        <w:t xml:space="preserve">In this example, </w:t>
      </w:r>
      <w:r w:rsidRPr="00441117">
        <w:rPr>
          <w:rFonts w:asciiTheme="majorBidi" w:hAnsiTheme="majorBidi" w:cstheme="majorBidi"/>
          <w:b/>
          <w:bCs/>
          <w:sz w:val="24"/>
          <w:szCs w:val="24"/>
        </w:rPr>
        <w:t>PASSWORD_DEFAULT</w:t>
      </w:r>
      <w:r w:rsidRPr="00441117">
        <w:rPr>
          <w:rFonts w:asciiTheme="majorBidi" w:hAnsiTheme="majorBidi" w:cstheme="majorBidi"/>
          <w:sz w:val="24"/>
          <w:szCs w:val="24"/>
        </w:rPr>
        <w:t xml:space="preserve"> is a constant that specifies the default hashing algorithm to use. It is recommended to use </w:t>
      </w:r>
      <w:r w:rsidRPr="00441117">
        <w:rPr>
          <w:rFonts w:asciiTheme="majorBidi" w:hAnsiTheme="majorBidi" w:cstheme="majorBidi"/>
          <w:b/>
          <w:bCs/>
          <w:sz w:val="24"/>
          <w:szCs w:val="24"/>
        </w:rPr>
        <w:t>PASSWORD_DEFAULT</w:t>
      </w:r>
      <w:r w:rsidRPr="00441117">
        <w:rPr>
          <w:rFonts w:asciiTheme="majorBidi" w:hAnsiTheme="majorBidi" w:cstheme="majorBidi"/>
          <w:sz w:val="24"/>
          <w:szCs w:val="24"/>
        </w:rPr>
        <w:t xml:space="preserve"> as it automatically selects the best algorithm available.</w:t>
      </w:r>
    </w:p>
    <w:p w:rsidR="00441117" w:rsidRPr="00441117" w:rsidRDefault="00441117" w:rsidP="00E93E2A">
      <w:pPr>
        <w:numPr>
          <w:ilvl w:val="0"/>
          <w:numId w:val="60"/>
        </w:numPr>
        <w:rPr>
          <w:rFonts w:asciiTheme="majorBidi" w:hAnsiTheme="majorBidi" w:cstheme="majorBidi"/>
          <w:sz w:val="24"/>
          <w:szCs w:val="24"/>
        </w:rPr>
      </w:pPr>
      <w:r w:rsidRPr="00441117">
        <w:rPr>
          <w:rFonts w:asciiTheme="majorBidi" w:hAnsiTheme="majorBidi" w:cstheme="majorBidi"/>
          <w:b/>
          <w:bCs/>
          <w:sz w:val="24"/>
          <w:szCs w:val="24"/>
        </w:rPr>
        <w:t>Verifying Passwords</w:t>
      </w:r>
      <w:r w:rsidRPr="00441117">
        <w:rPr>
          <w:rFonts w:asciiTheme="majorBidi" w:hAnsiTheme="majorBidi" w:cstheme="majorBidi"/>
          <w:sz w:val="24"/>
          <w:szCs w:val="24"/>
        </w:rPr>
        <w:t xml:space="preserve">: To verify a password, you use the </w:t>
      </w:r>
      <w:proofErr w:type="spellStart"/>
      <w:r w:rsidRPr="00441117">
        <w:rPr>
          <w:rFonts w:asciiTheme="majorBidi" w:hAnsiTheme="majorBidi" w:cstheme="majorBidi"/>
          <w:b/>
          <w:bCs/>
          <w:sz w:val="24"/>
          <w:szCs w:val="24"/>
        </w:rPr>
        <w:t>password_</w:t>
      </w:r>
      <w:proofErr w:type="gramStart"/>
      <w:r w:rsidRPr="00441117">
        <w:rPr>
          <w:rFonts w:asciiTheme="majorBidi" w:hAnsiTheme="majorBidi" w:cstheme="majorBidi"/>
          <w:b/>
          <w:bCs/>
          <w:sz w:val="24"/>
          <w:szCs w:val="24"/>
        </w:rPr>
        <w:t>verify</w:t>
      </w:r>
      <w:proofErr w:type="spellEnd"/>
      <w:r w:rsidRPr="00441117">
        <w:rPr>
          <w:rFonts w:asciiTheme="majorBidi" w:hAnsiTheme="majorBidi" w:cstheme="majorBidi"/>
          <w:b/>
          <w:bCs/>
          <w:sz w:val="24"/>
          <w:szCs w:val="24"/>
        </w:rPr>
        <w:t>(</w:t>
      </w:r>
      <w:proofErr w:type="gramEnd"/>
      <w:r w:rsidRPr="00441117">
        <w:rPr>
          <w:rFonts w:asciiTheme="majorBidi" w:hAnsiTheme="majorBidi" w:cstheme="majorBidi"/>
          <w:b/>
          <w:bCs/>
          <w:sz w:val="24"/>
          <w:szCs w:val="24"/>
        </w:rPr>
        <w:t>)</w:t>
      </w:r>
      <w:r w:rsidRPr="00441117">
        <w:rPr>
          <w:rFonts w:asciiTheme="majorBidi" w:hAnsiTheme="majorBidi" w:cstheme="majorBidi"/>
          <w:sz w:val="24"/>
          <w:szCs w:val="24"/>
        </w:rPr>
        <w:t xml:space="preserve"> function, which compares a given password with its hashed version. Here's an example:</w:t>
      </w:r>
    </w:p>
    <w:p w:rsidR="00441117" w:rsidRDefault="00441117" w:rsidP="00671EC8">
      <w:pPr>
        <w:rPr>
          <w:rFonts w:asciiTheme="majorBidi" w:hAnsiTheme="majorBidi" w:cstheme="majorBidi"/>
          <w:sz w:val="24"/>
          <w:szCs w:val="24"/>
        </w:rPr>
      </w:pPr>
    </w:p>
    <w:p w:rsidR="00441117" w:rsidRDefault="00441117" w:rsidP="00671EC8">
      <w:pPr>
        <w:rPr>
          <w:rFonts w:asciiTheme="majorBidi" w:hAnsiTheme="majorBidi" w:cstheme="majorBidi"/>
          <w:sz w:val="24"/>
          <w:szCs w:val="24"/>
        </w:rPr>
      </w:pP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$password = "</w:t>
      </w:r>
      <w:proofErr w:type="spellStart"/>
      <w:r w:rsidRPr="00441117">
        <w:rPr>
          <w:rFonts w:asciiTheme="majorBidi" w:hAnsiTheme="majorBidi" w:cstheme="majorBidi"/>
          <w:sz w:val="24"/>
          <w:szCs w:val="24"/>
        </w:rPr>
        <w:t>user_password</w:t>
      </w:r>
      <w:proofErr w:type="spellEnd"/>
      <w:r w:rsidRPr="00441117">
        <w:rPr>
          <w:rFonts w:asciiTheme="majorBidi" w:hAnsiTheme="majorBidi" w:cstheme="majorBidi"/>
          <w:sz w:val="24"/>
          <w:szCs w:val="24"/>
        </w:rPr>
        <w:t>";</w:t>
      </w: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w:t>
      </w:r>
      <w:proofErr w:type="spellStart"/>
      <w:r w:rsidRPr="00441117">
        <w:rPr>
          <w:rFonts w:asciiTheme="majorBidi" w:hAnsiTheme="majorBidi" w:cstheme="majorBidi"/>
          <w:sz w:val="24"/>
          <w:szCs w:val="24"/>
        </w:rPr>
        <w:t>hashed_password</w:t>
      </w:r>
      <w:proofErr w:type="spellEnd"/>
      <w:r w:rsidRPr="00441117">
        <w:rPr>
          <w:rFonts w:asciiTheme="majorBidi" w:hAnsiTheme="majorBidi" w:cstheme="majorBidi"/>
          <w:sz w:val="24"/>
          <w:szCs w:val="24"/>
        </w:rPr>
        <w:t xml:space="preserve"> = </w:t>
      </w:r>
      <w:proofErr w:type="spellStart"/>
      <w:r w:rsidRPr="00441117">
        <w:rPr>
          <w:rFonts w:asciiTheme="majorBidi" w:hAnsiTheme="majorBidi" w:cstheme="majorBidi"/>
          <w:sz w:val="24"/>
          <w:szCs w:val="24"/>
        </w:rPr>
        <w:t>password_</w:t>
      </w:r>
      <w:proofErr w:type="gramStart"/>
      <w:r w:rsidRPr="00441117">
        <w:rPr>
          <w:rFonts w:asciiTheme="majorBidi" w:hAnsiTheme="majorBidi" w:cstheme="majorBidi"/>
          <w:sz w:val="24"/>
          <w:szCs w:val="24"/>
        </w:rPr>
        <w:t>hash</w:t>
      </w:r>
      <w:proofErr w:type="spellEnd"/>
      <w:r w:rsidRPr="00441117">
        <w:rPr>
          <w:rFonts w:asciiTheme="majorBidi" w:hAnsiTheme="majorBidi" w:cstheme="majorBidi"/>
          <w:sz w:val="24"/>
          <w:szCs w:val="24"/>
        </w:rPr>
        <w:t>(</w:t>
      </w:r>
      <w:proofErr w:type="gramEnd"/>
      <w:r w:rsidRPr="00441117">
        <w:rPr>
          <w:rFonts w:asciiTheme="majorBidi" w:hAnsiTheme="majorBidi" w:cstheme="majorBidi"/>
          <w:sz w:val="24"/>
          <w:szCs w:val="24"/>
        </w:rPr>
        <w:t>$password, PASSWORD_DEFAULT);</w:t>
      </w:r>
    </w:p>
    <w:p w:rsidR="00441117" w:rsidRPr="00441117" w:rsidRDefault="00441117" w:rsidP="00441117">
      <w:pPr>
        <w:shd w:val="clear" w:color="auto" w:fill="E7E6E6" w:themeFill="background2"/>
        <w:rPr>
          <w:rFonts w:asciiTheme="majorBidi" w:hAnsiTheme="majorBidi" w:cstheme="majorBidi"/>
          <w:sz w:val="24"/>
          <w:szCs w:val="24"/>
        </w:rPr>
      </w:pP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 Assume $</w:t>
      </w:r>
      <w:proofErr w:type="spellStart"/>
      <w:r w:rsidRPr="00441117">
        <w:rPr>
          <w:rFonts w:asciiTheme="majorBidi" w:hAnsiTheme="majorBidi" w:cstheme="majorBidi"/>
          <w:sz w:val="24"/>
          <w:szCs w:val="24"/>
        </w:rPr>
        <w:t>stored_hashed_password</w:t>
      </w:r>
      <w:proofErr w:type="spellEnd"/>
      <w:r w:rsidRPr="00441117">
        <w:rPr>
          <w:rFonts w:asciiTheme="majorBidi" w:hAnsiTheme="majorBidi" w:cstheme="majorBidi"/>
          <w:sz w:val="24"/>
          <w:szCs w:val="24"/>
        </w:rPr>
        <w:t xml:space="preserve"> is the hashed password stored in the database</w:t>
      </w: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if (</w:t>
      </w:r>
      <w:proofErr w:type="spellStart"/>
      <w:r w:rsidRPr="00441117">
        <w:rPr>
          <w:rFonts w:asciiTheme="majorBidi" w:hAnsiTheme="majorBidi" w:cstheme="majorBidi"/>
          <w:sz w:val="24"/>
          <w:szCs w:val="24"/>
        </w:rPr>
        <w:t>password_</w:t>
      </w:r>
      <w:proofErr w:type="gramStart"/>
      <w:r w:rsidRPr="00441117">
        <w:rPr>
          <w:rFonts w:asciiTheme="majorBidi" w:hAnsiTheme="majorBidi" w:cstheme="majorBidi"/>
          <w:sz w:val="24"/>
          <w:szCs w:val="24"/>
        </w:rPr>
        <w:t>verify</w:t>
      </w:r>
      <w:proofErr w:type="spellEnd"/>
      <w:r w:rsidRPr="00441117">
        <w:rPr>
          <w:rFonts w:asciiTheme="majorBidi" w:hAnsiTheme="majorBidi" w:cstheme="majorBidi"/>
          <w:sz w:val="24"/>
          <w:szCs w:val="24"/>
        </w:rPr>
        <w:t>(</w:t>
      </w:r>
      <w:proofErr w:type="gramEnd"/>
      <w:r w:rsidRPr="00441117">
        <w:rPr>
          <w:rFonts w:asciiTheme="majorBidi" w:hAnsiTheme="majorBidi" w:cstheme="majorBidi"/>
          <w:sz w:val="24"/>
          <w:szCs w:val="24"/>
        </w:rPr>
        <w:t>$password, $</w:t>
      </w:r>
      <w:proofErr w:type="spellStart"/>
      <w:r w:rsidRPr="00441117">
        <w:rPr>
          <w:rFonts w:asciiTheme="majorBidi" w:hAnsiTheme="majorBidi" w:cstheme="majorBidi"/>
          <w:sz w:val="24"/>
          <w:szCs w:val="24"/>
        </w:rPr>
        <w:t>stored_hashed_password</w:t>
      </w:r>
      <w:proofErr w:type="spellEnd"/>
      <w:r w:rsidRPr="00441117">
        <w:rPr>
          <w:rFonts w:asciiTheme="majorBidi" w:hAnsiTheme="majorBidi" w:cstheme="majorBidi"/>
          <w:sz w:val="24"/>
          <w:szCs w:val="24"/>
        </w:rPr>
        <w:t>)) {</w:t>
      </w: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 xml:space="preserve">    // Password is correct</w:t>
      </w: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 else {</w:t>
      </w: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 xml:space="preserve">    // Password is incorrect</w:t>
      </w:r>
    </w:p>
    <w:p w:rsid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w:t>
      </w:r>
    </w:p>
    <w:p w:rsidR="00441117" w:rsidRPr="00441117" w:rsidRDefault="00441117" w:rsidP="00441117">
      <w:pPr>
        <w:rPr>
          <w:rFonts w:asciiTheme="majorBidi" w:hAnsiTheme="majorBidi" w:cstheme="majorBidi"/>
          <w:sz w:val="24"/>
          <w:szCs w:val="24"/>
        </w:rPr>
      </w:pPr>
      <w:r w:rsidRPr="00441117">
        <w:rPr>
          <w:rFonts w:asciiTheme="majorBidi" w:hAnsiTheme="majorBidi" w:cstheme="majorBidi"/>
          <w:sz w:val="24"/>
          <w:szCs w:val="24"/>
        </w:rPr>
        <w:t xml:space="preserve">This function returns </w:t>
      </w:r>
      <w:r w:rsidRPr="00441117">
        <w:rPr>
          <w:rFonts w:asciiTheme="majorBidi" w:hAnsiTheme="majorBidi" w:cstheme="majorBidi"/>
          <w:b/>
          <w:bCs/>
          <w:sz w:val="24"/>
          <w:szCs w:val="24"/>
        </w:rPr>
        <w:t>true</w:t>
      </w:r>
      <w:r w:rsidRPr="00441117">
        <w:rPr>
          <w:rFonts w:asciiTheme="majorBidi" w:hAnsiTheme="majorBidi" w:cstheme="majorBidi"/>
          <w:sz w:val="24"/>
          <w:szCs w:val="24"/>
        </w:rPr>
        <w:t xml:space="preserve"> if the password matches the hashed password, and </w:t>
      </w:r>
      <w:r w:rsidRPr="00441117">
        <w:rPr>
          <w:rFonts w:asciiTheme="majorBidi" w:hAnsiTheme="majorBidi" w:cstheme="majorBidi"/>
          <w:b/>
          <w:bCs/>
          <w:sz w:val="24"/>
          <w:szCs w:val="24"/>
        </w:rPr>
        <w:t>false</w:t>
      </w:r>
      <w:r w:rsidRPr="00441117">
        <w:rPr>
          <w:rFonts w:asciiTheme="majorBidi" w:hAnsiTheme="majorBidi" w:cstheme="majorBidi"/>
          <w:sz w:val="24"/>
          <w:szCs w:val="24"/>
        </w:rPr>
        <w:t xml:space="preserve"> otherwise.</w:t>
      </w:r>
    </w:p>
    <w:p w:rsidR="00441117" w:rsidRPr="00441117" w:rsidRDefault="00441117" w:rsidP="00441117">
      <w:pPr>
        <w:rPr>
          <w:rFonts w:asciiTheme="majorBidi" w:hAnsiTheme="majorBidi" w:cstheme="majorBidi"/>
          <w:sz w:val="24"/>
          <w:szCs w:val="24"/>
        </w:rPr>
      </w:pPr>
      <w:r w:rsidRPr="00441117">
        <w:rPr>
          <w:rFonts w:asciiTheme="majorBidi" w:hAnsiTheme="majorBidi" w:cstheme="majorBidi"/>
          <w:sz w:val="24"/>
          <w:szCs w:val="24"/>
        </w:rPr>
        <w:t xml:space="preserve">By using </w:t>
      </w:r>
      <w:proofErr w:type="spellStart"/>
      <w:r w:rsidRPr="00441117">
        <w:rPr>
          <w:rFonts w:asciiTheme="majorBidi" w:hAnsiTheme="majorBidi" w:cstheme="majorBidi"/>
          <w:b/>
          <w:bCs/>
          <w:sz w:val="24"/>
          <w:szCs w:val="24"/>
        </w:rPr>
        <w:t>password_</w:t>
      </w:r>
      <w:proofErr w:type="gramStart"/>
      <w:r w:rsidRPr="00441117">
        <w:rPr>
          <w:rFonts w:asciiTheme="majorBidi" w:hAnsiTheme="majorBidi" w:cstheme="majorBidi"/>
          <w:b/>
          <w:bCs/>
          <w:sz w:val="24"/>
          <w:szCs w:val="24"/>
        </w:rPr>
        <w:t>hash</w:t>
      </w:r>
      <w:proofErr w:type="spellEnd"/>
      <w:r w:rsidRPr="00441117">
        <w:rPr>
          <w:rFonts w:asciiTheme="majorBidi" w:hAnsiTheme="majorBidi" w:cstheme="majorBidi"/>
          <w:b/>
          <w:bCs/>
          <w:sz w:val="24"/>
          <w:szCs w:val="24"/>
        </w:rPr>
        <w:t>(</w:t>
      </w:r>
      <w:proofErr w:type="gramEnd"/>
      <w:r w:rsidRPr="00441117">
        <w:rPr>
          <w:rFonts w:asciiTheme="majorBidi" w:hAnsiTheme="majorBidi" w:cstheme="majorBidi"/>
          <w:b/>
          <w:bCs/>
          <w:sz w:val="24"/>
          <w:szCs w:val="24"/>
        </w:rPr>
        <w:t>)</w:t>
      </w:r>
      <w:r w:rsidRPr="00441117">
        <w:rPr>
          <w:rFonts w:asciiTheme="majorBidi" w:hAnsiTheme="majorBidi" w:cstheme="majorBidi"/>
          <w:sz w:val="24"/>
          <w:szCs w:val="24"/>
        </w:rPr>
        <w:t xml:space="preserve"> and </w:t>
      </w:r>
      <w:proofErr w:type="spellStart"/>
      <w:r w:rsidRPr="00441117">
        <w:rPr>
          <w:rFonts w:asciiTheme="majorBidi" w:hAnsiTheme="majorBidi" w:cstheme="majorBidi"/>
          <w:b/>
          <w:bCs/>
          <w:sz w:val="24"/>
          <w:szCs w:val="24"/>
        </w:rPr>
        <w:t>password_verify</w:t>
      </w:r>
      <w:proofErr w:type="spellEnd"/>
      <w:r w:rsidRPr="00441117">
        <w:rPr>
          <w:rFonts w:asciiTheme="majorBidi" w:hAnsiTheme="majorBidi" w:cstheme="majorBidi"/>
          <w:b/>
          <w:bCs/>
          <w:sz w:val="24"/>
          <w:szCs w:val="24"/>
        </w:rPr>
        <w:t>()</w:t>
      </w:r>
      <w:r w:rsidRPr="00441117">
        <w:rPr>
          <w:rFonts w:asciiTheme="majorBidi" w:hAnsiTheme="majorBidi" w:cstheme="majorBidi"/>
          <w:sz w:val="24"/>
          <w:szCs w:val="24"/>
        </w:rPr>
        <w:t xml:space="preserve"> in your project, </w:t>
      </w:r>
      <w:r>
        <w:rPr>
          <w:rFonts w:asciiTheme="majorBidi" w:hAnsiTheme="majorBidi" w:cstheme="majorBidi"/>
          <w:sz w:val="24"/>
          <w:szCs w:val="24"/>
        </w:rPr>
        <w:t>we</w:t>
      </w:r>
      <w:r w:rsidRPr="00441117">
        <w:rPr>
          <w:rFonts w:asciiTheme="majorBidi" w:hAnsiTheme="majorBidi" w:cstheme="majorBidi"/>
          <w:sz w:val="24"/>
          <w:szCs w:val="24"/>
        </w:rPr>
        <w:t xml:space="preserve"> can securely hash and verify passwords, protecting them from being exposed in case of a data breach.</w:t>
      </w:r>
    </w:p>
    <w:p w:rsidR="00441117" w:rsidRPr="00671EC8" w:rsidRDefault="00441117" w:rsidP="00671EC8">
      <w:pPr>
        <w:rPr>
          <w:rFonts w:asciiTheme="majorBidi" w:hAnsiTheme="majorBidi" w:cstheme="majorBidi"/>
          <w:sz w:val="24"/>
          <w:szCs w:val="24"/>
        </w:rPr>
      </w:pPr>
    </w:p>
    <w:p w:rsidR="00B6300C" w:rsidRDefault="00B6300C">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2F46FB" w:rsidRPr="002F46FB" w:rsidRDefault="002F46FB" w:rsidP="002F46FB">
      <w:pPr>
        <w:pStyle w:val="Heading2"/>
        <w:ind w:left="0"/>
        <w:rPr>
          <w:rFonts w:asciiTheme="majorHAnsi" w:hAnsiTheme="majorHAnsi"/>
          <w:color w:val="2E74B5" w:themeColor="accent1" w:themeShade="BF"/>
          <w:sz w:val="28"/>
          <w:szCs w:val="28"/>
        </w:rPr>
      </w:pPr>
      <w:bookmarkStart w:id="200" w:name="_Toc165681966"/>
      <w:r w:rsidRPr="002F46FB">
        <w:rPr>
          <w:rFonts w:asciiTheme="majorHAnsi" w:hAnsiTheme="majorHAnsi"/>
          <w:color w:val="2E74B5" w:themeColor="accent1" w:themeShade="BF"/>
          <w:sz w:val="28"/>
          <w:szCs w:val="28"/>
        </w:rPr>
        <w:lastRenderedPageBreak/>
        <w:t>Features Not to be Tested (Out of Scope)</w:t>
      </w:r>
      <w:bookmarkEnd w:id="200"/>
    </w:p>
    <w:p w:rsidR="002F46FB" w:rsidRPr="002F46FB" w:rsidRDefault="002F46FB" w:rsidP="00E93E2A">
      <w:pPr>
        <w:numPr>
          <w:ilvl w:val="0"/>
          <w:numId w:val="48"/>
        </w:numPr>
        <w:rPr>
          <w:rFonts w:asciiTheme="majorBidi" w:hAnsiTheme="majorBidi" w:cstheme="majorBidi"/>
          <w:sz w:val="24"/>
          <w:szCs w:val="24"/>
        </w:rPr>
      </w:pPr>
      <w:r w:rsidRPr="002F46FB">
        <w:rPr>
          <w:rFonts w:asciiTheme="majorBidi" w:hAnsiTheme="majorBidi" w:cstheme="majorBidi"/>
          <w:b/>
          <w:bCs/>
          <w:sz w:val="24"/>
          <w:szCs w:val="24"/>
        </w:rPr>
        <w:t>Third-party Integrations</w:t>
      </w:r>
      <w:r w:rsidRPr="002F46FB">
        <w:rPr>
          <w:rFonts w:asciiTheme="majorBidi" w:hAnsiTheme="majorBidi" w:cstheme="majorBidi"/>
          <w:sz w:val="24"/>
          <w:szCs w:val="24"/>
        </w:rPr>
        <w:t>: Only the primary data interfacing and functionality within the integration will be tested.</w:t>
      </w:r>
    </w:p>
    <w:p w:rsidR="002F46FB" w:rsidRPr="002F46FB" w:rsidRDefault="002F46FB" w:rsidP="00E93E2A">
      <w:pPr>
        <w:numPr>
          <w:ilvl w:val="0"/>
          <w:numId w:val="48"/>
        </w:numPr>
        <w:rPr>
          <w:rFonts w:asciiTheme="majorBidi" w:hAnsiTheme="majorBidi" w:cstheme="majorBidi"/>
          <w:sz w:val="24"/>
          <w:szCs w:val="24"/>
        </w:rPr>
      </w:pPr>
      <w:r w:rsidRPr="002F46FB">
        <w:rPr>
          <w:rFonts w:asciiTheme="majorBidi" w:hAnsiTheme="majorBidi" w:cstheme="majorBidi"/>
          <w:b/>
          <w:bCs/>
          <w:sz w:val="24"/>
          <w:szCs w:val="24"/>
        </w:rPr>
        <w:t>Advanced Accessibility Features</w:t>
      </w:r>
      <w:r w:rsidRPr="002F46FB">
        <w:rPr>
          <w:rFonts w:asciiTheme="majorBidi" w:hAnsiTheme="majorBidi" w:cstheme="majorBidi"/>
          <w:sz w:val="24"/>
          <w:szCs w:val="24"/>
        </w:rPr>
        <w:t>: Basic accessibility will be addressed while more complex compliance may be deferred.</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201" w:name="_Toc165681967"/>
      <w:r w:rsidRPr="002F46FB">
        <w:rPr>
          <w:rFonts w:asciiTheme="majorHAnsi" w:hAnsiTheme="majorHAnsi"/>
          <w:color w:val="2E74B5" w:themeColor="accent1" w:themeShade="BF"/>
          <w:sz w:val="28"/>
          <w:szCs w:val="28"/>
        </w:rPr>
        <w:t>Pass/Fail Criteria</w:t>
      </w:r>
      <w:bookmarkEnd w:id="201"/>
    </w:p>
    <w:p w:rsidR="002F46FB" w:rsidRPr="002F46FB" w:rsidRDefault="002F46FB" w:rsidP="00E93E2A">
      <w:pPr>
        <w:numPr>
          <w:ilvl w:val="0"/>
          <w:numId w:val="49"/>
        </w:numPr>
        <w:rPr>
          <w:rFonts w:asciiTheme="majorBidi" w:hAnsiTheme="majorBidi" w:cstheme="majorBidi"/>
          <w:sz w:val="24"/>
          <w:szCs w:val="24"/>
        </w:rPr>
      </w:pPr>
      <w:r w:rsidRPr="002F46FB">
        <w:rPr>
          <w:rFonts w:asciiTheme="majorBidi" w:hAnsiTheme="majorBidi" w:cstheme="majorBidi"/>
          <w:b/>
          <w:bCs/>
          <w:sz w:val="24"/>
          <w:szCs w:val="24"/>
        </w:rPr>
        <w:t>Functionality</w:t>
      </w:r>
      <w:r w:rsidRPr="002F46FB">
        <w:rPr>
          <w:rFonts w:asciiTheme="majorBidi" w:hAnsiTheme="majorBidi" w:cstheme="majorBidi"/>
          <w:sz w:val="24"/>
          <w:szCs w:val="24"/>
        </w:rPr>
        <w:t>: All features must function correctly and efficiently without malfunction or unexpected behavior.</w:t>
      </w:r>
    </w:p>
    <w:p w:rsidR="002F46FB" w:rsidRPr="002F46FB" w:rsidRDefault="002F46FB" w:rsidP="00E93E2A">
      <w:pPr>
        <w:numPr>
          <w:ilvl w:val="0"/>
          <w:numId w:val="49"/>
        </w:numPr>
        <w:rPr>
          <w:rFonts w:asciiTheme="majorBidi" w:hAnsiTheme="majorBidi" w:cstheme="majorBidi"/>
          <w:sz w:val="24"/>
          <w:szCs w:val="24"/>
        </w:rPr>
      </w:pPr>
      <w:r w:rsidRPr="002F46FB">
        <w:rPr>
          <w:rFonts w:asciiTheme="majorBidi" w:hAnsiTheme="majorBidi" w:cstheme="majorBidi"/>
          <w:b/>
          <w:bCs/>
          <w:sz w:val="24"/>
          <w:szCs w:val="24"/>
        </w:rPr>
        <w:t>Responsiveness</w:t>
      </w:r>
      <w:r w:rsidRPr="002F46FB">
        <w:rPr>
          <w:rFonts w:asciiTheme="majorBidi" w:hAnsiTheme="majorBidi" w:cstheme="majorBidi"/>
          <w:sz w:val="24"/>
          <w:szCs w:val="24"/>
        </w:rPr>
        <w:t>: Seamless adaptation to various devices and screen sizes must be maintained.</w:t>
      </w:r>
    </w:p>
    <w:p w:rsidR="002F46FB" w:rsidRPr="002F46FB" w:rsidRDefault="002F46FB" w:rsidP="00E93E2A">
      <w:pPr>
        <w:numPr>
          <w:ilvl w:val="0"/>
          <w:numId w:val="49"/>
        </w:numPr>
        <w:rPr>
          <w:rFonts w:asciiTheme="majorBidi" w:hAnsiTheme="majorBidi" w:cstheme="majorBidi"/>
          <w:sz w:val="24"/>
          <w:szCs w:val="24"/>
        </w:rPr>
      </w:pPr>
      <w:r w:rsidRPr="002F46FB">
        <w:rPr>
          <w:rFonts w:asciiTheme="majorBidi" w:hAnsiTheme="majorBidi" w:cstheme="majorBidi"/>
          <w:b/>
          <w:bCs/>
          <w:sz w:val="24"/>
          <w:szCs w:val="24"/>
        </w:rPr>
        <w:t>Performance</w:t>
      </w:r>
      <w:r w:rsidRPr="002F46FB">
        <w:rPr>
          <w:rFonts w:asciiTheme="majorBidi" w:hAnsiTheme="majorBidi" w:cstheme="majorBidi"/>
          <w:sz w:val="24"/>
          <w:szCs w:val="24"/>
        </w:rPr>
        <w:t>: Meeting pre-defined performance metrics under expected loads.</w:t>
      </w:r>
    </w:p>
    <w:p w:rsidR="002F46FB" w:rsidRPr="002F46FB" w:rsidRDefault="002F46FB" w:rsidP="00E93E2A">
      <w:pPr>
        <w:numPr>
          <w:ilvl w:val="0"/>
          <w:numId w:val="49"/>
        </w:numPr>
        <w:rPr>
          <w:rFonts w:asciiTheme="majorBidi" w:hAnsiTheme="majorBidi" w:cstheme="majorBidi"/>
          <w:sz w:val="24"/>
          <w:szCs w:val="24"/>
        </w:rPr>
      </w:pPr>
      <w:r w:rsidRPr="002F46FB">
        <w:rPr>
          <w:rFonts w:asciiTheme="majorBidi" w:hAnsiTheme="majorBidi" w:cstheme="majorBidi"/>
          <w:b/>
          <w:bCs/>
          <w:sz w:val="24"/>
          <w:szCs w:val="24"/>
        </w:rPr>
        <w:t>Security</w:t>
      </w:r>
      <w:r w:rsidRPr="002F46FB">
        <w:rPr>
          <w:rFonts w:asciiTheme="majorBidi" w:hAnsiTheme="majorBidi" w:cstheme="majorBidi"/>
          <w:sz w:val="24"/>
          <w:szCs w:val="24"/>
        </w:rPr>
        <w:t>: Strong defense against unauthorized access and potential security vulnerabilities.</w:t>
      </w:r>
    </w:p>
    <w:p w:rsidR="002F46FB" w:rsidRPr="002F46FB" w:rsidRDefault="002F46FB" w:rsidP="00E93E2A">
      <w:pPr>
        <w:numPr>
          <w:ilvl w:val="0"/>
          <w:numId w:val="49"/>
        </w:numPr>
        <w:rPr>
          <w:rFonts w:asciiTheme="majorBidi" w:hAnsiTheme="majorBidi" w:cstheme="majorBidi"/>
          <w:sz w:val="24"/>
          <w:szCs w:val="24"/>
        </w:rPr>
      </w:pPr>
      <w:r w:rsidRPr="002F46FB">
        <w:rPr>
          <w:rFonts w:asciiTheme="majorBidi" w:hAnsiTheme="majorBidi" w:cstheme="majorBidi"/>
          <w:b/>
          <w:bCs/>
          <w:sz w:val="24"/>
          <w:szCs w:val="24"/>
        </w:rPr>
        <w:t>Usability</w:t>
      </w:r>
      <w:r w:rsidRPr="002F46FB">
        <w:rPr>
          <w:rFonts w:asciiTheme="majorBidi" w:hAnsiTheme="majorBidi" w:cstheme="majorBidi"/>
          <w:sz w:val="24"/>
          <w:szCs w:val="24"/>
        </w:rPr>
        <w:t>: Ease of use for users with varied technical proficiency.</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202" w:name="_Toc165681968"/>
      <w:r w:rsidRPr="002F46FB">
        <w:rPr>
          <w:rFonts w:asciiTheme="majorHAnsi" w:hAnsiTheme="majorHAnsi"/>
          <w:color w:val="2E74B5" w:themeColor="accent1" w:themeShade="BF"/>
          <w:sz w:val="28"/>
          <w:szCs w:val="28"/>
        </w:rPr>
        <w:t>Approach</w:t>
      </w:r>
      <w:bookmarkEnd w:id="202"/>
    </w:p>
    <w:p w:rsidR="002F46FB" w:rsidRPr="002F46FB" w:rsidRDefault="002F46FB" w:rsidP="002F46FB">
      <w:pPr>
        <w:pStyle w:val="Heading2"/>
        <w:ind w:left="0"/>
        <w:rPr>
          <w:rFonts w:asciiTheme="majorHAnsi" w:hAnsiTheme="majorHAnsi"/>
          <w:color w:val="2E74B5" w:themeColor="accent1" w:themeShade="BF"/>
          <w:sz w:val="28"/>
          <w:szCs w:val="28"/>
        </w:rPr>
      </w:pPr>
      <w:bookmarkStart w:id="203" w:name="_Toc165681969"/>
      <w:r w:rsidRPr="002F46FB">
        <w:rPr>
          <w:rFonts w:asciiTheme="majorHAnsi" w:hAnsiTheme="majorHAnsi"/>
          <w:color w:val="2E74B5" w:themeColor="accent1" w:themeShade="BF"/>
          <w:sz w:val="28"/>
          <w:szCs w:val="28"/>
        </w:rPr>
        <w:t>Testing Methodologies:</w:t>
      </w:r>
      <w:bookmarkEnd w:id="203"/>
    </w:p>
    <w:p w:rsidR="002F46FB" w:rsidRPr="002F46FB" w:rsidRDefault="002F46FB" w:rsidP="00E93E2A">
      <w:pPr>
        <w:numPr>
          <w:ilvl w:val="0"/>
          <w:numId w:val="50"/>
        </w:numPr>
        <w:rPr>
          <w:rFonts w:asciiTheme="majorBidi" w:hAnsiTheme="majorBidi" w:cstheme="majorBidi"/>
          <w:sz w:val="24"/>
          <w:szCs w:val="24"/>
        </w:rPr>
      </w:pPr>
      <w:r w:rsidRPr="002F46FB">
        <w:rPr>
          <w:rFonts w:asciiTheme="majorBidi" w:hAnsiTheme="majorBidi" w:cstheme="majorBidi"/>
          <w:b/>
          <w:bCs/>
          <w:sz w:val="24"/>
          <w:szCs w:val="24"/>
        </w:rPr>
        <w:t>Black-box Testing</w:t>
      </w:r>
      <w:r w:rsidRPr="002F46FB">
        <w:rPr>
          <w:rFonts w:asciiTheme="majorBidi" w:hAnsiTheme="majorBidi" w:cstheme="majorBidi"/>
          <w:sz w:val="24"/>
          <w:szCs w:val="24"/>
        </w:rPr>
        <w:t>: Focus on user experience and functionality without internal workings.</w:t>
      </w:r>
    </w:p>
    <w:p w:rsidR="002F46FB" w:rsidRPr="002F46FB" w:rsidRDefault="002F46FB" w:rsidP="00E93E2A">
      <w:pPr>
        <w:numPr>
          <w:ilvl w:val="0"/>
          <w:numId w:val="50"/>
        </w:numPr>
        <w:rPr>
          <w:rFonts w:asciiTheme="majorBidi" w:hAnsiTheme="majorBidi" w:cstheme="majorBidi"/>
          <w:sz w:val="24"/>
          <w:szCs w:val="24"/>
        </w:rPr>
      </w:pPr>
      <w:r w:rsidRPr="002F46FB">
        <w:rPr>
          <w:rFonts w:asciiTheme="majorBidi" w:hAnsiTheme="majorBidi" w:cstheme="majorBidi"/>
          <w:b/>
          <w:bCs/>
          <w:sz w:val="24"/>
          <w:szCs w:val="24"/>
        </w:rPr>
        <w:t>White-box Testing</w:t>
      </w:r>
      <w:r w:rsidRPr="002F46FB">
        <w:rPr>
          <w:rFonts w:asciiTheme="majorBidi" w:hAnsiTheme="majorBidi" w:cstheme="majorBidi"/>
          <w:sz w:val="24"/>
          <w:szCs w:val="24"/>
        </w:rPr>
        <w:t>: Deep dive into internal code for functionality checks and issue identification.</w:t>
      </w:r>
    </w:p>
    <w:p w:rsidR="002F46FB" w:rsidRPr="002F46FB" w:rsidRDefault="002F46FB" w:rsidP="00E93E2A">
      <w:pPr>
        <w:numPr>
          <w:ilvl w:val="0"/>
          <w:numId w:val="50"/>
        </w:numPr>
        <w:rPr>
          <w:rFonts w:asciiTheme="majorBidi" w:hAnsiTheme="majorBidi" w:cstheme="majorBidi"/>
          <w:sz w:val="24"/>
          <w:szCs w:val="24"/>
        </w:rPr>
      </w:pPr>
      <w:r w:rsidRPr="002F46FB">
        <w:rPr>
          <w:rFonts w:asciiTheme="majorBidi" w:hAnsiTheme="majorBidi" w:cstheme="majorBidi"/>
          <w:b/>
          <w:bCs/>
          <w:sz w:val="24"/>
          <w:szCs w:val="24"/>
        </w:rPr>
        <w:t>Integration Testing</w:t>
      </w:r>
      <w:r w:rsidRPr="002F46FB">
        <w:rPr>
          <w:rFonts w:asciiTheme="majorBidi" w:hAnsiTheme="majorBidi" w:cstheme="majorBidi"/>
          <w:sz w:val="24"/>
          <w:szCs w:val="24"/>
        </w:rPr>
        <w:t>: Ensure efficient interaction between various system components.</w:t>
      </w:r>
    </w:p>
    <w:p w:rsidR="002F46FB" w:rsidRPr="002F46FB" w:rsidRDefault="002F46FB" w:rsidP="00E93E2A">
      <w:pPr>
        <w:numPr>
          <w:ilvl w:val="0"/>
          <w:numId w:val="50"/>
        </w:numPr>
        <w:rPr>
          <w:rFonts w:asciiTheme="majorBidi" w:hAnsiTheme="majorBidi" w:cstheme="majorBidi"/>
          <w:sz w:val="24"/>
          <w:szCs w:val="24"/>
        </w:rPr>
      </w:pPr>
      <w:r w:rsidRPr="002F46FB">
        <w:rPr>
          <w:rFonts w:asciiTheme="majorBidi" w:hAnsiTheme="majorBidi" w:cstheme="majorBidi"/>
          <w:b/>
          <w:bCs/>
          <w:sz w:val="24"/>
          <w:szCs w:val="24"/>
        </w:rPr>
        <w:t>Performance Testing</w:t>
      </w:r>
      <w:r w:rsidRPr="002F46FB">
        <w:rPr>
          <w:rFonts w:asciiTheme="majorBidi" w:hAnsiTheme="majorBidi" w:cstheme="majorBidi"/>
          <w:sz w:val="24"/>
          <w:szCs w:val="24"/>
        </w:rPr>
        <w:t>: Assess the website's operation under different load conditions.</w:t>
      </w:r>
    </w:p>
    <w:p w:rsidR="002F46FB" w:rsidRPr="002F46FB" w:rsidRDefault="002F46FB" w:rsidP="00E93E2A">
      <w:pPr>
        <w:numPr>
          <w:ilvl w:val="0"/>
          <w:numId w:val="50"/>
        </w:numPr>
        <w:rPr>
          <w:rFonts w:asciiTheme="majorBidi" w:hAnsiTheme="majorBidi" w:cstheme="majorBidi"/>
          <w:sz w:val="24"/>
          <w:szCs w:val="24"/>
        </w:rPr>
      </w:pPr>
      <w:r w:rsidRPr="002F46FB">
        <w:rPr>
          <w:rFonts w:asciiTheme="majorBidi" w:hAnsiTheme="majorBidi" w:cstheme="majorBidi"/>
          <w:b/>
          <w:bCs/>
          <w:sz w:val="24"/>
          <w:szCs w:val="24"/>
        </w:rPr>
        <w:t>Security Testing</w:t>
      </w:r>
      <w:r w:rsidRPr="002F46FB">
        <w:rPr>
          <w:rFonts w:asciiTheme="majorBidi" w:hAnsiTheme="majorBidi" w:cstheme="majorBidi"/>
          <w:sz w:val="24"/>
          <w:szCs w:val="24"/>
        </w:rPr>
        <w:t>: Detect and mitigate security threats through advanced testing techniques.</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204" w:name="_Toc165681970"/>
      <w:r w:rsidRPr="002F46FB">
        <w:rPr>
          <w:rFonts w:asciiTheme="majorHAnsi" w:hAnsiTheme="majorHAnsi"/>
          <w:color w:val="2E74B5" w:themeColor="accent1" w:themeShade="BF"/>
          <w:sz w:val="28"/>
          <w:szCs w:val="28"/>
        </w:rPr>
        <w:t>Testing Levels:</w:t>
      </w:r>
      <w:bookmarkEnd w:id="204"/>
    </w:p>
    <w:p w:rsidR="002F46FB" w:rsidRPr="002F46FB" w:rsidRDefault="002F46FB" w:rsidP="00E93E2A">
      <w:pPr>
        <w:numPr>
          <w:ilvl w:val="0"/>
          <w:numId w:val="51"/>
        </w:numPr>
        <w:rPr>
          <w:rFonts w:asciiTheme="majorBidi" w:hAnsiTheme="majorBidi" w:cstheme="majorBidi"/>
          <w:sz w:val="24"/>
          <w:szCs w:val="24"/>
        </w:rPr>
      </w:pPr>
      <w:r w:rsidRPr="002F46FB">
        <w:rPr>
          <w:rFonts w:asciiTheme="majorBidi" w:hAnsiTheme="majorBidi" w:cstheme="majorBidi"/>
          <w:b/>
          <w:bCs/>
          <w:sz w:val="24"/>
          <w:szCs w:val="24"/>
        </w:rPr>
        <w:t>Unit Testing</w:t>
      </w:r>
      <w:r w:rsidRPr="002F46FB">
        <w:rPr>
          <w:rFonts w:asciiTheme="majorBidi" w:hAnsiTheme="majorBidi" w:cstheme="majorBidi"/>
          <w:sz w:val="24"/>
          <w:szCs w:val="24"/>
        </w:rPr>
        <w:t>: Test individual components in isolation.</w:t>
      </w:r>
    </w:p>
    <w:p w:rsidR="002F46FB" w:rsidRPr="002F46FB" w:rsidRDefault="002F46FB" w:rsidP="00E93E2A">
      <w:pPr>
        <w:numPr>
          <w:ilvl w:val="0"/>
          <w:numId w:val="51"/>
        </w:numPr>
        <w:rPr>
          <w:rFonts w:asciiTheme="majorBidi" w:hAnsiTheme="majorBidi" w:cstheme="majorBidi"/>
          <w:sz w:val="24"/>
          <w:szCs w:val="24"/>
        </w:rPr>
      </w:pPr>
      <w:r w:rsidRPr="002F46FB">
        <w:rPr>
          <w:rFonts w:asciiTheme="majorBidi" w:hAnsiTheme="majorBidi" w:cstheme="majorBidi"/>
          <w:b/>
          <w:bCs/>
          <w:sz w:val="24"/>
          <w:szCs w:val="24"/>
        </w:rPr>
        <w:t>Integration Testing</w:t>
      </w:r>
      <w:r w:rsidRPr="002F46FB">
        <w:rPr>
          <w:rFonts w:asciiTheme="majorBidi" w:hAnsiTheme="majorBidi" w:cstheme="majorBidi"/>
          <w:sz w:val="24"/>
          <w:szCs w:val="24"/>
        </w:rPr>
        <w:t>: Test the interoperability of components.</w:t>
      </w:r>
    </w:p>
    <w:p w:rsidR="002F46FB" w:rsidRPr="002F46FB" w:rsidRDefault="002F46FB" w:rsidP="00E93E2A">
      <w:pPr>
        <w:numPr>
          <w:ilvl w:val="0"/>
          <w:numId w:val="51"/>
        </w:numPr>
        <w:rPr>
          <w:rFonts w:asciiTheme="majorBidi" w:hAnsiTheme="majorBidi" w:cstheme="majorBidi"/>
          <w:sz w:val="24"/>
          <w:szCs w:val="24"/>
        </w:rPr>
      </w:pPr>
      <w:r w:rsidRPr="002F46FB">
        <w:rPr>
          <w:rFonts w:asciiTheme="majorBidi" w:hAnsiTheme="majorBidi" w:cstheme="majorBidi"/>
          <w:b/>
          <w:bCs/>
          <w:sz w:val="24"/>
          <w:szCs w:val="24"/>
        </w:rPr>
        <w:t>System Testing</w:t>
      </w:r>
      <w:r w:rsidRPr="002F46FB">
        <w:rPr>
          <w:rFonts w:asciiTheme="majorBidi" w:hAnsiTheme="majorBidi" w:cstheme="majorBidi"/>
          <w:sz w:val="24"/>
          <w:szCs w:val="24"/>
        </w:rPr>
        <w:t>: Evaluate the complete system’s performance.</w:t>
      </w:r>
    </w:p>
    <w:p w:rsidR="002F46FB" w:rsidRPr="002F46FB" w:rsidRDefault="002F46FB" w:rsidP="00E93E2A">
      <w:pPr>
        <w:numPr>
          <w:ilvl w:val="0"/>
          <w:numId w:val="51"/>
        </w:numPr>
        <w:rPr>
          <w:rFonts w:asciiTheme="majorBidi" w:hAnsiTheme="majorBidi" w:cstheme="majorBidi"/>
          <w:sz w:val="24"/>
          <w:szCs w:val="24"/>
        </w:rPr>
      </w:pPr>
      <w:r w:rsidRPr="002F46FB">
        <w:rPr>
          <w:rFonts w:asciiTheme="majorBidi" w:hAnsiTheme="majorBidi" w:cstheme="majorBidi"/>
          <w:b/>
          <w:bCs/>
          <w:sz w:val="24"/>
          <w:szCs w:val="24"/>
        </w:rPr>
        <w:t>Acceptance Testing</w:t>
      </w:r>
      <w:r w:rsidRPr="002F46FB">
        <w:rPr>
          <w:rFonts w:asciiTheme="majorBidi" w:hAnsiTheme="majorBidi" w:cstheme="majorBidi"/>
          <w:sz w:val="24"/>
          <w:szCs w:val="24"/>
        </w:rPr>
        <w:t>: Conduct user testing to validate the functional and business requirements.</w:t>
      </w:r>
    </w:p>
    <w:p w:rsidR="002F46FB" w:rsidRDefault="002F46FB" w:rsidP="002F46FB">
      <w:pPr>
        <w:pStyle w:val="Heading2"/>
        <w:ind w:left="0"/>
        <w:rPr>
          <w:rFonts w:asciiTheme="majorHAnsi" w:hAnsiTheme="majorHAnsi"/>
          <w:color w:val="2E74B5" w:themeColor="accent1" w:themeShade="BF"/>
          <w:sz w:val="28"/>
          <w:szCs w:val="28"/>
        </w:rPr>
      </w:pPr>
    </w:p>
    <w:p w:rsidR="002F46FB" w:rsidRDefault="002F46FB">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2F46FB" w:rsidRPr="002F46FB" w:rsidRDefault="002F46FB" w:rsidP="002F46FB">
      <w:pPr>
        <w:pStyle w:val="Heading2"/>
        <w:ind w:left="0"/>
        <w:rPr>
          <w:rFonts w:asciiTheme="majorHAnsi" w:hAnsiTheme="majorHAnsi"/>
          <w:color w:val="2E74B5" w:themeColor="accent1" w:themeShade="BF"/>
          <w:sz w:val="28"/>
          <w:szCs w:val="28"/>
        </w:rPr>
      </w:pPr>
      <w:bookmarkStart w:id="205" w:name="_Toc165681971"/>
      <w:r w:rsidRPr="002F46FB">
        <w:rPr>
          <w:rFonts w:asciiTheme="majorHAnsi" w:hAnsiTheme="majorHAnsi"/>
          <w:color w:val="2E74B5" w:themeColor="accent1" w:themeShade="BF"/>
          <w:sz w:val="28"/>
          <w:szCs w:val="28"/>
        </w:rPr>
        <w:lastRenderedPageBreak/>
        <w:t>Suspension and Resumption</w:t>
      </w:r>
      <w:bookmarkEnd w:id="205"/>
    </w:p>
    <w:p w:rsidR="002F46FB" w:rsidRPr="002F46FB" w:rsidRDefault="002F46FB" w:rsidP="002F46FB">
      <w:pPr>
        <w:pStyle w:val="Heading3"/>
      </w:pPr>
      <w:bookmarkStart w:id="206" w:name="_Toc165681972"/>
      <w:r w:rsidRPr="002F46FB">
        <w:t>Potential Suspension Causes:</w:t>
      </w:r>
      <w:bookmarkEnd w:id="206"/>
    </w:p>
    <w:p w:rsidR="002F46FB" w:rsidRPr="002F46FB" w:rsidRDefault="002F46FB" w:rsidP="00E93E2A">
      <w:pPr>
        <w:numPr>
          <w:ilvl w:val="0"/>
          <w:numId w:val="52"/>
        </w:numPr>
        <w:rPr>
          <w:rFonts w:asciiTheme="majorBidi" w:hAnsiTheme="majorBidi" w:cstheme="majorBidi"/>
          <w:sz w:val="24"/>
          <w:szCs w:val="24"/>
        </w:rPr>
      </w:pPr>
      <w:r w:rsidRPr="002F46FB">
        <w:rPr>
          <w:rFonts w:asciiTheme="majorBidi" w:hAnsiTheme="majorBidi" w:cstheme="majorBidi"/>
          <w:b/>
          <w:bCs/>
          <w:sz w:val="24"/>
          <w:szCs w:val="24"/>
        </w:rPr>
        <w:t>Critical Bugs</w:t>
      </w:r>
      <w:r w:rsidRPr="002F46FB">
        <w:rPr>
          <w:rFonts w:asciiTheme="majorBidi" w:hAnsiTheme="majorBidi" w:cstheme="majorBidi"/>
          <w:sz w:val="24"/>
          <w:szCs w:val="24"/>
        </w:rPr>
        <w:t>: Interruption due to critical functional faults.</w:t>
      </w:r>
    </w:p>
    <w:p w:rsidR="002F46FB" w:rsidRPr="002F46FB" w:rsidRDefault="002F46FB" w:rsidP="00E93E2A">
      <w:pPr>
        <w:numPr>
          <w:ilvl w:val="0"/>
          <w:numId w:val="52"/>
        </w:numPr>
        <w:rPr>
          <w:rFonts w:asciiTheme="majorBidi" w:hAnsiTheme="majorBidi" w:cstheme="majorBidi"/>
          <w:sz w:val="24"/>
          <w:szCs w:val="24"/>
        </w:rPr>
      </w:pPr>
      <w:r w:rsidRPr="002F46FB">
        <w:rPr>
          <w:rFonts w:asciiTheme="majorBidi" w:hAnsiTheme="majorBidi" w:cstheme="majorBidi"/>
          <w:b/>
          <w:bCs/>
          <w:sz w:val="24"/>
          <w:szCs w:val="24"/>
        </w:rPr>
        <w:t>Environment Instabilities</w:t>
      </w:r>
      <w:r w:rsidRPr="002F46FB">
        <w:rPr>
          <w:rFonts w:asciiTheme="majorBidi" w:hAnsiTheme="majorBidi" w:cstheme="majorBidi"/>
          <w:sz w:val="24"/>
          <w:szCs w:val="24"/>
        </w:rPr>
        <w:t>: Interruption due to hardware or software environment issues.</w:t>
      </w:r>
    </w:p>
    <w:p w:rsidR="002F46FB" w:rsidRPr="002F46FB" w:rsidRDefault="002F46FB" w:rsidP="00E93E2A">
      <w:pPr>
        <w:numPr>
          <w:ilvl w:val="0"/>
          <w:numId w:val="52"/>
        </w:numPr>
        <w:rPr>
          <w:rFonts w:asciiTheme="majorBidi" w:hAnsiTheme="majorBidi" w:cstheme="majorBidi"/>
          <w:sz w:val="24"/>
          <w:szCs w:val="24"/>
        </w:rPr>
      </w:pPr>
      <w:r w:rsidRPr="002F46FB">
        <w:rPr>
          <w:rFonts w:asciiTheme="majorBidi" w:hAnsiTheme="majorBidi" w:cstheme="majorBidi"/>
          <w:b/>
          <w:bCs/>
          <w:sz w:val="24"/>
          <w:szCs w:val="24"/>
        </w:rPr>
        <w:t>Resource Unavailability</w:t>
      </w:r>
      <w:r w:rsidRPr="002F46FB">
        <w:rPr>
          <w:rFonts w:asciiTheme="majorBidi" w:hAnsiTheme="majorBidi" w:cstheme="majorBidi"/>
          <w:sz w:val="24"/>
          <w:szCs w:val="24"/>
        </w:rPr>
        <w:t>: Interruption due to unavailable necessary personnel or tools.</w:t>
      </w:r>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Resume testing after issues are resolved and the environment is stable.</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207" w:name="_Toc165681973"/>
      <w:r w:rsidRPr="002F46FB">
        <w:rPr>
          <w:rFonts w:asciiTheme="majorHAnsi" w:hAnsiTheme="majorHAnsi"/>
          <w:color w:val="2E74B5" w:themeColor="accent1" w:themeShade="BF"/>
          <w:sz w:val="28"/>
          <w:szCs w:val="28"/>
        </w:rPr>
        <w:t>Testing Materials</w:t>
      </w:r>
      <w:bookmarkEnd w:id="207"/>
    </w:p>
    <w:p w:rsidR="002F46FB" w:rsidRPr="002F46FB" w:rsidRDefault="002F46FB" w:rsidP="00E93E2A">
      <w:pPr>
        <w:numPr>
          <w:ilvl w:val="0"/>
          <w:numId w:val="53"/>
        </w:numPr>
        <w:rPr>
          <w:rFonts w:asciiTheme="majorBidi" w:hAnsiTheme="majorBidi" w:cstheme="majorBidi"/>
          <w:sz w:val="24"/>
          <w:szCs w:val="24"/>
        </w:rPr>
      </w:pPr>
      <w:r w:rsidRPr="002F46FB">
        <w:rPr>
          <w:rFonts w:asciiTheme="majorBidi" w:hAnsiTheme="majorBidi" w:cstheme="majorBidi"/>
          <w:b/>
          <w:bCs/>
          <w:sz w:val="24"/>
          <w:szCs w:val="24"/>
        </w:rPr>
        <w:t>Hardware</w:t>
      </w:r>
      <w:r w:rsidRPr="002F46FB">
        <w:rPr>
          <w:rFonts w:asciiTheme="majorBidi" w:hAnsiTheme="majorBidi" w:cstheme="majorBidi"/>
          <w:sz w:val="24"/>
          <w:szCs w:val="24"/>
        </w:rPr>
        <w:t>: Variety of computing devices and mobile platforms with various display resolutions.</w:t>
      </w:r>
    </w:p>
    <w:p w:rsidR="002F46FB" w:rsidRPr="002F46FB" w:rsidRDefault="002F46FB" w:rsidP="00E93E2A">
      <w:pPr>
        <w:numPr>
          <w:ilvl w:val="0"/>
          <w:numId w:val="53"/>
        </w:numPr>
        <w:rPr>
          <w:rFonts w:asciiTheme="majorBidi" w:hAnsiTheme="majorBidi" w:cstheme="majorBidi"/>
          <w:sz w:val="24"/>
          <w:szCs w:val="24"/>
        </w:rPr>
      </w:pPr>
      <w:r w:rsidRPr="002F46FB">
        <w:rPr>
          <w:rFonts w:asciiTheme="majorBidi" w:hAnsiTheme="majorBidi" w:cstheme="majorBidi"/>
          <w:b/>
          <w:bCs/>
          <w:sz w:val="24"/>
          <w:szCs w:val="24"/>
        </w:rPr>
        <w:t>Software</w:t>
      </w:r>
      <w:r w:rsidRPr="002F46FB">
        <w:rPr>
          <w:rFonts w:asciiTheme="majorBidi" w:hAnsiTheme="majorBidi" w:cstheme="majorBidi"/>
          <w:sz w:val="24"/>
          <w:szCs w:val="24"/>
        </w:rPr>
        <w:t>: Multiple browsers and versions, automation frameworks, and tools for security and performance evaluations.</w:t>
      </w:r>
    </w:p>
    <w:p w:rsidR="002F46FB" w:rsidRPr="002F46FB" w:rsidRDefault="002F46FB" w:rsidP="002F46FB">
      <w:pPr>
        <w:pStyle w:val="Heading2"/>
        <w:ind w:left="0"/>
        <w:rPr>
          <w:rFonts w:asciiTheme="majorHAnsi" w:hAnsiTheme="majorHAnsi"/>
          <w:color w:val="2E74B5" w:themeColor="accent1" w:themeShade="BF"/>
          <w:sz w:val="28"/>
          <w:szCs w:val="28"/>
        </w:rPr>
      </w:pPr>
      <w:bookmarkStart w:id="208" w:name="_Toc165681974"/>
      <w:r w:rsidRPr="002F46FB">
        <w:rPr>
          <w:rFonts w:asciiTheme="majorHAnsi" w:hAnsiTheme="majorHAnsi"/>
          <w:color w:val="2E74B5" w:themeColor="accent1" w:themeShade="BF"/>
          <w:sz w:val="28"/>
          <w:szCs w:val="28"/>
        </w:rPr>
        <w:t>Test Cases</w:t>
      </w:r>
      <w:bookmarkEnd w:id="208"/>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Create detailed test scenarios for each functionality, covering both expected and extreme conditions. Prioritize test cases based on criticality and risk.</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209" w:name="_Toc165681975"/>
      <w:r w:rsidRPr="002F46FB">
        <w:rPr>
          <w:rFonts w:asciiTheme="majorHAnsi" w:hAnsiTheme="majorHAnsi"/>
          <w:color w:val="2E74B5" w:themeColor="accent1" w:themeShade="BF"/>
          <w:sz w:val="28"/>
          <w:szCs w:val="28"/>
        </w:rPr>
        <w:t>Testing Schedule</w:t>
      </w:r>
      <w:bookmarkEnd w:id="209"/>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Organize a detailed timeline for each phase of testing, include buffer periods for unexpected delays, maintain flexibility to accommodate changes.</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210" w:name="_Toc165681976"/>
      <w:r w:rsidRPr="002F46FB">
        <w:rPr>
          <w:rFonts w:asciiTheme="majorHAnsi" w:hAnsiTheme="majorHAnsi"/>
          <w:color w:val="2E74B5" w:themeColor="accent1" w:themeShade="BF"/>
          <w:sz w:val="28"/>
          <w:szCs w:val="28"/>
        </w:rPr>
        <w:t>Reporting</w:t>
      </w:r>
      <w:bookmarkEnd w:id="210"/>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Document and communicate test outcomes regularly. Prepare comprehensive reports for stakeholders detailing testing status, outcomes, and action items.</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This structured testing plan is designed to ensure that the responsive healthcare system website is reliable, efficient, and secure. Applying this thorough testing strategy will help meet both the functional and quality expectations of the healthcare providers and their patients.</w:t>
      </w:r>
    </w:p>
    <w:p w:rsidR="00A3616D" w:rsidRPr="000E6F5E" w:rsidRDefault="00A3616D" w:rsidP="00A3616D">
      <w:pPr>
        <w:rPr>
          <w:rFonts w:asciiTheme="majorBidi" w:hAnsiTheme="majorBidi" w:cstheme="majorBidi"/>
          <w:sz w:val="24"/>
          <w:szCs w:val="24"/>
        </w:rPr>
      </w:pPr>
    </w:p>
    <w:p w:rsidR="00A3616D" w:rsidRDefault="00A3616D" w:rsidP="00A3616D">
      <w:pPr>
        <w:rPr>
          <w:rFonts w:ascii="Arial" w:eastAsia="Arial" w:hAnsi="Arial" w:cs="Arial"/>
          <w:b/>
          <w:bCs/>
          <w:sz w:val="36"/>
          <w:szCs w:val="36"/>
        </w:rPr>
      </w:pPr>
      <w:r>
        <w:br w:type="page"/>
      </w:r>
    </w:p>
    <w:p w:rsidR="00A3616D" w:rsidRDefault="00A3616D" w:rsidP="00A3616D">
      <w:pPr>
        <w:pStyle w:val="Heading1"/>
        <w:rPr>
          <w:b/>
          <w:bCs/>
        </w:rPr>
      </w:pPr>
      <w:bookmarkStart w:id="211" w:name="_Toc165681977"/>
      <w:r w:rsidRPr="002A4FF1">
        <w:rPr>
          <w:b/>
          <w:bCs/>
        </w:rPr>
        <w:lastRenderedPageBreak/>
        <w:t>Implementation</w:t>
      </w:r>
      <w:bookmarkEnd w:id="211"/>
    </w:p>
    <w:p w:rsidR="003D30E2" w:rsidRDefault="003D30E2" w:rsidP="003D30E2">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Our platform is a website built with web development tools such as HTML for structure, CSS for design, and JavaScript for creating a more interactive website. In addition, the implementation of a smart diagnoses system was incorporated with a dataset of thousands of known diseases using Python programming language. The combination of HTML, CSS, and JavaScript was used due to its simplicity and popularity in web development. The versatility of HTML was also helpful for creating the forms required to create profiles for our users. This project focuses mainly on developing a responsive e-health system framework to provide a fundamental common model that can be used by many specialized e-health applications in the future. On the one hand, the best development platform and cloud were selected.</w:t>
      </w:r>
    </w:p>
    <w:p w:rsidR="003D30E2" w:rsidRDefault="003D30E2" w:rsidP="003D30E2">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The E-health Web Application will be created by integrating several technologies, including HTML5, CSS, and </w:t>
      </w:r>
      <w:proofErr w:type="gramStart"/>
      <w:r>
        <w:rPr>
          <w:rFonts w:asciiTheme="majorBidi" w:hAnsiTheme="majorBidi" w:cstheme="majorBidi"/>
          <w:sz w:val="24"/>
          <w:szCs w:val="24"/>
        </w:rPr>
        <w:t>JavaScript..</w:t>
      </w:r>
      <w:proofErr w:type="gramEnd"/>
      <w:r>
        <w:rPr>
          <w:rFonts w:asciiTheme="majorBidi" w:hAnsiTheme="majorBidi" w:cstheme="majorBidi"/>
          <w:sz w:val="24"/>
          <w:szCs w:val="24"/>
        </w:rPr>
        <w:t xml:space="preserve"> The web visual style on the device is controlled by one of these technologies, CSS. In order to create a practical style transformation method, we should understand the corresponding CSS method that is already in use. We work to make sure the style can be automatically changed and applied in a way that is well-suited for various devices.</w:t>
      </w:r>
    </w:p>
    <w:p w:rsidR="003D30E2" w:rsidRPr="003D30E2" w:rsidRDefault="003D30E2" w:rsidP="003D30E2">
      <w:pPr>
        <w:rPr>
          <w:rFonts w:asciiTheme="majorBidi" w:hAnsiTheme="majorBidi" w:cstheme="majorBidi"/>
          <w:sz w:val="24"/>
          <w:szCs w:val="24"/>
        </w:rPr>
      </w:pPr>
    </w:p>
    <w:p w:rsidR="003D30E2" w:rsidRDefault="003D30E2">
      <w:pPr>
        <w:rPr>
          <w:rFonts w:asciiTheme="majorHAnsi" w:eastAsia="Times New Roman" w:hAnsiTheme="majorHAnsi" w:cstheme="majorBidi"/>
          <w:b/>
          <w:bCs/>
          <w:noProof/>
          <w:color w:val="2E74B5" w:themeColor="accent1" w:themeShade="BF"/>
          <w:sz w:val="32"/>
          <w:szCs w:val="32"/>
        </w:rPr>
      </w:pPr>
      <w:r>
        <w:rPr>
          <w:rFonts w:asciiTheme="majorHAnsi" w:eastAsia="Times New Roman" w:hAnsiTheme="majorHAnsi" w:cstheme="majorBidi"/>
          <w:b/>
          <w:bCs/>
          <w:noProof/>
          <w:color w:val="2E74B5" w:themeColor="accent1" w:themeShade="BF"/>
          <w:sz w:val="32"/>
          <w:szCs w:val="32"/>
        </w:rPr>
        <w:br w:type="page"/>
      </w:r>
    </w:p>
    <w:p w:rsidR="00671EC8" w:rsidRPr="00671EC8" w:rsidRDefault="00671EC8" w:rsidP="00671EC8">
      <w:pPr>
        <w:keepNext/>
        <w:keepLines/>
        <w:spacing w:before="240" w:after="0"/>
        <w:outlineLvl w:val="0"/>
        <w:rPr>
          <w:rFonts w:asciiTheme="majorHAnsi" w:eastAsia="Times New Roman" w:hAnsiTheme="majorHAnsi" w:cstheme="majorBidi"/>
          <w:b/>
          <w:bCs/>
          <w:noProof/>
          <w:color w:val="2E74B5" w:themeColor="accent1" w:themeShade="BF"/>
          <w:sz w:val="32"/>
          <w:szCs w:val="32"/>
        </w:rPr>
      </w:pPr>
      <w:bookmarkStart w:id="212" w:name="_Toc165681978"/>
      <w:r w:rsidRPr="00671EC8">
        <w:rPr>
          <w:rFonts w:asciiTheme="majorHAnsi" w:eastAsia="Times New Roman" w:hAnsiTheme="majorHAnsi" w:cstheme="majorBidi"/>
          <w:b/>
          <w:bCs/>
          <w:noProof/>
          <w:color w:val="2E74B5" w:themeColor="accent1" w:themeShade="BF"/>
          <w:sz w:val="32"/>
          <w:szCs w:val="32"/>
        </w:rPr>
        <w:lastRenderedPageBreak/>
        <w:t>Steps to Run the Project</w:t>
      </w:r>
      <w:bookmarkEnd w:id="212"/>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The following steps outline the process of setting up and running the "Responsive Health Care System" project on your local machine:</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Setup Environment</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Install XAMPP web server, VS Code or Sublime Text editor, Python, and Anaconda on your machine.</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Open Project</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Download the project source code and open the folder in your preferred editor.</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Start XAMPP</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Start the Apache and MySQL services in your XAMPP control panel to enable local hosting.</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Database Setup</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Create a new database named 'healthcare_db' in phpMyAdmin and import the provided SQL file to populate the database with necessary tables and data.</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Machine Learning Model Setup</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Create "ML Disease Prediction - Smart Doctor" and "Drug Recommendation" to create trained model.</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Place the model folder inside the 'healthcare' folder. The path should be "Responisve Health Care System\healthcare\model".</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Run Django Server</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 xml:space="preserve">Open a terminal window, navigate to the project directory, and run the command: </w:t>
      </w:r>
      <w:r w:rsidRPr="00671EC8">
        <w:rPr>
          <w:rFonts w:asciiTheme="majorBidi" w:hAnsiTheme="majorBidi" w:cstheme="majorBidi"/>
          <w:b/>
          <w:bCs/>
          <w:noProof/>
          <w:sz w:val="24"/>
          <w:szCs w:val="24"/>
        </w:rPr>
        <w:t>python manage.py runserver</w:t>
      </w:r>
      <w:r w:rsidRPr="00671EC8">
        <w:rPr>
          <w:rFonts w:asciiTheme="majorBidi" w:hAnsiTheme="majorBidi" w:cstheme="majorBidi"/>
          <w:noProof/>
          <w:sz w:val="24"/>
          <w:szCs w:val="24"/>
        </w:rPr>
        <w:t>.</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Troubleshooting</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Ensure correct directory paths while executing the machine learning models to avoid any issues.</w:t>
      </w:r>
    </w:p>
    <w:p w:rsidR="00671EC8" w:rsidRPr="00671EC8" w:rsidRDefault="00671EC8" w:rsidP="00671EC8">
      <w:pPr>
        <w:rPr>
          <w:rFonts w:asciiTheme="majorBidi" w:hAnsiTheme="majorBidi" w:cstheme="majorBidi"/>
          <w:i/>
          <w:iCs/>
          <w:noProof/>
          <w:sz w:val="24"/>
          <w:szCs w:val="24"/>
        </w:rPr>
      </w:pPr>
      <w:r w:rsidRPr="00671EC8">
        <w:rPr>
          <w:rFonts w:asciiTheme="majorBidi" w:hAnsiTheme="majorBidi" w:cstheme="majorBidi"/>
          <w:i/>
          <w:iCs/>
          <w:noProof/>
          <w:sz w:val="24"/>
          <w:szCs w:val="24"/>
        </w:rPr>
        <w:t>By following these steps, you can successfully run the "Responsive Health Care System" project on your local machine for testing and development purposes.</w:t>
      </w:r>
    </w:p>
    <w:p w:rsidR="00A3616D" w:rsidRDefault="00A3616D" w:rsidP="00A3616D">
      <w:pPr>
        <w:pStyle w:val="Heading1"/>
      </w:pPr>
    </w:p>
    <w:p w:rsidR="00A3616D" w:rsidRDefault="00A3616D" w:rsidP="00A3616D">
      <w:pPr>
        <w:rPr>
          <w:rFonts w:ascii="Arial" w:eastAsia="Arial" w:hAnsi="Arial" w:cs="Arial"/>
          <w:b/>
          <w:bCs/>
          <w:sz w:val="36"/>
          <w:szCs w:val="36"/>
        </w:rPr>
      </w:pPr>
      <w:r>
        <w:br w:type="page"/>
      </w:r>
    </w:p>
    <w:p w:rsidR="00216508" w:rsidRPr="00216508" w:rsidRDefault="00A3616D" w:rsidP="00216508">
      <w:pPr>
        <w:pStyle w:val="Heading1"/>
        <w:rPr>
          <w:b/>
          <w:bCs/>
        </w:rPr>
      </w:pPr>
      <w:bookmarkStart w:id="213" w:name="_Toc165681979"/>
      <w:r w:rsidRPr="002A4FF1">
        <w:rPr>
          <w:b/>
          <w:bCs/>
        </w:rPr>
        <w:lastRenderedPageBreak/>
        <w:t>Results Evaluation</w:t>
      </w:r>
      <w:bookmarkEnd w:id="213"/>
    </w:p>
    <w:p w:rsidR="00216508" w:rsidRPr="00216508" w:rsidRDefault="00216508" w:rsidP="00216508">
      <w:pPr>
        <w:rPr>
          <w:rFonts w:asciiTheme="majorBidi" w:hAnsiTheme="majorBidi" w:cstheme="majorBidi"/>
          <w:sz w:val="26"/>
        </w:rPr>
      </w:pPr>
      <w:r w:rsidRPr="00216508">
        <w:rPr>
          <w:rFonts w:asciiTheme="majorBidi" w:hAnsiTheme="majorBidi" w:cstheme="majorBidi"/>
          <w:sz w:val="26"/>
        </w:rPr>
        <w:t>This section provides a comprehensive evaluation of the testing results for the responsive healthcare system website. It highlights outcomes across key metrics to assess general quality, functionality, and user experience.</w:t>
      </w:r>
    </w:p>
    <w:p w:rsidR="00216508" w:rsidRPr="00216508" w:rsidRDefault="00216508" w:rsidP="00216508">
      <w:pPr>
        <w:pStyle w:val="Heading2"/>
        <w:ind w:left="0"/>
        <w:rPr>
          <w:rFonts w:asciiTheme="majorHAnsi" w:hAnsiTheme="majorHAnsi"/>
          <w:color w:val="2E74B5" w:themeColor="accent1" w:themeShade="BF"/>
          <w:sz w:val="28"/>
          <w:szCs w:val="28"/>
        </w:rPr>
      </w:pPr>
      <w:bookmarkStart w:id="214" w:name="_Toc165681980"/>
      <w:r w:rsidRPr="00216508">
        <w:rPr>
          <w:rFonts w:asciiTheme="majorHAnsi" w:hAnsiTheme="majorHAnsi"/>
          <w:color w:val="2E74B5" w:themeColor="accent1" w:themeShade="BF"/>
          <w:sz w:val="28"/>
          <w:szCs w:val="28"/>
        </w:rPr>
        <w:t>Evaluation Process</w:t>
      </w:r>
      <w:bookmarkEnd w:id="214"/>
    </w:p>
    <w:p w:rsidR="00216508" w:rsidRPr="00216508" w:rsidRDefault="00216508" w:rsidP="00216508">
      <w:pPr>
        <w:rPr>
          <w:rFonts w:asciiTheme="majorBidi" w:hAnsiTheme="majorBidi" w:cstheme="majorBidi"/>
          <w:sz w:val="26"/>
        </w:rPr>
      </w:pPr>
      <w:r w:rsidRPr="00216508">
        <w:rPr>
          <w:rFonts w:asciiTheme="majorBidi" w:hAnsiTheme="majorBidi" w:cstheme="majorBidi"/>
          <w:sz w:val="26"/>
        </w:rPr>
        <w:t>The evaluation consisted of a systematic examination of the following components:</w:t>
      </w:r>
    </w:p>
    <w:p w:rsidR="00216508" w:rsidRPr="00216508" w:rsidRDefault="00216508" w:rsidP="00E93E2A">
      <w:pPr>
        <w:numPr>
          <w:ilvl w:val="0"/>
          <w:numId w:val="61"/>
        </w:numPr>
        <w:rPr>
          <w:rFonts w:asciiTheme="majorBidi" w:hAnsiTheme="majorBidi" w:cstheme="majorBidi"/>
          <w:sz w:val="26"/>
        </w:rPr>
      </w:pPr>
      <w:r w:rsidRPr="00216508">
        <w:rPr>
          <w:rFonts w:asciiTheme="majorBidi" w:hAnsiTheme="majorBidi" w:cstheme="majorBidi"/>
          <w:b/>
          <w:bCs/>
          <w:sz w:val="26"/>
        </w:rPr>
        <w:t>Test Case Execution Results</w:t>
      </w:r>
      <w:r w:rsidRPr="00216508">
        <w:rPr>
          <w:rFonts w:asciiTheme="majorBidi" w:hAnsiTheme="majorBidi" w:cstheme="majorBidi"/>
          <w:sz w:val="26"/>
        </w:rPr>
        <w:t>: Each test case was meticulously analyzed for performance adherence</w:t>
      </w:r>
      <w:r>
        <w:rPr>
          <w:rFonts w:ascii="Tahoma" w:hAnsi="Tahoma" w:cs="Tahoma"/>
          <w:sz w:val="26"/>
        </w:rPr>
        <w:t xml:space="preserve"> </w:t>
      </w:r>
      <w:r w:rsidRPr="00216508">
        <w:rPr>
          <w:rFonts w:asciiTheme="majorBidi" w:hAnsiTheme="majorBidi" w:cstheme="majorBidi"/>
          <w:sz w:val="26"/>
        </w:rPr>
        <w:t>documenting and investigating deviations from expected outcomes.</w:t>
      </w:r>
    </w:p>
    <w:p w:rsidR="00216508" w:rsidRPr="00216508" w:rsidRDefault="00216508" w:rsidP="00E93E2A">
      <w:pPr>
        <w:numPr>
          <w:ilvl w:val="0"/>
          <w:numId w:val="61"/>
        </w:numPr>
        <w:rPr>
          <w:rFonts w:asciiTheme="majorBidi" w:hAnsiTheme="majorBidi" w:cstheme="majorBidi"/>
          <w:sz w:val="26"/>
        </w:rPr>
      </w:pPr>
      <w:r w:rsidRPr="00216508">
        <w:rPr>
          <w:rFonts w:asciiTheme="majorBidi" w:hAnsiTheme="majorBidi" w:cstheme="majorBidi"/>
          <w:b/>
          <w:bCs/>
          <w:sz w:val="26"/>
        </w:rPr>
        <w:t>Defect Reports</w:t>
      </w:r>
      <w:r w:rsidRPr="00216508">
        <w:rPr>
          <w:rFonts w:asciiTheme="majorBidi" w:hAnsiTheme="majorBidi" w:cstheme="majorBidi"/>
          <w:sz w:val="26"/>
        </w:rPr>
        <w:t>: A thorough analysis was conducted on all defects reported, prioritizing issues based on their severity and impact on overall system functionality for targeted resolutions.</w:t>
      </w:r>
    </w:p>
    <w:p w:rsidR="00216508" w:rsidRPr="00216508" w:rsidRDefault="00216508" w:rsidP="00E93E2A">
      <w:pPr>
        <w:numPr>
          <w:ilvl w:val="0"/>
          <w:numId w:val="61"/>
        </w:numPr>
        <w:rPr>
          <w:rFonts w:asciiTheme="majorBidi" w:hAnsiTheme="majorBidi" w:cstheme="majorBidi"/>
          <w:sz w:val="26"/>
        </w:rPr>
      </w:pPr>
      <w:r w:rsidRPr="00216508">
        <w:rPr>
          <w:rFonts w:asciiTheme="majorBidi" w:hAnsiTheme="majorBidi" w:cstheme="majorBidi"/>
          <w:b/>
          <w:bCs/>
          <w:sz w:val="26"/>
        </w:rPr>
        <w:t>Performance Metrics</w:t>
      </w:r>
      <w:r w:rsidRPr="00216508">
        <w:rPr>
          <w:rFonts w:asciiTheme="majorBidi" w:hAnsiTheme="majorBidi" w:cstheme="majorBidi"/>
          <w:sz w:val="26"/>
        </w:rPr>
        <w:t>: Key performance indicators, such as page load times, server response times, and resource utilization, were measured against predefined benchmarks to confirm optimal system performance.</w:t>
      </w:r>
    </w:p>
    <w:p w:rsidR="00216508" w:rsidRPr="00216508" w:rsidRDefault="00216508" w:rsidP="00E93E2A">
      <w:pPr>
        <w:numPr>
          <w:ilvl w:val="0"/>
          <w:numId w:val="61"/>
        </w:numPr>
        <w:rPr>
          <w:rFonts w:asciiTheme="majorBidi" w:hAnsiTheme="majorBidi" w:cstheme="majorBidi"/>
          <w:sz w:val="26"/>
        </w:rPr>
      </w:pPr>
      <w:r w:rsidRPr="00216508">
        <w:rPr>
          <w:rFonts w:asciiTheme="majorBidi" w:hAnsiTheme="majorBidi" w:cstheme="majorBidi"/>
          <w:b/>
          <w:bCs/>
          <w:sz w:val="26"/>
        </w:rPr>
        <w:t>Security Assessment Reports</w:t>
      </w:r>
      <w:r w:rsidRPr="00216508">
        <w:rPr>
          <w:rFonts w:asciiTheme="majorBidi" w:hAnsiTheme="majorBidi" w:cstheme="majorBidi"/>
          <w:sz w:val="26"/>
        </w:rPr>
        <w:t>: Comprehensive reviews of penetration tests and vulnerability scans were performed to identify and address potential security risks.</w:t>
      </w:r>
    </w:p>
    <w:p w:rsidR="00216508" w:rsidRPr="00216508" w:rsidRDefault="00216508" w:rsidP="00E93E2A">
      <w:pPr>
        <w:numPr>
          <w:ilvl w:val="0"/>
          <w:numId w:val="61"/>
        </w:numPr>
        <w:rPr>
          <w:rFonts w:asciiTheme="majorBidi" w:hAnsiTheme="majorBidi" w:cstheme="majorBidi"/>
          <w:sz w:val="26"/>
        </w:rPr>
      </w:pPr>
      <w:r w:rsidRPr="00216508">
        <w:rPr>
          <w:rFonts w:asciiTheme="majorBidi" w:hAnsiTheme="majorBidi" w:cstheme="majorBidi"/>
          <w:b/>
          <w:bCs/>
          <w:sz w:val="26"/>
        </w:rPr>
        <w:t>User Feedback</w:t>
      </w:r>
      <w:r w:rsidRPr="00216508">
        <w:rPr>
          <w:rFonts w:asciiTheme="majorBidi" w:hAnsiTheme="majorBidi" w:cstheme="majorBidi"/>
          <w:sz w:val="26"/>
        </w:rPr>
        <w:t>: Stakeholder and user feedback were collected through surveys, interviews, and usability tests to evaluate aspects like ease of use, intuitiveness, and general satisfaction.</w:t>
      </w:r>
    </w:p>
    <w:p w:rsidR="00216508" w:rsidRPr="00216508" w:rsidRDefault="00216508" w:rsidP="00216508">
      <w:pPr>
        <w:pStyle w:val="Heading2"/>
        <w:ind w:left="0"/>
        <w:rPr>
          <w:rFonts w:asciiTheme="majorHAnsi" w:hAnsiTheme="majorHAnsi"/>
          <w:color w:val="2E74B5" w:themeColor="accent1" w:themeShade="BF"/>
          <w:sz w:val="28"/>
          <w:szCs w:val="28"/>
        </w:rPr>
      </w:pPr>
      <w:bookmarkStart w:id="215" w:name="_Toc165681981"/>
      <w:r w:rsidRPr="00216508">
        <w:rPr>
          <w:rFonts w:asciiTheme="majorHAnsi" w:hAnsiTheme="majorHAnsi"/>
          <w:color w:val="2E74B5" w:themeColor="accent1" w:themeShade="BF"/>
          <w:sz w:val="28"/>
          <w:szCs w:val="28"/>
        </w:rPr>
        <w:t>Key Findings</w:t>
      </w:r>
      <w:bookmarkEnd w:id="215"/>
    </w:p>
    <w:p w:rsidR="00216508" w:rsidRPr="00216508" w:rsidRDefault="00216508" w:rsidP="00E93E2A">
      <w:pPr>
        <w:numPr>
          <w:ilvl w:val="0"/>
          <w:numId w:val="62"/>
        </w:numPr>
        <w:rPr>
          <w:rFonts w:asciiTheme="majorBidi" w:hAnsiTheme="majorBidi" w:cstheme="majorBidi"/>
          <w:sz w:val="26"/>
        </w:rPr>
      </w:pPr>
      <w:r w:rsidRPr="00216508">
        <w:rPr>
          <w:rFonts w:asciiTheme="majorBidi" w:hAnsiTheme="majorBidi" w:cstheme="majorBidi"/>
          <w:b/>
          <w:bCs/>
          <w:sz w:val="26"/>
        </w:rPr>
        <w:t>Functionality</w:t>
      </w:r>
      <w:r w:rsidRPr="00216508">
        <w:rPr>
          <w:rFonts w:asciiTheme="majorBidi" w:hAnsiTheme="majorBidi" w:cstheme="majorBidi"/>
          <w:sz w:val="26"/>
        </w:rPr>
        <w:t>: Most test cases demonstrated successful execution, verifying that critical features of the website function as intended. Minor defects identified are logged for further analysis and resolution.</w:t>
      </w:r>
    </w:p>
    <w:p w:rsidR="00216508" w:rsidRPr="00216508" w:rsidRDefault="00216508" w:rsidP="00E93E2A">
      <w:pPr>
        <w:numPr>
          <w:ilvl w:val="0"/>
          <w:numId w:val="62"/>
        </w:numPr>
        <w:rPr>
          <w:rFonts w:asciiTheme="majorBidi" w:hAnsiTheme="majorBidi" w:cstheme="majorBidi"/>
          <w:sz w:val="26"/>
        </w:rPr>
      </w:pPr>
      <w:r w:rsidRPr="00216508">
        <w:rPr>
          <w:rFonts w:asciiTheme="majorBidi" w:hAnsiTheme="majorBidi" w:cstheme="majorBidi"/>
          <w:b/>
          <w:bCs/>
          <w:sz w:val="26"/>
        </w:rPr>
        <w:t>Responsiveness</w:t>
      </w:r>
      <w:r w:rsidRPr="00216508">
        <w:rPr>
          <w:rFonts w:asciiTheme="majorBidi" w:hAnsiTheme="majorBidi" w:cstheme="majorBidi"/>
          <w:sz w:val="26"/>
        </w:rPr>
        <w:t>: The website exhibited flawless responsiveness across different devices and screen sizes, delivering a consistent and optimal viewing experience from desktops to mobile phones.</w:t>
      </w:r>
    </w:p>
    <w:p w:rsidR="00216508" w:rsidRPr="00216508" w:rsidRDefault="00216508" w:rsidP="00E93E2A">
      <w:pPr>
        <w:numPr>
          <w:ilvl w:val="0"/>
          <w:numId w:val="62"/>
        </w:numPr>
        <w:rPr>
          <w:rFonts w:asciiTheme="majorBidi" w:hAnsiTheme="majorBidi" w:cstheme="majorBidi"/>
          <w:sz w:val="26"/>
        </w:rPr>
      </w:pPr>
      <w:r w:rsidRPr="00216508">
        <w:rPr>
          <w:rFonts w:asciiTheme="majorBidi" w:hAnsiTheme="majorBidi" w:cstheme="majorBidi"/>
          <w:b/>
          <w:bCs/>
          <w:sz w:val="26"/>
        </w:rPr>
        <w:t>Performance</w:t>
      </w:r>
      <w:r w:rsidRPr="00216508">
        <w:rPr>
          <w:rFonts w:asciiTheme="majorBidi" w:hAnsiTheme="majorBidi" w:cstheme="majorBidi"/>
          <w:sz w:val="26"/>
        </w:rPr>
        <w:t>: Performance metrics generally met or surpassed benchmarks. Even under peak load conditions, the website maintained efficient load times and responsiveness, underscoring the system's robust traffic management capabilities.</w:t>
      </w:r>
    </w:p>
    <w:p w:rsidR="00216508" w:rsidRPr="00216508" w:rsidRDefault="00216508" w:rsidP="00E93E2A">
      <w:pPr>
        <w:numPr>
          <w:ilvl w:val="0"/>
          <w:numId w:val="62"/>
        </w:numPr>
        <w:rPr>
          <w:rFonts w:asciiTheme="majorBidi" w:hAnsiTheme="majorBidi" w:cstheme="majorBidi"/>
          <w:sz w:val="26"/>
        </w:rPr>
      </w:pPr>
      <w:r w:rsidRPr="00216508">
        <w:rPr>
          <w:rFonts w:asciiTheme="majorBidi" w:hAnsiTheme="majorBidi" w:cstheme="majorBidi"/>
          <w:b/>
          <w:bCs/>
          <w:sz w:val="26"/>
        </w:rPr>
        <w:t>Security</w:t>
      </w:r>
      <w:r w:rsidRPr="00216508">
        <w:rPr>
          <w:rFonts w:asciiTheme="majorBidi" w:hAnsiTheme="majorBidi" w:cstheme="majorBidi"/>
          <w:sz w:val="26"/>
        </w:rPr>
        <w:t>: The evaluation revealed several low-risk vulnerabilities, which were promptly addressed. The website upholds stringent security measures protecting against prevalent threats and complies with relevant data protection laws, ensuring user data integrity and confidentiality.</w:t>
      </w:r>
    </w:p>
    <w:p w:rsidR="00216508" w:rsidRPr="00216508" w:rsidRDefault="00216508" w:rsidP="00E93E2A">
      <w:pPr>
        <w:numPr>
          <w:ilvl w:val="0"/>
          <w:numId w:val="62"/>
        </w:numPr>
        <w:rPr>
          <w:rFonts w:asciiTheme="majorBidi" w:hAnsiTheme="majorBidi" w:cstheme="majorBidi"/>
          <w:sz w:val="26"/>
        </w:rPr>
      </w:pPr>
      <w:r w:rsidRPr="00216508">
        <w:rPr>
          <w:rFonts w:asciiTheme="majorBidi" w:hAnsiTheme="majorBidi" w:cstheme="majorBidi"/>
          <w:b/>
          <w:bCs/>
          <w:sz w:val="26"/>
        </w:rPr>
        <w:t>Usability</w:t>
      </w:r>
      <w:r w:rsidRPr="00216508">
        <w:rPr>
          <w:rFonts w:asciiTheme="majorBidi" w:hAnsiTheme="majorBidi" w:cstheme="majorBidi"/>
          <w:sz w:val="26"/>
        </w:rPr>
        <w:t>: Feedback indicated that the website is intuitive and user-friendly, characterized by a consistent layout, clear instructions, and accessible features.</w:t>
      </w:r>
    </w:p>
    <w:p w:rsidR="00216508" w:rsidRDefault="00216508">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216508" w:rsidRPr="00216508" w:rsidRDefault="00216508" w:rsidP="00216508">
      <w:pPr>
        <w:pStyle w:val="Heading2"/>
        <w:ind w:left="0"/>
        <w:rPr>
          <w:rFonts w:asciiTheme="majorHAnsi" w:hAnsiTheme="majorHAnsi"/>
          <w:color w:val="2E74B5" w:themeColor="accent1" w:themeShade="BF"/>
          <w:sz w:val="28"/>
          <w:szCs w:val="28"/>
        </w:rPr>
      </w:pPr>
      <w:bookmarkStart w:id="216" w:name="_Toc165681982"/>
      <w:r w:rsidRPr="00216508">
        <w:rPr>
          <w:rFonts w:asciiTheme="majorHAnsi" w:hAnsiTheme="majorHAnsi"/>
          <w:color w:val="2E74B5" w:themeColor="accent1" w:themeShade="BF"/>
          <w:sz w:val="28"/>
          <w:szCs w:val="28"/>
        </w:rPr>
        <w:lastRenderedPageBreak/>
        <w:t>Overall Assessment</w:t>
      </w:r>
      <w:bookmarkEnd w:id="216"/>
    </w:p>
    <w:p w:rsidR="00216508" w:rsidRPr="00216508" w:rsidRDefault="00216508" w:rsidP="00216508">
      <w:pPr>
        <w:rPr>
          <w:rFonts w:asciiTheme="majorBidi" w:hAnsiTheme="majorBidi" w:cstheme="majorBidi"/>
          <w:sz w:val="26"/>
        </w:rPr>
      </w:pPr>
      <w:r w:rsidRPr="00216508">
        <w:rPr>
          <w:rFonts w:asciiTheme="majorBidi" w:hAnsiTheme="majorBidi" w:cstheme="majorBidi"/>
          <w:sz w:val="26"/>
        </w:rPr>
        <w:t>The responsive healthcare system website aligns well with predetermined quality and functional criteria. The extensive testing regimen effectively pinpointed and mitigated issues, culminating in a platform that is reliable, secure, and accommodating to users.</w:t>
      </w:r>
    </w:p>
    <w:p w:rsidR="00216508" w:rsidRPr="00216508" w:rsidRDefault="00216508" w:rsidP="00216508">
      <w:pPr>
        <w:pStyle w:val="Heading2"/>
        <w:ind w:left="0"/>
        <w:rPr>
          <w:rFonts w:asciiTheme="majorHAnsi" w:hAnsiTheme="majorHAnsi"/>
          <w:color w:val="2E74B5" w:themeColor="accent1" w:themeShade="BF"/>
          <w:sz w:val="28"/>
          <w:szCs w:val="28"/>
        </w:rPr>
      </w:pPr>
      <w:bookmarkStart w:id="217" w:name="_Toc165681983"/>
      <w:r w:rsidRPr="00216508">
        <w:rPr>
          <w:rFonts w:asciiTheme="majorHAnsi" w:hAnsiTheme="majorHAnsi"/>
          <w:color w:val="2E74B5" w:themeColor="accent1" w:themeShade="BF"/>
          <w:sz w:val="28"/>
          <w:szCs w:val="28"/>
        </w:rPr>
        <w:t>Recommendations</w:t>
      </w:r>
      <w:bookmarkEnd w:id="217"/>
    </w:p>
    <w:p w:rsidR="00216508" w:rsidRPr="00216508" w:rsidRDefault="00216508" w:rsidP="00E93E2A">
      <w:pPr>
        <w:numPr>
          <w:ilvl w:val="0"/>
          <w:numId w:val="63"/>
        </w:numPr>
        <w:rPr>
          <w:rFonts w:asciiTheme="majorBidi" w:hAnsiTheme="majorBidi" w:cstheme="majorBidi"/>
          <w:sz w:val="26"/>
        </w:rPr>
      </w:pPr>
      <w:r w:rsidRPr="00216508">
        <w:rPr>
          <w:rFonts w:asciiTheme="majorBidi" w:hAnsiTheme="majorBidi" w:cstheme="majorBidi"/>
          <w:b/>
          <w:bCs/>
          <w:sz w:val="26"/>
        </w:rPr>
        <w:t>Continuous Monitoring and Testing</w:t>
      </w:r>
      <w:r w:rsidRPr="00216508">
        <w:rPr>
          <w:rFonts w:asciiTheme="majorBidi" w:hAnsiTheme="majorBidi" w:cstheme="majorBidi"/>
          <w:sz w:val="26"/>
        </w:rPr>
        <w:t>: It is advised to maintain ongoing surveillance of the website's performance and security to promptly detect and rectify emerging issues.</w:t>
      </w:r>
    </w:p>
    <w:p w:rsidR="00216508" w:rsidRPr="00216508" w:rsidRDefault="00216508" w:rsidP="00E93E2A">
      <w:pPr>
        <w:numPr>
          <w:ilvl w:val="0"/>
          <w:numId w:val="63"/>
        </w:numPr>
        <w:rPr>
          <w:rFonts w:asciiTheme="majorBidi" w:hAnsiTheme="majorBidi" w:cstheme="majorBidi"/>
          <w:sz w:val="26"/>
        </w:rPr>
      </w:pPr>
      <w:r w:rsidRPr="00216508">
        <w:rPr>
          <w:rFonts w:asciiTheme="majorBidi" w:hAnsiTheme="majorBidi" w:cstheme="majorBidi"/>
          <w:b/>
          <w:bCs/>
          <w:sz w:val="26"/>
        </w:rPr>
        <w:t>Regular User Feedback Collection</w:t>
      </w:r>
      <w:r w:rsidRPr="00216508">
        <w:rPr>
          <w:rFonts w:asciiTheme="majorBidi" w:hAnsiTheme="majorBidi" w:cstheme="majorBidi"/>
          <w:sz w:val="26"/>
        </w:rPr>
        <w:t>: To continually refine user experience and address any usability concerns, regular collection of user feedback is recommended.</w:t>
      </w:r>
    </w:p>
    <w:p w:rsidR="00216508" w:rsidRPr="00216508" w:rsidRDefault="00216508" w:rsidP="00E93E2A">
      <w:pPr>
        <w:numPr>
          <w:ilvl w:val="0"/>
          <w:numId w:val="63"/>
        </w:numPr>
        <w:rPr>
          <w:rFonts w:asciiTheme="majorBidi" w:hAnsiTheme="majorBidi" w:cstheme="majorBidi"/>
          <w:sz w:val="26"/>
        </w:rPr>
      </w:pPr>
      <w:r w:rsidRPr="00216508">
        <w:rPr>
          <w:rFonts w:asciiTheme="majorBidi" w:hAnsiTheme="majorBidi" w:cstheme="majorBidi"/>
          <w:b/>
          <w:bCs/>
          <w:sz w:val="26"/>
        </w:rPr>
        <w:t>Technology Updates</w:t>
      </w:r>
      <w:r w:rsidRPr="00216508">
        <w:rPr>
          <w:rFonts w:asciiTheme="majorBidi" w:hAnsiTheme="majorBidi" w:cstheme="majorBidi"/>
          <w:sz w:val="26"/>
        </w:rPr>
        <w:t>: Staying current with the latest advancements in web development and security will help in maintaining a state-of-the-art, secure user platform.</w:t>
      </w:r>
    </w:p>
    <w:p w:rsidR="00216508" w:rsidRPr="00216508" w:rsidRDefault="00216508" w:rsidP="00E93E2A">
      <w:pPr>
        <w:numPr>
          <w:ilvl w:val="0"/>
          <w:numId w:val="63"/>
        </w:numPr>
        <w:rPr>
          <w:rFonts w:asciiTheme="majorBidi" w:hAnsiTheme="majorBidi" w:cstheme="majorBidi"/>
          <w:sz w:val="26"/>
        </w:rPr>
      </w:pPr>
      <w:r w:rsidRPr="00216508">
        <w:rPr>
          <w:rFonts w:asciiTheme="majorBidi" w:hAnsiTheme="majorBidi" w:cstheme="majorBidi"/>
          <w:b/>
          <w:bCs/>
          <w:sz w:val="26"/>
        </w:rPr>
        <w:t>Enhanced Accessibility</w:t>
      </w:r>
      <w:r w:rsidRPr="00216508">
        <w:rPr>
          <w:rFonts w:asciiTheme="majorBidi" w:hAnsiTheme="majorBidi" w:cstheme="majorBidi"/>
          <w:sz w:val="26"/>
        </w:rPr>
        <w:t>: Further enhancements in accessibility should be considered to accommodate users with varying abilities, adhering to the latest accessibility standards.</w:t>
      </w:r>
    </w:p>
    <w:p w:rsidR="00216508" w:rsidRPr="00216508" w:rsidRDefault="00216508" w:rsidP="00216508">
      <w:pPr>
        <w:rPr>
          <w:rFonts w:asciiTheme="majorBidi" w:hAnsiTheme="majorBidi" w:cstheme="majorBidi"/>
          <w:sz w:val="26"/>
        </w:rPr>
      </w:pPr>
      <w:r w:rsidRPr="00216508">
        <w:rPr>
          <w:rFonts w:asciiTheme="majorBidi" w:hAnsiTheme="majorBidi" w:cstheme="majorBidi"/>
          <w:sz w:val="26"/>
        </w:rPr>
        <w:t>The testing process has validated the functionality, quality, and user-friendliness of the responsive healthcare system website. Ongoing commitment to the implementation of the recommended strategies will ensure the platform's enduring effectiveness and relevance in meeting the diverse needs of the healthcare community.</w:t>
      </w:r>
    </w:p>
    <w:p w:rsidR="00A3616D" w:rsidRDefault="00A3616D" w:rsidP="00A3616D">
      <w:pPr>
        <w:rPr>
          <w:sz w:val="26"/>
        </w:rPr>
      </w:pPr>
    </w:p>
    <w:p w:rsidR="00A3616D" w:rsidRDefault="00A3616D" w:rsidP="00A3616D">
      <w:pPr>
        <w:rPr>
          <w:sz w:val="20"/>
        </w:rPr>
      </w:pPr>
      <w:r>
        <w:rPr>
          <w:sz w:val="20"/>
        </w:rPr>
        <w:br w:type="page"/>
      </w:r>
    </w:p>
    <w:p w:rsidR="004E4F67" w:rsidRPr="004E4F67" w:rsidRDefault="004E4F67" w:rsidP="004E4F67">
      <w:pPr>
        <w:pStyle w:val="Heading1"/>
        <w:rPr>
          <w:b/>
          <w:bCs/>
        </w:rPr>
      </w:pPr>
      <w:bookmarkStart w:id="218" w:name="_Toc165681984"/>
      <w:r w:rsidRPr="004E4F67">
        <w:rPr>
          <w:b/>
          <w:bCs/>
        </w:rPr>
        <w:lastRenderedPageBreak/>
        <w:t>Conclusion</w:t>
      </w:r>
      <w:bookmarkEnd w:id="218"/>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In conclusion, the development of a responsive healthcare system has the potential to revolutionize the way healthcare services are delivered. By leveraging technologies such as e-health, telemedicine, and artificial intelligence, healthcare systems can become more accessible, efficient, and patient-centered.</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E-health services, including telemedicine, enable remote access to healthcare professionals, allowing individuals to receive medical advice, consultations, and even treatment from the comfort of their homes. This is particularly beneficial for individuals with chronic illnesses or those residing in rural or underserved areas, as it reduces barriers to access and improves the overall quality of care.</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Artificial intelligence plays a crucial role in enhancing diagnosis and treatment processes. Machine learning algorithms can analyze vast amounts of medical data, assisting healthcare professionals in making accurate and timely diagnoses, predicting disease outcomes, and developing personalized treatment plans. This not only improves patient outcomes but also optimizes resource allocation and reduces healthcare costs.</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A responsive healthcare system also promotes patient empowerment by providing individuals with tools and resources to actively participate in their own care. Mobile health applications, wearable devices, and remote monitoring technologies enable patients to track their health indicators, manage chronic conditions, and engage in preventive care.</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However, the implementation of a responsive healthcare system also poses challenges. Privacy and security concerns must be addressed to ensure the confidentiality and integrity of patient data. Regulatory frameworks and interoperability standards need to be established to facilitate seamless data exchange between different healthcare providers and systems. Additionally, the digital divide and technological literacy disparities must be addressed to ensure equitable access to healthcare services for all populations.</w:t>
      </w:r>
    </w:p>
    <w:p w:rsid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 xml:space="preserve">Overall, a responsive healthcare system that integrates e-health, telemedicine, and artificial intelligence has the potential to enhance access to care, improve patient outcomes, and optimize healthcare delivery. By harnessing the power of technology and prioritizing patient-centered care, healthcare systems can adapt to the evolving needs of individuals and communities, ultimately leading to a more efficient and effective healthcare ecosystem. </w:t>
      </w:r>
    </w:p>
    <w:p w:rsidR="004E4F67" w:rsidRDefault="004E4F67">
      <w:pPr>
        <w:rPr>
          <w:rFonts w:asciiTheme="majorBidi" w:hAnsiTheme="majorBidi" w:cstheme="majorBidi"/>
          <w:sz w:val="24"/>
          <w:szCs w:val="28"/>
        </w:rPr>
      </w:pPr>
      <w:r>
        <w:rPr>
          <w:rFonts w:asciiTheme="majorBidi" w:hAnsiTheme="majorBidi" w:cstheme="majorBidi"/>
          <w:sz w:val="24"/>
          <w:szCs w:val="28"/>
        </w:rPr>
        <w:br w:type="page"/>
      </w:r>
    </w:p>
    <w:p w:rsidR="004E4F67" w:rsidRDefault="004E4F67" w:rsidP="004E4F67">
      <w:pPr>
        <w:rPr>
          <w:rFonts w:asciiTheme="majorBidi" w:hAnsiTheme="majorBidi" w:cstheme="majorBidi"/>
          <w:sz w:val="24"/>
          <w:szCs w:val="28"/>
        </w:rPr>
      </w:pPr>
      <w:r w:rsidRPr="004E4F67">
        <w:rPr>
          <w:rFonts w:asciiTheme="majorHAnsi" w:eastAsia="Times New Roman" w:hAnsiTheme="majorHAnsi" w:cstheme="majorHAnsi"/>
          <w:b/>
          <w:bCs/>
          <w:color w:val="2E74B5" w:themeColor="accent1" w:themeShade="BF"/>
          <w:sz w:val="32"/>
          <w:szCs w:val="32"/>
        </w:rPr>
        <w:lastRenderedPageBreak/>
        <w:t>Summary</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In summary, the development of a responsive healthcare system has the potential to transform the delivery of healthcare services. By leveraging technologies such as e-health, telemedicine, and artificial intelligence, healthcare systems can become more accessible, efficient, and patient-centered.</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E-health services, including telemedicine, enable individuals to access healthcare remotely, facilitating medical advice, consultations, and treatment from their homes. This is particularly beneficial for those with chronic illnesses or living in underserved areas, improving access to quality care.</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Artificial intelligence plays a crucial role in enhancing diagnosis and treatment processes. Machine learning algorithms can analyze vast amounts of medical data, assisting healthcare professionals in making accurate diagnoses, predicting outcomes, and developing personalized treatment plans. This improves patient outcomes, optimizes resource allocation, and reduces costs.</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A responsive healthcare system also empowers patients through tools like mobile health apps, wearable devices, and remote monitoring technologies. These allow individuals to track their health, manage chronic conditions, and engage in preventive care.</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However, challenges such as privacy, security, interoperability, and equitable access need to be addressed. Privacy and security concerns must be managed to protect patient data. Interoperability standards are necessary for seamless data exchange between healthcare providers. Bridging the digital divide and promoting technological literacy are essential for equitable access to healthcare services.</w:t>
      </w:r>
    </w:p>
    <w:p w:rsid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 xml:space="preserve">Overall, a responsive healthcare system integrating e-health, telemedicine, and artificial intelligence can enhance access, improve outcomes, and optimize healthcare delivery. By prioritizing patient-centered care and leveraging technology, healthcare systems can adapt to evolving needs and create a more efficient and effective healthcare ecosystem. </w:t>
      </w:r>
    </w:p>
    <w:p w:rsidR="004E4F67" w:rsidRDefault="004E4F67">
      <w:pPr>
        <w:rPr>
          <w:rFonts w:asciiTheme="majorHAnsi" w:eastAsia="Times New Roman" w:hAnsiTheme="majorHAnsi" w:cstheme="majorHAnsi"/>
          <w:b/>
          <w:bCs/>
          <w:color w:val="2E74B5" w:themeColor="accent1" w:themeShade="BF"/>
          <w:sz w:val="32"/>
          <w:szCs w:val="32"/>
        </w:rPr>
      </w:pPr>
      <w:r>
        <w:rPr>
          <w:rFonts w:asciiTheme="majorHAnsi" w:eastAsia="Times New Roman" w:hAnsiTheme="majorHAnsi" w:cstheme="majorHAnsi"/>
          <w:b/>
          <w:bCs/>
          <w:color w:val="2E74B5" w:themeColor="accent1" w:themeShade="BF"/>
          <w:sz w:val="32"/>
          <w:szCs w:val="32"/>
        </w:rPr>
        <w:br w:type="page"/>
      </w:r>
    </w:p>
    <w:p w:rsidR="004E4F67" w:rsidRPr="004E4F67" w:rsidRDefault="004E4F67" w:rsidP="004E4F67">
      <w:pPr>
        <w:rPr>
          <w:rFonts w:asciiTheme="majorHAnsi" w:eastAsia="Times New Roman" w:hAnsiTheme="majorHAnsi" w:cstheme="majorHAnsi"/>
          <w:b/>
          <w:bCs/>
          <w:color w:val="2E74B5" w:themeColor="accent1" w:themeShade="BF"/>
          <w:sz w:val="32"/>
          <w:szCs w:val="32"/>
        </w:rPr>
      </w:pPr>
      <w:r>
        <w:rPr>
          <w:rFonts w:asciiTheme="majorHAnsi" w:eastAsia="Times New Roman" w:hAnsiTheme="majorHAnsi" w:cstheme="majorHAnsi"/>
          <w:b/>
          <w:bCs/>
          <w:color w:val="2E74B5" w:themeColor="accent1" w:themeShade="BF"/>
          <w:sz w:val="32"/>
          <w:szCs w:val="32"/>
        </w:rPr>
        <w:lastRenderedPageBreak/>
        <w:t>Novelty</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The responsive healthcare system presented in this project offers several novel features and advancements that contribute to its effectiveness and patient-centered approach. These include:</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Integration of Predictive Analytics: The system leverages predictive analytics to provide accurate predictions about diseases or health conditions. By analyzing large volumes of medical data and applying machine learning algorithms, the system can offer valuable insights into potential health issues, aiding in early detection and proactive healthcare management.</w:t>
      </w:r>
    </w:p>
    <w:p w:rsidR="004E4F67" w:rsidRDefault="004E4F67">
      <w:pPr>
        <w:rPr>
          <w:rFonts w:asciiTheme="majorHAnsi" w:eastAsia="Times New Roman" w:hAnsiTheme="majorHAnsi" w:cstheme="majorHAnsi"/>
          <w:b/>
          <w:bCs/>
          <w:color w:val="2E74B5" w:themeColor="accent1" w:themeShade="BF"/>
          <w:sz w:val="32"/>
          <w:szCs w:val="32"/>
        </w:rPr>
      </w:pPr>
      <w:r>
        <w:rPr>
          <w:rFonts w:asciiTheme="majorHAnsi" w:hAnsiTheme="majorHAnsi" w:cstheme="majorHAnsi"/>
          <w:color w:val="2E74B5" w:themeColor="accent1" w:themeShade="BF"/>
          <w:sz w:val="32"/>
          <w:szCs w:val="32"/>
        </w:rPr>
        <w:br w:type="page"/>
      </w:r>
    </w:p>
    <w:p w:rsidR="004E4F67" w:rsidRPr="004E4F67" w:rsidRDefault="004E4F67" w:rsidP="004E4F67">
      <w:pPr>
        <w:pStyle w:val="Heading2"/>
        <w:ind w:left="0"/>
        <w:rPr>
          <w:rFonts w:asciiTheme="majorHAnsi" w:hAnsiTheme="majorHAnsi" w:cstheme="majorHAnsi"/>
          <w:color w:val="2E74B5" w:themeColor="accent1" w:themeShade="BF"/>
          <w:sz w:val="32"/>
          <w:szCs w:val="32"/>
        </w:rPr>
      </w:pPr>
      <w:bookmarkStart w:id="219" w:name="_Toc165681985"/>
      <w:r w:rsidRPr="004E4F67">
        <w:rPr>
          <w:rFonts w:asciiTheme="majorHAnsi" w:hAnsiTheme="majorHAnsi" w:cstheme="majorHAnsi"/>
          <w:color w:val="2E74B5" w:themeColor="accent1" w:themeShade="BF"/>
          <w:sz w:val="32"/>
          <w:szCs w:val="32"/>
        </w:rPr>
        <w:lastRenderedPageBreak/>
        <w:t>Future Work:</w:t>
      </w:r>
      <w:bookmarkEnd w:id="219"/>
    </w:p>
    <w:p w:rsidR="004E4F67" w:rsidRDefault="004E4F67" w:rsidP="004E4F67">
      <w:pPr>
        <w:jc w:val="both"/>
        <w:rPr>
          <w:rFonts w:asciiTheme="majorBidi" w:hAnsiTheme="majorBidi" w:cstheme="majorBidi"/>
          <w:sz w:val="24"/>
          <w:szCs w:val="28"/>
        </w:rPr>
      </w:pPr>
      <w:r w:rsidRPr="004E4F67">
        <w:rPr>
          <w:rFonts w:asciiTheme="majorBidi" w:hAnsiTheme="majorBidi" w:cstheme="majorBidi"/>
          <w:sz w:val="24"/>
          <w:szCs w:val="28"/>
        </w:rPr>
        <w:t>While the responsive healthcare system presented in this project incorporates several innovative features, there is still room for future enhancements and expansions. Some potential areas of future work include:</w:t>
      </w: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Medication Alternatives: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 xml:space="preserve">Expanding the system to suggest medication alternatives that align with non-generic preferences and considerations. This feature would provide patients with a range of options while taking into account individual preferences, allergies, </w:t>
      </w:r>
      <w:r w:rsidR="00330FD2">
        <w:rPr>
          <w:rFonts w:asciiTheme="majorBidi" w:hAnsiTheme="majorBidi" w:cstheme="majorBidi"/>
          <w:sz w:val="24"/>
          <w:szCs w:val="28"/>
        </w:rPr>
        <w:t>and potential drug interactions. We will provide a cut off for medications that support genocide, providing alternative drug.</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Promotion of Healthy Lifestyles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In addition to disease prediction and treatment suggestions, the system can offer personalized recommendations for healthy lifestyles. This can include guidance on nutrition, exercise, stress management, and other lifestyle factors that contribute to overall well-being.</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Current Location Tracking for Autonomous Features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Incorporating current location tracking capabilities can enable autonomous features in the system. By connecting to a user's smartphone and reading vital signs, the system can identify emergencies and initiate automatic actions, such as calling an ambulance or alerting emergency contacts.</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Display Accuracy of Prediction for Patients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Continuously improving and displaying the accuracy of predictions can provide patients with valuable information about the reliability of the system's insights. This transparency helps patients make informed decisions and fosters trust in the system.</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Regional Considerations in Prediction</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Building upon the system's regional considerations, further work can be done to incorporate additional regional health data and tailor predictions based on specific geographical factors. This can enhance the accuracy and relevance of predictions for patients in different regions.</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Display Information about Predicted Disease</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Expanding the system's capabilities to display comprehensive information about predicted diseases or conditions would empower patients with knowledge about symptoms, treatment options, potential complications, and preventive measures. This information promotes patient education and engagement in their healthcare journey.</w:t>
      </w:r>
    </w:p>
    <w:p w:rsidR="00330FD2" w:rsidRDefault="00330FD2">
      <w:pPr>
        <w:rPr>
          <w:rFonts w:asciiTheme="majorBidi" w:hAnsiTheme="majorBidi" w:cstheme="majorBidi"/>
          <w:sz w:val="24"/>
          <w:szCs w:val="28"/>
        </w:rPr>
      </w:pPr>
      <w:r>
        <w:rPr>
          <w:rFonts w:asciiTheme="majorBidi" w:hAnsiTheme="majorBidi" w:cstheme="majorBidi"/>
          <w:sz w:val="24"/>
          <w:szCs w:val="28"/>
        </w:rPr>
        <w:br w:type="page"/>
      </w: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lastRenderedPageBreak/>
        <w:t>Privacy and Sensitivity</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Implementing mechanisms to hide predictions in case of sensitivity or emotional distress is crucial to secure patient privacy and emotional well-being. The system should provide options for patients to control the visibility of certain predictions or sensitive information.</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Nearby Hospitals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Enhancing the system with an integrated database of nearby hospitals, their specialties, and emergency services can facilitate prompt access to appropriate healthcare facilities. This feature would help users easily locate and navigate to the nearest hospitals.</w:t>
      </w:r>
    </w:p>
    <w:p w:rsidR="00330FD2" w:rsidRPr="000260C2" w:rsidRDefault="00330FD2" w:rsidP="00330FD2">
      <w:pPr>
        <w:jc w:val="both"/>
        <w:rPr>
          <w:rFonts w:asciiTheme="majorBidi" w:hAnsiTheme="majorBidi" w:cstheme="majorBidi"/>
          <w:sz w:val="24"/>
          <w:szCs w:val="28"/>
        </w:rPr>
      </w:pPr>
    </w:p>
    <w:p w:rsidR="00330FD2" w:rsidRDefault="000260C2" w:rsidP="00C8532B">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Physicians Recommendation According to Ratings</w:t>
      </w:r>
      <w:r w:rsidRPr="00330FD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Incorporating physician ratings and reviews into the system can assist patients in selecting healthcare providers. This feature provides transparency and helps patients make informed decisions about their choice of physicians.</w:t>
      </w:r>
    </w:p>
    <w:p w:rsidR="00330FD2" w:rsidRPr="00330FD2" w:rsidRDefault="00330FD2" w:rsidP="00330FD2">
      <w:pPr>
        <w:jc w:val="both"/>
        <w:rPr>
          <w:rFonts w:asciiTheme="majorBidi" w:hAnsiTheme="majorBidi" w:cstheme="majorBidi"/>
          <w:sz w:val="24"/>
          <w:szCs w:val="28"/>
        </w:rPr>
      </w:pPr>
    </w:p>
    <w:p w:rsidR="00330FD2" w:rsidRDefault="000260C2" w:rsidP="00330FD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Speech Input</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Expanding the system's capabilities to support speech input would enhance accessibility for individuals with limited mobility or visual impairments. This feature enables users to interact with the system using voice commands, making it more inclusive and user-friendly.</w:t>
      </w:r>
    </w:p>
    <w:p w:rsidR="00330FD2" w:rsidRPr="00330FD2" w:rsidRDefault="00330FD2" w:rsidP="00330FD2">
      <w:pPr>
        <w:jc w:val="both"/>
        <w:rPr>
          <w:rFonts w:asciiTheme="majorBidi" w:hAnsiTheme="majorBidi" w:cstheme="majorBidi"/>
          <w:sz w:val="24"/>
          <w:szCs w:val="28"/>
        </w:rPr>
      </w:pPr>
    </w:p>
    <w:p w:rsidR="00330FD2" w:rsidRDefault="000260C2" w:rsidP="00C8532B">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Website for Critical Needs and Disabilities</w:t>
      </w:r>
      <w:r w:rsidRPr="00330FD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Creating a dedicated website or section within the system specifically designed to support individuals with critical needs and disabilities would provide tailored assistance and resources. This can include accessibility options, emergency contacts, and specialized support services to ensure equitable access to healthcare.</w:t>
      </w:r>
    </w:p>
    <w:p w:rsidR="00330FD2" w:rsidRPr="00330FD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Customized Health Plans and Lifestyle Suggestions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Expanding the system to provide personalized health plans, including meal suggestions and recommendations for healthy lifestyles, empowers individuals to make positive changes. This feature promotes preventive care and supports long-term well-being.</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Daily Motivation and Psychological Assistance</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Integrating features such as daily motivational messages and access to psychological assistance can contribute to holistic healthcare. By addressing mental health and providing emotional support, the system promotes overall well-being and resilience.</w:t>
      </w:r>
    </w:p>
    <w:p w:rsidR="00330FD2" w:rsidRDefault="00330FD2">
      <w:pPr>
        <w:rPr>
          <w:rFonts w:asciiTheme="majorBidi" w:hAnsiTheme="majorBidi" w:cstheme="majorBidi"/>
          <w:sz w:val="24"/>
          <w:szCs w:val="28"/>
        </w:rPr>
      </w:pPr>
      <w:r>
        <w:rPr>
          <w:rFonts w:asciiTheme="majorBidi" w:hAnsiTheme="majorBidi" w:cstheme="majorBidi"/>
          <w:sz w:val="24"/>
          <w:szCs w:val="28"/>
        </w:rPr>
        <w:br w:type="page"/>
      </w:r>
    </w:p>
    <w:p w:rsidR="00330FD2" w:rsidRDefault="000260C2" w:rsidP="00330FD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lastRenderedPageBreak/>
        <w:t>Multilingual Support</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The system goes beyond language barriers by offering a multilingual website. This feature enables individuals from diverse linguistic backgrounds to access and benefit from the healthcare services provided, promoting inclusivity and accessibility.</w:t>
      </w:r>
    </w:p>
    <w:p w:rsidR="00330FD2" w:rsidRPr="00330FD2" w:rsidRDefault="00330FD2" w:rsidP="00330FD2">
      <w:pPr>
        <w:jc w:val="both"/>
        <w:rPr>
          <w:rFonts w:asciiTheme="majorBidi" w:hAnsiTheme="majorBidi" w:cstheme="majorBidi"/>
          <w:sz w:val="24"/>
          <w:szCs w:val="28"/>
        </w:rPr>
      </w:pPr>
    </w:p>
    <w:p w:rsidR="00330FD2" w:rsidRDefault="000260C2" w:rsidP="000260C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Enhanced Personalization</w:t>
      </w:r>
      <w:r w:rsidRPr="000260C2">
        <w:rPr>
          <w:rFonts w:asciiTheme="majorBidi" w:hAnsiTheme="majorBidi" w:cstheme="majorBidi"/>
          <w:sz w:val="24"/>
          <w:szCs w:val="28"/>
        </w:rPr>
        <w:t xml:space="preserve">: </w:t>
      </w:r>
    </w:p>
    <w:p w:rsidR="000260C2" w:rsidRPr="00330FD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Future work can aim to make the system even more personalized by considering individual patient characteristics, such as genetic information, lifestyle factors, and medical history. By tailoring recommendations based on specific patient attributes, the system can provide more precise and effective healthcare guidance.</w:t>
      </w:r>
    </w:p>
    <w:p w:rsidR="00330FD2" w:rsidRPr="00330FD2" w:rsidRDefault="00330FD2" w:rsidP="00330FD2">
      <w:pPr>
        <w:ind w:left="360"/>
        <w:jc w:val="both"/>
        <w:rPr>
          <w:rFonts w:asciiTheme="majorBidi" w:hAnsiTheme="majorBidi" w:cstheme="majorBidi"/>
          <w:sz w:val="24"/>
          <w:szCs w:val="28"/>
        </w:rPr>
      </w:pPr>
    </w:p>
    <w:p w:rsidR="00330FD2" w:rsidRDefault="000260C2" w:rsidP="000260C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Advanced Decision Support</w:t>
      </w:r>
      <w:r w:rsidRPr="000260C2">
        <w:rPr>
          <w:rFonts w:asciiTheme="majorBidi" w:hAnsiTheme="majorBidi" w:cstheme="majorBidi"/>
          <w:sz w:val="24"/>
          <w:szCs w:val="28"/>
        </w:rPr>
        <w:t xml:space="preserve">: </w:t>
      </w:r>
    </w:p>
    <w:p w:rsidR="000260C2" w:rsidRPr="00330FD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Expanding the decision support capabilities of the system can empower healthcare providers by offering comprehensive information about predicted diseases, including treatment options, potential complications, and evidence-based guidelines. This can assist in clinical decision-making and improve patient outcomes.</w:t>
      </w:r>
    </w:p>
    <w:p w:rsidR="00330FD2" w:rsidRPr="00330FD2" w:rsidRDefault="00330FD2" w:rsidP="00330FD2">
      <w:pPr>
        <w:ind w:left="360"/>
        <w:jc w:val="both"/>
        <w:rPr>
          <w:rFonts w:asciiTheme="majorBidi" w:hAnsiTheme="majorBidi" w:cstheme="majorBidi"/>
          <w:sz w:val="24"/>
          <w:szCs w:val="28"/>
        </w:rPr>
      </w:pPr>
    </w:p>
    <w:p w:rsidR="00330FD2" w:rsidRDefault="000260C2" w:rsidP="000260C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Integration with Internet of Things (</w:t>
      </w:r>
      <w:proofErr w:type="spellStart"/>
      <w:r w:rsidRPr="00330FD2">
        <w:rPr>
          <w:rFonts w:asciiTheme="majorBidi" w:hAnsiTheme="majorBidi" w:cstheme="majorBidi"/>
          <w:b/>
          <w:bCs/>
          <w:sz w:val="24"/>
          <w:szCs w:val="28"/>
        </w:rPr>
        <w:t>IoT</w:t>
      </w:r>
      <w:proofErr w:type="spellEnd"/>
      <w:r w:rsidRPr="00330FD2">
        <w:rPr>
          <w:rFonts w:asciiTheme="majorBidi" w:hAnsiTheme="majorBidi" w:cstheme="majorBidi"/>
          <w:b/>
          <w:bCs/>
          <w:sz w:val="24"/>
          <w:szCs w:val="28"/>
        </w:rPr>
        <w:t>):</w:t>
      </w:r>
      <w:r w:rsidRPr="000260C2">
        <w:rPr>
          <w:rFonts w:asciiTheme="majorBidi" w:hAnsiTheme="majorBidi" w:cstheme="majorBidi"/>
          <w:sz w:val="24"/>
          <w:szCs w:val="28"/>
        </w:rPr>
        <w:t xml:space="preserve"> </w:t>
      </w:r>
    </w:p>
    <w:p w:rsidR="000260C2" w:rsidRPr="00330FD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 xml:space="preserve">Future work can explore the integration of </w:t>
      </w:r>
      <w:proofErr w:type="spellStart"/>
      <w:r w:rsidRPr="00330FD2">
        <w:rPr>
          <w:rFonts w:asciiTheme="majorBidi" w:hAnsiTheme="majorBidi" w:cstheme="majorBidi"/>
          <w:sz w:val="24"/>
          <w:szCs w:val="28"/>
        </w:rPr>
        <w:t>IoT</w:t>
      </w:r>
      <w:proofErr w:type="spellEnd"/>
      <w:r w:rsidRPr="00330FD2">
        <w:rPr>
          <w:rFonts w:asciiTheme="majorBidi" w:hAnsiTheme="majorBidi" w:cstheme="majorBidi"/>
          <w:sz w:val="24"/>
          <w:szCs w:val="28"/>
        </w:rPr>
        <w:t xml:space="preserve"> devices, such as wearable health trackers and smart home technologies, into the healthcare system. This would enable real-time monitoring of patients' health indicators, facilitating preventive care, and early intervention.</w:t>
      </w:r>
    </w:p>
    <w:p w:rsidR="00330FD2" w:rsidRPr="00330FD2" w:rsidRDefault="00330FD2" w:rsidP="00330FD2">
      <w:pPr>
        <w:ind w:left="360"/>
        <w:jc w:val="both"/>
        <w:rPr>
          <w:rFonts w:asciiTheme="majorBidi" w:hAnsiTheme="majorBidi" w:cstheme="majorBidi"/>
          <w:sz w:val="24"/>
          <w:szCs w:val="28"/>
        </w:rPr>
      </w:pPr>
    </w:p>
    <w:p w:rsidR="00330FD2" w:rsidRDefault="000260C2" w:rsidP="000260C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Expansion of Support Services</w:t>
      </w:r>
      <w:r w:rsidRPr="000260C2">
        <w:rPr>
          <w:rFonts w:asciiTheme="majorBidi" w:hAnsiTheme="majorBidi" w:cstheme="majorBidi"/>
          <w:sz w:val="24"/>
          <w:szCs w:val="28"/>
        </w:rPr>
        <w:t>:</w:t>
      </w:r>
    </w:p>
    <w:p w:rsidR="000260C2" w:rsidRPr="00330FD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In addition to the existing features, future work can include the integration of additional support services, such as psychological assistance, daily motivation, and access to support groups. This holistic approach would address the mental and emotional well-being of patients, promoting overall health and quality of life.</w:t>
      </w:r>
    </w:p>
    <w:p w:rsidR="00330FD2" w:rsidRPr="00330FD2" w:rsidRDefault="00330FD2" w:rsidP="00330FD2">
      <w:pPr>
        <w:ind w:left="360"/>
        <w:jc w:val="both"/>
        <w:rPr>
          <w:rFonts w:asciiTheme="majorBidi" w:hAnsiTheme="majorBidi" w:cstheme="majorBidi"/>
          <w:sz w:val="24"/>
          <w:szCs w:val="28"/>
        </w:rPr>
      </w:pPr>
    </w:p>
    <w:p w:rsidR="00330FD2" w:rsidRDefault="000260C2" w:rsidP="000260C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Collaboration with Healthcare Providers</w:t>
      </w:r>
      <w:r w:rsidRPr="000260C2">
        <w:rPr>
          <w:rFonts w:asciiTheme="majorBidi" w:hAnsiTheme="majorBidi" w:cstheme="majorBidi"/>
          <w:sz w:val="24"/>
          <w:szCs w:val="28"/>
        </w:rPr>
        <w:t xml:space="preserve">: </w:t>
      </w:r>
    </w:p>
    <w:p w:rsidR="000260C2" w:rsidRPr="00330FD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Further collaboration with healthcare providers, researchers, and regulatory bodies can contribute to the system's improvement and adoption. This can involve gathering feedback, conducting user studies, and ensuring compliance with healthcare standards and regulations.</w:t>
      </w:r>
    </w:p>
    <w:p w:rsidR="004E4F67" w:rsidRDefault="004E4F67" w:rsidP="004E4F67">
      <w:pPr>
        <w:jc w:val="both"/>
        <w:rPr>
          <w:rFonts w:asciiTheme="majorBidi" w:hAnsiTheme="majorBidi" w:cstheme="majorBidi"/>
          <w:sz w:val="24"/>
          <w:szCs w:val="28"/>
        </w:rPr>
      </w:pPr>
      <w:r w:rsidRPr="004E4F67">
        <w:rPr>
          <w:rFonts w:asciiTheme="majorBidi" w:hAnsiTheme="majorBidi" w:cstheme="majorBidi"/>
          <w:sz w:val="24"/>
          <w:szCs w:val="28"/>
        </w:rPr>
        <w:t xml:space="preserve">By pursuing these avenues of future work, the responsive healthcare system can continue to evolve and adapt to the changing needs of patients and healthcare providers, ultimately improving the delivery and outcomes of healthcare services. </w:t>
      </w:r>
    </w:p>
    <w:p w:rsidR="004E4F67" w:rsidRDefault="004E4F67">
      <w:pPr>
        <w:rPr>
          <w:rFonts w:asciiTheme="majorHAnsi" w:eastAsia="Times New Roman" w:hAnsiTheme="majorHAnsi" w:cstheme="majorHAnsi"/>
          <w:b/>
          <w:bCs/>
          <w:color w:val="2E74B5" w:themeColor="accent1" w:themeShade="BF"/>
          <w:sz w:val="32"/>
          <w:szCs w:val="32"/>
        </w:rPr>
      </w:pPr>
      <w:r>
        <w:rPr>
          <w:rFonts w:asciiTheme="majorHAnsi" w:eastAsia="Times New Roman" w:hAnsiTheme="majorHAnsi" w:cstheme="majorHAnsi"/>
          <w:b/>
          <w:bCs/>
          <w:color w:val="2E74B5" w:themeColor="accent1" w:themeShade="BF"/>
          <w:sz w:val="32"/>
          <w:szCs w:val="32"/>
        </w:rPr>
        <w:br w:type="page"/>
      </w:r>
    </w:p>
    <w:p w:rsidR="004E4F67" w:rsidRDefault="004E4F67" w:rsidP="004E4F67">
      <w:pPr>
        <w:jc w:val="both"/>
        <w:rPr>
          <w:rFonts w:asciiTheme="majorHAnsi" w:eastAsia="Times New Roman" w:hAnsiTheme="majorHAnsi" w:cstheme="majorHAnsi"/>
          <w:b/>
          <w:bCs/>
          <w:color w:val="2E74B5" w:themeColor="accent1" w:themeShade="BF"/>
          <w:sz w:val="32"/>
          <w:szCs w:val="32"/>
        </w:rPr>
      </w:pPr>
      <w:r w:rsidRPr="004E4F67">
        <w:rPr>
          <w:rFonts w:asciiTheme="majorHAnsi" w:eastAsia="Times New Roman" w:hAnsiTheme="majorHAnsi" w:cstheme="majorHAnsi"/>
          <w:b/>
          <w:bCs/>
          <w:color w:val="2E74B5" w:themeColor="accent1" w:themeShade="BF"/>
          <w:sz w:val="32"/>
          <w:szCs w:val="32"/>
        </w:rPr>
        <w:lastRenderedPageBreak/>
        <w:t>Integrity and Values:</w:t>
      </w:r>
    </w:p>
    <w:p w:rsidR="004E4F67" w:rsidRPr="004E4F67" w:rsidRDefault="004E4F67" w:rsidP="004E4F67">
      <w:pPr>
        <w:jc w:val="both"/>
        <w:rPr>
          <w:rFonts w:asciiTheme="majorHAnsi" w:eastAsia="Times New Roman" w:hAnsiTheme="majorHAnsi" w:cstheme="majorHAnsi"/>
          <w:b/>
          <w:bCs/>
          <w:color w:val="2E74B5" w:themeColor="accent1" w:themeShade="BF"/>
          <w:sz w:val="32"/>
          <w:szCs w:val="32"/>
        </w:rPr>
      </w:pPr>
      <w:r w:rsidRPr="004E4F67">
        <w:rPr>
          <w:rFonts w:asciiTheme="majorBidi" w:hAnsiTheme="majorBidi" w:cstheme="majorBidi"/>
          <w:sz w:val="24"/>
          <w:szCs w:val="28"/>
        </w:rPr>
        <w:t>Integrity and values play a crucial role in the development and implementation of a responsive healthcare system. They serve as guiding principles to ensure ethical conduct, patient-centered care, and the overall well-being of individuals. Here are some key aspects related to integrity and values in a healthcare system:</w:t>
      </w:r>
    </w:p>
    <w:p w:rsidR="004E4F67"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Patient-Centered Approach</w:t>
      </w:r>
      <w:r w:rsidRPr="004E4F67">
        <w:rPr>
          <w:rFonts w:asciiTheme="majorBidi" w:hAnsiTheme="majorBidi" w:cstheme="majorBidi"/>
          <w:sz w:val="24"/>
          <w:szCs w:val="28"/>
        </w:rPr>
        <w:t xml:space="preserve">: </w:t>
      </w:r>
    </w:p>
    <w:p w:rsidR="004E4F67" w:rsidRPr="004E4F67" w:rsidRDefault="004E4F67" w:rsidP="004E4F67">
      <w:pPr>
        <w:jc w:val="both"/>
        <w:rPr>
          <w:rFonts w:asciiTheme="majorBidi" w:hAnsiTheme="majorBidi" w:cstheme="majorBidi"/>
          <w:sz w:val="24"/>
          <w:szCs w:val="28"/>
        </w:rPr>
      </w:pPr>
      <w:r w:rsidRPr="004E4F67">
        <w:rPr>
          <w:rFonts w:asciiTheme="majorBidi" w:hAnsiTheme="majorBidi" w:cstheme="majorBidi"/>
          <w:sz w:val="24"/>
          <w:szCs w:val="28"/>
        </w:rPr>
        <w:t>A responsive healthcare system should prioritize the well-being and interests of patients above all. It should be designed to provide personalized care, respect patient autonomy, and empower individuals to make informed decisions about their health. Upholding the values of empathy, compassion, and dignity ensures that patients are at the center of healthcare delivery.</w:t>
      </w:r>
    </w:p>
    <w:p w:rsidR="004E4F67" w:rsidRPr="004E4F67" w:rsidRDefault="004E4F67" w:rsidP="004E4F67">
      <w:pPr>
        <w:pStyle w:val="ListParagraph"/>
        <w:ind w:left="1199"/>
        <w:jc w:val="both"/>
        <w:rPr>
          <w:rFonts w:asciiTheme="majorBidi" w:hAnsiTheme="majorBidi" w:cstheme="majorBidi"/>
          <w:sz w:val="24"/>
          <w:szCs w:val="28"/>
        </w:rPr>
      </w:pP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Privacy and Confidentiality</w:t>
      </w:r>
      <w:r w:rsidRPr="004E4F67">
        <w:rPr>
          <w:rFonts w:asciiTheme="majorBidi" w:hAnsiTheme="majorBidi" w:cstheme="majorBidi"/>
          <w:sz w:val="24"/>
          <w:szCs w:val="28"/>
        </w:rPr>
        <w:t xml:space="preserve">: </w:t>
      </w:r>
    </w:p>
    <w:p w:rsidR="004E4F67" w:rsidRPr="000260C2"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Maintaining the privacy and confidentiality of patient data is of utmost importance. A trustworthy healthcare system is built on a foundation of strong privacy and security measures, ensuring that sensitive medical information is protected from unauthorized access, breaches, or misuse. Respecting patient privacy builds trust and fosters a safe environment for individuals to seek healthcare services.</w:t>
      </w:r>
    </w:p>
    <w:p w:rsidR="000260C2" w:rsidRPr="000260C2" w:rsidRDefault="000260C2" w:rsidP="000260C2">
      <w:pPr>
        <w:pStyle w:val="ListParagraph"/>
        <w:ind w:left="1199"/>
        <w:jc w:val="both"/>
        <w:rPr>
          <w:rFonts w:asciiTheme="majorBidi" w:hAnsiTheme="majorBidi" w:cstheme="majorBidi"/>
          <w:sz w:val="24"/>
          <w:szCs w:val="28"/>
        </w:rPr>
      </w:pP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Evidence-Based Medicine</w:t>
      </w:r>
      <w:r w:rsidRPr="004E4F67">
        <w:rPr>
          <w:rFonts w:asciiTheme="majorBidi" w:hAnsiTheme="majorBidi" w:cstheme="majorBidi"/>
          <w:sz w:val="24"/>
          <w:szCs w:val="28"/>
        </w:rPr>
        <w:t xml:space="preserve">: </w:t>
      </w:r>
    </w:p>
    <w:p w:rsidR="004E4F67" w:rsidRPr="000260C2"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The integrity of a healthcare system lies in its commitment to evidence-based medicine. It should rely on the best available scientific research, clinical guidelines, and validated data to inform decision-making and provide accurate and effective healthcare recommendations. Adhering to evidence-based practices ensures that patients receive high-quality care based on sound scientific principles.</w:t>
      </w:r>
    </w:p>
    <w:p w:rsidR="000260C2" w:rsidRPr="000260C2" w:rsidRDefault="000260C2" w:rsidP="000260C2">
      <w:pPr>
        <w:pStyle w:val="ListParagraph"/>
        <w:ind w:left="1199"/>
        <w:jc w:val="both"/>
        <w:rPr>
          <w:rFonts w:asciiTheme="majorBidi" w:hAnsiTheme="majorBidi" w:cstheme="majorBidi"/>
          <w:sz w:val="24"/>
          <w:szCs w:val="28"/>
        </w:rPr>
      </w:pP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Transparency and Accountability</w:t>
      </w:r>
      <w:r w:rsidRPr="004E4F67">
        <w:rPr>
          <w:rFonts w:asciiTheme="majorBidi" w:hAnsiTheme="majorBidi" w:cstheme="majorBidi"/>
          <w:sz w:val="24"/>
          <w:szCs w:val="28"/>
        </w:rPr>
        <w:t xml:space="preserve">: </w:t>
      </w:r>
    </w:p>
    <w:p w:rsidR="004E4F67" w:rsidRPr="000260C2"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A responsive healthcare system should operate with transparency and accountability. This includes clear communication with patients about the system's functionalities, limitations, and potential risks. Additionally, healthcare providers and system developers should be accountable for their actions and decisions, fostering a culture of responsibility and trust.</w:t>
      </w:r>
    </w:p>
    <w:p w:rsidR="000260C2" w:rsidRPr="000260C2" w:rsidRDefault="000260C2" w:rsidP="000260C2">
      <w:pPr>
        <w:pStyle w:val="ListParagraph"/>
        <w:ind w:left="1199"/>
        <w:jc w:val="both"/>
        <w:rPr>
          <w:rFonts w:asciiTheme="majorBidi" w:hAnsiTheme="majorBidi" w:cstheme="majorBidi"/>
          <w:sz w:val="24"/>
          <w:szCs w:val="28"/>
        </w:rPr>
      </w:pP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Equity and Accessibility</w:t>
      </w:r>
      <w:r w:rsidRPr="004E4F67">
        <w:rPr>
          <w:rFonts w:asciiTheme="majorBidi" w:hAnsiTheme="majorBidi" w:cstheme="majorBidi"/>
          <w:sz w:val="24"/>
          <w:szCs w:val="28"/>
        </w:rPr>
        <w:t xml:space="preserve">: </w:t>
      </w:r>
    </w:p>
    <w:p w:rsidR="004E4F67" w:rsidRPr="000260C2"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Upholding the values of equity and accessibility is essential in a responsive healthcare system. It should strive to eliminate healthcare disparities and ensure that all individuals, regardless of their socio-economic status, geographic location, or personal circumstances, have equal access to quality healthcare services. Addressing barriers to access and promoting inclusivity are fundamental to upholding these values.</w:t>
      </w:r>
    </w:p>
    <w:p w:rsidR="000260C2" w:rsidRDefault="000260C2">
      <w:pPr>
        <w:rPr>
          <w:rFonts w:asciiTheme="majorBidi" w:hAnsiTheme="majorBidi" w:cstheme="majorBidi"/>
          <w:sz w:val="24"/>
          <w:szCs w:val="28"/>
        </w:rPr>
      </w:pPr>
      <w:r>
        <w:rPr>
          <w:rFonts w:asciiTheme="majorBidi" w:hAnsiTheme="majorBidi" w:cstheme="majorBidi"/>
          <w:sz w:val="24"/>
          <w:szCs w:val="28"/>
        </w:rPr>
        <w:br w:type="page"/>
      </w: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lastRenderedPageBreak/>
        <w:t>Continuous Improvement</w:t>
      </w:r>
      <w:r w:rsidRPr="004E4F67">
        <w:rPr>
          <w:rFonts w:asciiTheme="majorBidi" w:hAnsiTheme="majorBidi" w:cstheme="majorBidi"/>
          <w:sz w:val="24"/>
          <w:szCs w:val="28"/>
        </w:rPr>
        <w:t xml:space="preserve">: </w:t>
      </w:r>
    </w:p>
    <w:p w:rsidR="004E4F67"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A responsive healthcare system should continually seek to improve and adapt to the evolving needs of patients and healthcare providers. This involves gathering feedback, conducting research, and embracing innovation to enhance the system's performance, accuracy, and user experience. A commitment to continuous improvement demonstrates a dedication to providing the best possible care.</w:t>
      </w:r>
    </w:p>
    <w:p w:rsidR="000260C2" w:rsidRPr="000260C2" w:rsidRDefault="000260C2" w:rsidP="000260C2">
      <w:pPr>
        <w:jc w:val="both"/>
        <w:rPr>
          <w:rFonts w:asciiTheme="majorBidi" w:hAnsiTheme="majorBidi" w:cstheme="majorBidi"/>
          <w:sz w:val="24"/>
          <w:szCs w:val="28"/>
        </w:rPr>
      </w:pP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Ethical Considerations</w:t>
      </w:r>
      <w:r w:rsidRPr="004E4F67">
        <w:rPr>
          <w:rFonts w:asciiTheme="majorBidi" w:hAnsiTheme="majorBidi" w:cstheme="majorBidi"/>
          <w:sz w:val="24"/>
          <w:szCs w:val="28"/>
        </w:rPr>
        <w:t xml:space="preserve">: </w:t>
      </w:r>
    </w:p>
    <w:p w:rsidR="004E4F67" w:rsidRPr="000260C2"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Ethical principles, such as respect for autonomy, beneficence, non-maleficence, and justice, should guide the development and operation of a responsive healthcare system. Ethical decision-making frameworks should be employed to navigate complex situations and ensure that the system's actions align with ethical standards and societal values.</w:t>
      </w:r>
    </w:p>
    <w:p w:rsidR="000260C2" w:rsidRDefault="000260C2" w:rsidP="004E4F67">
      <w:pPr>
        <w:jc w:val="both"/>
        <w:rPr>
          <w:rFonts w:asciiTheme="majorBidi" w:hAnsiTheme="majorBidi" w:cstheme="majorBidi"/>
          <w:sz w:val="24"/>
          <w:szCs w:val="28"/>
        </w:rPr>
      </w:pPr>
    </w:p>
    <w:p w:rsidR="004E4F67" w:rsidRPr="004E4F67" w:rsidRDefault="004E4F67" w:rsidP="004E4F67">
      <w:pPr>
        <w:jc w:val="both"/>
        <w:rPr>
          <w:rFonts w:asciiTheme="majorBidi" w:hAnsiTheme="majorBidi" w:cstheme="majorBidi"/>
          <w:sz w:val="24"/>
          <w:szCs w:val="28"/>
        </w:rPr>
      </w:pPr>
      <w:r w:rsidRPr="004E4F67">
        <w:rPr>
          <w:rFonts w:asciiTheme="majorBidi" w:hAnsiTheme="majorBidi" w:cstheme="majorBidi"/>
          <w:sz w:val="24"/>
          <w:szCs w:val="28"/>
        </w:rPr>
        <w:t>By upholding integrity and values, a responsive healthcare system can inspire trust, promote patient well-being, and contribute to the overall improvement of healthcare delivery. These principles serve as a compass to guide the system's development, implementation, and ongoing enhancements, ultimately benefiting individuals and society as a whole.</w:t>
      </w:r>
    </w:p>
    <w:p w:rsidR="00A3616D" w:rsidRPr="004E4F67" w:rsidRDefault="00A3616D" w:rsidP="00A3616D">
      <w:pPr>
        <w:rPr>
          <w:rFonts w:asciiTheme="majorBidi" w:hAnsiTheme="majorBidi" w:cstheme="majorBidi"/>
          <w:sz w:val="24"/>
          <w:szCs w:val="28"/>
        </w:rPr>
      </w:pPr>
    </w:p>
    <w:p w:rsidR="004E4F67" w:rsidRDefault="004E4F67">
      <w:pPr>
        <w:rPr>
          <w:rFonts w:asciiTheme="majorHAnsi" w:eastAsiaTheme="majorEastAsia" w:hAnsiTheme="majorHAnsi" w:cstheme="majorBidi"/>
          <w:b/>
          <w:bCs/>
          <w:color w:val="2E74B5" w:themeColor="accent1" w:themeShade="BF"/>
          <w:sz w:val="32"/>
          <w:szCs w:val="32"/>
        </w:rPr>
      </w:pPr>
      <w:bookmarkStart w:id="220" w:name="_Toc98145611"/>
      <w:r>
        <w:rPr>
          <w:b/>
          <w:bCs/>
        </w:rPr>
        <w:br w:type="page"/>
      </w:r>
    </w:p>
    <w:p w:rsidR="00A3616D" w:rsidRPr="002A4FF1" w:rsidRDefault="00A3616D" w:rsidP="003D30E2">
      <w:pPr>
        <w:pStyle w:val="Heading1"/>
        <w:rPr>
          <w:b/>
          <w:bCs/>
        </w:rPr>
      </w:pPr>
      <w:bookmarkStart w:id="221" w:name="_Toc165681986"/>
      <w:r w:rsidRPr="002A4FF1">
        <w:rPr>
          <w:b/>
          <w:bCs/>
        </w:rPr>
        <w:lastRenderedPageBreak/>
        <w:t>Bibliography</w:t>
      </w:r>
      <w:bookmarkEnd w:id="220"/>
      <w:bookmarkEnd w:id="221"/>
    </w:p>
    <w:p w:rsidR="00671EC8" w:rsidRPr="00671EC8" w:rsidRDefault="00671EC8" w:rsidP="00671EC8">
      <w:pPr>
        <w:pStyle w:val="Heading2"/>
        <w:ind w:left="0"/>
        <w:rPr>
          <w:rFonts w:asciiTheme="majorHAnsi" w:hAnsiTheme="majorHAnsi"/>
          <w:color w:val="2E74B5" w:themeColor="accent1" w:themeShade="BF"/>
          <w:sz w:val="28"/>
          <w:szCs w:val="28"/>
        </w:rPr>
      </w:pPr>
      <w:bookmarkStart w:id="222" w:name="_Toc165681987"/>
      <w:r w:rsidRPr="00671EC8">
        <w:rPr>
          <w:rFonts w:asciiTheme="majorHAnsi" w:eastAsiaTheme="majorEastAsia" w:hAnsiTheme="majorHAnsi"/>
          <w:color w:val="2E74B5" w:themeColor="accent1" w:themeShade="BF"/>
          <w:sz w:val="28"/>
          <w:szCs w:val="28"/>
        </w:rPr>
        <w:t>Web Development and Technologies:</w:t>
      </w:r>
      <w:bookmarkEnd w:id="222"/>
    </w:p>
    <w:p w:rsidR="00671EC8" w:rsidRPr="00671EC8" w:rsidRDefault="00671EC8" w:rsidP="00E93E2A">
      <w:pPr>
        <w:numPr>
          <w:ilvl w:val="0"/>
          <w:numId w:val="56"/>
        </w:numPr>
        <w:rPr>
          <w:rFonts w:asciiTheme="majorBidi" w:hAnsiTheme="majorBidi" w:cstheme="majorBidi"/>
          <w:sz w:val="24"/>
          <w:szCs w:val="24"/>
        </w:rPr>
      </w:pPr>
      <w:r w:rsidRPr="00671EC8">
        <w:rPr>
          <w:rFonts w:asciiTheme="majorBidi" w:hAnsiTheme="majorBidi" w:cstheme="majorBidi"/>
          <w:b/>
          <w:bCs/>
          <w:sz w:val="24"/>
          <w:szCs w:val="24"/>
        </w:rPr>
        <w:t>MDN Web Docs:</w:t>
      </w:r>
      <w:r w:rsidRPr="00671EC8">
        <w:rPr>
          <w:rFonts w:asciiTheme="majorBidi" w:hAnsiTheme="majorBidi" w:cstheme="majorBidi"/>
          <w:sz w:val="24"/>
          <w:szCs w:val="24"/>
        </w:rPr>
        <w:t> A comprehensive resource for web development technologies, including HTML, CSS, JavaScript, and web APIs. (</w:t>
      </w:r>
      <w:hyperlink r:id="rId42" w:history="1">
        <w:r w:rsidRPr="00671EC8">
          <w:rPr>
            <w:rStyle w:val="Hyperlink"/>
            <w:rFonts w:asciiTheme="majorBidi" w:hAnsiTheme="majorBidi" w:cstheme="majorBidi"/>
            <w:sz w:val="24"/>
            <w:szCs w:val="24"/>
          </w:rPr>
          <w:t>https://developer.mozilla.org/</w:t>
        </w:r>
      </w:hyperlink>
      <w:r w:rsidRPr="00671EC8">
        <w:rPr>
          <w:rFonts w:asciiTheme="majorBidi" w:hAnsiTheme="majorBidi" w:cstheme="majorBidi"/>
          <w:sz w:val="24"/>
          <w:szCs w:val="24"/>
        </w:rPr>
        <w:t>)</w:t>
      </w:r>
    </w:p>
    <w:p w:rsidR="00671EC8" w:rsidRPr="00671EC8" w:rsidRDefault="00671EC8" w:rsidP="00E93E2A">
      <w:pPr>
        <w:numPr>
          <w:ilvl w:val="0"/>
          <w:numId w:val="56"/>
        </w:numPr>
        <w:rPr>
          <w:rFonts w:asciiTheme="majorBidi" w:hAnsiTheme="majorBidi" w:cstheme="majorBidi"/>
          <w:sz w:val="24"/>
          <w:szCs w:val="24"/>
        </w:rPr>
      </w:pPr>
      <w:r w:rsidRPr="00671EC8">
        <w:rPr>
          <w:rFonts w:asciiTheme="majorBidi" w:hAnsiTheme="majorBidi" w:cstheme="majorBidi"/>
          <w:b/>
          <w:bCs/>
          <w:sz w:val="24"/>
          <w:szCs w:val="24"/>
        </w:rPr>
        <w:t>W3Schools Online Web Tutorials:</w:t>
      </w:r>
      <w:r w:rsidRPr="00671EC8">
        <w:rPr>
          <w:rFonts w:asciiTheme="majorBidi" w:hAnsiTheme="majorBidi" w:cstheme="majorBidi"/>
          <w:sz w:val="24"/>
          <w:szCs w:val="24"/>
        </w:rPr>
        <w:t> Tutorials and references covering various web development topics. (</w:t>
      </w:r>
      <w:hyperlink r:id="rId43" w:history="1">
        <w:r w:rsidRPr="00671EC8">
          <w:rPr>
            <w:rStyle w:val="Hyperlink"/>
            <w:rFonts w:asciiTheme="majorBidi" w:hAnsiTheme="majorBidi" w:cstheme="majorBidi"/>
            <w:sz w:val="24"/>
            <w:szCs w:val="24"/>
          </w:rPr>
          <w:t>https://www.w3schools.com/</w:t>
        </w:r>
      </w:hyperlink>
      <w:r w:rsidRPr="00671EC8">
        <w:rPr>
          <w:rFonts w:asciiTheme="majorBidi" w:hAnsiTheme="majorBidi" w:cstheme="majorBidi"/>
          <w:sz w:val="24"/>
          <w:szCs w:val="24"/>
        </w:rPr>
        <w:t>)</w:t>
      </w:r>
    </w:p>
    <w:p w:rsidR="00671EC8" w:rsidRPr="00671EC8" w:rsidRDefault="00671EC8" w:rsidP="00E93E2A">
      <w:pPr>
        <w:numPr>
          <w:ilvl w:val="0"/>
          <w:numId w:val="56"/>
        </w:numPr>
        <w:rPr>
          <w:rFonts w:asciiTheme="majorBidi" w:hAnsiTheme="majorBidi" w:cstheme="majorBidi"/>
          <w:sz w:val="24"/>
          <w:szCs w:val="24"/>
        </w:rPr>
      </w:pPr>
      <w:r w:rsidRPr="00671EC8">
        <w:rPr>
          <w:rFonts w:asciiTheme="majorBidi" w:hAnsiTheme="majorBidi" w:cstheme="majorBidi"/>
          <w:b/>
          <w:bCs/>
          <w:sz w:val="24"/>
          <w:szCs w:val="24"/>
        </w:rPr>
        <w:t>Responsive Web Design (RWD) Frameworks:</w:t>
      </w:r>
      <w:r w:rsidRPr="00671EC8">
        <w:rPr>
          <w:rFonts w:asciiTheme="majorBidi" w:hAnsiTheme="majorBidi" w:cstheme="majorBidi"/>
          <w:sz w:val="24"/>
          <w:szCs w:val="24"/>
        </w:rPr>
        <w:t> Resources for popular responsive design frameworks like Bootstrap, Foundation, and Materialize.</w:t>
      </w:r>
    </w:p>
    <w:p w:rsidR="00671EC8" w:rsidRPr="00671EC8" w:rsidRDefault="00671EC8" w:rsidP="00671EC8">
      <w:pPr>
        <w:pStyle w:val="Heading2"/>
        <w:ind w:left="0"/>
        <w:rPr>
          <w:rFonts w:asciiTheme="majorHAnsi" w:eastAsiaTheme="majorEastAsia" w:hAnsiTheme="majorHAnsi"/>
          <w:color w:val="2E74B5" w:themeColor="accent1" w:themeShade="BF"/>
          <w:sz w:val="28"/>
          <w:szCs w:val="28"/>
        </w:rPr>
      </w:pPr>
      <w:bookmarkStart w:id="223" w:name="_Toc165681988"/>
      <w:r w:rsidRPr="00671EC8">
        <w:rPr>
          <w:rFonts w:asciiTheme="majorHAnsi" w:eastAsiaTheme="majorEastAsia" w:hAnsiTheme="majorHAnsi"/>
          <w:color w:val="2E74B5" w:themeColor="accent1" w:themeShade="BF"/>
          <w:sz w:val="28"/>
          <w:szCs w:val="28"/>
        </w:rPr>
        <w:t>Testing Methodologies and Tools:</w:t>
      </w:r>
      <w:bookmarkEnd w:id="223"/>
    </w:p>
    <w:p w:rsidR="00671EC8" w:rsidRPr="00671EC8" w:rsidRDefault="00671EC8" w:rsidP="00E93E2A">
      <w:pPr>
        <w:numPr>
          <w:ilvl w:val="0"/>
          <w:numId w:val="57"/>
        </w:numPr>
        <w:rPr>
          <w:rFonts w:asciiTheme="majorBidi" w:hAnsiTheme="majorBidi" w:cstheme="majorBidi"/>
          <w:sz w:val="24"/>
          <w:szCs w:val="24"/>
        </w:rPr>
      </w:pPr>
      <w:r w:rsidRPr="00671EC8">
        <w:rPr>
          <w:rFonts w:asciiTheme="majorBidi" w:hAnsiTheme="majorBidi" w:cstheme="majorBidi"/>
          <w:b/>
          <w:bCs/>
          <w:sz w:val="24"/>
          <w:szCs w:val="24"/>
        </w:rPr>
        <w:t>ISTQB - International Software Testing Qualifications Board:</w:t>
      </w:r>
      <w:r w:rsidRPr="00671EC8">
        <w:rPr>
          <w:rFonts w:asciiTheme="majorBidi" w:hAnsiTheme="majorBidi" w:cstheme="majorBidi"/>
          <w:sz w:val="24"/>
          <w:szCs w:val="24"/>
        </w:rPr>
        <w:t> Provides information on software testing certifications and best practices. (</w:t>
      </w:r>
      <w:hyperlink r:id="rId44" w:history="1">
        <w:r w:rsidRPr="00671EC8">
          <w:rPr>
            <w:rStyle w:val="Hyperlink"/>
            <w:rFonts w:asciiTheme="majorBidi" w:hAnsiTheme="majorBidi" w:cstheme="majorBidi"/>
            <w:sz w:val="24"/>
            <w:szCs w:val="24"/>
          </w:rPr>
          <w:t>https://www.istqb.org/</w:t>
        </w:r>
      </w:hyperlink>
      <w:r w:rsidRPr="00671EC8">
        <w:rPr>
          <w:rFonts w:asciiTheme="majorBidi" w:hAnsiTheme="majorBidi" w:cstheme="majorBidi"/>
          <w:sz w:val="24"/>
          <w:szCs w:val="24"/>
        </w:rPr>
        <w:t>)</w:t>
      </w:r>
    </w:p>
    <w:p w:rsidR="00671EC8" w:rsidRPr="00671EC8" w:rsidRDefault="00671EC8" w:rsidP="00E93E2A">
      <w:pPr>
        <w:numPr>
          <w:ilvl w:val="0"/>
          <w:numId w:val="57"/>
        </w:numPr>
        <w:rPr>
          <w:rFonts w:asciiTheme="majorBidi" w:hAnsiTheme="majorBidi" w:cstheme="majorBidi"/>
          <w:sz w:val="24"/>
          <w:szCs w:val="24"/>
        </w:rPr>
      </w:pPr>
      <w:r w:rsidRPr="00671EC8">
        <w:rPr>
          <w:rFonts w:asciiTheme="majorBidi" w:hAnsiTheme="majorBidi" w:cstheme="majorBidi"/>
          <w:b/>
          <w:bCs/>
          <w:sz w:val="24"/>
          <w:szCs w:val="24"/>
        </w:rPr>
        <w:t>Selenium WebDriver:</w:t>
      </w:r>
      <w:r w:rsidRPr="00671EC8">
        <w:rPr>
          <w:rFonts w:asciiTheme="majorBidi" w:hAnsiTheme="majorBidi" w:cstheme="majorBidi"/>
          <w:sz w:val="24"/>
          <w:szCs w:val="24"/>
        </w:rPr>
        <w:t> A popular open-source framework for web application testing. (</w:t>
      </w:r>
      <w:hyperlink r:id="rId45" w:history="1">
        <w:r w:rsidRPr="00671EC8">
          <w:rPr>
            <w:rStyle w:val="Hyperlink"/>
            <w:rFonts w:asciiTheme="majorBidi" w:hAnsiTheme="majorBidi" w:cstheme="majorBidi"/>
            <w:sz w:val="24"/>
            <w:szCs w:val="24"/>
          </w:rPr>
          <w:t>https://www.selenium.dev/</w:t>
        </w:r>
      </w:hyperlink>
      <w:r w:rsidRPr="00671EC8">
        <w:rPr>
          <w:rFonts w:asciiTheme="majorBidi" w:hAnsiTheme="majorBidi" w:cstheme="majorBidi"/>
          <w:sz w:val="24"/>
          <w:szCs w:val="24"/>
        </w:rPr>
        <w:t>)</w:t>
      </w:r>
    </w:p>
    <w:p w:rsidR="00671EC8" w:rsidRPr="00671EC8" w:rsidRDefault="00671EC8" w:rsidP="00E93E2A">
      <w:pPr>
        <w:numPr>
          <w:ilvl w:val="0"/>
          <w:numId w:val="57"/>
        </w:numPr>
        <w:rPr>
          <w:rFonts w:asciiTheme="majorBidi" w:hAnsiTheme="majorBidi" w:cstheme="majorBidi"/>
          <w:sz w:val="24"/>
          <w:szCs w:val="24"/>
        </w:rPr>
      </w:pPr>
      <w:r w:rsidRPr="00671EC8">
        <w:rPr>
          <w:rFonts w:asciiTheme="majorBidi" w:hAnsiTheme="majorBidi" w:cstheme="majorBidi"/>
          <w:b/>
          <w:bCs/>
          <w:sz w:val="24"/>
          <w:szCs w:val="24"/>
        </w:rPr>
        <w:t>JMeter:</w:t>
      </w:r>
      <w:r w:rsidRPr="00671EC8">
        <w:rPr>
          <w:rFonts w:asciiTheme="majorBidi" w:hAnsiTheme="majorBidi" w:cstheme="majorBidi"/>
          <w:sz w:val="24"/>
          <w:szCs w:val="24"/>
        </w:rPr>
        <w:t> An open-source tool for performance testing and load testing web applications. (</w:t>
      </w:r>
      <w:hyperlink r:id="rId46" w:history="1">
        <w:r w:rsidRPr="00671EC8">
          <w:rPr>
            <w:rStyle w:val="Hyperlink"/>
            <w:rFonts w:asciiTheme="majorBidi" w:hAnsiTheme="majorBidi" w:cstheme="majorBidi"/>
            <w:sz w:val="24"/>
            <w:szCs w:val="24"/>
          </w:rPr>
          <w:t>https://jmeter.apache.org/</w:t>
        </w:r>
      </w:hyperlink>
      <w:r w:rsidRPr="00671EC8">
        <w:rPr>
          <w:rFonts w:asciiTheme="majorBidi" w:hAnsiTheme="majorBidi" w:cstheme="majorBidi"/>
          <w:sz w:val="24"/>
          <w:szCs w:val="24"/>
        </w:rPr>
        <w:t>)</w:t>
      </w:r>
    </w:p>
    <w:p w:rsidR="00671EC8" w:rsidRPr="00671EC8" w:rsidRDefault="00671EC8" w:rsidP="00E93E2A">
      <w:pPr>
        <w:numPr>
          <w:ilvl w:val="0"/>
          <w:numId w:val="57"/>
        </w:numPr>
        <w:rPr>
          <w:rFonts w:asciiTheme="majorBidi" w:hAnsiTheme="majorBidi" w:cstheme="majorBidi"/>
          <w:sz w:val="24"/>
          <w:szCs w:val="24"/>
        </w:rPr>
      </w:pPr>
      <w:r w:rsidRPr="00671EC8">
        <w:rPr>
          <w:rFonts w:asciiTheme="majorBidi" w:hAnsiTheme="majorBidi" w:cstheme="majorBidi"/>
          <w:b/>
          <w:bCs/>
          <w:sz w:val="24"/>
          <w:szCs w:val="24"/>
        </w:rPr>
        <w:t>OWASP - Open Web Application Security Project:</w:t>
      </w:r>
      <w:r w:rsidRPr="00671EC8">
        <w:rPr>
          <w:rFonts w:asciiTheme="majorBidi" w:hAnsiTheme="majorBidi" w:cstheme="majorBidi"/>
          <w:sz w:val="24"/>
          <w:szCs w:val="24"/>
        </w:rPr>
        <w:t> Resources and tools for web application security testing. (</w:t>
      </w:r>
      <w:hyperlink r:id="rId47" w:history="1">
        <w:r w:rsidRPr="00671EC8">
          <w:rPr>
            <w:rStyle w:val="Hyperlink"/>
            <w:rFonts w:asciiTheme="majorBidi" w:hAnsiTheme="majorBidi" w:cstheme="majorBidi"/>
            <w:sz w:val="24"/>
            <w:szCs w:val="24"/>
          </w:rPr>
          <w:t>https://owasp.org/</w:t>
        </w:r>
      </w:hyperlink>
      <w:r w:rsidRPr="00671EC8">
        <w:rPr>
          <w:rFonts w:asciiTheme="majorBidi" w:hAnsiTheme="majorBidi" w:cstheme="majorBidi"/>
          <w:sz w:val="24"/>
          <w:szCs w:val="24"/>
        </w:rPr>
        <w:t>)</w:t>
      </w:r>
    </w:p>
    <w:p w:rsidR="00671EC8" w:rsidRPr="00671EC8" w:rsidRDefault="00671EC8" w:rsidP="00671EC8">
      <w:pPr>
        <w:pStyle w:val="Heading2"/>
        <w:ind w:left="0"/>
        <w:rPr>
          <w:rFonts w:asciiTheme="majorHAnsi" w:eastAsiaTheme="majorEastAsia" w:hAnsiTheme="majorHAnsi"/>
          <w:color w:val="2E74B5" w:themeColor="accent1" w:themeShade="BF"/>
          <w:sz w:val="28"/>
          <w:szCs w:val="28"/>
        </w:rPr>
      </w:pPr>
      <w:bookmarkStart w:id="224" w:name="_Toc165681989"/>
      <w:r w:rsidRPr="00671EC8">
        <w:rPr>
          <w:rFonts w:asciiTheme="majorHAnsi" w:eastAsiaTheme="majorEastAsia" w:hAnsiTheme="majorHAnsi"/>
          <w:color w:val="2E74B5" w:themeColor="accent1" w:themeShade="BF"/>
          <w:sz w:val="28"/>
          <w:szCs w:val="28"/>
        </w:rPr>
        <w:t>Healthcare Technology and Standards:</w:t>
      </w:r>
      <w:bookmarkEnd w:id="224"/>
    </w:p>
    <w:p w:rsidR="00671EC8" w:rsidRPr="00671EC8" w:rsidRDefault="00671EC8" w:rsidP="00E93E2A">
      <w:pPr>
        <w:numPr>
          <w:ilvl w:val="0"/>
          <w:numId w:val="58"/>
        </w:numPr>
        <w:rPr>
          <w:rFonts w:asciiTheme="majorBidi" w:hAnsiTheme="majorBidi" w:cstheme="majorBidi"/>
          <w:sz w:val="24"/>
          <w:szCs w:val="24"/>
        </w:rPr>
      </w:pPr>
      <w:r w:rsidRPr="00671EC8">
        <w:rPr>
          <w:rFonts w:asciiTheme="majorBidi" w:hAnsiTheme="majorBidi" w:cstheme="majorBidi"/>
          <w:b/>
          <w:bCs/>
          <w:sz w:val="24"/>
          <w:szCs w:val="24"/>
        </w:rPr>
        <w:t>HIPAA - Health Insurance Portability and Accountability Act:</w:t>
      </w:r>
      <w:r w:rsidRPr="00671EC8">
        <w:rPr>
          <w:rFonts w:asciiTheme="majorBidi" w:hAnsiTheme="majorBidi" w:cstheme="majorBidi"/>
          <w:sz w:val="24"/>
          <w:szCs w:val="24"/>
        </w:rPr>
        <w:t> Regulations related to the privacy and security of protected health information (PHI). (</w:t>
      </w:r>
      <w:hyperlink r:id="rId48" w:history="1">
        <w:r w:rsidRPr="00671EC8">
          <w:rPr>
            <w:rStyle w:val="Hyperlink"/>
            <w:rFonts w:asciiTheme="majorBidi" w:hAnsiTheme="majorBidi" w:cstheme="majorBidi"/>
            <w:sz w:val="24"/>
            <w:szCs w:val="24"/>
          </w:rPr>
          <w:t>https://www.hhs.gov/hipaa/</w:t>
        </w:r>
      </w:hyperlink>
      <w:r w:rsidRPr="00671EC8">
        <w:rPr>
          <w:rFonts w:asciiTheme="majorBidi" w:hAnsiTheme="majorBidi" w:cstheme="majorBidi"/>
          <w:sz w:val="24"/>
          <w:szCs w:val="24"/>
        </w:rPr>
        <w:t>)</w:t>
      </w:r>
    </w:p>
    <w:p w:rsidR="00671EC8" w:rsidRPr="00671EC8" w:rsidRDefault="00671EC8" w:rsidP="00E93E2A">
      <w:pPr>
        <w:numPr>
          <w:ilvl w:val="0"/>
          <w:numId w:val="58"/>
        </w:numPr>
        <w:rPr>
          <w:rFonts w:asciiTheme="majorBidi" w:hAnsiTheme="majorBidi" w:cstheme="majorBidi"/>
          <w:sz w:val="24"/>
          <w:szCs w:val="24"/>
        </w:rPr>
      </w:pPr>
      <w:r w:rsidRPr="00671EC8">
        <w:rPr>
          <w:rFonts w:asciiTheme="majorBidi" w:hAnsiTheme="majorBidi" w:cstheme="majorBidi"/>
          <w:b/>
          <w:bCs/>
          <w:sz w:val="24"/>
          <w:szCs w:val="24"/>
        </w:rPr>
        <w:t>HL7 - Health Level Seven International:</w:t>
      </w:r>
      <w:r w:rsidRPr="00671EC8">
        <w:rPr>
          <w:rFonts w:asciiTheme="majorBidi" w:hAnsiTheme="majorBidi" w:cstheme="majorBidi"/>
          <w:sz w:val="24"/>
          <w:szCs w:val="24"/>
        </w:rPr>
        <w:t> Standards for the exchange, integration, sharing, and retrieval of electronic health information. (</w:t>
      </w:r>
      <w:hyperlink r:id="rId49" w:history="1">
        <w:r w:rsidRPr="00671EC8">
          <w:rPr>
            <w:rStyle w:val="Hyperlink"/>
            <w:rFonts w:asciiTheme="majorBidi" w:hAnsiTheme="majorBidi" w:cstheme="majorBidi"/>
            <w:sz w:val="24"/>
            <w:szCs w:val="24"/>
          </w:rPr>
          <w:t>https://www.hl7.org/</w:t>
        </w:r>
      </w:hyperlink>
      <w:r w:rsidRPr="00671EC8">
        <w:rPr>
          <w:rFonts w:asciiTheme="majorBidi" w:hAnsiTheme="majorBidi" w:cstheme="majorBidi"/>
          <w:sz w:val="24"/>
          <w:szCs w:val="24"/>
        </w:rPr>
        <w:t>)</w:t>
      </w:r>
    </w:p>
    <w:p w:rsidR="00671EC8" w:rsidRPr="00671EC8" w:rsidRDefault="00671EC8" w:rsidP="00E93E2A">
      <w:pPr>
        <w:numPr>
          <w:ilvl w:val="0"/>
          <w:numId w:val="58"/>
        </w:numPr>
        <w:rPr>
          <w:rFonts w:asciiTheme="majorBidi" w:hAnsiTheme="majorBidi" w:cstheme="majorBidi"/>
          <w:sz w:val="24"/>
          <w:szCs w:val="24"/>
        </w:rPr>
      </w:pPr>
      <w:r w:rsidRPr="00671EC8">
        <w:rPr>
          <w:rFonts w:asciiTheme="majorBidi" w:hAnsiTheme="majorBidi" w:cstheme="majorBidi"/>
          <w:b/>
          <w:bCs/>
          <w:sz w:val="24"/>
          <w:szCs w:val="24"/>
        </w:rPr>
        <w:t>FHIR - Fast Healthcare Interoperability Resources:</w:t>
      </w:r>
      <w:r w:rsidRPr="00671EC8">
        <w:rPr>
          <w:rFonts w:asciiTheme="majorBidi" w:hAnsiTheme="majorBidi" w:cstheme="majorBidi"/>
          <w:sz w:val="24"/>
          <w:szCs w:val="24"/>
        </w:rPr>
        <w:t> A standard for exchanging healthcare information electronically. (</w:t>
      </w:r>
      <w:hyperlink r:id="rId50" w:history="1">
        <w:r w:rsidRPr="00671EC8">
          <w:rPr>
            <w:rStyle w:val="Hyperlink"/>
            <w:rFonts w:asciiTheme="majorBidi" w:hAnsiTheme="majorBidi" w:cstheme="majorBidi"/>
            <w:sz w:val="24"/>
            <w:szCs w:val="24"/>
          </w:rPr>
          <w:t>https://www.hl7.org/fhir/</w:t>
        </w:r>
      </w:hyperlink>
      <w:r w:rsidRPr="00671EC8">
        <w:rPr>
          <w:rFonts w:asciiTheme="majorBidi" w:hAnsiTheme="majorBidi" w:cstheme="majorBidi"/>
          <w:sz w:val="24"/>
          <w:szCs w:val="24"/>
        </w:rPr>
        <w:t>)</w:t>
      </w:r>
    </w:p>
    <w:p w:rsidR="00671EC8" w:rsidRPr="00671EC8" w:rsidRDefault="00671EC8" w:rsidP="00671EC8">
      <w:pPr>
        <w:pStyle w:val="Heading2"/>
        <w:ind w:left="0"/>
        <w:rPr>
          <w:rFonts w:asciiTheme="majorBidi" w:hAnsiTheme="majorBidi" w:cstheme="majorBidi"/>
        </w:rPr>
      </w:pPr>
      <w:bookmarkStart w:id="225" w:name="_Toc165681990"/>
      <w:r w:rsidRPr="00671EC8">
        <w:rPr>
          <w:rFonts w:asciiTheme="majorHAnsi" w:eastAsiaTheme="majorEastAsia" w:hAnsiTheme="majorHAnsi"/>
          <w:color w:val="2E74B5" w:themeColor="accent1" w:themeShade="BF"/>
          <w:sz w:val="28"/>
          <w:szCs w:val="28"/>
        </w:rPr>
        <w:t>Additional Resources:</w:t>
      </w:r>
      <w:bookmarkEnd w:id="225"/>
    </w:p>
    <w:p w:rsidR="00671EC8" w:rsidRPr="00671EC8" w:rsidRDefault="00671EC8" w:rsidP="00E93E2A">
      <w:pPr>
        <w:numPr>
          <w:ilvl w:val="0"/>
          <w:numId w:val="59"/>
        </w:numPr>
        <w:rPr>
          <w:rFonts w:asciiTheme="majorBidi" w:hAnsiTheme="majorBidi" w:cstheme="majorBidi"/>
          <w:sz w:val="24"/>
          <w:szCs w:val="24"/>
        </w:rPr>
      </w:pPr>
      <w:r w:rsidRPr="00671EC8">
        <w:rPr>
          <w:rFonts w:asciiTheme="majorBidi" w:hAnsiTheme="majorBidi" w:cstheme="majorBidi"/>
          <w:b/>
          <w:bCs/>
          <w:sz w:val="24"/>
          <w:szCs w:val="24"/>
        </w:rPr>
        <w:t>Academic journals and publications</w:t>
      </w:r>
      <w:r w:rsidRPr="00671EC8">
        <w:rPr>
          <w:rFonts w:asciiTheme="majorBidi" w:hAnsiTheme="majorBidi" w:cstheme="majorBidi"/>
          <w:sz w:val="24"/>
          <w:szCs w:val="24"/>
        </w:rPr>
        <w:t> related to healthcare technology, software engineering, and human-computer interaction.</w:t>
      </w:r>
    </w:p>
    <w:p w:rsidR="00671EC8" w:rsidRPr="00671EC8" w:rsidRDefault="00671EC8" w:rsidP="00E93E2A">
      <w:pPr>
        <w:numPr>
          <w:ilvl w:val="0"/>
          <w:numId w:val="59"/>
        </w:numPr>
        <w:rPr>
          <w:rFonts w:asciiTheme="majorBidi" w:hAnsiTheme="majorBidi" w:cstheme="majorBidi"/>
          <w:sz w:val="24"/>
          <w:szCs w:val="24"/>
        </w:rPr>
      </w:pPr>
      <w:r w:rsidRPr="00671EC8">
        <w:rPr>
          <w:rFonts w:asciiTheme="majorBidi" w:hAnsiTheme="majorBidi" w:cstheme="majorBidi"/>
          <w:b/>
          <w:bCs/>
          <w:sz w:val="24"/>
          <w:szCs w:val="24"/>
        </w:rPr>
        <w:t>Industry reports and white papers</w:t>
      </w:r>
      <w:r w:rsidRPr="00671EC8">
        <w:rPr>
          <w:rFonts w:asciiTheme="majorBidi" w:hAnsiTheme="majorBidi" w:cstheme="majorBidi"/>
          <w:sz w:val="24"/>
          <w:szCs w:val="24"/>
        </w:rPr>
        <w:t> on trends in healthcare technology and digital transformation.</w:t>
      </w:r>
    </w:p>
    <w:p w:rsidR="00671EC8" w:rsidRPr="00671EC8" w:rsidRDefault="00671EC8" w:rsidP="00E93E2A">
      <w:pPr>
        <w:numPr>
          <w:ilvl w:val="0"/>
          <w:numId w:val="59"/>
        </w:numPr>
        <w:rPr>
          <w:rFonts w:asciiTheme="majorBidi" w:hAnsiTheme="majorBidi" w:cstheme="majorBidi"/>
          <w:sz w:val="24"/>
          <w:szCs w:val="24"/>
        </w:rPr>
      </w:pPr>
      <w:r w:rsidRPr="00671EC8">
        <w:rPr>
          <w:rFonts w:asciiTheme="majorBidi" w:hAnsiTheme="majorBidi" w:cstheme="majorBidi"/>
          <w:b/>
          <w:bCs/>
          <w:sz w:val="24"/>
          <w:szCs w:val="24"/>
        </w:rPr>
        <w:t>Books and online courses</w:t>
      </w:r>
      <w:r w:rsidRPr="00671EC8">
        <w:rPr>
          <w:rFonts w:asciiTheme="majorBidi" w:hAnsiTheme="majorBidi" w:cstheme="majorBidi"/>
          <w:sz w:val="24"/>
          <w:szCs w:val="24"/>
        </w:rPr>
        <w:t> on web development, software testing, and healthcare informatics.</w:t>
      </w:r>
    </w:p>
    <w:p w:rsidR="003D30E2" w:rsidRDefault="003D30E2">
      <w:pPr>
        <w:rPr>
          <w:rFonts w:asciiTheme="majorBidi" w:hAnsiTheme="majorBidi" w:cstheme="majorBidi"/>
          <w:sz w:val="24"/>
          <w:szCs w:val="24"/>
        </w:rPr>
      </w:pPr>
      <w:r>
        <w:rPr>
          <w:rFonts w:asciiTheme="majorBidi" w:hAnsiTheme="majorBidi" w:cstheme="majorBidi"/>
          <w:sz w:val="24"/>
          <w:szCs w:val="24"/>
        </w:rPr>
        <w:br w:type="page"/>
      </w:r>
    </w:p>
    <w:p w:rsidR="00A3616D" w:rsidRPr="003D30E2" w:rsidRDefault="003D30E2" w:rsidP="003D30E2">
      <w:pPr>
        <w:pStyle w:val="Heading1"/>
        <w:rPr>
          <w:rFonts w:asciiTheme="majorBidi" w:hAnsiTheme="majorBidi"/>
          <w:b/>
          <w:bCs/>
          <w:sz w:val="24"/>
          <w:szCs w:val="24"/>
        </w:rPr>
      </w:pPr>
      <w:bookmarkStart w:id="226" w:name="_Toc165681991"/>
      <w:r w:rsidRPr="003D30E2">
        <w:rPr>
          <w:b/>
          <w:bCs/>
        </w:rPr>
        <w:lastRenderedPageBreak/>
        <w:t>References</w:t>
      </w:r>
      <w:bookmarkEnd w:id="226"/>
    </w:p>
    <w:p w:rsidR="003D30E2" w:rsidRPr="00330FD2" w:rsidRDefault="003D30E2" w:rsidP="00330FD2">
      <w:pPr>
        <w:spacing w:after="0"/>
        <w:ind w:left="839"/>
        <w:jc w:val="both"/>
        <w:rPr>
          <w:rFonts w:asciiTheme="majorBidi" w:hAnsiTheme="majorBidi" w:cstheme="majorBidi"/>
          <w:sz w:val="24"/>
          <w:szCs w:val="24"/>
        </w:rPr>
      </w:pPr>
      <w:proofErr w:type="spellStart"/>
      <w:r w:rsidRPr="00330FD2">
        <w:rPr>
          <w:rFonts w:asciiTheme="majorBidi" w:hAnsiTheme="majorBidi" w:cstheme="majorBidi"/>
          <w:sz w:val="24"/>
          <w:szCs w:val="24"/>
        </w:rPr>
        <w:t>Grustam</w:t>
      </w:r>
      <w:proofErr w:type="spellEnd"/>
      <w:r w:rsidRPr="00330FD2">
        <w:rPr>
          <w:rFonts w:asciiTheme="majorBidi" w:hAnsiTheme="majorBidi" w:cstheme="majorBidi"/>
          <w:sz w:val="24"/>
          <w:szCs w:val="24"/>
        </w:rPr>
        <w:t xml:space="preserve">, A. S., &amp; </w:t>
      </w:r>
      <w:proofErr w:type="spellStart"/>
      <w:r w:rsidRPr="00330FD2">
        <w:rPr>
          <w:rFonts w:asciiTheme="majorBidi" w:hAnsiTheme="majorBidi" w:cstheme="majorBidi"/>
          <w:sz w:val="24"/>
          <w:szCs w:val="24"/>
        </w:rPr>
        <w:t>Severinsson</w:t>
      </w:r>
      <w:proofErr w:type="spellEnd"/>
      <w:r w:rsidRPr="00330FD2">
        <w:rPr>
          <w:rFonts w:asciiTheme="majorBidi" w:hAnsiTheme="majorBidi" w:cstheme="majorBidi"/>
          <w:sz w:val="24"/>
          <w:szCs w:val="24"/>
        </w:rPr>
        <w:t>, E. (2016). E-health services and nursing—associations between usage level and perceived benefits for persons with chronic illness. Journal of clinical nursing, 25(23-24), 3655-3665. This study explores the associations between the usage level of e-health services and the perceived benefits for individuals with chronic illness.</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World Health Organization. (2016). Telemedicine: Opportunities and developments in Member States: Report on the second global survey on eHealth. This report by the World Health Organization provides an overview of telemedicine opportunities and developments in various countries.</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 xml:space="preserve">Oh, H., &amp; </w:t>
      </w:r>
      <w:proofErr w:type="spellStart"/>
      <w:r w:rsidRPr="00330FD2">
        <w:rPr>
          <w:rFonts w:asciiTheme="majorBidi" w:hAnsiTheme="majorBidi" w:cstheme="majorBidi"/>
          <w:sz w:val="24"/>
          <w:szCs w:val="24"/>
        </w:rPr>
        <w:t>Rizo</w:t>
      </w:r>
      <w:proofErr w:type="spellEnd"/>
      <w:r w:rsidRPr="00330FD2">
        <w:rPr>
          <w:rFonts w:asciiTheme="majorBidi" w:hAnsiTheme="majorBidi" w:cstheme="majorBidi"/>
          <w:sz w:val="24"/>
          <w:szCs w:val="24"/>
        </w:rPr>
        <w:t>, C. (2015). Exploring the impact of e-health on the quality of care in rural areas: A systematic review. Telemedicine and e-Health, 21(10), 769-779. This systematic review explores the impact of e-health on the quality of care in rural areas.</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Fang, J., &amp; Zhang, Y. (2020). Artificial intelligence in healthcare: past, present and future. The American Journal of Medicine, 133(1), 15-20. This article provides an overview of the past, present, and future applications of artificial intelligence in healthcare.</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Li, J., Li, X., &amp; Wang, Q. (2019). A systematic review of the use of telemedicine in Asian countries. Journal of Telemedicine and Telecare, 25(1), 3-13. This systematic review focuses on the use of telemedicine in Asian countries and examines its applications, benefits, and challenges.</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Sujatha, V., &amp; Banerjee, S. (2018). Emerging trends in e-health: a review of recent research. Journal of Health Management, 20(2), 189-204. This article reviews recent research on emerging trends in e-health, including topics such as telemedicine, electronic health records, and mobile health.</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Raza, S., Standing, C., &amp; Karim, A. (2018). A systematic literature review on e-health research topics and trends: a 2006-2016 study. This systematic literature review examines e-health research topics and trends from 2006 to 2016.</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Li, X., Li, J., &amp; Li, G. (2020). Machine learning applications in diagnosis and treatment of disease. Journal of Medical Systems, 44(7), 128. This article discusses the applications of machine learning in the diagnosis and treatment of diseases.</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 xml:space="preserve">Tan, G. H., &amp; </w:t>
      </w:r>
      <w:proofErr w:type="spellStart"/>
      <w:r w:rsidRPr="00330FD2">
        <w:rPr>
          <w:rFonts w:asciiTheme="majorBidi" w:hAnsiTheme="majorBidi" w:cstheme="majorBidi"/>
          <w:sz w:val="24"/>
          <w:szCs w:val="24"/>
        </w:rPr>
        <w:t>Liew</w:t>
      </w:r>
      <w:proofErr w:type="spellEnd"/>
      <w:r w:rsidRPr="00330FD2">
        <w:rPr>
          <w:rFonts w:asciiTheme="majorBidi" w:hAnsiTheme="majorBidi" w:cstheme="majorBidi"/>
          <w:sz w:val="24"/>
          <w:szCs w:val="24"/>
        </w:rPr>
        <w:t>, S. M. (2017). Automated medical diagnosis system for common diseases. Journal of Medical Systems, 41(9), 138. This study presents an automated medical diagnosis system for common diseases using machine learning techniques.</w:t>
      </w:r>
    </w:p>
    <w:p w:rsidR="003D30E2" w:rsidRPr="00330FD2" w:rsidRDefault="003D30E2" w:rsidP="00330FD2">
      <w:pPr>
        <w:spacing w:after="0"/>
        <w:jc w:val="both"/>
        <w:rPr>
          <w:rFonts w:asciiTheme="majorBidi" w:hAnsiTheme="majorBidi" w:cstheme="majorBidi"/>
          <w:sz w:val="24"/>
          <w:szCs w:val="24"/>
        </w:rPr>
      </w:pPr>
    </w:p>
    <w:p w:rsidR="00A3616D" w:rsidRPr="00330FD2" w:rsidRDefault="003D30E2" w:rsidP="00330FD2">
      <w:pPr>
        <w:spacing w:after="0"/>
        <w:ind w:left="839"/>
        <w:jc w:val="both"/>
        <w:rPr>
          <w:rFonts w:asciiTheme="majorBidi" w:eastAsia="Arial" w:hAnsiTheme="majorBidi" w:cstheme="majorBidi"/>
          <w:b/>
          <w:bCs/>
          <w:sz w:val="40"/>
          <w:szCs w:val="40"/>
        </w:rPr>
      </w:pPr>
      <w:r w:rsidRPr="00330FD2">
        <w:rPr>
          <w:rFonts w:asciiTheme="majorBidi" w:hAnsiTheme="majorBidi" w:cstheme="majorBidi"/>
          <w:sz w:val="24"/>
          <w:szCs w:val="24"/>
        </w:rPr>
        <w:t xml:space="preserve">Singh, H., &amp; Graber, M. L. (2013). Improving diagnosis in health care—the next imperative for patient safety. New England Journal of Medicine, 2(3), 211-213. This article highlights the importance of improving diagnosis in healthcare and its impact on patient safety. </w:t>
      </w:r>
      <w:r w:rsidR="00A3616D" w:rsidRPr="00330FD2">
        <w:rPr>
          <w:rFonts w:asciiTheme="majorBidi" w:hAnsiTheme="majorBidi" w:cstheme="majorBidi"/>
          <w:sz w:val="24"/>
          <w:szCs w:val="24"/>
        </w:rPr>
        <w:br w:type="page"/>
      </w:r>
    </w:p>
    <w:p w:rsidR="00A3616D" w:rsidRPr="00EA0FBE" w:rsidRDefault="00A3616D" w:rsidP="00A3616D">
      <w:pPr>
        <w:pStyle w:val="Heading1"/>
        <w:rPr>
          <w:b/>
          <w:bCs/>
        </w:rPr>
      </w:pPr>
      <w:bookmarkStart w:id="227" w:name="_Toc165681992"/>
      <w:r w:rsidRPr="00EA0FBE">
        <w:rPr>
          <w:b/>
          <w:bCs/>
        </w:rPr>
        <w:lastRenderedPageBreak/>
        <w:t>Appendix</w:t>
      </w:r>
      <w:bookmarkEnd w:id="227"/>
    </w:p>
    <w:p w:rsidR="00A3616D" w:rsidRDefault="00A3616D" w:rsidP="004D17B1">
      <w:pPr>
        <w:pStyle w:val="Heading2"/>
        <w:ind w:left="0"/>
        <w:rPr>
          <w:rFonts w:asciiTheme="majorHAnsi" w:hAnsiTheme="majorHAnsi"/>
          <w:color w:val="2E74B5" w:themeColor="accent1" w:themeShade="BF"/>
          <w:sz w:val="28"/>
          <w:szCs w:val="28"/>
        </w:rPr>
      </w:pPr>
      <w:bookmarkStart w:id="228" w:name="_Toc165681993"/>
      <w:r w:rsidRPr="00EA0FBE">
        <w:rPr>
          <w:rFonts w:asciiTheme="majorHAnsi" w:hAnsiTheme="majorHAnsi"/>
          <w:color w:val="2E74B5" w:themeColor="accent1" w:themeShade="BF"/>
          <w:sz w:val="28"/>
          <w:szCs w:val="28"/>
        </w:rPr>
        <w:t>Glossary</w:t>
      </w:r>
      <w:r w:rsidR="004D17B1">
        <w:rPr>
          <w:rFonts w:asciiTheme="majorHAnsi" w:hAnsiTheme="majorHAnsi"/>
          <w:color w:val="2E74B5" w:themeColor="accent1" w:themeShade="BF"/>
          <w:sz w:val="28"/>
          <w:szCs w:val="28"/>
        </w:rPr>
        <w:t xml:space="preserve"> | </w:t>
      </w:r>
      <w:r w:rsidR="004D17B1" w:rsidRPr="00EA0FBE">
        <w:rPr>
          <w:rFonts w:asciiTheme="majorHAnsi" w:hAnsiTheme="majorHAnsi"/>
          <w:color w:val="2E74B5" w:themeColor="accent1" w:themeShade="BF"/>
          <w:sz w:val="28"/>
          <w:szCs w:val="28"/>
        </w:rPr>
        <w:t>Naming Conventions and Definitions</w:t>
      </w:r>
      <w:bookmarkEnd w:id="228"/>
    </w:p>
    <w:p w:rsidR="004D17B1" w:rsidRPr="00EA0FBE" w:rsidRDefault="004D17B1" w:rsidP="004D17B1">
      <w:pPr>
        <w:pStyle w:val="Heading2"/>
        <w:ind w:left="0"/>
        <w:rPr>
          <w:rFonts w:asciiTheme="majorHAnsi" w:hAnsiTheme="majorHAnsi"/>
          <w:color w:val="2E74B5" w:themeColor="accent1" w:themeShade="BF"/>
          <w:sz w:val="28"/>
          <w:szCs w:val="28"/>
        </w:rPr>
      </w:pPr>
    </w:p>
    <w:p w:rsid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Responsive Healthcare System</w:t>
      </w:r>
      <w:r w:rsidRPr="004D17B1">
        <w:rPr>
          <w:rFonts w:asciiTheme="majorBidi" w:hAnsiTheme="majorBidi" w:cstheme="majorBidi"/>
          <w:sz w:val="24"/>
          <w:szCs w:val="24"/>
        </w:rPr>
        <w:t>: A healthcare management system designed to enhance patient care and streamline administrative processes through a user-friendly and adaptable interface that can be accessed on various devices.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HTML5</w:t>
      </w:r>
      <w:r w:rsidRPr="004D17B1">
        <w:rPr>
          <w:rFonts w:asciiTheme="majorBidi" w:hAnsiTheme="majorBidi" w:cstheme="majorBidi"/>
          <w:sz w:val="24"/>
          <w:szCs w:val="24"/>
        </w:rPr>
        <w:t xml:space="preserve">: </w:t>
      </w:r>
      <w:proofErr w:type="spellStart"/>
      <w:r w:rsidRPr="004D17B1">
        <w:rPr>
          <w:rFonts w:asciiTheme="majorBidi" w:hAnsiTheme="majorBidi" w:cstheme="majorBidi"/>
          <w:sz w:val="24"/>
          <w:szCs w:val="24"/>
        </w:rPr>
        <w:t>HyperText</w:t>
      </w:r>
      <w:proofErr w:type="spellEnd"/>
      <w:r w:rsidRPr="004D17B1">
        <w:rPr>
          <w:rFonts w:asciiTheme="majorBidi" w:hAnsiTheme="majorBidi" w:cstheme="majorBidi"/>
          <w:sz w:val="24"/>
          <w:szCs w:val="24"/>
        </w:rPr>
        <w:t xml:space="preserve"> Markup Language version 5, the latest iteration of the standard markup language for creating web pages and applications.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CSS3</w:t>
      </w:r>
      <w:r w:rsidRPr="004D17B1">
        <w:rPr>
          <w:rFonts w:asciiTheme="majorBidi" w:hAnsiTheme="majorBidi" w:cstheme="majorBidi"/>
          <w:sz w:val="24"/>
          <w:szCs w:val="24"/>
        </w:rPr>
        <w:t>: Cascading Style Sheets version 3, the latest standard for styling web pages, allowing for greater control over the appearance and layout of content.</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JavaScript</w:t>
      </w:r>
      <w:r w:rsidRPr="004D17B1">
        <w:rPr>
          <w:rFonts w:asciiTheme="majorBidi" w:hAnsiTheme="majorBidi" w:cstheme="majorBidi"/>
          <w:sz w:val="24"/>
          <w:szCs w:val="24"/>
        </w:rPr>
        <w:t>: A programming language commonly used to create interactive effects within web browsers, enhancing user experience and functionality.</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Bootstrap</w:t>
      </w:r>
      <w:r w:rsidRPr="004D17B1">
        <w:rPr>
          <w:rFonts w:asciiTheme="majorBidi" w:hAnsiTheme="majorBidi" w:cstheme="majorBidi"/>
          <w:sz w:val="24"/>
          <w:szCs w:val="24"/>
        </w:rPr>
        <w:t>: A front-end framework for developing responsive and mobile-first websites, providing pre-designed templates and components to expedite development.</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Django</w:t>
      </w:r>
      <w:r w:rsidRPr="004D17B1">
        <w:rPr>
          <w:rFonts w:asciiTheme="majorBidi" w:hAnsiTheme="majorBidi" w:cstheme="majorBidi"/>
          <w:sz w:val="24"/>
          <w:szCs w:val="24"/>
        </w:rPr>
        <w:t>: A high-level Python web framework that encourages rapid development and clean, pragmatic design, favored for its scalability and security features.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MySQL</w:t>
      </w:r>
      <w:r w:rsidRPr="004D17B1">
        <w:rPr>
          <w:rFonts w:asciiTheme="majorBidi" w:hAnsiTheme="majorBidi" w:cstheme="majorBidi"/>
          <w:sz w:val="24"/>
          <w:szCs w:val="24"/>
        </w:rPr>
        <w:t>: An open-source relational database management system (RDBMS) that uses Structured Query Language (SQL) for managing and manipulating data.</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Password Hashing</w:t>
      </w:r>
      <w:r w:rsidRPr="004D17B1">
        <w:rPr>
          <w:rFonts w:asciiTheme="majorBidi" w:hAnsiTheme="majorBidi" w:cstheme="majorBidi"/>
          <w:sz w:val="24"/>
          <w:szCs w:val="24"/>
        </w:rPr>
        <w:t>: The process of converting a password into a cryptographic hash, ensuring the security of passwords by making them difficult to reverse-engineer.</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PHP</w:t>
      </w:r>
      <w:r w:rsidRPr="004D17B1">
        <w:rPr>
          <w:rFonts w:asciiTheme="majorBidi" w:hAnsiTheme="majorBidi" w:cstheme="majorBidi"/>
          <w:sz w:val="24"/>
          <w:szCs w:val="24"/>
        </w:rPr>
        <w:t>: Hypertext Preprocessor, a server-side scripting language widely used for web development to create dynamic web pages and applications.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XAMPP</w:t>
      </w:r>
      <w:r w:rsidRPr="004D17B1">
        <w:rPr>
          <w:rFonts w:asciiTheme="majorBidi" w:hAnsiTheme="majorBidi" w:cstheme="majorBidi"/>
          <w:sz w:val="24"/>
          <w:szCs w:val="24"/>
        </w:rPr>
        <w:t xml:space="preserve">: Cross-Platform (X), Apache (A), MySQL (M), PHP (P), and Perl (P), a free and open-source cross-platform web server solution stack package developed by Apache Friends, consisting mainly of the Apache HTTP Server, </w:t>
      </w:r>
      <w:proofErr w:type="spellStart"/>
      <w:r w:rsidRPr="004D17B1">
        <w:rPr>
          <w:rFonts w:asciiTheme="majorBidi" w:hAnsiTheme="majorBidi" w:cstheme="majorBidi"/>
          <w:sz w:val="24"/>
          <w:szCs w:val="24"/>
        </w:rPr>
        <w:t>MariaDB</w:t>
      </w:r>
      <w:proofErr w:type="spellEnd"/>
      <w:r w:rsidRPr="004D17B1">
        <w:rPr>
          <w:rFonts w:asciiTheme="majorBidi" w:hAnsiTheme="majorBidi" w:cstheme="majorBidi"/>
          <w:sz w:val="24"/>
          <w:szCs w:val="24"/>
        </w:rPr>
        <w:t xml:space="preserve"> database, and interpreters for scripts written in PHP and Perl.</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VS Code</w:t>
      </w:r>
      <w:r w:rsidRPr="004D17B1">
        <w:rPr>
          <w:rFonts w:asciiTheme="majorBidi" w:hAnsiTheme="majorBidi" w:cstheme="majorBidi"/>
          <w:sz w:val="24"/>
          <w:szCs w:val="24"/>
        </w:rPr>
        <w:t xml:space="preserve">: Visual Studio Code, a source-code editor developed by Microsoft for Windows, Linux, and </w:t>
      </w:r>
      <w:proofErr w:type="spellStart"/>
      <w:r w:rsidRPr="004D17B1">
        <w:rPr>
          <w:rFonts w:asciiTheme="majorBidi" w:hAnsiTheme="majorBidi" w:cstheme="majorBidi"/>
          <w:sz w:val="24"/>
          <w:szCs w:val="24"/>
        </w:rPr>
        <w:t>macOS</w:t>
      </w:r>
      <w:proofErr w:type="spellEnd"/>
      <w:r w:rsidRPr="004D17B1">
        <w:rPr>
          <w:rFonts w:asciiTheme="majorBidi" w:hAnsiTheme="majorBidi" w:cstheme="majorBidi"/>
          <w:sz w:val="24"/>
          <w:szCs w:val="24"/>
        </w:rPr>
        <w:t xml:space="preserve">, offering built-in support for JavaScript, </w:t>
      </w:r>
      <w:proofErr w:type="spellStart"/>
      <w:r w:rsidRPr="004D17B1">
        <w:rPr>
          <w:rFonts w:asciiTheme="majorBidi" w:hAnsiTheme="majorBidi" w:cstheme="majorBidi"/>
          <w:sz w:val="24"/>
          <w:szCs w:val="24"/>
        </w:rPr>
        <w:t>TypeScript</w:t>
      </w:r>
      <w:proofErr w:type="spellEnd"/>
      <w:r w:rsidRPr="004D17B1">
        <w:rPr>
          <w:rFonts w:asciiTheme="majorBidi" w:hAnsiTheme="majorBidi" w:cstheme="majorBidi"/>
          <w:sz w:val="24"/>
          <w:szCs w:val="24"/>
        </w:rPr>
        <w:t>, and Node.js.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Sublime Text</w:t>
      </w:r>
      <w:r w:rsidRPr="004D17B1">
        <w:rPr>
          <w:rFonts w:asciiTheme="majorBidi" w:hAnsiTheme="majorBidi" w:cstheme="majorBidi"/>
          <w:sz w:val="24"/>
          <w:szCs w:val="24"/>
        </w:rPr>
        <w:t>: A proprietary cross-platform source code editor with a Python application programming interface (API), enabling customization and extension.</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Machine Learning</w:t>
      </w:r>
      <w:r w:rsidRPr="004D17B1">
        <w:rPr>
          <w:rFonts w:asciiTheme="majorBidi" w:hAnsiTheme="majorBidi" w:cstheme="majorBidi"/>
          <w:sz w:val="24"/>
          <w:szCs w:val="24"/>
        </w:rPr>
        <w:t>: A subset of artificial intelligence (AI) that utilizes statistical techniques to enable computer systems to learn and improve from experience without being explicitly programmed.</w:t>
      </w:r>
    </w:p>
    <w:p w:rsidR="004D17B1" w:rsidRPr="004D17B1" w:rsidRDefault="004D17B1" w:rsidP="004D17B1">
      <w:pPr>
        <w:pStyle w:val="ListParagraph"/>
        <w:ind w:left="630"/>
        <w:jc w:val="both"/>
        <w:rPr>
          <w:rFonts w:asciiTheme="majorBidi" w:hAnsiTheme="majorBidi" w:cstheme="majorBidi"/>
          <w:sz w:val="24"/>
          <w:szCs w:val="24"/>
        </w:rPr>
      </w:pPr>
    </w:p>
    <w:p w:rsid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Disease Prediction</w:t>
      </w:r>
      <w:r w:rsidRPr="004D17B1">
        <w:rPr>
          <w:rFonts w:asciiTheme="majorBidi" w:hAnsiTheme="majorBidi" w:cstheme="majorBidi"/>
          <w:sz w:val="24"/>
          <w:szCs w:val="24"/>
        </w:rPr>
        <w:t xml:space="preserve">: The process of using historical data and machine learning algorithms </w:t>
      </w:r>
    </w:p>
    <w:p w:rsidR="004D17B1" w:rsidRPr="004D17B1" w:rsidRDefault="004D17B1" w:rsidP="004D17B1">
      <w:pPr>
        <w:pStyle w:val="ListParagraph"/>
        <w:ind w:left="630"/>
        <w:jc w:val="both"/>
        <w:rPr>
          <w:rFonts w:asciiTheme="majorBidi" w:hAnsiTheme="majorBidi" w:cstheme="majorBidi"/>
          <w:sz w:val="24"/>
          <w:szCs w:val="24"/>
        </w:rPr>
      </w:pPr>
      <w:r w:rsidRPr="004D17B1">
        <w:rPr>
          <w:rFonts w:asciiTheme="majorBidi" w:hAnsiTheme="majorBidi" w:cstheme="majorBidi"/>
          <w:sz w:val="24"/>
          <w:szCs w:val="24"/>
        </w:rPr>
        <w:t>to predict the likelihood of an individual developing a particular disease.</w:t>
      </w: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lastRenderedPageBreak/>
        <w:t>Drug Recommendation</w:t>
      </w:r>
      <w:r w:rsidRPr="004D17B1">
        <w:rPr>
          <w:rFonts w:asciiTheme="majorBidi" w:hAnsiTheme="majorBidi" w:cstheme="majorBidi"/>
          <w:sz w:val="24"/>
          <w:szCs w:val="24"/>
        </w:rPr>
        <w:t>: The process of using machine learning algorithms to suggest appropriate medications based on a patient's medical history and condition.</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Responsive Interface</w:t>
      </w:r>
      <w:r w:rsidRPr="004D17B1">
        <w:rPr>
          <w:rFonts w:asciiTheme="majorBidi" w:hAnsiTheme="majorBidi" w:cstheme="majorBidi"/>
          <w:sz w:val="24"/>
          <w:szCs w:val="24"/>
        </w:rPr>
        <w:t>: A user interface that adjusts dynamically to various screen sizes and orientations, ensuring optimal user experience across devices.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Healthcare Management</w:t>
      </w:r>
      <w:r w:rsidRPr="004D17B1">
        <w:rPr>
          <w:rFonts w:asciiTheme="majorBidi" w:hAnsiTheme="majorBidi" w:cstheme="majorBidi"/>
          <w:sz w:val="24"/>
          <w:szCs w:val="24"/>
        </w:rPr>
        <w:t>: The organization and coordination of medical services to ensure the efficient delivery of healthcare to individuals and communities.</w:t>
      </w:r>
    </w:p>
    <w:p w:rsidR="004D17B1" w:rsidRPr="004D17B1" w:rsidRDefault="004D17B1" w:rsidP="004D17B1">
      <w:pPr>
        <w:pStyle w:val="ListParagraph"/>
        <w:ind w:left="630"/>
        <w:rPr>
          <w:rFonts w:asciiTheme="majorBidi" w:hAnsiTheme="majorBidi" w:cstheme="majorBidi"/>
          <w:sz w:val="24"/>
          <w:szCs w:val="24"/>
        </w:rPr>
      </w:pPr>
    </w:p>
    <w:p w:rsidR="004D17B1" w:rsidRPr="004D17B1" w:rsidRDefault="004D17B1" w:rsidP="00E93E2A">
      <w:pPr>
        <w:pStyle w:val="ListParagraph"/>
        <w:numPr>
          <w:ilvl w:val="2"/>
          <w:numId w:val="30"/>
        </w:numPr>
        <w:rPr>
          <w:rFonts w:asciiTheme="majorBidi" w:hAnsiTheme="majorBidi" w:cstheme="majorBidi"/>
          <w:sz w:val="24"/>
          <w:szCs w:val="24"/>
        </w:rPr>
      </w:pPr>
      <w:r w:rsidRPr="004D17B1">
        <w:rPr>
          <w:rFonts w:asciiTheme="majorBidi" w:hAnsiTheme="majorBidi" w:cstheme="majorBidi"/>
          <w:b/>
          <w:bCs/>
          <w:sz w:val="24"/>
          <w:szCs w:val="24"/>
        </w:rPr>
        <w:t>Appointments</w:t>
      </w:r>
      <w:r w:rsidRPr="004D17B1">
        <w:rPr>
          <w:rFonts w:asciiTheme="majorBidi" w:hAnsiTheme="majorBidi" w:cstheme="majorBidi"/>
          <w:sz w:val="24"/>
          <w:szCs w:val="24"/>
        </w:rPr>
        <w:t>: Scheduled meetings between patients and healthcare providers for medical consultations, examinations, or treatments.</w:t>
      </w:r>
    </w:p>
    <w:p w:rsidR="004D17B1" w:rsidRPr="004D17B1" w:rsidRDefault="004D17B1" w:rsidP="004D17B1">
      <w:pPr>
        <w:pStyle w:val="ListParagraph"/>
        <w:ind w:left="630"/>
        <w:rPr>
          <w:rFonts w:asciiTheme="majorBidi" w:hAnsiTheme="majorBidi" w:cstheme="majorBidi"/>
          <w:sz w:val="24"/>
          <w:szCs w:val="24"/>
        </w:rPr>
      </w:pPr>
    </w:p>
    <w:p w:rsidR="004D17B1" w:rsidRPr="004D17B1" w:rsidRDefault="004D17B1" w:rsidP="00E93E2A">
      <w:pPr>
        <w:pStyle w:val="ListParagraph"/>
        <w:numPr>
          <w:ilvl w:val="2"/>
          <w:numId w:val="30"/>
        </w:numPr>
        <w:rPr>
          <w:rFonts w:asciiTheme="majorBidi" w:hAnsiTheme="majorBidi" w:cstheme="majorBidi"/>
          <w:sz w:val="24"/>
          <w:szCs w:val="24"/>
        </w:rPr>
      </w:pPr>
      <w:r w:rsidRPr="004D17B1">
        <w:rPr>
          <w:rFonts w:asciiTheme="majorBidi" w:hAnsiTheme="majorBidi" w:cstheme="majorBidi"/>
          <w:b/>
          <w:bCs/>
          <w:sz w:val="24"/>
          <w:szCs w:val="24"/>
        </w:rPr>
        <w:t>Records</w:t>
      </w:r>
      <w:r w:rsidRPr="004D17B1">
        <w:rPr>
          <w:rFonts w:asciiTheme="majorBidi" w:hAnsiTheme="majorBidi" w:cstheme="majorBidi"/>
          <w:sz w:val="24"/>
          <w:szCs w:val="24"/>
        </w:rPr>
        <w:t>: Documentation of a patient's medical history, including diagnoses, treatments, medications, and outcomes, maintained for reference and continuity of care.</w:t>
      </w:r>
    </w:p>
    <w:p w:rsidR="004D17B1" w:rsidRPr="004D17B1" w:rsidRDefault="004D17B1" w:rsidP="004D17B1">
      <w:pPr>
        <w:pStyle w:val="ListParagraph"/>
        <w:ind w:left="630"/>
        <w:rPr>
          <w:rFonts w:asciiTheme="majorBidi" w:hAnsiTheme="majorBidi" w:cstheme="majorBidi"/>
          <w:sz w:val="24"/>
          <w:szCs w:val="24"/>
        </w:rPr>
      </w:pPr>
    </w:p>
    <w:p w:rsidR="004D17B1" w:rsidRPr="004D17B1" w:rsidRDefault="004D17B1" w:rsidP="00E93E2A">
      <w:pPr>
        <w:pStyle w:val="ListParagraph"/>
        <w:numPr>
          <w:ilvl w:val="2"/>
          <w:numId w:val="30"/>
        </w:numPr>
        <w:rPr>
          <w:rFonts w:asciiTheme="majorBidi" w:hAnsiTheme="majorBidi" w:cstheme="majorBidi"/>
          <w:sz w:val="24"/>
          <w:szCs w:val="24"/>
        </w:rPr>
      </w:pPr>
      <w:r w:rsidRPr="004D17B1">
        <w:rPr>
          <w:rFonts w:asciiTheme="majorBidi" w:hAnsiTheme="majorBidi" w:cstheme="majorBidi"/>
          <w:b/>
          <w:bCs/>
          <w:sz w:val="24"/>
          <w:szCs w:val="24"/>
        </w:rPr>
        <w:t>Diagnosis</w:t>
      </w:r>
      <w:r w:rsidRPr="004D17B1">
        <w:rPr>
          <w:rFonts w:asciiTheme="majorBidi" w:hAnsiTheme="majorBidi" w:cstheme="majorBidi"/>
          <w:sz w:val="24"/>
          <w:szCs w:val="24"/>
        </w:rPr>
        <w:t>: The identification of a disease or condition based on symptoms, medical history, and diagnostic tests.</w:t>
      </w:r>
    </w:p>
    <w:p w:rsidR="004D17B1" w:rsidRPr="004D17B1" w:rsidRDefault="004D17B1" w:rsidP="004D17B1">
      <w:pPr>
        <w:pStyle w:val="ListParagraph"/>
        <w:ind w:left="630"/>
        <w:rPr>
          <w:rFonts w:asciiTheme="majorBidi" w:hAnsiTheme="majorBidi" w:cstheme="majorBidi"/>
          <w:sz w:val="24"/>
          <w:szCs w:val="24"/>
        </w:rPr>
      </w:pPr>
    </w:p>
    <w:p w:rsidR="004D17B1" w:rsidRPr="004D17B1" w:rsidRDefault="004D17B1" w:rsidP="00E93E2A">
      <w:pPr>
        <w:pStyle w:val="ListParagraph"/>
        <w:numPr>
          <w:ilvl w:val="2"/>
          <w:numId w:val="30"/>
        </w:numPr>
        <w:rPr>
          <w:rFonts w:asciiTheme="majorBidi" w:hAnsiTheme="majorBidi" w:cstheme="majorBidi"/>
          <w:sz w:val="24"/>
          <w:szCs w:val="24"/>
        </w:rPr>
      </w:pPr>
      <w:r w:rsidRPr="004D17B1">
        <w:rPr>
          <w:rFonts w:asciiTheme="majorBidi" w:hAnsiTheme="majorBidi" w:cstheme="majorBidi"/>
          <w:b/>
          <w:bCs/>
          <w:sz w:val="24"/>
          <w:szCs w:val="24"/>
        </w:rPr>
        <w:t>Providers</w:t>
      </w:r>
      <w:r w:rsidRPr="004D17B1">
        <w:rPr>
          <w:rFonts w:asciiTheme="majorBidi" w:hAnsiTheme="majorBidi" w:cstheme="majorBidi"/>
          <w:sz w:val="24"/>
          <w:szCs w:val="24"/>
        </w:rPr>
        <w:t>: Healthcare professionals or organizations that deliver medical services, such as doctors, nurses, clinics, and hospitals.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Patients</w:t>
      </w:r>
      <w:r w:rsidRPr="004D17B1">
        <w:rPr>
          <w:rFonts w:asciiTheme="majorBidi" w:hAnsiTheme="majorBidi" w:cstheme="majorBidi"/>
          <w:sz w:val="24"/>
          <w:szCs w:val="24"/>
        </w:rPr>
        <w:t>: Individuals seeking medical care or treatment from healthcare providers for illness, injury, or preventive services.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User Interface (UI)</w:t>
      </w:r>
      <w:r w:rsidRPr="004D17B1">
        <w:rPr>
          <w:rFonts w:asciiTheme="majorBidi" w:hAnsiTheme="majorBidi" w:cstheme="majorBidi"/>
          <w:sz w:val="24"/>
          <w:szCs w:val="24"/>
        </w:rPr>
        <w:t>: The visual elements and layout of a software application that users interact with, including buttons, menus, and forms.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User Experience (UX)</w:t>
      </w:r>
      <w:r w:rsidRPr="004D17B1">
        <w:rPr>
          <w:rFonts w:asciiTheme="majorBidi" w:hAnsiTheme="majorBidi" w:cstheme="majorBidi"/>
          <w:sz w:val="24"/>
          <w:szCs w:val="24"/>
        </w:rPr>
        <w:t>: The overall experience of a user when interacting with a product, including ease of use, efficiency, and satisfaction.</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Front-end</w:t>
      </w:r>
      <w:r w:rsidRPr="004D17B1">
        <w:rPr>
          <w:rFonts w:asciiTheme="majorBidi" w:hAnsiTheme="majorBidi" w:cstheme="majorBidi"/>
          <w:sz w:val="24"/>
          <w:szCs w:val="24"/>
        </w:rPr>
        <w:t>: The part of a software application that users interact with directly, often referred to as the client-side, including the user interface and user experience.</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Back-end</w:t>
      </w:r>
      <w:r w:rsidRPr="004D17B1">
        <w:rPr>
          <w:rFonts w:asciiTheme="majorBidi" w:hAnsiTheme="majorBidi" w:cstheme="majorBidi"/>
          <w:sz w:val="24"/>
          <w:szCs w:val="24"/>
        </w:rPr>
        <w:t>: The part of a software application that is not directly accessed by users, often referred to as the server-side, including the database and server logic.</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CRUD Operations</w:t>
      </w:r>
      <w:r w:rsidRPr="004D17B1">
        <w:rPr>
          <w:rFonts w:asciiTheme="majorBidi" w:hAnsiTheme="majorBidi" w:cstheme="majorBidi"/>
          <w:sz w:val="24"/>
          <w:szCs w:val="24"/>
        </w:rPr>
        <w:t>: Create, Read, Update, Delete operations, referring to the basic functions of a persistent storage system, such as a database, in a software application.</w:t>
      </w:r>
    </w:p>
    <w:p w:rsidR="004D17B1" w:rsidRPr="004D17B1" w:rsidRDefault="004D17B1" w:rsidP="004D17B1">
      <w:pPr>
        <w:pStyle w:val="ListParagraph"/>
        <w:ind w:left="630"/>
        <w:jc w:val="both"/>
        <w:rPr>
          <w:rFonts w:asciiTheme="majorBidi" w:hAnsiTheme="majorBidi" w:cstheme="majorBidi"/>
          <w:sz w:val="24"/>
          <w:szCs w:val="24"/>
        </w:rPr>
      </w:pPr>
    </w:p>
    <w:p w:rsid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API (Application Programming Interface)</w:t>
      </w:r>
      <w:r w:rsidRPr="004D17B1">
        <w:rPr>
          <w:rFonts w:asciiTheme="majorBidi" w:hAnsiTheme="majorBidi" w:cstheme="majorBidi"/>
          <w:sz w:val="24"/>
          <w:szCs w:val="24"/>
        </w:rPr>
        <w:t xml:space="preserve">: A set of rules and protocols for building and interacting with software applications, allowing different software systems to communicate </w:t>
      </w:r>
    </w:p>
    <w:p w:rsidR="004D17B1" w:rsidRPr="004D17B1" w:rsidRDefault="004D17B1" w:rsidP="004D17B1">
      <w:pPr>
        <w:pStyle w:val="ListParagraph"/>
        <w:ind w:left="630"/>
        <w:jc w:val="both"/>
        <w:rPr>
          <w:rFonts w:asciiTheme="majorBidi" w:hAnsiTheme="majorBidi" w:cstheme="majorBidi"/>
          <w:sz w:val="24"/>
          <w:szCs w:val="24"/>
        </w:rPr>
      </w:pPr>
      <w:r w:rsidRPr="004D17B1">
        <w:rPr>
          <w:rFonts w:asciiTheme="majorBidi" w:hAnsiTheme="majorBidi" w:cstheme="majorBidi"/>
          <w:sz w:val="24"/>
          <w:szCs w:val="24"/>
        </w:rPr>
        <w:t>with each other.</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Authentication</w:t>
      </w:r>
      <w:r w:rsidRPr="004D17B1">
        <w:rPr>
          <w:rFonts w:asciiTheme="majorBidi" w:hAnsiTheme="majorBidi" w:cstheme="majorBidi"/>
          <w:sz w:val="24"/>
          <w:szCs w:val="24"/>
        </w:rPr>
        <w:t>: The process of verifying the identity of a user, often requiring a username and password, to access a secure system or application.</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Authorization</w:t>
      </w:r>
      <w:r w:rsidRPr="004D17B1">
        <w:rPr>
          <w:rFonts w:asciiTheme="majorBidi" w:hAnsiTheme="majorBidi" w:cstheme="majorBidi"/>
          <w:sz w:val="24"/>
          <w:szCs w:val="24"/>
        </w:rPr>
        <w:t>: The process of granting or denying access to resources or services based on the authenticated user's permissions.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lastRenderedPageBreak/>
        <w:t>Dashboard</w:t>
      </w:r>
      <w:r w:rsidRPr="004D17B1">
        <w:rPr>
          <w:rFonts w:asciiTheme="majorBidi" w:hAnsiTheme="majorBidi" w:cstheme="majorBidi"/>
          <w:sz w:val="24"/>
          <w:szCs w:val="24"/>
        </w:rPr>
        <w:t>: A visual display of data and information, often in the form of charts, graphs, and widgets, providing an overview of key metrics and performance indicators.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Data Visualization</w:t>
      </w:r>
      <w:r w:rsidRPr="004D17B1">
        <w:rPr>
          <w:rFonts w:asciiTheme="majorBidi" w:hAnsiTheme="majorBidi" w:cstheme="majorBidi"/>
          <w:sz w:val="24"/>
          <w:szCs w:val="24"/>
        </w:rPr>
        <w:t>: The representation of data in a visual format, such as charts, graphs, and maps, to facilitate understanding and analysis.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Scalability</w:t>
      </w:r>
      <w:r w:rsidRPr="004D17B1">
        <w:rPr>
          <w:rFonts w:asciiTheme="majorBidi" w:hAnsiTheme="majorBidi" w:cstheme="majorBidi"/>
          <w:sz w:val="24"/>
          <w:szCs w:val="24"/>
        </w:rPr>
        <w:t>: The ability of a software application to handle increasing amounts of work or its potential to accommodate growth without sacrificing performance.</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Security</w:t>
      </w:r>
      <w:r w:rsidRPr="004D17B1">
        <w:rPr>
          <w:rFonts w:asciiTheme="majorBidi" w:hAnsiTheme="majorBidi" w:cstheme="majorBidi"/>
          <w:sz w:val="24"/>
          <w:szCs w:val="24"/>
        </w:rPr>
        <w:t>: Measures taken to protect a software application from unauthorized access, data breaches, and other potential threats.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HIPAA (Health Insurance Portability and Accountability Act)</w:t>
      </w:r>
      <w:r w:rsidRPr="004D17B1">
        <w:rPr>
          <w:rFonts w:asciiTheme="majorBidi" w:hAnsiTheme="majorBidi" w:cstheme="majorBidi"/>
          <w:sz w:val="24"/>
          <w:szCs w:val="24"/>
        </w:rPr>
        <w:t>: A US legislation that establishes national standards for the protection of health information, ensuring its confidentiality, integrity, and availability.</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Telemedicine</w:t>
      </w:r>
      <w:r w:rsidRPr="004D17B1">
        <w:rPr>
          <w:rFonts w:asciiTheme="majorBidi" w:hAnsiTheme="majorBidi" w:cstheme="majorBidi"/>
          <w:sz w:val="24"/>
          <w:szCs w:val="24"/>
        </w:rPr>
        <w:t>: The use of telecommunications technology to provide remote healthcare services, including consultations, monitoring, and education.</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Electronic Health Record (EHR)</w:t>
      </w:r>
      <w:r w:rsidRPr="004D17B1">
        <w:rPr>
          <w:rFonts w:asciiTheme="majorBidi" w:hAnsiTheme="majorBidi" w:cstheme="majorBidi"/>
          <w:sz w:val="24"/>
          <w:szCs w:val="24"/>
        </w:rPr>
        <w:t>: A digital version of a patient's paper chart, containing the patient's medical history, diagnoses, medications, treatment plans, immunization dates, allergies, radiology images, and laboratory test results.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Patient Portal</w:t>
      </w:r>
      <w:r w:rsidRPr="004D17B1">
        <w:rPr>
          <w:rFonts w:asciiTheme="majorBidi" w:hAnsiTheme="majorBidi" w:cstheme="majorBidi"/>
          <w:sz w:val="24"/>
          <w:szCs w:val="24"/>
        </w:rPr>
        <w:t>: A secure online website that gives patients convenient 24-hour access to personal health information from anywhere with an internet connection.</w:t>
      </w:r>
    </w:p>
    <w:p w:rsidR="00EA0FBE" w:rsidRPr="004D17B1" w:rsidRDefault="00EA0FBE" w:rsidP="004D17B1"/>
    <w:p w:rsidR="00EA0FBE" w:rsidRDefault="00EA0FBE" w:rsidP="00EA0FBE">
      <w:pPr>
        <w:pStyle w:val="Heading2"/>
        <w:ind w:left="0"/>
        <w:rPr>
          <w:rFonts w:asciiTheme="majorHAnsi" w:hAnsiTheme="majorHAnsi"/>
          <w:color w:val="2E74B5" w:themeColor="accent1" w:themeShade="BF"/>
          <w:sz w:val="28"/>
          <w:szCs w:val="28"/>
        </w:rPr>
      </w:pPr>
    </w:p>
    <w:p w:rsidR="002A4FF1" w:rsidRDefault="002A4FF1">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A3616D" w:rsidRDefault="00A3616D" w:rsidP="00EA0FBE">
      <w:pPr>
        <w:pStyle w:val="Heading2"/>
        <w:ind w:left="0"/>
        <w:rPr>
          <w:rFonts w:asciiTheme="majorHAnsi" w:hAnsiTheme="majorHAnsi"/>
          <w:color w:val="2E74B5" w:themeColor="accent1" w:themeShade="BF"/>
          <w:sz w:val="28"/>
          <w:szCs w:val="28"/>
        </w:rPr>
      </w:pPr>
      <w:bookmarkStart w:id="229" w:name="_Toc165681994"/>
      <w:r w:rsidRPr="00EA0FBE">
        <w:rPr>
          <w:rFonts w:asciiTheme="majorHAnsi" w:hAnsiTheme="majorHAnsi"/>
          <w:color w:val="2E74B5" w:themeColor="accent1" w:themeShade="BF"/>
          <w:sz w:val="28"/>
          <w:szCs w:val="28"/>
        </w:rPr>
        <w:lastRenderedPageBreak/>
        <w:t>Code and links</w:t>
      </w:r>
      <w:bookmarkEnd w:id="229"/>
    </w:p>
    <w:p w:rsidR="002A4FF1" w:rsidRDefault="002A4FF1" w:rsidP="002A4FF1">
      <w:pPr>
        <w:rPr>
          <w:rFonts w:asciiTheme="majorBidi" w:hAnsiTheme="majorBidi" w:cstheme="majorBidi"/>
          <w:sz w:val="24"/>
          <w:szCs w:val="24"/>
        </w:rPr>
      </w:pPr>
      <w:r>
        <w:rPr>
          <w:rFonts w:asciiTheme="majorHAnsi" w:hAnsiTheme="majorHAnsi"/>
          <w:noProof/>
          <w:color w:val="5B9BD5" w:themeColor="accent1"/>
          <w:sz w:val="28"/>
          <w:szCs w:val="28"/>
        </w:rPr>
        <w:drawing>
          <wp:anchor distT="0" distB="0" distL="114300" distR="114300" simplePos="0" relativeHeight="251683840" behindDoc="0" locked="0" layoutInCell="1" allowOverlap="1">
            <wp:simplePos x="0" y="0"/>
            <wp:positionH relativeFrom="margin">
              <wp:align>right</wp:align>
            </wp:positionH>
            <wp:positionV relativeFrom="paragraph">
              <wp:posOffset>12065</wp:posOffset>
            </wp:positionV>
            <wp:extent cx="2162175" cy="2162175"/>
            <wp:effectExtent l="0" t="0" r="9525" b="952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hatsApp Image 2024-05-01 at 8.22.32 PM.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2175" cy="2162175"/>
                    </a:xfrm>
                    <a:prstGeom prst="rect">
                      <a:avLst/>
                    </a:prstGeom>
                  </pic:spPr>
                </pic:pic>
              </a:graphicData>
            </a:graphic>
          </wp:anchor>
        </w:drawing>
      </w:r>
      <w:r>
        <w:rPr>
          <w:rFonts w:asciiTheme="majorBidi" w:hAnsiTheme="majorBidi" w:cstheme="majorBidi"/>
          <w:sz w:val="24"/>
          <w:szCs w:val="24"/>
        </w:rPr>
        <w:t>Scan the following QR code to get to the GitHub repository that contains:</w:t>
      </w:r>
    </w:p>
    <w:p w:rsidR="002A4FF1" w:rsidRDefault="002A4FF1" w:rsidP="00E93E2A">
      <w:pPr>
        <w:pStyle w:val="ListParagraph"/>
        <w:numPr>
          <w:ilvl w:val="1"/>
          <w:numId w:val="34"/>
        </w:numPr>
        <w:rPr>
          <w:rFonts w:asciiTheme="majorBidi" w:hAnsiTheme="majorBidi" w:cstheme="majorBidi"/>
          <w:sz w:val="24"/>
          <w:szCs w:val="24"/>
        </w:rPr>
      </w:pPr>
      <w:r>
        <w:rPr>
          <w:rFonts w:asciiTheme="majorBidi" w:hAnsiTheme="majorBidi" w:cstheme="majorBidi"/>
          <w:sz w:val="24"/>
          <w:szCs w:val="24"/>
        </w:rPr>
        <w:t>Source code</w:t>
      </w:r>
    </w:p>
    <w:p w:rsidR="002A4FF1" w:rsidRDefault="002A4FF1" w:rsidP="00E93E2A">
      <w:pPr>
        <w:pStyle w:val="ListParagraph"/>
        <w:numPr>
          <w:ilvl w:val="1"/>
          <w:numId w:val="34"/>
        </w:numPr>
        <w:rPr>
          <w:rFonts w:asciiTheme="majorBidi" w:hAnsiTheme="majorBidi" w:cstheme="majorBidi"/>
          <w:sz w:val="24"/>
          <w:szCs w:val="24"/>
        </w:rPr>
      </w:pPr>
      <w:r>
        <w:rPr>
          <w:rFonts w:asciiTheme="majorBidi" w:hAnsiTheme="majorBidi" w:cstheme="majorBidi"/>
          <w:sz w:val="24"/>
          <w:szCs w:val="24"/>
        </w:rPr>
        <w:t>Instructions for running the website</w:t>
      </w:r>
    </w:p>
    <w:p w:rsidR="002A4FF1" w:rsidRDefault="002A4FF1" w:rsidP="00E93E2A">
      <w:pPr>
        <w:pStyle w:val="ListParagraph"/>
        <w:numPr>
          <w:ilvl w:val="1"/>
          <w:numId w:val="34"/>
        </w:numPr>
        <w:rPr>
          <w:rFonts w:asciiTheme="majorBidi" w:hAnsiTheme="majorBidi" w:cstheme="majorBidi"/>
          <w:sz w:val="24"/>
          <w:szCs w:val="24"/>
        </w:rPr>
      </w:pPr>
      <w:r>
        <w:rPr>
          <w:rFonts w:asciiTheme="majorBidi" w:hAnsiTheme="majorBidi" w:cstheme="majorBidi"/>
          <w:sz w:val="24"/>
          <w:szCs w:val="24"/>
        </w:rPr>
        <w:t>Report in PDF format</w:t>
      </w:r>
    </w:p>
    <w:p w:rsidR="002A4FF1" w:rsidRDefault="002A4FF1" w:rsidP="00E93E2A">
      <w:pPr>
        <w:pStyle w:val="ListParagraph"/>
        <w:numPr>
          <w:ilvl w:val="1"/>
          <w:numId w:val="34"/>
        </w:numPr>
        <w:rPr>
          <w:rFonts w:asciiTheme="majorBidi" w:hAnsiTheme="majorBidi" w:cstheme="majorBidi"/>
          <w:sz w:val="24"/>
          <w:szCs w:val="24"/>
        </w:rPr>
      </w:pPr>
      <w:r>
        <w:rPr>
          <w:rFonts w:asciiTheme="majorBidi" w:hAnsiTheme="majorBidi" w:cstheme="majorBidi"/>
          <w:sz w:val="24"/>
          <w:szCs w:val="24"/>
        </w:rPr>
        <w:t>Demo video</w:t>
      </w:r>
    </w:p>
    <w:p w:rsidR="002A4FF1" w:rsidRPr="002A4FF1" w:rsidRDefault="002A4FF1" w:rsidP="00E93E2A">
      <w:pPr>
        <w:pStyle w:val="ListParagraph"/>
        <w:numPr>
          <w:ilvl w:val="1"/>
          <w:numId w:val="34"/>
        </w:numPr>
        <w:rPr>
          <w:rFonts w:asciiTheme="majorBidi" w:hAnsiTheme="majorBidi" w:cstheme="majorBidi"/>
          <w:sz w:val="24"/>
          <w:szCs w:val="24"/>
        </w:rPr>
      </w:pPr>
      <w:r>
        <w:rPr>
          <w:rFonts w:asciiTheme="majorBidi" w:hAnsiTheme="majorBidi" w:cstheme="majorBidi"/>
          <w:sz w:val="24"/>
          <w:szCs w:val="24"/>
        </w:rPr>
        <w:t xml:space="preserve">Animated PowerPoint presentation with voice-over </w:t>
      </w:r>
    </w:p>
    <w:p w:rsidR="00EA0FBE" w:rsidRDefault="00EA0FBE" w:rsidP="00EA0FBE">
      <w:pPr>
        <w:pStyle w:val="Heading2"/>
        <w:ind w:left="0"/>
        <w:rPr>
          <w:rFonts w:asciiTheme="majorHAnsi" w:hAnsiTheme="majorHAnsi"/>
          <w:color w:val="2E74B5" w:themeColor="accent1" w:themeShade="BF"/>
          <w:sz w:val="28"/>
          <w:szCs w:val="28"/>
        </w:rPr>
      </w:pPr>
    </w:p>
    <w:p w:rsidR="002A4FF1" w:rsidRDefault="002A4FF1" w:rsidP="00EA0FBE">
      <w:pPr>
        <w:pStyle w:val="Heading2"/>
        <w:ind w:left="0"/>
        <w:rPr>
          <w:rFonts w:asciiTheme="majorHAnsi" w:hAnsiTheme="majorHAnsi"/>
          <w:color w:val="2E74B5" w:themeColor="accent1" w:themeShade="BF"/>
          <w:sz w:val="28"/>
          <w:szCs w:val="28"/>
        </w:rPr>
      </w:pPr>
    </w:p>
    <w:p w:rsidR="002A4FF1" w:rsidRDefault="002A4FF1" w:rsidP="00EA0FBE">
      <w:pPr>
        <w:pStyle w:val="Heading2"/>
        <w:ind w:left="0"/>
        <w:rPr>
          <w:rFonts w:asciiTheme="majorHAnsi" w:hAnsiTheme="majorHAnsi"/>
          <w:color w:val="2E74B5" w:themeColor="accent1" w:themeShade="BF"/>
          <w:sz w:val="28"/>
          <w:szCs w:val="28"/>
        </w:rPr>
      </w:pPr>
    </w:p>
    <w:p w:rsidR="002A4FF1" w:rsidRDefault="002A4FF1" w:rsidP="00EA0FBE">
      <w:pPr>
        <w:pStyle w:val="Heading2"/>
        <w:ind w:left="0"/>
        <w:rPr>
          <w:rFonts w:asciiTheme="majorHAnsi" w:hAnsiTheme="majorHAnsi"/>
          <w:color w:val="2E74B5" w:themeColor="accent1" w:themeShade="BF"/>
          <w:sz w:val="28"/>
          <w:szCs w:val="28"/>
        </w:rPr>
      </w:pPr>
    </w:p>
    <w:p w:rsidR="002A4FF1" w:rsidRDefault="002A4FF1" w:rsidP="00EA0FBE">
      <w:pPr>
        <w:pStyle w:val="Heading2"/>
        <w:ind w:left="0"/>
        <w:rPr>
          <w:rFonts w:asciiTheme="majorHAnsi" w:hAnsiTheme="majorHAnsi"/>
          <w:color w:val="2E74B5" w:themeColor="accent1" w:themeShade="BF"/>
          <w:sz w:val="28"/>
          <w:szCs w:val="28"/>
        </w:rPr>
      </w:pPr>
    </w:p>
    <w:p w:rsidR="002A4FF1" w:rsidRDefault="002A4FF1">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A3616D" w:rsidRPr="00EA0FBE" w:rsidRDefault="00CA703C" w:rsidP="00EA0FBE">
      <w:pPr>
        <w:pStyle w:val="Heading2"/>
        <w:ind w:left="0"/>
        <w:rPr>
          <w:rFonts w:asciiTheme="majorHAnsi" w:hAnsiTheme="majorHAnsi"/>
          <w:color w:val="2E74B5" w:themeColor="accent1" w:themeShade="BF"/>
          <w:sz w:val="28"/>
          <w:szCs w:val="28"/>
        </w:rPr>
      </w:pPr>
      <w:bookmarkStart w:id="230" w:name="_Toc165681995"/>
      <w:r w:rsidRPr="00EA0FBE">
        <w:rPr>
          <w:rFonts w:asciiTheme="majorHAnsi" w:hAnsiTheme="majorHAnsi"/>
          <w:color w:val="2E74B5" w:themeColor="accent1" w:themeShade="BF"/>
          <w:sz w:val="28"/>
          <w:szCs w:val="28"/>
        </w:rPr>
        <w:lastRenderedPageBreak/>
        <w:t>Terms &amp; Conditions</w:t>
      </w:r>
      <w:bookmarkEnd w:id="230"/>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TERMS AND CONDITIONS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Last updated April 22, 2024</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AGREEMENT TO OUR LEGAL TERMS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are Responsive Health Care System ("Company," "we," "us," "our").</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operate the website Responsive Health Care System.com (the "Site"), as well as any other related products and services that refer or link to these legal terms (the "Legal Terms") (collectively,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can contact us by email at Responsive Health Care System@gmail.com or by mail to ___, _____, Lebanon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These Legal Terms constitute a legally binding agreement made between you, whether personally or on behalf of an entity ("you"), and Responsive Health Care System, concerning your access to and use of the Services. You agree that by accessing the Services, you have read, understood, and agreed to be bound by all of these Legal Terms. IF YOU DO NOT AGREE WITH ALL OF THESE LEGAL TERMS, THEN YOU ARE EXPRESSLY PROHIBITED FROM USING THE SERVICES AND YOU MUST DISCONTINUE USE IMMEDIATELY.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Supplemental terms and conditions or documents that may be posted on the Services from time to time are hereby expressly incorporated herein by reference. We reserve the right, in our sole discretion, to make changes or modifications to these Legal Terms at any time and for any reason. We will alert you about any changes by updating the "Last updated" date of these Legal Terms, and you waive any right to receive specific notice of each such change. It is your responsibility to periodically review these Legal Terms to stay informed of updates. You will be subject to, and will be deemed to have been made aware of and to have accepted, the changes in any revised Legal Terms by your continued use of the Services after the date such revised Legal Terms are posted.</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Services are intended for users who are at least 18 years old. Persons under the age of 18 are not permitted to use or register for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recommend that you print a copy of these Legal Terms for your records.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TABLE OF CONTENTS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 OUR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 INTELLECTUAL PROPERTY RIGHTS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3. USER REPRESENTATIONS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4. USER REGISTRATION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5. PROHIBITED ACTIVITIES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6. USER GENERATED CONTRIBUTIONS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7. CONTRIBUTION LICENSE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8. GUIDELINES FOR REVIEWS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9. SOCIAL MEDIA</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10. SERVICES MANAGEMENT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11. PRIVACY POLICY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12. TERM AND TERMINATION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13. MODIFICATIONS AND INTERRUPTIONS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14. GOVERNING LAW</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15. DISPUTE RESOLUTION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16. CORRECTIONS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17. DISCLAIMER</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18. LIMITATIONS OF LIABILITY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19. INDEMNIFICATION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20. USER DATA</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21. ELECTRONIC COMMUNICATIONS, TRANSACTIONS, AND SIGNATURES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22. MISCELLANEOUS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23. CONTACT US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 OUR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information provided when using the Services is not intended for distribution to or use by any person or entity in any jurisdiction or country where such distribution or use would be contrary to law or regulation or which would subject us to any registration requirement within such jurisdiction or country. Accordingly, those persons who choose to access the Services from other locations do so on their own initiative and are solely responsible for compliance with local laws, if and to the extent local laws are applicable.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 INTELLECTUAL PROPERTY RIGHTS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Our intellectual property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lastRenderedPageBreak/>
        <w:t>We are the owner or the licensee of all intellectual property rights in our Services, including all source code, databases, functionality, software, website designs, audio, video, text, photographs, and graphics in the Services (collectively, the "Content"), as well as the trademarks, service marks, and logos contained therein (the "Marks").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Our Content and Marks are protected by copyright and trademark laws (and various other intellectual property rights and unfair competition laws) and treaties in the United States and around the world.</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Content and Marks are provided in or through the Services "AS IS" for your personal, non-commercial use or internal business purpose only.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use of our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Subject to your compliance with these Legal Terms, including the "PROHIBITED ACTIVITIES" section below, we grant you a non-exclusive, non-transferable, revocable license to:</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access the Services; and</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download or print a copy of any portion of the Content to which you have properly gained access.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solely for your personal, non-commercial use or internal business purpose.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Except as set out in this section or elsewhere in our Legal Terms, no part of the Services and no Content or Marks may be copied, reproduced, aggregated, republished, uploaded, posted, publicly displayed, encoded, translated, transmitted, distributed, sold, licensed, or otherwise exploited for any commercial purpose whatsoever, without our express prior written permission.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If you wish to make any use of the Services, Content, or Marks other than as set out in this section or elsewhere in our Legal Terms, please address your request to: Responsive Health Care System@gmail.com. If we ever grant you the permission to post, reproduce, or publicly display any part of our Services or Content, you must identify us as the owners or licensors of the Services, Content, or Marks and ensure that any copyright or proprietary notice appears or is visible on posting, reproducing, or displaying our Content.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reserve all rights not expressly granted to you in and to the Services, Content, and Marks.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Any breach of these Intellectual Property Rights will constitute a material breach of our Legal Terms and your right to use our Services will terminate immediately.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submissions and contributions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Please review this section and the "PROHIBITED ACTIVITIES" section carefully prior to using our Services to understand the (a) rights you give us and (b) obligations you have when you post or upload any content through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Submissions: By directly sending us any question, comment, suggestion, idea, feedback, or other information about the Services ("Submissions"), you agree to assign to us all intellectual property rights in such Submission. You agree that we shall own this Submission and be entitled to its unrestricted use and dissemination for any lawful purpose, commercial or otherwise, without acknowledgment or compensation to you.</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Contributions: The Services may invite you to chat, contribute to, or participate in blogs, message boards, online forums, and other functionality during which you may create, submit, post, display, transmit, publish, distribute, or broadcast content and materials to us or through the Services, including but not limited to text, writings, video, audio, photographs, music, graphics, comments, reviews, rating suggestions, personal information, or other material ("Contributions"). Any Submission that is publicly posted shall also be treated as a Contribution.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understand that Contributions may be viewable by other users of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When you post Contributions, you grant us a license (including use of your name, trademarks, and logos): By posting any Contributions, you grant us an unrestricted, unlimited, irrevocable, perpetual, non-exclusive, transferable, royalty-free, fully-paid, worldwide right, and license to: use, copy, reproduce, distribute, sell, resell, publish, broadcast, retitle, store, publicly perform, publicly display, reformat, translate, excerpt (in whole or in part), and exploit your Contributions (including, without limitation, your image, name, and voice) for any purpose, commercial, advertising, or otherwise, to prepare derivative works of, or incorporate into other works, your Contributions, and to sublicense the licenses granted in this section. Our use and distribution may occur in any media formats and through any media channels.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This license includes our use of your name, company name, and franchise name, as applicable, and any of the trademarks, service marks, trade names, logos, and personal and commercial images you provide.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are responsible for what you post or upload: By sending us Submissions and/or posting Contributions through any part of the Services or making Contributions accessible through the Services by linking your account through the Services to any of your social networking accounts, you:</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confirm that you have read and agree with our "PROHIBITED ACTIVITIES" and will not post, send, publish, upload, or transmit through the Services any Submission nor post any Contribution that is illegal, harassing, hateful, harmful, defamatory, obscene, bullying, abusive, discriminatory, threatening to any person or group, sexually explicit, false, inaccurate, deceitful, or misleading;</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lastRenderedPageBreak/>
        <w:t>to the extent permissible by applicable law, waive any and all moral rights to any such Submission and/or Contribution;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warrant that any such Submission and/or Contributions are original to you or that you have the necessary rights and licenses to submit such Submissions and/or Contributions and that you have full authority to grant us the above-mentioned rights in relation to your Submissions and/or Contributions; and</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warrant and represent that your Submissions and/or Contributions do not constitute confidential information.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are solely responsible for your Submissions and/or Contributions and you expressly agree to reimburse us for any and all losses that we may suffer because of your breach of (a) this section, (b) any third party’s intellectual property rights, or (c) applicable law.</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may remove or edit your Content: Although we have no obligation to monitor any Contributions, we shall have the right to remove or edit any Contributions at any time without notice if in our reasonable opinion we consider such Contributions harmful or in breach of these Legal Terms. If we remove or edit any such Contributions, we may also suspend or disable your account and report you to the authorities.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3. USER REPRESENTATIONS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By using the Services, you represent and warrant that: (1) all registration information you submit will be true, accurate, current, and complete; (2) you will maintain the accuracy of such information and promptly update such registration information as necessary; (3) you have the legal capacity and you agree to comply with these Legal Terms; (4) you are not a minor in the jurisdiction in which you reside; (5) you will not access the Services through automated or non-human means, whether through a bot, script or otherwise; (6) you will not use the Services for any illegal or unauthorized purpose; and (7) your use of the Services will not violate any applicable law or regulation.</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If you provide any information that is untrue, inaccurate, not current, or incomplete, we have the right to suspend or terminate your account and refuse any and all current or future use of the Services (or any portion thereof).</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4. USER REGISTRATION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may be required to register to use the Services. You agree to keep your password confidential and will be responsible for all use of your account and password. We reserve the right to remove, reclaim, or change a username you select if we determine, in our sole discretion, that such username is inappropriate, obscene, or otherwise objectionable.</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5. PROHIBITED ACTIVITIES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may not access or use the Services for any purpose other than that for which we make the Services available. The Services may not be used in connection with any commercial endeavors except those that are specifically endorsed or approved by us.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As a user of the Services, you agree not to:</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Systematically retrieve data or other content from the Services to create or compile, directly or indirectly, a collection, compilation, database, or directory without written permission from us.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Trick, defraud, or mislead us and other users, especially in any attempt to learn sensitive account information such as user passwords.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Circumvent, disable, or otherwise interfere with security-related features of the Services, including features that prevent or restrict the use or copying of any Content or enforce limitations on the use of the Services and/or the Content contained therein.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Disparage, tarnish, or otherwise harm, in our opinion, us and/or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Use any information obtained from the Services in order to harass, abuse, or harm another person.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Make improper use of our support services or submit false reports of abuse or misconduct.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Use the Services in a manner inconsistent with any applicable laws or regulations.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Engage in unauthorized framing of or linking to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Upload or transmit (or attempt to upload or to transmit) viruses, Trojan horses, or other material, including excessive use of capital letters and spamming (continuous posting of repetitive text), that interferes with any party’s uninterrupted use and enjoyment of the Services or modifies, impairs, disrupts, alters, or interferes with the use, features, functions, operation, or maintenance of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Engage in any automated use of the system, such as using scripts to send comments or messages, or using any data mining, robots, or similar data gathering and extraction tools.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Delete the copyright or other proprietary rights notice from any Content.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Attempt to impersonate another user or person or use the username of another user.</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lastRenderedPageBreak/>
        <w:t>Upload or transmit (or attempt to upload or to transmit) any material that acts as a passive or active information collection or transmission mechanism, including without limitation, clear graphics interchange formats ("gifs"), 1×1 pixels, web bugs, cookies, or other similar devices (sometimes referred to as "spyware" or "passive collection mechanisms" or "</w:t>
      </w:r>
      <w:proofErr w:type="spellStart"/>
      <w:r w:rsidRPr="002A4FF1">
        <w:rPr>
          <w:rFonts w:asciiTheme="majorHAnsi" w:hAnsiTheme="majorHAnsi"/>
          <w:sz w:val="20"/>
          <w:szCs w:val="20"/>
        </w:rPr>
        <w:t>pcms</w:t>
      </w:r>
      <w:proofErr w:type="spellEnd"/>
      <w:r w:rsidRPr="002A4FF1">
        <w:rPr>
          <w:rFonts w:asciiTheme="majorHAnsi" w:hAnsiTheme="majorHAnsi"/>
          <w:sz w:val="20"/>
          <w:szCs w:val="20"/>
        </w:rPr>
        <w: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Interfere with, disrupt, or create an undue burden on the Services or the networks or services connected to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Harass, annoy, intimidate, or threaten any of our employees or agents engaged in providing any portion of the Services to you.</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Attempt to bypass any measures of the Services designed to prevent or restrict access to the Services, or any portion of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Copy or adapt the Services' software, including but not limited to Flash, PHP, HTML, JavaScript, or other code.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Except as permitted by applicable law, decipher, decompile, disassemble, or reverse engineer any of the software comprising or in any way making up a part of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Except as may be the result of standard search engine or Internet browser usage, use, launch, develop, or distribute any automated system, including without limitation, any spider, robot, cheat utility, scraper, or offline reader that accesses the Services, or use or launch any unauthorized script or other software.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Use a buying agent or purchasing agent to make purchases on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Make any unauthorized use of the Services, including collecting usernames and/or email addresses of users by electronic or other means for the purpose of sending unsolicited email, or creating user accounts by automated means or under false pretenses.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Use the Services as part of any effort to compete with us or otherwise use the Services and/or the Content for any revenue-generating endeavor or commercial enterprise.</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6. USER GENERATED CONTRIBUTIONS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Services may invite you to chat, contribute to, or participate in blogs, message boards, online forums, and other functionality, and may provide you with the opportunity to create, submit, post, display, transmit, perform, publish, distribute, or broadcast content and materials to us or on the Services, including but not limited to text, writings, video, audio, photographs, graphics, comments, suggestions, or personal information or other material (collectively, "Contributions"). Contributions may be viewable by other users of the Services and through third-party websites. As such, any Contributions you transmit may be treated as non-confidential and non-proprietary. When you create or make available any Contributions, you thereby represent and warrant that: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 xml:space="preserve">   </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creation, distribution, transmission, public display, or performance, and the accessing, downloading, or copying of your Contributions do not and will not infringe the proprietary rights, including but not limited to the copyright, patent, trademark, trade secret, or moral rights of any third party.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are the creator and owner of or have the necessary licenses, rights, consents, releases, and permissions to use and to authorize us, the Services, and other users of the Services to use your Contributions in any manner contemplated by the Services and these Legal Terms.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have the written consent, release, and/or permission of each and every identifiable individual person in your Contributions to use the name or likeness of each and every such identifiable individual person to enable inclusion and use of your Contributions in any manner contemplated by the Services and these Legal Terms.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are not false, inaccurate, or misleading.</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are not unsolicited or unauthorized advertising, promotional materials, pyramid schemes, chain letters, spam, mass mailings, or other forms of solicitation.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are not obscene, lewd, lascivious, filthy, violent, harassing, libelous, slanderous, or otherwise objectionable (as determined by us).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do not ridicule, mock, disparage, intimidate, or abuse anyone.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are not used to harass or threaten (in the legal sense of those terms) any other person and to promote violence against a specific person or class of people.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do not violate any applicable law, regulation, or rule.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do not violate the privacy or publicity rights of any third party.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do not violate any applicable law concerning child pornography, or otherwise intended to protect the health or well-being of minors.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do not include any offensive comments that are connected to race, national origin, gender, sexual preference, or physical handicap.</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lastRenderedPageBreak/>
        <w:t>Your Contributions do not otherwise violate, or link to material that violates, any provision of these Legal Terms, or any applicable law or regulation.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Any use of the Services in violation of the foregoing violates these Legal Terms and may result in, among other things, termination or suspension of your rights to use the Services.</w:t>
      </w:r>
    </w:p>
    <w:p w:rsidR="00CA703C" w:rsidRPr="002A4FF1" w:rsidRDefault="00CA703C" w:rsidP="00CA703C">
      <w:pPr>
        <w:spacing w:after="0"/>
        <w:jc w:val="both"/>
        <w:rPr>
          <w:rFonts w:asciiTheme="majorHAnsi" w:hAnsiTheme="majorHAnsi"/>
          <w:sz w:val="20"/>
          <w:szCs w:val="20"/>
        </w:rPr>
      </w:pPr>
    </w:p>
    <w:p w:rsidR="002A4FF1" w:rsidRPr="002A4FF1" w:rsidRDefault="002A4FF1"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7. CONTRIBUTION LICENSE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By posting your Contributions to any part of the Services or making Contributions accessible to the Services by linking your account from the Services to any of your social networking accounts, you automatically grant, and you represent and warrant that you have the right to grant, to us an unrestricted, unlimited, irrevocable, perpetual, non-exclusive, transferable, royalty-free, fully-paid, worldwide right, and license to host, use, copy, reproduce, disclose, sell, resell, publish, broadcast, retitle, archive, store, cache, publicly perform, publicly display, reformat, translate, transmit, excerpt (in whole or in part), and distribute such Contributions (including, without limitation, your image and voice) for any purpose, commercial, advertising, or otherwise, and to prepare derivative works of, or incorporate into other works, such Contributions, and grant and authorize sublicenses of the foregoing. The use and distribution may occur in any media formats and through any media channels.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This license will apply to any form, media, or technology now known or hereafter developed, and includes our use of your name, company name, and franchise name, as applicable, and any of the trademarks, service marks, trade names, logos, and personal and commercial images you provide. You waive all moral rights in your Contributions, and you warrant that moral rights have not otherwise been asserted in your Contributions.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do not assert any ownership over your Contributions. You retain full ownership of all of your Contributions and any intellectual property rights or other proprietary rights associated with your Contributions. We are not liable for any statements or representations in your Contributions provided by you in any area on the Services. You are solely responsible for your Contributions to the Services and you expressly agree to exonerate us from any and all responsibility and to refrain from any legal action against us regarding your Contributions.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have the right, in our sole and absolute discretion, (1) to edit, redact, or otherwise change any Contributions; (2) to re-categorize any Contributions to place them in more appropriate locations on the Services; and (3) to pre-screen or delete any Contributions at any time and for any reason, without notice. We have no obligation to monitor your Contributions.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8. GUIDELINES FOR REVIEWS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may provide you areas on the Services to leave reviews or ratings. When posting a review, you must comply with the following criteria: (1) you should have firsthand experience with the person/entity being reviewed; (2) your reviews should not contain offensive profanity, or abusive, racist, offensive, or hateful language; (3) your reviews should not contain discriminatory references based on religion, race, gender, national origin, age, marital status, sexual orientation, or disability; (4) your reviews should not contain references to illegal activity; (5) you should not be affiliated with competitors if posting negative reviews; (6) you should not make any conclusions as to the legality of conduct; (7) you may not post any false or misleading statements; and (8) you may not organize a campaign encouraging others to post reviews, whether positive or negative.</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 xml:space="preserve">We may accept, reject, or remove reviews in our sole discretion. We have absolutely no obligation to screen reviews or to delete reviews, even if anyone considers reviews objectionable or inaccurate. Reviews are not endorsed by us, and do not necessarily represent our opinions or the views of any of our affiliates or partners. We do not assume liability for any review or for any claims, liabilities, or losses resulting from any review. By posting a review, you hereby grant to us a perpetual, non-exclusive, worldwide, royalty-free, fully paid, assignable, and </w:t>
      </w:r>
      <w:proofErr w:type="spellStart"/>
      <w:r w:rsidRPr="002A4FF1">
        <w:rPr>
          <w:rFonts w:asciiTheme="majorHAnsi" w:hAnsiTheme="majorHAnsi"/>
          <w:sz w:val="20"/>
          <w:szCs w:val="20"/>
        </w:rPr>
        <w:t>sublicensable</w:t>
      </w:r>
      <w:proofErr w:type="spellEnd"/>
      <w:r w:rsidRPr="002A4FF1">
        <w:rPr>
          <w:rFonts w:asciiTheme="majorHAnsi" w:hAnsiTheme="majorHAnsi"/>
          <w:sz w:val="20"/>
          <w:szCs w:val="20"/>
        </w:rPr>
        <w:t xml:space="preserve"> right and license to reproduce, modify, translate, transmit by any means, display, perform, and/or distribute all content relating to review.</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9. SOCIAL MEDIA</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 xml:space="preserve">As part of the functionality of the Services, you may link your account with online accounts you have with third-party service providers (each such account, a "Third-Party Account") by either: (1) providing your Third-Party Account login information through the Services; or (2) allowing us to access your Third-Party Account, as is permitted under the applicable terms and conditions that govern your use of each Third-Party Account. You represent and warrant that </w:t>
      </w:r>
      <w:r w:rsidRPr="002A4FF1">
        <w:rPr>
          <w:rFonts w:asciiTheme="majorHAnsi" w:hAnsiTheme="majorHAnsi"/>
          <w:sz w:val="20"/>
          <w:szCs w:val="20"/>
        </w:rPr>
        <w:lastRenderedPageBreak/>
        <w:t>you are entitled to disclose your Third-Party Account login information to us and/or grant us access to your Third-Party Account, without breach by you of any of the terms and conditions that govern your use of the applicable Third-Party Account, and without obligating us to pay any fees or making us subject to any usage limitations imposed by the third-party service provider of the Third-Party Account. By granting us access to any Third-Party Accounts, you understand that (1) we may access, make available, and store (if applicable) any content that you have provided to and stored in your Third-Party Account (the "Social Network Content") so that it is available on and through the Services via your account, including without limitation any friend lists and (2) we may submit to and receive from your Third-Party Account additional information to the extent you are notified when you link your account with the Third-Party Account. Depending on the Third-Party Accounts you choose and subject to the privacy settings that you have set in such Third-Party Accounts, personally identifiable information that you post to your Third-Party Accounts may be available on and through your account on the Services. Please note that if a Third-Party Account or associated service becomes unavailable or our access to such Third-Party Account is terminated by the third-party service provider, then Social Network Content may no longer be available on and through the Services. You will have the ability to disable the connection between your account on the Services and your Third-Party Accounts at any time. PLEASE NOTE THAT YOUR RELATIONSHIP WITH THE THIRD-PARTY SERVICE PROVIDERS ASSOCIATED WITH YOUR THIRD-PARTY ACCOUNTS IS GOVERNED SOLELY BY YOUR AGREEMENT(S) WITH SUCH THIRD-PARTY SERVICE PROVIDERS. We make no effort to review any Social Network Content for any purpose, including but not limited to, for accuracy, legality, or non-infringement, and we are not responsible for any Social Network Content. You acknowledge and agree that we may access your email address book associated with a Third-Party Account and your contacts list stored on your mobile device or tablet computer solely for purposes of identifying and informing you of those contacts who have also registered to use the Services. You can deactivate the connection between the Services and your Third-Party Account by contacting us using the contact information below or through your account settings (if applicable). We will attempt to delete any information stored on our servers that was obtained through such Third-Party Account, except the username and profile picture that become associated with your account.</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10. SERVICES MANAGEMENT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reserve the right, but not the obligation, to: (1) monitor the Services for violations of these Legal Terms; (2) take appropriate legal action against anyone who, in our sole discretion, violates the law or these Legal Terms, including without limitation, reporting such user to law enforcement authorities; (3) in our sole discretion and without limitation, refuse, restrict access to, limit the availability of, or disable (to the extent technologically feasible) any of your Contributions or any portion thereof; (4) in our sole discretion and without limitation, notice, or liability, to remove from the Services or otherwise disable all files and content that are excessive in size or are in any way burdensome to our systems; and (5) otherwise manage the Services in a manner designed to protect our rights and property and to facilitate the proper functioning of the Services.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11. PRIVACY POLICY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care about data privacy and security. Please review our Privacy Policy: http://127.0.0.1:8000/privacy.html. By using the Services, you agree to be bound by our Privacy Policy, which is incorporated into these Legal Terms. Please be advised the Services are hosted in Lebanon. If you access the Services from any other region of the world with laws or other requirements governing personal data collection, use, or disclosure that differ from applicable laws in Lebanon, then through your continued use of the Services, you are transferring your data to Lebanon, and you expressly consent to have your data transferred to and processed in Lebanon.</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12. TERM AND TERMINATION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These Legal Terms shall remain in full force and effect while you use the Services. WITHOUT LIMITING ANY OTHER PROVISION OF THESE LEGAL TERMS, WE RESERVE THE RIGHT TO, IN OUR SOLE DISCRETION AND WITHOUT NOTICE OR LIABILITY, DENY ACCESS TO AND USE OF THE SERVICES (INCLUDING BLOCKING CERTAIN IP ADDRESSES), TO ANY PERSON FOR ANY REASON OR FOR NO REASON, INCLUDING WITHOUT LIMITATION FOR BREACH OF ANY REPRESENTATION, WARRANTY, OR COVENANT CONTAINED IN THESE LEGAL TERMS OR OF ANY APPLICABLE LAW OR REGULATION. WE MAY TERMINATE YOUR USE OR PARTICIPATION IN THE SERVICES OR DELETE YOUR ACCOUNT AND ANY CONTENT OR INFORMATION THAT YOU POSTED AT ANY TIME, WITHOUT WARNING, IN OUR SOLE DISCRETION.</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If we terminate or suspend your account for any reason, you are prohibited from registering and creating a new account under your name, a fake or borrowed name, or the name of any third party, even if you may be acting on behalf of the third party. In addition to terminating or suspending your account, we reserve the right to take appropriate legal action, including without limitation pursuing civil, criminal, and injunctive redress.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13. MODIFICATIONS AND INTERRUPTIONS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reserve the right to change, modify, or remove the contents of the Services at any time or for any reason at our sole discretion without notice. However, we have no obligation to update any information on our Services. We will not be liable to you or any third party for any modification, price change, suspension, or discontinuance of the Services.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cannot guarantee the Services will be available at all times. We may experience hardware, software, or other problems or need to perform maintenance related to the Services, resulting in interruptions, delays, or errors. We reserve the right to change, revise, update, suspend, discontinue, or otherwise modify the Services at any time or for any reason without notice to you. You agree that we have no liability whatsoever for any loss, damage, or inconvenience caused by your inability to access or use the Services during any downtime or discontinuance of the Services. Nothing in these Legal Terms will be construed to obligate us to maintain and support the Services or to supply any corrections, updates, or releases in connection therewith.</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14. GOVERNING LAW</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These Legal Terms shall be governed by and defined following the laws of Lebanon. Responsive Health Care System and yourself irrevocably consent that the courts of Lebanon shall have exclusive jurisdiction to resolve any dispute which may arise in connection with these Legal Terms.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15. DISPUTE RESOLUTION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Informal Negotiations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To expedite resolution and control the cost of any dispute, controversy, or claim related to these Legal Terms (each a "Dispute" and collectively, the "Disputes") brought by either you or us (individually, a "Party" and collectively, the "Parties"), the Parties agree to first attempt to negotiate any Dispute (except those Disputes expressly provided below) informally for at least ____ days before initiating arbitration. Such informal negotiations commence upon written notice from one Party to the other Party.</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Binding Arbitration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Any dispute arising out of or in connection with these Legal Terms, including any question regarding its existence, validity, or termination, shall be referred to and finally resolved by the International Commercial Arbitration Court under the European Arbitration Chamber (Belgium, Brussels, Avenue Louise, 146) according to the Rules of this ICAC, which, as a result of referring to it, is considered as the part of this clause. The number of arbitrators shall be ___. The seat, or legal place, or arbitration shall be ____. The language of the proceedings shall be ____. The governing law of these Legal Terms shall be substantive law of _____.</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Restrictions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Parties agree that any arbitration shall be limited to the Dispute between the Parties individually. To the full extent permitted by law, (a) no arbitration shall be joined with any other proceeding; (b) there is no right or authority for any Dispute to be arbitrated on a class-action basis or to utilize class action procedures; and (c) there is no right or authority for any Dispute to be brought in a purported representative capacity on behalf of the general public or any other persons.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Exceptions to Informal Negotiations and Arbitration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Parties agree that the following Disputes are not subject to the above provisions concerning informal negotiations binding arbitration: (a) any Disputes seeking to enforce or protect, or concerning the validity of, any of the intellectual property rights of a Party; (b) any Dispute related to, or arising from, allegations of theft, piracy, invasion of privacy, or unauthorized use; and (c) any claim for injunctive relief. If this provision is found to be illegal or unenforceable, then neither Party will elect to arbitrate any Dispute falling within that portion of this provision found to be illegal or unenforceable and such Dispute shall be decided by a court of competent jurisdiction within the courts listed for jurisdiction above, and the Parties agree to submit to the personal jurisdiction of that court.</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16. CORRECTIONS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There may be information on the Services that contains typographical errors, inaccuracies, or omissions, including descriptions, pricing, availability, and various other information. We reserve the right to correct any errors, inaccuracies, or omissions and to change or update the information on the Services at any time, without prior notice.</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lastRenderedPageBreak/>
        <w:t>17. DISCLAIMER</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SERVICES ARE PROVIDED ON AN AS-IS AND AS-AVAILABLE BASIS. YOU AGREE THAT YOUR USE OF THE SERVICES WILL BE AT YOUR SOLE RISK. TO THE FULLEST EXTENT PERMITTED BY LAW, WE DISCLAIM ALL WARRANTIES, EXPRESS OR IMPLIED, IN CONNECTION WITH THE SERVICES AND YOUR USE THEREOF, INCLUDING, WITHOUT LIMITATION, THE IMPLIED WARRANTIES OF MERCHANTABILITY, FITNESS FOR A PARTICULAR PURPOSE, AND NON-INFRINGEMENT. WE MAKE NO WARRANTIES OR REPRESENTATIONS ABOUT THE ACCURACY OR COMPLETENESS OF THE SERVICES' CONTENT OR THE CONTENT OF ANY WEBSITES OR MOBILE APPLICATIONS LINKED TO THE SERVICES AND WE WILL ASSUME NO LIABILITY OR RESPONSIBILITY FOR ANY (1) ERRORS, MISTAKES, OR INACCURACIES OF CONTENT AND MATERIALS, (2) PERSONAL INJURY OR PROPERTY DAMAGE, OF ANY NATURE WHATSOEVER, RESULTING FROM YOUR ACCESS TO AND USE OF THE SERVICES, (3) ANY UNAUTHORIZED ACCESS TO OR USE OF OUR SECURE SERVERS AND/OR ANY AND ALL PERSONAL INFORMATION AND/OR FINANCIAL INFORMATION STORED THEREIN, (4) ANY INTERRUPTION OR CESSATION OF TRANSMISSION TO OR FROM THE SERVICES, (5) ANY BUGS, VIRUSES, TROJAN HORSES, OR THE LIKE WHICH MAY BE TRANSMITTED TO OR THROUGH THE SERVICES BY ANY THIRD PARTY, AND/OR (6) ANY ERRORS OR OMISSIONS IN ANY CONTENT AND MATERIALS OR FOR ANY LOSS OR DAMAGE OF ANY KIND INCURRED AS A RESULT OF THE USE OF ANY CONTENT POSTED, TRANSMITTED, OR OTHERWISE MADE AVAILABLE VIA THE SERVICES. WE DO NOT WARRANT, ENDORSE, GUARANTEE, OR ASSUME RESPONSIBILITY FOR ANY PRODUCT OR SERVICE ADVERTISED OR OFFERED BY A THIRD PARTY THROUGH THE SERVICES, ANY HYPERLINKED WEBSITE, OR ANY WEBSITE OR MOBILE APPLICATION FEATURED IN ANY BANNER OR OTHER ADVERTISING, AND WE WILL NOT BE A PARTY TO OR IN ANY WAY BE RESPONSIBLE FOR MONITORING ANY TRANSACTION BETWEEN YOU AND ANY THIRD-PARTY PROVIDERS OF PRODUCTS OR SERVICES. AS WITH THE PURCHASE OF A PRODUCT OR SERVICE THROUGH ANY MEDIUM OR IN ANY ENVIRONMENT, YOU SHOULD USE YOUR BEST JUDGMENT AND EXERCISE CAUTION WHERE APPROPRIATE.</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18. LIMITATIONS OF LIABILITY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 xml:space="preserve">IN NO EVENT WILL WE OR OUR DIRECTORS, EMPLOYEES, OR AGENTS BE LIABLE TO YOU OR ANY THIRD PARTY FOR ANY DIRECT, INDIRECT, CONSEQUENTIAL, EXEMPLARY, INCIDENTAL, SPECIAL, OR PUNITIVE DAMAGES, INCLUDING LOST PROFIT, LOST REVENUE, LOSS OF DATA, OR OTHER DAMAGES ARISING FROM YOUR USE OF THE SERVICES, EVEN IF WE HAVE BEEN ADVISED OF THE POSSIBILITY OF SUCH DAMAGES. NOTWITHSTANDING ANYTHING TO THE CONTRARY CONTAINED HEREIN, OUR LIABILITY TO YOU FOR ANY CAUSE WHATSOEVER AND REGARDLESS OF THE FORM OF THE ACTION, WILL AT ALL TIMES BE LIMITED TO THE LESSER OF THE AMOUNT PAID, IF ANY, BY YOU TO US </w:t>
      </w:r>
      <w:proofErr w:type="gramStart"/>
      <w:r w:rsidRPr="002A4FF1">
        <w:rPr>
          <w:rFonts w:asciiTheme="majorHAnsi" w:hAnsiTheme="majorHAnsi"/>
          <w:sz w:val="20"/>
          <w:szCs w:val="20"/>
        </w:rPr>
        <w:t>OR .</w:t>
      </w:r>
      <w:proofErr w:type="gramEnd"/>
      <w:r w:rsidRPr="002A4FF1">
        <w:rPr>
          <w:rFonts w:asciiTheme="majorHAnsi" w:hAnsiTheme="majorHAnsi"/>
          <w:sz w:val="20"/>
          <w:szCs w:val="20"/>
        </w:rPr>
        <w:t xml:space="preserve"> CERTAIN US STATE LAWS AND INTERNATIONAL LAWS DO NOT ALLOW LIMITATIONS ON IMPLIED WARRANTIES OR THE EXCLUSION OR LIMITATION OF CERTAIN DAMAGES. IF THESE LAWS APPLY TO YOU, SOME OR ALL OF THE ABOVE DISCLAIMERS OR LIMITATIONS MAY NOT APPLY TO YOU, AND YOU MAY HAVE ADDITIONAL RIGHTS.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19. INDEMNIFICATION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agree to defend, indemnify, and hold us harmless, including our subsidiaries, affiliates, and all of our respective officers, agents, partners, and employees, from and against any loss, damage, liability, claim, or demand, including reasonable attorneys’ fees and expenses, made by any third party due to or arising out of: (1) your Contributions; (2) use of the Services; (3) breach of these Legal Terms; (4) any breach of your representations and warranties set forth in these Legal Terms; (5) your violation of the rights of a third party, including but not limited to intellectual property rights; or (6) any overt harmful act toward any other user of the Services with whom you connected via the Services. Notwithstanding the foregoing, we reserve the right, at your expense, to assume the exclusive defense and control of any matter for which you are required to indemnify us, and you agree to cooperate, at your expense, with our defense of such claims. We will use reasonable efforts to notify you of any such claim, action, or proceeding which is subject to this indemnification upon becoming aware of it.</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20. USER DATA</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will maintain certain data that you transmit to the Services for the purpose of managing the performance of the Services, as well as data relating to your use of the Services. Although we perform regular routine backups of data, you are solely responsible for all data that you transmit or that relates to any activity you have undertaken using the Services. You agree that we shall have no liability to you for any loss or corruption of any such data, and you hereby waive any right of action against us arising from any such loss or corruption of such data.</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21. ELECTRONIC COMMUNICATIONS, TRANSACTIONS, AND SIGNATURES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 xml:space="preserve">Visiting the Services, sending us emails, and completing online forms constitute electronic communications. You consent to receive electronic communications, and you agree that all agreements, notices, disclosures, and other </w:t>
      </w:r>
      <w:r w:rsidRPr="002A4FF1">
        <w:rPr>
          <w:rFonts w:asciiTheme="majorHAnsi" w:hAnsiTheme="majorHAnsi"/>
          <w:sz w:val="20"/>
          <w:szCs w:val="20"/>
        </w:rPr>
        <w:lastRenderedPageBreak/>
        <w:t>communications we provide to you electronically, via email and on the Services, satisfy any legal requirement that such communication be in writing. YOU HEREBY AGREE TO THE USE OF ELECTRONIC SIGNATURES, CONTRACTS, ORDERS, AND OTHER RECORDS, AND TO ELECTRONIC DELIVERY OF NOTICES, POLICIES, AND RECORDS OF TRANSACTIONS INITIATED OR COMPLETED BY US OR VIA THE SERVICES. You hereby waive any rights or requirements under any statutes, regulations, rules, ordinances, or other laws in any jurisdiction which require an original signature or delivery or retention of non-electronic records, or to payments or the granting of credits by any means other than electronic means.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22. MISCELLANEOUS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These Legal Terms and any policies or operating rules posted by us on the Services or in respect to the Services constitute the entire agreement and understanding between you and us. Our failure to exercise or enforce any right or provision of these Legal Terms shall not operate as a waiver of such right or provision. These Legal Terms operate to the fullest extent permissible by law. We may assign any or all of our rights and obligations to others at any time. We shall not be responsible or liable for any loss, damage, delay, or failure to act caused by any cause beyond our reasonable control. If any provision or part of a provision of these Legal Terms is determined to be unlawful, void, or unenforceable, that provision or part of the provision is deemed severable from these Legal Terms and does not affect the validity and enforceability of any remaining provisions. There is no joint venture, partnership, employment or agency relationship created between you and us as a result of these Legal Terms or use of the Services. You agree that these Legal Terms will not be construed against us by virtue of having drafted them. You hereby waive any and all defenses you may have based on the electronic form of these Legal Terms and the lack of signing by the parties hereto to execute these Legal Terms.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23. CONTACT US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In order to resolve a complaint regarding the Services or to receive further information regarding use of the Services, please contact us at:</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Responsive Health Care System</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____</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Lebanon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responsive health care system@gmail.com</w:t>
      </w:r>
    </w:p>
    <w:p w:rsidR="00CA703C" w:rsidRPr="00CA703C" w:rsidRDefault="00CA703C" w:rsidP="00CA703C"/>
    <w:sectPr w:rsidR="00CA703C" w:rsidRPr="00CA703C" w:rsidSect="00BF56F7">
      <w:pgSz w:w="11910" w:h="16840" w:code="9"/>
      <w:pgMar w:top="1060" w:right="1240" w:bottom="280" w:left="1300" w:header="1008"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221" w:rsidRDefault="00046221" w:rsidP="001F36CF">
      <w:pPr>
        <w:spacing w:after="0" w:line="240" w:lineRule="auto"/>
      </w:pPr>
      <w:r>
        <w:separator/>
      </w:r>
    </w:p>
  </w:endnote>
  <w:endnote w:type="continuationSeparator" w:id="0">
    <w:p w:rsidR="00046221" w:rsidRDefault="00046221" w:rsidP="001F3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32B" w:rsidRDefault="00C8532B">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8CE1066" wp14:editId="14580B9F">
              <wp:simplePos x="0" y="0"/>
              <wp:positionH relativeFrom="page">
                <wp:posOffset>3667125</wp:posOffset>
              </wp:positionH>
              <wp:positionV relativeFrom="page">
                <wp:posOffset>9881870</wp:posOffset>
              </wp:positionV>
              <wp:extent cx="228600" cy="194310"/>
              <wp:effectExtent l="0" t="0" r="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532B" w:rsidRDefault="00C8532B">
                          <w:pPr>
                            <w:pStyle w:val="BodyText"/>
                            <w:spacing w:before="10"/>
                            <w:ind w:left="60"/>
                          </w:pPr>
                          <w:r>
                            <w:fldChar w:fldCharType="begin"/>
                          </w:r>
                          <w:r>
                            <w:instrText xml:space="preserve"> PAGE </w:instrText>
                          </w:r>
                          <w:r>
                            <w:fldChar w:fldCharType="separate"/>
                          </w:r>
                          <w:r w:rsidR="004C4416">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CE1066" id="_x0000_t202" coordsize="21600,21600" o:spt="202" path="m,l,21600r21600,l21600,xe">
              <v:stroke joinstyle="miter"/>
              <v:path gradientshapeok="t" o:connecttype="rect"/>
            </v:shapetype>
            <v:shape id="Text Box 67" o:spid="_x0000_s1029" type="#_x0000_t202" style="position:absolute;margin-left:288.75pt;margin-top:778.1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" filled="f" stroked="f">
              <v:textbox inset="0,0,0,0">
                <w:txbxContent>
                  <w:p w:rsidR="00C8532B" w:rsidRDefault="00C8532B">
                    <w:pPr>
                      <w:pStyle w:val="BodyText"/>
                      <w:spacing w:before="10"/>
                      <w:ind w:left="60"/>
                    </w:pPr>
                    <w:r>
                      <w:fldChar w:fldCharType="begin"/>
                    </w:r>
                    <w:r>
                      <w:instrText xml:space="preserve"> PAGE </w:instrText>
                    </w:r>
                    <w:r>
                      <w:fldChar w:fldCharType="separate"/>
                    </w:r>
                    <w:r w:rsidR="004C4416">
                      <w:rPr>
                        <w:noProof/>
                      </w:rP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32B" w:rsidRDefault="00C8532B">
    <w:pPr>
      <w:pStyle w:val="BodyText"/>
      <w:spacing w:line="14" w:lineRule="auto"/>
      <w:rPr>
        <w:sz w:val="20"/>
      </w:rPr>
    </w:pPr>
    <w:r>
      <w:rPr>
        <w:noProof/>
        <w:sz w:val="24"/>
      </w:rPr>
      <mc:AlternateContent>
        <mc:Choice Requires="wps">
          <w:drawing>
            <wp:anchor distT="0" distB="0" distL="114300" distR="114300" simplePos="0" relativeHeight="251660288" behindDoc="1" locked="0" layoutInCell="1" allowOverlap="1">
              <wp:simplePos x="0" y="0"/>
              <wp:positionH relativeFrom="page">
                <wp:posOffset>3771900</wp:posOffset>
              </wp:positionH>
              <wp:positionV relativeFrom="page">
                <wp:posOffset>9242425</wp:posOffset>
              </wp:positionV>
              <wp:extent cx="229235"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532B" w:rsidRDefault="00C8532B">
                          <w:pPr>
                            <w:pStyle w:val="BodyText"/>
                            <w:spacing w:before="10"/>
                            <w:ind w:left="60"/>
                          </w:pPr>
                          <w:r>
                            <w:fldChar w:fldCharType="begin"/>
                          </w:r>
                          <w:r>
                            <w:instrText xml:space="preserve"> PAGE </w:instrText>
                          </w:r>
                          <w:r>
                            <w:fldChar w:fldCharType="separate"/>
                          </w:r>
                          <w:r w:rsidR="004C4416">
                            <w:rPr>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297pt;margin-top:727.75pt;width:18.0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YHsgIAAK8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" filled="f" stroked="f">
              <v:textbox inset="0,0,0,0">
                <w:txbxContent>
                  <w:p w:rsidR="00C8532B" w:rsidRDefault="00C8532B">
                    <w:pPr>
                      <w:pStyle w:val="BodyText"/>
                      <w:spacing w:before="10"/>
                      <w:ind w:left="60"/>
                    </w:pPr>
                    <w:r>
                      <w:fldChar w:fldCharType="begin"/>
                    </w:r>
                    <w:r>
                      <w:instrText xml:space="preserve"> PAGE </w:instrText>
                    </w:r>
                    <w:r>
                      <w:fldChar w:fldCharType="separate"/>
                    </w:r>
                    <w:r w:rsidR="004C4416">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221" w:rsidRDefault="00046221" w:rsidP="001F36CF">
      <w:pPr>
        <w:spacing w:after="0" w:line="240" w:lineRule="auto"/>
      </w:pPr>
      <w:r>
        <w:separator/>
      </w:r>
    </w:p>
  </w:footnote>
  <w:footnote w:type="continuationSeparator" w:id="0">
    <w:p w:rsidR="00046221" w:rsidRDefault="00046221" w:rsidP="001F36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56DC"/>
    <w:multiLevelType w:val="multilevel"/>
    <w:tmpl w:val="F04C44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2C03D1A"/>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81284"/>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C2677"/>
    <w:multiLevelType w:val="multilevel"/>
    <w:tmpl w:val="BEE8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813BF"/>
    <w:multiLevelType w:val="multilevel"/>
    <w:tmpl w:val="310E6A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720"/>
        </w:tabs>
        <w:ind w:left="72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11DF5"/>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256C9"/>
    <w:multiLevelType w:val="multilevel"/>
    <w:tmpl w:val="2BCA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A6C16"/>
    <w:multiLevelType w:val="multilevel"/>
    <w:tmpl w:val="8A56A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0E5B3E"/>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F41C3"/>
    <w:multiLevelType w:val="multilevel"/>
    <w:tmpl w:val="1D74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E00507"/>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EA0A12"/>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C0550"/>
    <w:multiLevelType w:val="multilevel"/>
    <w:tmpl w:val="1808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A45423"/>
    <w:multiLevelType w:val="multilevel"/>
    <w:tmpl w:val="140A4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337129"/>
    <w:multiLevelType w:val="hybridMultilevel"/>
    <w:tmpl w:val="DF2EAC74"/>
    <w:lvl w:ilvl="0" w:tplc="238AD6D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5C2216"/>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0E4CFA"/>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2333A2"/>
    <w:multiLevelType w:val="multilevel"/>
    <w:tmpl w:val="310E6A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720"/>
        </w:tabs>
        <w:ind w:left="72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90030C"/>
    <w:multiLevelType w:val="multilevel"/>
    <w:tmpl w:val="31B2C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start w:val="1"/>
      <w:numFmt w:val="decimal"/>
      <w:lvlText w:val="%3."/>
      <w:lvlJc w:val="left"/>
      <w:pPr>
        <w:ind w:left="63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CA67F3"/>
    <w:multiLevelType w:val="multilevel"/>
    <w:tmpl w:val="5134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7C7C6D"/>
    <w:multiLevelType w:val="multilevel"/>
    <w:tmpl w:val="6500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282FBD"/>
    <w:multiLevelType w:val="multilevel"/>
    <w:tmpl w:val="2DD6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7947F5"/>
    <w:multiLevelType w:val="multilevel"/>
    <w:tmpl w:val="9B58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BA368E"/>
    <w:multiLevelType w:val="multilevel"/>
    <w:tmpl w:val="5BE0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CD266B8"/>
    <w:multiLevelType w:val="multilevel"/>
    <w:tmpl w:val="FEC8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156E98"/>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CD1B79"/>
    <w:multiLevelType w:val="multilevel"/>
    <w:tmpl w:val="540E2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42224B"/>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EE6A2A"/>
    <w:multiLevelType w:val="multilevel"/>
    <w:tmpl w:val="3866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882357"/>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2F3E06"/>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9921C1"/>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0B05D1"/>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DB33BF"/>
    <w:multiLevelType w:val="hybridMultilevel"/>
    <w:tmpl w:val="B48CD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FB5E6D"/>
    <w:multiLevelType w:val="multilevel"/>
    <w:tmpl w:val="7C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876726"/>
    <w:multiLevelType w:val="multilevel"/>
    <w:tmpl w:val="ECD6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B94033"/>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92C6A23"/>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273B39"/>
    <w:multiLevelType w:val="multilevel"/>
    <w:tmpl w:val="9698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03E115A"/>
    <w:multiLevelType w:val="multilevel"/>
    <w:tmpl w:val="BB2C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172855"/>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EA3701"/>
    <w:multiLevelType w:val="multilevel"/>
    <w:tmpl w:val="9D5E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F01499"/>
    <w:multiLevelType w:val="multilevel"/>
    <w:tmpl w:val="C2E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339694B"/>
    <w:multiLevelType w:val="multilevel"/>
    <w:tmpl w:val="5D8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47310A3"/>
    <w:multiLevelType w:val="hybridMultilevel"/>
    <w:tmpl w:val="EAFED550"/>
    <w:lvl w:ilvl="0" w:tplc="238AD6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EB59CF"/>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6122ADE"/>
    <w:multiLevelType w:val="hybridMultilevel"/>
    <w:tmpl w:val="F1D8AC78"/>
    <w:lvl w:ilvl="0" w:tplc="238AD6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F6510D"/>
    <w:multiLevelType w:val="multilevel"/>
    <w:tmpl w:val="310E6A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720"/>
        </w:tabs>
        <w:ind w:left="72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7D2D59"/>
    <w:multiLevelType w:val="hybridMultilevel"/>
    <w:tmpl w:val="4C5861B2"/>
    <w:lvl w:ilvl="0" w:tplc="04090001">
      <w:start w:val="1"/>
      <w:numFmt w:val="bullet"/>
      <w:lvlText w:val=""/>
      <w:lvlJc w:val="left"/>
      <w:pPr>
        <w:ind w:left="1199" w:hanging="360"/>
      </w:pPr>
      <w:rPr>
        <w:rFonts w:ascii="Symbol" w:hAnsi="Symbol"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49" w15:restartNumberingAfterBreak="0">
    <w:nsid w:val="580D3017"/>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06628B"/>
    <w:multiLevelType w:val="hybridMultilevel"/>
    <w:tmpl w:val="66E62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120080"/>
    <w:multiLevelType w:val="multilevel"/>
    <w:tmpl w:val="9F82A70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E62215C"/>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E21213"/>
    <w:multiLevelType w:val="multilevel"/>
    <w:tmpl w:val="345E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2F645A3"/>
    <w:multiLevelType w:val="multilevel"/>
    <w:tmpl w:val="9F82A70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31A284D"/>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1C5990"/>
    <w:multiLevelType w:val="multilevel"/>
    <w:tmpl w:val="539C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8607A2B"/>
    <w:multiLevelType w:val="multilevel"/>
    <w:tmpl w:val="310E6A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720"/>
        </w:tabs>
        <w:ind w:left="72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A3613B"/>
    <w:multiLevelType w:val="multilevel"/>
    <w:tmpl w:val="B5E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5201D7"/>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4E2AD8"/>
    <w:multiLevelType w:val="multilevel"/>
    <w:tmpl w:val="310E6A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720"/>
        </w:tabs>
        <w:ind w:left="72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A90EAA"/>
    <w:multiLevelType w:val="multilevel"/>
    <w:tmpl w:val="7768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697E8A"/>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9E1FE9"/>
    <w:multiLevelType w:val="multilevel"/>
    <w:tmpl w:val="B474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93D5D66"/>
    <w:multiLevelType w:val="multilevel"/>
    <w:tmpl w:val="9742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C6C1EE3"/>
    <w:multiLevelType w:val="multilevel"/>
    <w:tmpl w:val="4848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E61F5C"/>
    <w:multiLevelType w:val="multilevel"/>
    <w:tmpl w:val="906A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0"/>
  </w:num>
  <w:num w:numId="2">
    <w:abstractNumId w:val="48"/>
  </w:num>
  <w:num w:numId="3">
    <w:abstractNumId w:val="46"/>
  </w:num>
  <w:num w:numId="4">
    <w:abstractNumId w:val="14"/>
  </w:num>
  <w:num w:numId="5">
    <w:abstractNumId w:val="43"/>
  </w:num>
  <w:num w:numId="6">
    <w:abstractNumId w:val="0"/>
  </w:num>
  <w:num w:numId="7">
    <w:abstractNumId w:val="56"/>
  </w:num>
  <w:num w:numId="8">
    <w:abstractNumId w:val="66"/>
  </w:num>
  <w:num w:numId="9">
    <w:abstractNumId w:val="44"/>
  </w:num>
  <w:num w:numId="10">
    <w:abstractNumId w:val="54"/>
  </w:num>
  <w:num w:numId="11">
    <w:abstractNumId w:val="23"/>
  </w:num>
  <w:num w:numId="12">
    <w:abstractNumId w:val="12"/>
  </w:num>
  <w:num w:numId="13">
    <w:abstractNumId w:val="63"/>
  </w:num>
  <w:num w:numId="14">
    <w:abstractNumId w:val="42"/>
  </w:num>
  <w:num w:numId="15">
    <w:abstractNumId w:val="38"/>
  </w:num>
  <w:num w:numId="16">
    <w:abstractNumId w:val="34"/>
  </w:num>
  <w:num w:numId="17">
    <w:abstractNumId w:val="53"/>
  </w:num>
  <w:num w:numId="18">
    <w:abstractNumId w:val="3"/>
  </w:num>
  <w:num w:numId="19">
    <w:abstractNumId w:val="64"/>
  </w:num>
  <w:num w:numId="20">
    <w:abstractNumId w:val="9"/>
  </w:num>
  <w:num w:numId="21">
    <w:abstractNumId w:val="51"/>
  </w:num>
  <w:num w:numId="22">
    <w:abstractNumId w:val="45"/>
  </w:num>
  <w:num w:numId="23">
    <w:abstractNumId w:val="30"/>
  </w:num>
  <w:num w:numId="24">
    <w:abstractNumId w:val="7"/>
  </w:num>
  <w:num w:numId="25">
    <w:abstractNumId w:val="13"/>
  </w:num>
  <w:num w:numId="26">
    <w:abstractNumId w:val="49"/>
  </w:num>
  <w:num w:numId="27">
    <w:abstractNumId w:val="16"/>
  </w:num>
  <w:num w:numId="28">
    <w:abstractNumId w:val="2"/>
  </w:num>
  <w:num w:numId="29">
    <w:abstractNumId w:val="36"/>
  </w:num>
  <w:num w:numId="30">
    <w:abstractNumId w:val="18"/>
  </w:num>
  <w:num w:numId="31">
    <w:abstractNumId w:val="10"/>
  </w:num>
  <w:num w:numId="32">
    <w:abstractNumId w:val="57"/>
  </w:num>
  <w:num w:numId="33">
    <w:abstractNumId w:val="60"/>
  </w:num>
  <w:num w:numId="34">
    <w:abstractNumId w:val="17"/>
  </w:num>
  <w:num w:numId="35">
    <w:abstractNumId w:val="4"/>
  </w:num>
  <w:num w:numId="36">
    <w:abstractNumId w:val="47"/>
  </w:num>
  <w:num w:numId="37">
    <w:abstractNumId w:val="55"/>
  </w:num>
  <w:num w:numId="38">
    <w:abstractNumId w:val="31"/>
  </w:num>
  <w:num w:numId="39">
    <w:abstractNumId w:val="8"/>
  </w:num>
  <w:num w:numId="40">
    <w:abstractNumId w:val="25"/>
  </w:num>
  <w:num w:numId="41">
    <w:abstractNumId w:val="29"/>
  </w:num>
  <w:num w:numId="42">
    <w:abstractNumId w:val="62"/>
  </w:num>
  <w:num w:numId="43">
    <w:abstractNumId w:val="27"/>
  </w:num>
  <w:num w:numId="44">
    <w:abstractNumId w:val="28"/>
  </w:num>
  <w:num w:numId="45">
    <w:abstractNumId w:val="6"/>
  </w:num>
  <w:num w:numId="46">
    <w:abstractNumId w:val="61"/>
  </w:num>
  <w:num w:numId="47">
    <w:abstractNumId w:val="24"/>
  </w:num>
  <w:num w:numId="48">
    <w:abstractNumId w:val="41"/>
  </w:num>
  <w:num w:numId="49">
    <w:abstractNumId w:val="58"/>
  </w:num>
  <w:num w:numId="50">
    <w:abstractNumId w:val="65"/>
  </w:num>
  <w:num w:numId="51">
    <w:abstractNumId w:val="35"/>
  </w:num>
  <w:num w:numId="52">
    <w:abstractNumId w:val="39"/>
  </w:num>
  <w:num w:numId="53">
    <w:abstractNumId w:val="19"/>
  </w:num>
  <w:num w:numId="54">
    <w:abstractNumId w:val="11"/>
  </w:num>
  <w:num w:numId="55">
    <w:abstractNumId w:val="32"/>
  </w:num>
  <w:num w:numId="56">
    <w:abstractNumId w:val="52"/>
  </w:num>
  <w:num w:numId="57">
    <w:abstractNumId w:val="15"/>
  </w:num>
  <w:num w:numId="58">
    <w:abstractNumId w:val="40"/>
  </w:num>
  <w:num w:numId="59">
    <w:abstractNumId w:val="1"/>
  </w:num>
  <w:num w:numId="60">
    <w:abstractNumId w:val="21"/>
  </w:num>
  <w:num w:numId="61">
    <w:abstractNumId w:val="37"/>
  </w:num>
  <w:num w:numId="62">
    <w:abstractNumId w:val="5"/>
  </w:num>
  <w:num w:numId="63">
    <w:abstractNumId w:val="59"/>
  </w:num>
  <w:num w:numId="64">
    <w:abstractNumId w:val="26"/>
  </w:num>
  <w:num w:numId="65">
    <w:abstractNumId w:val="33"/>
  </w:num>
  <w:num w:numId="66">
    <w:abstractNumId w:val="22"/>
  </w:num>
  <w:num w:numId="67">
    <w:abstractNumId w:val="2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270"/>
    <w:rsid w:val="000260C2"/>
    <w:rsid w:val="00046221"/>
    <w:rsid w:val="00062DCB"/>
    <w:rsid w:val="00085851"/>
    <w:rsid w:val="000E6F5E"/>
    <w:rsid w:val="001E0EC0"/>
    <w:rsid w:val="001F36CF"/>
    <w:rsid w:val="00216508"/>
    <w:rsid w:val="00234939"/>
    <w:rsid w:val="0026281A"/>
    <w:rsid w:val="00273F2E"/>
    <w:rsid w:val="002A4FF1"/>
    <w:rsid w:val="002C1C2C"/>
    <w:rsid w:val="002F46FB"/>
    <w:rsid w:val="00330FD2"/>
    <w:rsid w:val="003A1D01"/>
    <w:rsid w:val="003D30E2"/>
    <w:rsid w:val="003F3786"/>
    <w:rsid w:val="004273D4"/>
    <w:rsid w:val="00440AB7"/>
    <w:rsid w:val="00441117"/>
    <w:rsid w:val="00441D70"/>
    <w:rsid w:val="004C4416"/>
    <w:rsid w:val="004D17B1"/>
    <w:rsid w:val="004E4F67"/>
    <w:rsid w:val="004F1C85"/>
    <w:rsid w:val="00507B35"/>
    <w:rsid w:val="00644E25"/>
    <w:rsid w:val="00671EC8"/>
    <w:rsid w:val="00703165"/>
    <w:rsid w:val="007D6266"/>
    <w:rsid w:val="007E4350"/>
    <w:rsid w:val="00822D32"/>
    <w:rsid w:val="00841312"/>
    <w:rsid w:val="00842270"/>
    <w:rsid w:val="009B380B"/>
    <w:rsid w:val="00A2123A"/>
    <w:rsid w:val="00A3616D"/>
    <w:rsid w:val="00AA717F"/>
    <w:rsid w:val="00AA7BAA"/>
    <w:rsid w:val="00AC7ECC"/>
    <w:rsid w:val="00B6300C"/>
    <w:rsid w:val="00BF56F7"/>
    <w:rsid w:val="00C60C0A"/>
    <w:rsid w:val="00C63F80"/>
    <w:rsid w:val="00C8532B"/>
    <w:rsid w:val="00CA703C"/>
    <w:rsid w:val="00E26CA5"/>
    <w:rsid w:val="00E65CF9"/>
    <w:rsid w:val="00E93E2A"/>
    <w:rsid w:val="00EA0FBE"/>
    <w:rsid w:val="00EA57DE"/>
    <w:rsid w:val="00EB0AC2"/>
    <w:rsid w:val="00F05836"/>
    <w:rsid w:val="00F60507"/>
    <w:rsid w:val="00F66488"/>
    <w:rsid w:val="00FE1D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4D7EC"/>
  <w15:chartTrackingRefBased/>
  <w15:docId w15:val="{FFADAEEE-21B3-44E4-84A2-260532A73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836"/>
  </w:style>
  <w:style w:type="paragraph" w:styleId="Heading1">
    <w:name w:val="heading 1"/>
    <w:basedOn w:val="Normal"/>
    <w:next w:val="Normal"/>
    <w:link w:val="Heading1Char"/>
    <w:qFormat/>
    <w:rsid w:val="001F36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qFormat/>
    <w:rsid w:val="00A3616D"/>
    <w:pPr>
      <w:widowControl w:val="0"/>
      <w:autoSpaceDE w:val="0"/>
      <w:autoSpaceDN w:val="0"/>
      <w:spacing w:after="0" w:line="240" w:lineRule="auto"/>
      <w:ind w:left="479"/>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2F46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F46F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36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A3616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2F46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F46FB"/>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99"/>
    <w:semiHidden/>
    <w:unhideWhenUsed/>
    <w:rsid w:val="002C1C2C"/>
    <w:pPr>
      <w:spacing w:after="120"/>
    </w:pPr>
  </w:style>
  <w:style w:type="character" w:customStyle="1" w:styleId="BodyTextChar">
    <w:name w:val="Body Text Char"/>
    <w:basedOn w:val="DefaultParagraphFont"/>
    <w:link w:val="BodyText"/>
    <w:uiPriority w:val="99"/>
    <w:semiHidden/>
    <w:rsid w:val="002C1C2C"/>
  </w:style>
  <w:style w:type="character" w:styleId="Hyperlink">
    <w:name w:val="Hyperlink"/>
    <w:basedOn w:val="DefaultParagraphFont"/>
    <w:uiPriority w:val="99"/>
    <w:unhideWhenUsed/>
    <w:rsid w:val="002C1C2C"/>
    <w:rPr>
      <w:color w:val="0563C1" w:themeColor="hyperlink"/>
      <w:u w:val="single"/>
    </w:rPr>
  </w:style>
  <w:style w:type="paragraph" w:styleId="Header">
    <w:name w:val="header"/>
    <w:basedOn w:val="Normal"/>
    <w:link w:val="HeaderChar"/>
    <w:uiPriority w:val="99"/>
    <w:unhideWhenUsed/>
    <w:rsid w:val="001F36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6CF"/>
  </w:style>
  <w:style w:type="paragraph" w:styleId="Footer">
    <w:name w:val="footer"/>
    <w:basedOn w:val="Normal"/>
    <w:link w:val="FooterChar"/>
    <w:uiPriority w:val="99"/>
    <w:unhideWhenUsed/>
    <w:rsid w:val="001F36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6CF"/>
  </w:style>
  <w:style w:type="paragraph" w:styleId="TOCHeading">
    <w:name w:val="TOC Heading"/>
    <w:basedOn w:val="Heading1"/>
    <w:next w:val="Normal"/>
    <w:uiPriority w:val="39"/>
    <w:unhideWhenUsed/>
    <w:qFormat/>
    <w:rsid w:val="001F36CF"/>
    <w:pPr>
      <w:outlineLvl w:val="9"/>
    </w:pPr>
  </w:style>
  <w:style w:type="paragraph" w:styleId="ListParagraph">
    <w:name w:val="List Paragraph"/>
    <w:basedOn w:val="Normal"/>
    <w:uiPriority w:val="34"/>
    <w:qFormat/>
    <w:rsid w:val="003F3786"/>
    <w:pPr>
      <w:ind w:left="720"/>
      <w:contextualSpacing/>
    </w:pPr>
  </w:style>
  <w:style w:type="paragraph" w:styleId="TOC1">
    <w:name w:val="toc 1"/>
    <w:basedOn w:val="Normal"/>
    <w:next w:val="Normal"/>
    <w:autoRedefine/>
    <w:uiPriority w:val="39"/>
    <w:unhideWhenUsed/>
    <w:qFormat/>
    <w:rsid w:val="00A3616D"/>
    <w:pPr>
      <w:widowControl w:val="0"/>
      <w:autoSpaceDE w:val="0"/>
      <w:autoSpaceDN w:val="0"/>
      <w:spacing w:after="100"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qFormat/>
    <w:rsid w:val="004C4416"/>
    <w:pPr>
      <w:widowControl w:val="0"/>
      <w:tabs>
        <w:tab w:val="right" w:leader="dot" w:pos="9360"/>
      </w:tabs>
      <w:autoSpaceDE w:val="0"/>
      <w:autoSpaceDN w:val="0"/>
      <w:spacing w:after="100" w:line="240" w:lineRule="auto"/>
      <w:ind w:left="220"/>
    </w:pPr>
    <w:rPr>
      <w:rFonts w:asciiTheme="majorHAnsi" w:eastAsia="Times New Roman" w:hAnsiTheme="majorHAnsi" w:cstheme="majorHAnsi"/>
      <w:noProof/>
    </w:rPr>
  </w:style>
  <w:style w:type="table" w:styleId="TableGrid">
    <w:name w:val="Table Grid"/>
    <w:basedOn w:val="TableNormal"/>
    <w:uiPriority w:val="39"/>
    <w:rsid w:val="00BF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A57DE"/>
    <w:rPr>
      <w:sz w:val="16"/>
      <w:szCs w:val="16"/>
    </w:rPr>
  </w:style>
  <w:style w:type="paragraph" w:styleId="CommentText">
    <w:name w:val="annotation text"/>
    <w:basedOn w:val="Normal"/>
    <w:link w:val="CommentTextChar"/>
    <w:uiPriority w:val="99"/>
    <w:semiHidden/>
    <w:unhideWhenUsed/>
    <w:rsid w:val="00EA57DE"/>
    <w:pPr>
      <w:spacing w:line="240" w:lineRule="auto"/>
    </w:pPr>
    <w:rPr>
      <w:sz w:val="20"/>
      <w:szCs w:val="20"/>
    </w:rPr>
  </w:style>
  <w:style w:type="character" w:customStyle="1" w:styleId="CommentTextChar">
    <w:name w:val="Comment Text Char"/>
    <w:basedOn w:val="DefaultParagraphFont"/>
    <w:link w:val="CommentText"/>
    <w:uiPriority w:val="99"/>
    <w:semiHidden/>
    <w:rsid w:val="00EA57DE"/>
    <w:rPr>
      <w:sz w:val="20"/>
      <w:szCs w:val="20"/>
    </w:rPr>
  </w:style>
  <w:style w:type="paragraph" w:styleId="CommentSubject">
    <w:name w:val="annotation subject"/>
    <w:basedOn w:val="CommentText"/>
    <w:next w:val="CommentText"/>
    <w:link w:val="CommentSubjectChar"/>
    <w:uiPriority w:val="99"/>
    <w:semiHidden/>
    <w:unhideWhenUsed/>
    <w:rsid w:val="00EA57DE"/>
    <w:rPr>
      <w:b/>
      <w:bCs/>
    </w:rPr>
  </w:style>
  <w:style w:type="character" w:customStyle="1" w:styleId="CommentSubjectChar">
    <w:name w:val="Comment Subject Char"/>
    <w:basedOn w:val="CommentTextChar"/>
    <w:link w:val="CommentSubject"/>
    <w:uiPriority w:val="99"/>
    <w:semiHidden/>
    <w:rsid w:val="00EA57DE"/>
    <w:rPr>
      <w:b/>
      <w:bCs/>
      <w:sz w:val="20"/>
      <w:szCs w:val="20"/>
    </w:rPr>
  </w:style>
  <w:style w:type="paragraph" w:styleId="BalloonText">
    <w:name w:val="Balloon Text"/>
    <w:basedOn w:val="Normal"/>
    <w:link w:val="BalloonTextChar"/>
    <w:uiPriority w:val="99"/>
    <w:semiHidden/>
    <w:unhideWhenUsed/>
    <w:rsid w:val="00EA57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7DE"/>
    <w:rPr>
      <w:rFonts w:ascii="Segoe UI" w:hAnsi="Segoe UI" w:cs="Segoe UI"/>
      <w:sz w:val="18"/>
      <w:szCs w:val="18"/>
    </w:rPr>
  </w:style>
  <w:style w:type="table" w:styleId="PlainTable5">
    <w:name w:val="Plain Table 5"/>
    <w:basedOn w:val="TableNormal"/>
    <w:uiPriority w:val="45"/>
    <w:rsid w:val="00AA7B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C7ECC"/>
    <w:pPr>
      <w:spacing w:after="200" w:line="240" w:lineRule="auto"/>
    </w:pPr>
    <w:rPr>
      <w:i/>
      <w:iCs/>
      <w:color w:val="44546A" w:themeColor="text2"/>
      <w:sz w:val="18"/>
      <w:szCs w:val="18"/>
    </w:rPr>
  </w:style>
  <w:style w:type="paragraph" w:styleId="NormalWeb">
    <w:name w:val="Normal (Web)"/>
    <w:basedOn w:val="Normal"/>
    <w:uiPriority w:val="99"/>
    <w:semiHidden/>
    <w:unhideWhenUsed/>
    <w:rsid w:val="004F1C85"/>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CA703C"/>
    <w:pPr>
      <w:spacing w:after="0"/>
    </w:pPr>
  </w:style>
  <w:style w:type="paragraph" w:styleId="TOC3">
    <w:name w:val="toc 3"/>
    <w:basedOn w:val="Normal"/>
    <w:next w:val="Normal"/>
    <w:autoRedefine/>
    <w:uiPriority w:val="39"/>
    <w:unhideWhenUsed/>
    <w:rsid w:val="002F46FB"/>
    <w:pPr>
      <w:spacing w:after="100"/>
      <w:ind w:left="440"/>
    </w:pPr>
  </w:style>
  <w:style w:type="paragraph" w:styleId="TOC4">
    <w:name w:val="toc 4"/>
    <w:basedOn w:val="Normal"/>
    <w:next w:val="Normal"/>
    <w:autoRedefine/>
    <w:uiPriority w:val="39"/>
    <w:unhideWhenUsed/>
    <w:rsid w:val="00644E25"/>
    <w:pPr>
      <w:spacing w:after="100"/>
      <w:ind w:left="660"/>
    </w:pPr>
    <w:rPr>
      <w:rFonts w:eastAsiaTheme="minorEastAsia"/>
    </w:rPr>
  </w:style>
  <w:style w:type="paragraph" w:styleId="TOC5">
    <w:name w:val="toc 5"/>
    <w:basedOn w:val="Normal"/>
    <w:next w:val="Normal"/>
    <w:autoRedefine/>
    <w:uiPriority w:val="39"/>
    <w:unhideWhenUsed/>
    <w:rsid w:val="00644E25"/>
    <w:pPr>
      <w:spacing w:after="100"/>
      <w:ind w:left="880"/>
    </w:pPr>
    <w:rPr>
      <w:rFonts w:eastAsiaTheme="minorEastAsia"/>
    </w:rPr>
  </w:style>
  <w:style w:type="paragraph" w:styleId="TOC6">
    <w:name w:val="toc 6"/>
    <w:basedOn w:val="Normal"/>
    <w:next w:val="Normal"/>
    <w:autoRedefine/>
    <w:uiPriority w:val="39"/>
    <w:unhideWhenUsed/>
    <w:rsid w:val="00644E25"/>
    <w:pPr>
      <w:spacing w:after="100"/>
      <w:ind w:left="1100"/>
    </w:pPr>
    <w:rPr>
      <w:rFonts w:eastAsiaTheme="minorEastAsia"/>
    </w:rPr>
  </w:style>
  <w:style w:type="paragraph" w:styleId="TOC7">
    <w:name w:val="toc 7"/>
    <w:basedOn w:val="Normal"/>
    <w:next w:val="Normal"/>
    <w:autoRedefine/>
    <w:uiPriority w:val="39"/>
    <w:unhideWhenUsed/>
    <w:rsid w:val="00644E25"/>
    <w:pPr>
      <w:spacing w:after="100"/>
      <w:ind w:left="1320"/>
    </w:pPr>
    <w:rPr>
      <w:rFonts w:eastAsiaTheme="minorEastAsia"/>
    </w:rPr>
  </w:style>
  <w:style w:type="paragraph" w:styleId="TOC8">
    <w:name w:val="toc 8"/>
    <w:basedOn w:val="Normal"/>
    <w:next w:val="Normal"/>
    <w:autoRedefine/>
    <w:uiPriority w:val="39"/>
    <w:unhideWhenUsed/>
    <w:rsid w:val="00644E25"/>
    <w:pPr>
      <w:spacing w:after="100"/>
      <w:ind w:left="1540"/>
    </w:pPr>
    <w:rPr>
      <w:rFonts w:eastAsiaTheme="minorEastAsia"/>
    </w:rPr>
  </w:style>
  <w:style w:type="paragraph" w:styleId="TOC9">
    <w:name w:val="toc 9"/>
    <w:basedOn w:val="Normal"/>
    <w:next w:val="Normal"/>
    <w:autoRedefine/>
    <w:uiPriority w:val="39"/>
    <w:unhideWhenUsed/>
    <w:rsid w:val="00644E25"/>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3848">
      <w:bodyDiv w:val="1"/>
      <w:marLeft w:val="0"/>
      <w:marRight w:val="0"/>
      <w:marTop w:val="0"/>
      <w:marBottom w:val="0"/>
      <w:divBdr>
        <w:top w:val="none" w:sz="0" w:space="0" w:color="auto"/>
        <w:left w:val="none" w:sz="0" w:space="0" w:color="auto"/>
        <w:bottom w:val="none" w:sz="0" w:space="0" w:color="auto"/>
        <w:right w:val="none" w:sz="0" w:space="0" w:color="auto"/>
      </w:divBdr>
    </w:div>
    <w:div w:id="58065405">
      <w:bodyDiv w:val="1"/>
      <w:marLeft w:val="0"/>
      <w:marRight w:val="0"/>
      <w:marTop w:val="0"/>
      <w:marBottom w:val="0"/>
      <w:divBdr>
        <w:top w:val="none" w:sz="0" w:space="0" w:color="auto"/>
        <w:left w:val="none" w:sz="0" w:space="0" w:color="auto"/>
        <w:bottom w:val="none" w:sz="0" w:space="0" w:color="auto"/>
        <w:right w:val="none" w:sz="0" w:space="0" w:color="auto"/>
      </w:divBdr>
    </w:div>
    <w:div w:id="63140740">
      <w:bodyDiv w:val="1"/>
      <w:marLeft w:val="0"/>
      <w:marRight w:val="0"/>
      <w:marTop w:val="0"/>
      <w:marBottom w:val="0"/>
      <w:divBdr>
        <w:top w:val="none" w:sz="0" w:space="0" w:color="auto"/>
        <w:left w:val="none" w:sz="0" w:space="0" w:color="auto"/>
        <w:bottom w:val="none" w:sz="0" w:space="0" w:color="auto"/>
        <w:right w:val="none" w:sz="0" w:space="0" w:color="auto"/>
      </w:divBdr>
    </w:div>
    <w:div w:id="107286365">
      <w:bodyDiv w:val="1"/>
      <w:marLeft w:val="0"/>
      <w:marRight w:val="0"/>
      <w:marTop w:val="0"/>
      <w:marBottom w:val="0"/>
      <w:divBdr>
        <w:top w:val="none" w:sz="0" w:space="0" w:color="auto"/>
        <w:left w:val="none" w:sz="0" w:space="0" w:color="auto"/>
        <w:bottom w:val="none" w:sz="0" w:space="0" w:color="auto"/>
        <w:right w:val="none" w:sz="0" w:space="0" w:color="auto"/>
      </w:divBdr>
    </w:div>
    <w:div w:id="281151078">
      <w:bodyDiv w:val="1"/>
      <w:marLeft w:val="0"/>
      <w:marRight w:val="0"/>
      <w:marTop w:val="0"/>
      <w:marBottom w:val="0"/>
      <w:divBdr>
        <w:top w:val="none" w:sz="0" w:space="0" w:color="auto"/>
        <w:left w:val="none" w:sz="0" w:space="0" w:color="auto"/>
        <w:bottom w:val="none" w:sz="0" w:space="0" w:color="auto"/>
        <w:right w:val="none" w:sz="0" w:space="0" w:color="auto"/>
      </w:divBdr>
    </w:div>
    <w:div w:id="284628208">
      <w:bodyDiv w:val="1"/>
      <w:marLeft w:val="0"/>
      <w:marRight w:val="0"/>
      <w:marTop w:val="0"/>
      <w:marBottom w:val="0"/>
      <w:divBdr>
        <w:top w:val="none" w:sz="0" w:space="0" w:color="auto"/>
        <w:left w:val="none" w:sz="0" w:space="0" w:color="auto"/>
        <w:bottom w:val="none" w:sz="0" w:space="0" w:color="auto"/>
        <w:right w:val="none" w:sz="0" w:space="0" w:color="auto"/>
      </w:divBdr>
    </w:div>
    <w:div w:id="293026774">
      <w:bodyDiv w:val="1"/>
      <w:marLeft w:val="0"/>
      <w:marRight w:val="0"/>
      <w:marTop w:val="0"/>
      <w:marBottom w:val="0"/>
      <w:divBdr>
        <w:top w:val="none" w:sz="0" w:space="0" w:color="auto"/>
        <w:left w:val="none" w:sz="0" w:space="0" w:color="auto"/>
        <w:bottom w:val="none" w:sz="0" w:space="0" w:color="auto"/>
        <w:right w:val="none" w:sz="0" w:space="0" w:color="auto"/>
      </w:divBdr>
    </w:div>
    <w:div w:id="339239846">
      <w:bodyDiv w:val="1"/>
      <w:marLeft w:val="0"/>
      <w:marRight w:val="0"/>
      <w:marTop w:val="0"/>
      <w:marBottom w:val="0"/>
      <w:divBdr>
        <w:top w:val="none" w:sz="0" w:space="0" w:color="auto"/>
        <w:left w:val="none" w:sz="0" w:space="0" w:color="auto"/>
        <w:bottom w:val="none" w:sz="0" w:space="0" w:color="auto"/>
        <w:right w:val="none" w:sz="0" w:space="0" w:color="auto"/>
      </w:divBdr>
    </w:div>
    <w:div w:id="381711892">
      <w:bodyDiv w:val="1"/>
      <w:marLeft w:val="0"/>
      <w:marRight w:val="0"/>
      <w:marTop w:val="0"/>
      <w:marBottom w:val="0"/>
      <w:divBdr>
        <w:top w:val="none" w:sz="0" w:space="0" w:color="auto"/>
        <w:left w:val="none" w:sz="0" w:space="0" w:color="auto"/>
        <w:bottom w:val="none" w:sz="0" w:space="0" w:color="auto"/>
        <w:right w:val="none" w:sz="0" w:space="0" w:color="auto"/>
      </w:divBdr>
    </w:div>
    <w:div w:id="392704004">
      <w:bodyDiv w:val="1"/>
      <w:marLeft w:val="0"/>
      <w:marRight w:val="0"/>
      <w:marTop w:val="0"/>
      <w:marBottom w:val="0"/>
      <w:divBdr>
        <w:top w:val="none" w:sz="0" w:space="0" w:color="auto"/>
        <w:left w:val="none" w:sz="0" w:space="0" w:color="auto"/>
        <w:bottom w:val="none" w:sz="0" w:space="0" w:color="auto"/>
        <w:right w:val="none" w:sz="0" w:space="0" w:color="auto"/>
      </w:divBdr>
    </w:div>
    <w:div w:id="438453076">
      <w:bodyDiv w:val="1"/>
      <w:marLeft w:val="0"/>
      <w:marRight w:val="0"/>
      <w:marTop w:val="0"/>
      <w:marBottom w:val="0"/>
      <w:divBdr>
        <w:top w:val="none" w:sz="0" w:space="0" w:color="auto"/>
        <w:left w:val="none" w:sz="0" w:space="0" w:color="auto"/>
        <w:bottom w:val="none" w:sz="0" w:space="0" w:color="auto"/>
        <w:right w:val="none" w:sz="0" w:space="0" w:color="auto"/>
      </w:divBdr>
    </w:div>
    <w:div w:id="470949494">
      <w:bodyDiv w:val="1"/>
      <w:marLeft w:val="0"/>
      <w:marRight w:val="0"/>
      <w:marTop w:val="0"/>
      <w:marBottom w:val="0"/>
      <w:divBdr>
        <w:top w:val="none" w:sz="0" w:space="0" w:color="auto"/>
        <w:left w:val="none" w:sz="0" w:space="0" w:color="auto"/>
        <w:bottom w:val="none" w:sz="0" w:space="0" w:color="auto"/>
        <w:right w:val="none" w:sz="0" w:space="0" w:color="auto"/>
      </w:divBdr>
    </w:div>
    <w:div w:id="522983568">
      <w:bodyDiv w:val="1"/>
      <w:marLeft w:val="0"/>
      <w:marRight w:val="0"/>
      <w:marTop w:val="0"/>
      <w:marBottom w:val="0"/>
      <w:divBdr>
        <w:top w:val="none" w:sz="0" w:space="0" w:color="auto"/>
        <w:left w:val="none" w:sz="0" w:space="0" w:color="auto"/>
        <w:bottom w:val="none" w:sz="0" w:space="0" w:color="auto"/>
        <w:right w:val="none" w:sz="0" w:space="0" w:color="auto"/>
      </w:divBdr>
    </w:div>
    <w:div w:id="562134449">
      <w:bodyDiv w:val="1"/>
      <w:marLeft w:val="0"/>
      <w:marRight w:val="0"/>
      <w:marTop w:val="0"/>
      <w:marBottom w:val="0"/>
      <w:divBdr>
        <w:top w:val="none" w:sz="0" w:space="0" w:color="auto"/>
        <w:left w:val="none" w:sz="0" w:space="0" w:color="auto"/>
        <w:bottom w:val="none" w:sz="0" w:space="0" w:color="auto"/>
        <w:right w:val="none" w:sz="0" w:space="0" w:color="auto"/>
      </w:divBdr>
    </w:div>
    <w:div w:id="627013397">
      <w:bodyDiv w:val="1"/>
      <w:marLeft w:val="0"/>
      <w:marRight w:val="0"/>
      <w:marTop w:val="0"/>
      <w:marBottom w:val="0"/>
      <w:divBdr>
        <w:top w:val="none" w:sz="0" w:space="0" w:color="auto"/>
        <w:left w:val="none" w:sz="0" w:space="0" w:color="auto"/>
        <w:bottom w:val="none" w:sz="0" w:space="0" w:color="auto"/>
        <w:right w:val="none" w:sz="0" w:space="0" w:color="auto"/>
      </w:divBdr>
    </w:div>
    <w:div w:id="810446261">
      <w:bodyDiv w:val="1"/>
      <w:marLeft w:val="0"/>
      <w:marRight w:val="0"/>
      <w:marTop w:val="0"/>
      <w:marBottom w:val="0"/>
      <w:divBdr>
        <w:top w:val="none" w:sz="0" w:space="0" w:color="auto"/>
        <w:left w:val="none" w:sz="0" w:space="0" w:color="auto"/>
        <w:bottom w:val="none" w:sz="0" w:space="0" w:color="auto"/>
        <w:right w:val="none" w:sz="0" w:space="0" w:color="auto"/>
      </w:divBdr>
    </w:div>
    <w:div w:id="924337451">
      <w:bodyDiv w:val="1"/>
      <w:marLeft w:val="0"/>
      <w:marRight w:val="0"/>
      <w:marTop w:val="0"/>
      <w:marBottom w:val="0"/>
      <w:divBdr>
        <w:top w:val="none" w:sz="0" w:space="0" w:color="auto"/>
        <w:left w:val="none" w:sz="0" w:space="0" w:color="auto"/>
        <w:bottom w:val="none" w:sz="0" w:space="0" w:color="auto"/>
        <w:right w:val="none" w:sz="0" w:space="0" w:color="auto"/>
      </w:divBdr>
    </w:div>
    <w:div w:id="963926806">
      <w:bodyDiv w:val="1"/>
      <w:marLeft w:val="0"/>
      <w:marRight w:val="0"/>
      <w:marTop w:val="0"/>
      <w:marBottom w:val="0"/>
      <w:divBdr>
        <w:top w:val="none" w:sz="0" w:space="0" w:color="auto"/>
        <w:left w:val="none" w:sz="0" w:space="0" w:color="auto"/>
        <w:bottom w:val="none" w:sz="0" w:space="0" w:color="auto"/>
        <w:right w:val="none" w:sz="0" w:space="0" w:color="auto"/>
      </w:divBdr>
    </w:div>
    <w:div w:id="974946008">
      <w:bodyDiv w:val="1"/>
      <w:marLeft w:val="0"/>
      <w:marRight w:val="0"/>
      <w:marTop w:val="0"/>
      <w:marBottom w:val="0"/>
      <w:divBdr>
        <w:top w:val="none" w:sz="0" w:space="0" w:color="auto"/>
        <w:left w:val="none" w:sz="0" w:space="0" w:color="auto"/>
        <w:bottom w:val="none" w:sz="0" w:space="0" w:color="auto"/>
        <w:right w:val="none" w:sz="0" w:space="0" w:color="auto"/>
      </w:divBdr>
      <w:divsChild>
        <w:div w:id="1044065090">
          <w:marLeft w:val="0"/>
          <w:marRight w:val="0"/>
          <w:marTop w:val="0"/>
          <w:marBottom w:val="0"/>
          <w:divBdr>
            <w:top w:val="single" w:sz="2" w:space="0" w:color="auto"/>
            <w:left w:val="single" w:sz="2" w:space="0" w:color="auto"/>
            <w:bottom w:val="single" w:sz="6" w:space="0" w:color="auto"/>
            <w:right w:val="single" w:sz="2" w:space="0" w:color="auto"/>
          </w:divBdr>
          <w:divsChild>
            <w:div w:id="125281871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878388">
                  <w:marLeft w:val="0"/>
                  <w:marRight w:val="0"/>
                  <w:marTop w:val="0"/>
                  <w:marBottom w:val="0"/>
                  <w:divBdr>
                    <w:top w:val="single" w:sz="2" w:space="0" w:color="D9D9E3"/>
                    <w:left w:val="single" w:sz="2" w:space="0" w:color="D9D9E3"/>
                    <w:bottom w:val="single" w:sz="2" w:space="0" w:color="D9D9E3"/>
                    <w:right w:val="single" w:sz="2" w:space="0" w:color="D9D9E3"/>
                  </w:divBdr>
                  <w:divsChild>
                    <w:div w:id="1930893452">
                      <w:marLeft w:val="0"/>
                      <w:marRight w:val="0"/>
                      <w:marTop w:val="0"/>
                      <w:marBottom w:val="0"/>
                      <w:divBdr>
                        <w:top w:val="single" w:sz="2" w:space="0" w:color="D9D9E3"/>
                        <w:left w:val="single" w:sz="2" w:space="0" w:color="D9D9E3"/>
                        <w:bottom w:val="single" w:sz="2" w:space="0" w:color="D9D9E3"/>
                        <w:right w:val="single" w:sz="2" w:space="0" w:color="D9D9E3"/>
                      </w:divBdr>
                      <w:divsChild>
                        <w:div w:id="229583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7247566">
      <w:bodyDiv w:val="1"/>
      <w:marLeft w:val="0"/>
      <w:marRight w:val="0"/>
      <w:marTop w:val="0"/>
      <w:marBottom w:val="0"/>
      <w:divBdr>
        <w:top w:val="none" w:sz="0" w:space="0" w:color="auto"/>
        <w:left w:val="none" w:sz="0" w:space="0" w:color="auto"/>
        <w:bottom w:val="none" w:sz="0" w:space="0" w:color="auto"/>
        <w:right w:val="none" w:sz="0" w:space="0" w:color="auto"/>
      </w:divBdr>
    </w:div>
    <w:div w:id="994190046">
      <w:bodyDiv w:val="1"/>
      <w:marLeft w:val="0"/>
      <w:marRight w:val="0"/>
      <w:marTop w:val="0"/>
      <w:marBottom w:val="0"/>
      <w:divBdr>
        <w:top w:val="none" w:sz="0" w:space="0" w:color="auto"/>
        <w:left w:val="none" w:sz="0" w:space="0" w:color="auto"/>
        <w:bottom w:val="none" w:sz="0" w:space="0" w:color="auto"/>
        <w:right w:val="none" w:sz="0" w:space="0" w:color="auto"/>
      </w:divBdr>
    </w:div>
    <w:div w:id="1043095933">
      <w:bodyDiv w:val="1"/>
      <w:marLeft w:val="0"/>
      <w:marRight w:val="0"/>
      <w:marTop w:val="0"/>
      <w:marBottom w:val="0"/>
      <w:divBdr>
        <w:top w:val="none" w:sz="0" w:space="0" w:color="auto"/>
        <w:left w:val="none" w:sz="0" w:space="0" w:color="auto"/>
        <w:bottom w:val="none" w:sz="0" w:space="0" w:color="auto"/>
        <w:right w:val="none" w:sz="0" w:space="0" w:color="auto"/>
      </w:divBdr>
    </w:div>
    <w:div w:id="1067874303">
      <w:bodyDiv w:val="1"/>
      <w:marLeft w:val="0"/>
      <w:marRight w:val="0"/>
      <w:marTop w:val="0"/>
      <w:marBottom w:val="0"/>
      <w:divBdr>
        <w:top w:val="none" w:sz="0" w:space="0" w:color="auto"/>
        <w:left w:val="none" w:sz="0" w:space="0" w:color="auto"/>
        <w:bottom w:val="none" w:sz="0" w:space="0" w:color="auto"/>
        <w:right w:val="none" w:sz="0" w:space="0" w:color="auto"/>
      </w:divBdr>
    </w:div>
    <w:div w:id="1103113745">
      <w:bodyDiv w:val="1"/>
      <w:marLeft w:val="0"/>
      <w:marRight w:val="0"/>
      <w:marTop w:val="0"/>
      <w:marBottom w:val="0"/>
      <w:divBdr>
        <w:top w:val="none" w:sz="0" w:space="0" w:color="auto"/>
        <w:left w:val="none" w:sz="0" w:space="0" w:color="auto"/>
        <w:bottom w:val="none" w:sz="0" w:space="0" w:color="auto"/>
        <w:right w:val="none" w:sz="0" w:space="0" w:color="auto"/>
      </w:divBdr>
    </w:div>
    <w:div w:id="1177111631">
      <w:bodyDiv w:val="1"/>
      <w:marLeft w:val="0"/>
      <w:marRight w:val="0"/>
      <w:marTop w:val="0"/>
      <w:marBottom w:val="0"/>
      <w:divBdr>
        <w:top w:val="none" w:sz="0" w:space="0" w:color="auto"/>
        <w:left w:val="none" w:sz="0" w:space="0" w:color="auto"/>
        <w:bottom w:val="none" w:sz="0" w:space="0" w:color="auto"/>
        <w:right w:val="none" w:sz="0" w:space="0" w:color="auto"/>
      </w:divBdr>
    </w:div>
    <w:div w:id="1197889156">
      <w:bodyDiv w:val="1"/>
      <w:marLeft w:val="0"/>
      <w:marRight w:val="0"/>
      <w:marTop w:val="0"/>
      <w:marBottom w:val="0"/>
      <w:divBdr>
        <w:top w:val="none" w:sz="0" w:space="0" w:color="auto"/>
        <w:left w:val="none" w:sz="0" w:space="0" w:color="auto"/>
        <w:bottom w:val="none" w:sz="0" w:space="0" w:color="auto"/>
        <w:right w:val="none" w:sz="0" w:space="0" w:color="auto"/>
      </w:divBdr>
    </w:div>
    <w:div w:id="1289436050">
      <w:bodyDiv w:val="1"/>
      <w:marLeft w:val="0"/>
      <w:marRight w:val="0"/>
      <w:marTop w:val="0"/>
      <w:marBottom w:val="0"/>
      <w:divBdr>
        <w:top w:val="none" w:sz="0" w:space="0" w:color="auto"/>
        <w:left w:val="none" w:sz="0" w:space="0" w:color="auto"/>
        <w:bottom w:val="none" w:sz="0" w:space="0" w:color="auto"/>
        <w:right w:val="none" w:sz="0" w:space="0" w:color="auto"/>
      </w:divBdr>
    </w:div>
    <w:div w:id="1300458856">
      <w:bodyDiv w:val="1"/>
      <w:marLeft w:val="0"/>
      <w:marRight w:val="0"/>
      <w:marTop w:val="0"/>
      <w:marBottom w:val="0"/>
      <w:divBdr>
        <w:top w:val="none" w:sz="0" w:space="0" w:color="auto"/>
        <w:left w:val="none" w:sz="0" w:space="0" w:color="auto"/>
        <w:bottom w:val="none" w:sz="0" w:space="0" w:color="auto"/>
        <w:right w:val="none" w:sz="0" w:space="0" w:color="auto"/>
      </w:divBdr>
    </w:div>
    <w:div w:id="1310552148">
      <w:bodyDiv w:val="1"/>
      <w:marLeft w:val="0"/>
      <w:marRight w:val="0"/>
      <w:marTop w:val="0"/>
      <w:marBottom w:val="0"/>
      <w:divBdr>
        <w:top w:val="none" w:sz="0" w:space="0" w:color="auto"/>
        <w:left w:val="none" w:sz="0" w:space="0" w:color="auto"/>
        <w:bottom w:val="none" w:sz="0" w:space="0" w:color="auto"/>
        <w:right w:val="none" w:sz="0" w:space="0" w:color="auto"/>
      </w:divBdr>
    </w:div>
    <w:div w:id="1370180918">
      <w:bodyDiv w:val="1"/>
      <w:marLeft w:val="0"/>
      <w:marRight w:val="0"/>
      <w:marTop w:val="0"/>
      <w:marBottom w:val="0"/>
      <w:divBdr>
        <w:top w:val="none" w:sz="0" w:space="0" w:color="auto"/>
        <w:left w:val="none" w:sz="0" w:space="0" w:color="auto"/>
        <w:bottom w:val="none" w:sz="0" w:space="0" w:color="auto"/>
        <w:right w:val="none" w:sz="0" w:space="0" w:color="auto"/>
      </w:divBdr>
    </w:div>
    <w:div w:id="1405840228">
      <w:bodyDiv w:val="1"/>
      <w:marLeft w:val="0"/>
      <w:marRight w:val="0"/>
      <w:marTop w:val="0"/>
      <w:marBottom w:val="0"/>
      <w:divBdr>
        <w:top w:val="none" w:sz="0" w:space="0" w:color="auto"/>
        <w:left w:val="none" w:sz="0" w:space="0" w:color="auto"/>
        <w:bottom w:val="none" w:sz="0" w:space="0" w:color="auto"/>
        <w:right w:val="none" w:sz="0" w:space="0" w:color="auto"/>
      </w:divBdr>
    </w:div>
    <w:div w:id="1421944619">
      <w:bodyDiv w:val="1"/>
      <w:marLeft w:val="0"/>
      <w:marRight w:val="0"/>
      <w:marTop w:val="0"/>
      <w:marBottom w:val="0"/>
      <w:divBdr>
        <w:top w:val="none" w:sz="0" w:space="0" w:color="auto"/>
        <w:left w:val="none" w:sz="0" w:space="0" w:color="auto"/>
        <w:bottom w:val="none" w:sz="0" w:space="0" w:color="auto"/>
        <w:right w:val="none" w:sz="0" w:space="0" w:color="auto"/>
      </w:divBdr>
    </w:div>
    <w:div w:id="1531799709">
      <w:bodyDiv w:val="1"/>
      <w:marLeft w:val="0"/>
      <w:marRight w:val="0"/>
      <w:marTop w:val="0"/>
      <w:marBottom w:val="0"/>
      <w:divBdr>
        <w:top w:val="none" w:sz="0" w:space="0" w:color="auto"/>
        <w:left w:val="none" w:sz="0" w:space="0" w:color="auto"/>
        <w:bottom w:val="none" w:sz="0" w:space="0" w:color="auto"/>
        <w:right w:val="none" w:sz="0" w:space="0" w:color="auto"/>
      </w:divBdr>
    </w:div>
    <w:div w:id="1548494277">
      <w:bodyDiv w:val="1"/>
      <w:marLeft w:val="0"/>
      <w:marRight w:val="0"/>
      <w:marTop w:val="0"/>
      <w:marBottom w:val="0"/>
      <w:divBdr>
        <w:top w:val="none" w:sz="0" w:space="0" w:color="auto"/>
        <w:left w:val="none" w:sz="0" w:space="0" w:color="auto"/>
        <w:bottom w:val="none" w:sz="0" w:space="0" w:color="auto"/>
        <w:right w:val="none" w:sz="0" w:space="0" w:color="auto"/>
      </w:divBdr>
    </w:div>
    <w:div w:id="1551574602">
      <w:bodyDiv w:val="1"/>
      <w:marLeft w:val="0"/>
      <w:marRight w:val="0"/>
      <w:marTop w:val="0"/>
      <w:marBottom w:val="0"/>
      <w:divBdr>
        <w:top w:val="none" w:sz="0" w:space="0" w:color="auto"/>
        <w:left w:val="none" w:sz="0" w:space="0" w:color="auto"/>
        <w:bottom w:val="none" w:sz="0" w:space="0" w:color="auto"/>
        <w:right w:val="none" w:sz="0" w:space="0" w:color="auto"/>
      </w:divBdr>
    </w:div>
    <w:div w:id="1594048751">
      <w:bodyDiv w:val="1"/>
      <w:marLeft w:val="0"/>
      <w:marRight w:val="0"/>
      <w:marTop w:val="0"/>
      <w:marBottom w:val="0"/>
      <w:divBdr>
        <w:top w:val="none" w:sz="0" w:space="0" w:color="auto"/>
        <w:left w:val="none" w:sz="0" w:space="0" w:color="auto"/>
        <w:bottom w:val="none" w:sz="0" w:space="0" w:color="auto"/>
        <w:right w:val="none" w:sz="0" w:space="0" w:color="auto"/>
      </w:divBdr>
    </w:div>
    <w:div w:id="1640836779">
      <w:bodyDiv w:val="1"/>
      <w:marLeft w:val="0"/>
      <w:marRight w:val="0"/>
      <w:marTop w:val="0"/>
      <w:marBottom w:val="0"/>
      <w:divBdr>
        <w:top w:val="none" w:sz="0" w:space="0" w:color="auto"/>
        <w:left w:val="none" w:sz="0" w:space="0" w:color="auto"/>
        <w:bottom w:val="none" w:sz="0" w:space="0" w:color="auto"/>
        <w:right w:val="none" w:sz="0" w:space="0" w:color="auto"/>
      </w:divBdr>
    </w:div>
    <w:div w:id="1785416446">
      <w:bodyDiv w:val="1"/>
      <w:marLeft w:val="0"/>
      <w:marRight w:val="0"/>
      <w:marTop w:val="0"/>
      <w:marBottom w:val="0"/>
      <w:divBdr>
        <w:top w:val="none" w:sz="0" w:space="0" w:color="auto"/>
        <w:left w:val="none" w:sz="0" w:space="0" w:color="auto"/>
        <w:bottom w:val="none" w:sz="0" w:space="0" w:color="auto"/>
        <w:right w:val="none" w:sz="0" w:space="0" w:color="auto"/>
      </w:divBdr>
    </w:div>
    <w:div w:id="1932007693">
      <w:bodyDiv w:val="1"/>
      <w:marLeft w:val="0"/>
      <w:marRight w:val="0"/>
      <w:marTop w:val="0"/>
      <w:marBottom w:val="0"/>
      <w:divBdr>
        <w:top w:val="none" w:sz="0" w:space="0" w:color="auto"/>
        <w:left w:val="none" w:sz="0" w:space="0" w:color="auto"/>
        <w:bottom w:val="none" w:sz="0" w:space="0" w:color="auto"/>
        <w:right w:val="none" w:sz="0" w:space="0" w:color="auto"/>
      </w:divBdr>
    </w:div>
    <w:div w:id="1957053363">
      <w:bodyDiv w:val="1"/>
      <w:marLeft w:val="0"/>
      <w:marRight w:val="0"/>
      <w:marTop w:val="0"/>
      <w:marBottom w:val="0"/>
      <w:divBdr>
        <w:top w:val="none" w:sz="0" w:space="0" w:color="auto"/>
        <w:left w:val="none" w:sz="0" w:space="0" w:color="auto"/>
        <w:bottom w:val="none" w:sz="0" w:space="0" w:color="auto"/>
        <w:right w:val="none" w:sz="0" w:space="0" w:color="auto"/>
      </w:divBdr>
    </w:div>
    <w:div w:id="1962806346">
      <w:bodyDiv w:val="1"/>
      <w:marLeft w:val="0"/>
      <w:marRight w:val="0"/>
      <w:marTop w:val="0"/>
      <w:marBottom w:val="0"/>
      <w:divBdr>
        <w:top w:val="none" w:sz="0" w:space="0" w:color="auto"/>
        <w:left w:val="none" w:sz="0" w:space="0" w:color="auto"/>
        <w:bottom w:val="none" w:sz="0" w:space="0" w:color="auto"/>
        <w:right w:val="none" w:sz="0" w:space="0" w:color="auto"/>
      </w:divBdr>
    </w:div>
    <w:div w:id="2013333434">
      <w:bodyDiv w:val="1"/>
      <w:marLeft w:val="0"/>
      <w:marRight w:val="0"/>
      <w:marTop w:val="0"/>
      <w:marBottom w:val="0"/>
      <w:divBdr>
        <w:top w:val="none" w:sz="0" w:space="0" w:color="auto"/>
        <w:left w:val="none" w:sz="0" w:space="0" w:color="auto"/>
        <w:bottom w:val="none" w:sz="0" w:space="0" w:color="auto"/>
        <w:right w:val="none" w:sz="0" w:space="0" w:color="auto"/>
      </w:divBdr>
    </w:div>
    <w:div w:id="2015567088">
      <w:bodyDiv w:val="1"/>
      <w:marLeft w:val="0"/>
      <w:marRight w:val="0"/>
      <w:marTop w:val="0"/>
      <w:marBottom w:val="0"/>
      <w:divBdr>
        <w:top w:val="none" w:sz="0" w:space="0" w:color="auto"/>
        <w:left w:val="none" w:sz="0" w:space="0" w:color="auto"/>
        <w:bottom w:val="none" w:sz="0" w:space="0" w:color="auto"/>
        <w:right w:val="none" w:sz="0" w:space="0" w:color="auto"/>
      </w:divBdr>
    </w:div>
    <w:div w:id="211964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eveloper.mozilla.org/" TargetMode="External"/><Relationship Id="rId47" Type="http://schemas.openxmlformats.org/officeDocument/2006/relationships/hyperlink" Target="https://owasp.org/" TargetMode="External"/><Relationship Id="rId50" Type="http://schemas.openxmlformats.org/officeDocument/2006/relationships/hyperlink" Target="https://www.hl7.org/fhir/" TargetMode="External"/><Relationship Id="rId7" Type="http://schemas.openxmlformats.org/officeDocument/2006/relationships/endnotes" Target="endnotes.xml"/><Relationship Id="rId12" Type="http://schemas.openxmlformats.org/officeDocument/2006/relationships/hyperlink" Target="file:///C:\Users\USER\Desktop\Responsive%20Healthcare%20System%20%5bReport%5d.docx"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jmeter.apache.or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Responsive%20Healthcare%20System%20%5bReport%5d.docx"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www.selenium.dev/"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hl7.org/" TargetMode="External"/><Relationship Id="rId10" Type="http://schemas.openxmlformats.org/officeDocument/2006/relationships/hyperlink" Target="file:///C:\Users\USER\Desktop\Responsive%20Healthcare%20System%20%5bReport%5d.docx"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www.istqb.or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w3schools.com/" TargetMode="External"/><Relationship Id="rId48" Type="http://schemas.openxmlformats.org/officeDocument/2006/relationships/hyperlink" Target="https://www.hhs.gov/hipaa/" TargetMode="External"/><Relationship Id="rId8" Type="http://schemas.openxmlformats.org/officeDocument/2006/relationships/image" Target="media/image1.jpeg"/><Relationship Id="rId5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68287-D793-4536-84D7-2A82565E5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84</Pages>
  <Words>20541</Words>
  <Characters>117090</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cp:lastPrinted>2024-05-03T22:59:00Z</cp:lastPrinted>
  <dcterms:created xsi:type="dcterms:W3CDTF">2024-04-30T05:02:00Z</dcterms:created>
  <dcterms:modified xsi:type="dcterms:W3CDTF">2024-05-03T23:29:00Z</dcterms:modified>
</cp:coreProperties>
</file>