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b/>
          <w:bCs/>
          <w:color w:val="0070C0"/>
          <w:sz w:val="48"/>
          <w:szCs w:val="48"/>
        </w:rPr>
        <w:id w:val="-1930184805"/>
        <w:docPartObj>
          <w:docPartGallery w:val="Cover Pages"/>
          <w:docPartUnique/>
        </w:docPartObj>
      </w:sdtPr>
      <w:sdtEndPr>
        <w:rPr>
          <w:rFonts w:cs="Times New Roman"/>
          <w:b w:val="0"/>
          <w:bCs w:val="0"/>
          <w:color w:val="auto"/>
          <w:sz w:val="24"/>
          <w:szCs w:val="24"/>
        </w:rPr>
      </w:sdtEndPr>
      <w:sdtContent>
        <w:p w14:paraId="74DB340B" w14:textId="1C9F3F63" w:rsidR="00044968" w:rsidRPr="00BB62A7" w:rsidRDefault="00044968" w:rsidP="009908E2">
          <w:pPr>
            <w:spacing w:line="360" w:lineRule="auto"/>
            <w:jc w:val="center"/>
            <w:rPr>
              <w:rFonts w:ascii="Times New Roman" w:hAnsi="Times New Roman"/>
              <w:b/>
              <w:bCs/>
              <w:color w:val="0070C0"/>
              <w:sz w:val="48"/>
              <w:szCs w:val="48"/>
            </w:rPr>
          </w:pPr>
          <w:r w:rsidRPr="00BB62A7">
            <w:rPr>
              <w:rFonts w:ascii="Times New Roman" w:hAnsi="Times New Roman"/>
              <w:b/>
              <w:bCs/>
              <w:color w:val="0070C0"/>
              <w:sz w:val="48"/>
              <w:szCs w:val="48"/>
            </w:rPr>
            <w:t>National Textile University, Faisalabad</w:t>
          </w:r>
        </w:p>
        <w:p w14:paraId="186888ED" w14:textId="77777777" w:rsidR="00044968" w:rsidRPr="00BB62A7" w:rsidRDefault="00044968" w:rsidP="009908E2">
          <w:pPr>
            <w:spacing w:line="360" w:lineRule="auto"/>
            <w:jc w:val="center"/>
            <w:rPr>
              <w:rFonts w:ascii="Times New Roman" w:hAnsi="Times New Roman"/>
              <w:b/>
              <w:bCs/>
              <w:position w:val="18"/>
              <w:sz w:val="36"/>
              <w:szCs w:val="36"/>
            </w:rPr>
          </w:pPr>
          <w:r w:rsidRPr="00BB62A7">
            <w:rPr>
              <w:rFonts w:ascii="Times New Roman" w:hAnsi="Times New Roman"/>
              <w:noProof/>
              <w:sz w:val="36"/>
              <w:szCs w:val="36"/>
            </w:rPr>
            <w:drawing>
              <wp:inline distT="0" distB="0" distL="0" distR="0" wp14:anchorId="19FAB5D9" wp14:editId="4494ED82">
                <wp:extent cx="1876425" cy="1771650"/>
                <wp:effectExtent l="0" t="0" r="9525" b="0"/>
                <wp:docPr id="909138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6425" cy="1771650"/>
                        </a:xfrm>
                        <a:prstGeom prst="rect">
                          <a:avLst/>
                        </a:prstGeom>
                        <a:noFill/>
                        <a:ln>
                          <a:noFill/>
                        </a:ln>
                      </pic:spPr>
                    </pic:pic>
                  </a:graphicData>
                </a:graphic>
              </wp:inline>
            </w:drawing>
          </w:r>
        </w:p>
        <w:p w14:paraId="7D59BA8B" w14:textId="77777777" w:rsidR="00044968" w:rsidRPr="00BB62A7" w:rsidRDefault="00044968" w:rsidP="009908E2">
          <w:pPr>
            <w:spacing w:line="360" w:lineRule="auto"/>
            <w:jc w:val="center"/>
            <w:rPr>
              <w:rFonts w:ascii="Times New Roman" w:hAnsi="Times New Roman"/>
              <w:b/>
              <w:bCs/>
              <w:sz w:val="40"/>
              <w:szCs w:val="40"/>
            </w:rPr>
          </w:pPr>
        </w:p>
        <w:tbl>
          <w:tblPr>
            <w:tblW w:w="0" w:type="auto"/>
            <w:jc w:val="center"/>
            <w:tblCellMar>
              <w:left w:w="10" w:type="dxa"/>
              <w:right w:w="10" w:type="dxa"/>
            </w:tblCellMar>
            <w:tblLook w:val="04A0" w:firstRow="1" w:lastRow="0" w:firstColumn="1" w:lastColumn="0" w:noHBand="0" w:noVBand="1"/>
          </w:tblPr>
          <w:tblGrid>
            <w:gridCol w:w="3055"/>
            <w:gridCol w:w="5220"/>
          </w:tblGrid>
          <w:tr w:rsidR="00044968" w:rsidRPr="00BB62A7" w14:paraId="5B17BA48" w14:textId="77777777" w:rsidTr="00BB62A7">
            <w:trPr>
              <w:jc w:val="center"/>
            </w:trPr>
            <w:tc>
              <w:tcPr>
                <w:tcW w:w="3055" w:type="dxa"/>
                <w:tcBorders>
                  <w:top w:val="single" w:sz="4" w:space="0" w:color="auto"/>
                  <w:left w:val="single" w:sz="4" w:space="0" w:color="auto"/>
                  <w:bottom w:val="single" w:sz="4" w:space="0" w:color="auto"/>
                  <w:right w:val="single" w:sz="4" w:space="0" w:color="auto"/>
                </w:tcBorders>
              </w:tcPr>
              <w:p w14:paraId="76566D84" w14:textId="3A894EC9" w:rsidR="00044968" w:rsidRPr="00BB62A7" w:rsidRDefault="00044968" w:rsidP="0050179B">
                <w:pPr>
                  <w:spacing w:line="360" w:lineRule="auto"/>
                  <w:rPr>
                    <w:rFonts w:ascii="Times New Roman" w:hAnsi="Times New Roman"/>
                    <w:b/>
                    <w:bCs/>
                    <w:position w:val="18"/>
                    <w:sz w:val="28"/>
                    <w:szCs w:val="28"/>
                  </w:rPr>
                </w:pPr>
                <w:r>
                  <w:rPr>
                    <w:rFonts w:ascii="Times New Roman" w:hAnsi="Times New Roman"/>
                    <w:b/>
                    <w:bCs/>
                    <w:position w:val="18"/>
                    <w:sz w:val="28"/>
                    <w:szCs w:val="28"/>
                  </w:rPr>
                  <w:t>Assignment</w:t>
                </w:r>
              </w:p>
            </w:tc>
            <w:tc>
              <w:tcPr>
                <w:tcW w:w="5220" w:type="dxa"/>
                <w:tcBorders>
                  <w:top w:val="single" w:sz="4" w:space="0" w:color="auto"/>
                  <w:left w:val="single" w:sz="4" w:space="0" w:color="auto"/>
                  <w:bottom w:val="single" w:sz="4" w:space="0" w:color="auto"/>
                  <w:right w:val="single" w:sz="4" w:space="0" w:color="auto"/>
                </w:tcBorders>
              </w:tcPr>
              <w:p w14:paraId="6CB44714" w14:textId="315CF18D" w:rsidR="00044968" w:rsidRPr="00BB62A7" w:rsidRDefault="00044968" w:rsidP="00044968">
                <w:pPr>
                  <w:spacing w:line="360" w:lineRule="auto"/>
                  <w:jc w:val="center"/>
                  <w:rPr>
                    <w:rFonts w:ascii="Times New Roman" w:hAnsi="Times New Roman"/>
                    <w:position w:val="18"/>
                    <w:sz w:val="28"/>
                    <w:szCs w:val="28"/>
                  </w:rPr>
                </w:pPr>
                <w:r>
                  <w:rPr>
                    <w:rFonts w:ascii="Times New Roman" w:hAnsi="Times New Roman"/>
                    <w:position w:val="18"/>
                    <w:sz w:val="28"/>
                    <w:szCs w:val="28"/>
                  </w:rPr>
                  <w:t>1</w:t>
                </w:r>
              </w:p>
            </w:tc>
          </w:tr>
          <w:tr w:rsidR="00044968" w:rsidRPr="00BB62A7" w14:paraId="5A9CAE09" w14:textId="77777777" w:rsidTr="00BB62A7">
            <w:trPr>
              <w:jc w:val="center"/>
            </w:trPr>
            <w:tc>
              <w:tcPr>
                <w:tcW w:w="3055" w:type="dxa"/>
                <w:tcBorders>
                  <w:top w:val="single" w:sz="4" w:space="0" w:color="auto"/>
                  <w:left w:val="single" w:sz="4" w:space="0" w:color="auto"/>
                  <w:bottom w:val="single" w:sz="4" w:space="0" w:color="auto"/>
                  <w:right w:val="single" w:sz="4" w:space="0" w:color="auto"/>
                </w:tcBorders>
                <w:hideMark/>
              </w:tcPr>
              <w:p w14:paraId="38524B47" w14:textId="77777777" w:rsidR="00044968" w:rsidRPr="00BB62A7" w:rsidRDefault="00044968" w:rsidP="0050179B">
                <w:pPr>
                  <w:spacing w:line="360" w:lineRule="auto"/>
                  <w:rPr>
                    <w:rFonts w:ascii="Times New Roman" w:hAnsi="Times New Roman"/>
                    <w:b/>
                    <w:bCs/>
                    <w:position w:val="18"/>
                    <w:sz w:val="28"/>
                    <w:szCs w:val="28"/>
                  </w:rPr>
                </w:pPr>
                <w:r w:rsidRPr="00BB62A7">
                  <w:rPr>
                    <w:rFonts w:ascii="Times New Roman" w:hAnsi="Times New Roman"/>
                    <w:b/>
                    <w:bCs/>
                    <w:position w:val="18"/>
                    <w:sz w:val="28"/>
                    <w:szCs w:val="28"/>
                  </w:rPr>
                  <w:t xml:space="preserve"> Name</w:t>
                </w:r>
              </w:p>
            </w:tc>
            <w:tc>
              <w:tcPr>
                <w:tcW w:w="5220" w:type="dxa"/>
                <w:tcBorders>
                  <w:top w:val="single" w:sz="4" w:space="0" w:color="auto"/>
                  <w:left w:val="single" w:sz="4" w:space="0" w:color="auto"/>
                  <w:bottom w:val="single" w:sz="4" w:space="0" w:color="auto"/>
                  <w:right w:val="single" w:sz="4" w:space="0" w:color="auto"/>
                </w:tcBorders>
                <w:hideMark/>
              </w:tcPr>
              <w:p w14:paraId="481EA494" w14:textId="09948F9F" w:rsidR="00044968" w:rsidRPr="00BB62A7" w:rsidRDefault="00044968" w:rsidP="00044968">
                <w:pPr>
                  <w:spacing w:line="360" w:lineRule="auto"/>
                  <w:jc w:val="center"/>
                  <w:rPr>
                    <w:rFonts w:ascii="Times New Roman" w:hAnsi="Times New Roman"/>
                    <w:position w:val="18"/>
                    <w:sz w:val="28"/>
                    <w:szCs w:val="28"/>
                  </w:rPr>
                </w:pPr>
                <w:r>
                  <w:rPr>
                    <w:rFonts w:ascii="Times New Roman" w:hAnsi="Times New Roman"/>
                    <w:position w:val="18"/>
                    <w:sz w:val="28"/>
                    <w:szCs w:val="28"/>
                  </w:rPr>
                  <w:t>Hadiah Iftikhar</w:t>
                </w:r>
              </w:p>
            </w:tc>
          </w:tr>
          <w:tr w:rsidR="00044968" w:rsidRPr="00BB62A7" w14:paraId="24E36F83" w14:textId="77777777" w:rsidTr="00BB62A7">
            <w:trPr>
              <w:jc w:val="center"/>
            </w:trPr>
            <w:tc>
              <w:tcPr>
                <w:tcW w:w="3055" w:type="dxa"/>
                <w:tcBorders>
                  <w:top w:val="single" w:sz="4" w:space="0" w:color="auto"/>
                  <w:left w:val="single" w:sz="4" w:space="0" w:color="auto"/>
                  <w:bottom w:val="single" w:sz="4" w:space="0" w:color="auto"/>
                  <w:right w:val="single" w:sz="4" w:space="0" w:color="auto"/>
                </w:tcBorders>
                <w:hideMark/>
              </w:tcPr>
              <w:p w14:paraId="47CD7B2B" w14:textId="77777777" w:rsidR="00044968" w:rsidRPr="00BB62A7" w:rsidRDefault="00044968" w:rsidP="0050179B">
                <w:pPr>
                  <w:spacing w:line="360" w:lineRule="auto"/>
                  <w:rPr>
                    <w:rFonts w:ascii="Times New Roman" w:hAnsi="Times New Roman"/>
                    <w:b/>
                    <w:bCs/>
                    <w:position w:val="18"/>
                    <w:sz w:val="28"/>
                    <w:szCs w:val="28"/>
                  </w:rPr>
                </w:pPr>
                <w:r w:rsidRPr="00BB62A7">
                  <w:rPr>
                    <w:rFonts w:ascii="Times New Roman" w:hAnsi="Times New Roman"/>
                    <w:b/>
                    <w:bCs/>
                    <w:position w:val="18"/>
                    <w:sz w:val="28"/>
                    <w:szCs w:val="28"/>
                  </w:rPr>
                  <w:t xml:space="preserve"> Registration No</w:t>
                </w:r>
              </w:p>
            </w:tc>
            <w:tc>
              <w:tcPr>
                <w:tcW w:w="5220" w:type="dxa"/>
                <w:tcBorders>
                  <w:top w:val="single" w:sz="4" w:space="0" w:color="auto"/>
                  <w:left w:val="single" w:sz="4" w:space="0" w:color="auto"/>
                  <w:bottom w:val="single" w:sz="4" w:space="0" w:color="auto"/>
                  <w:right w:val="single" w:sz="4" w:space="0" w:color="auto"/>
                </w:tcBorders>
                <w:hideMark/>
              </w:tcPr>
              <w:p w14:paraId="30FAE9AD" w14:textId="0ADA2D44" w:rsidR="00044968" w:rsidRPr="00BB62A7" w:rsidRDefault="00044968" w:rsidP="00044968">
                <w:pPr>
                  <w:spacing w:line="360" w:lineRule="auto"/>
                  <w:jc w:val="center"/>
                  <w:rPr>
                    <w:rFonts w:ascii="Times New Roman" w:hAnsi="Times New Roman"/>
                    <w:position w:val="18"/>
                    <w:sz w:val="28"/>
                    <w:szCs w:val="28"/>
                  </w:rPr>
                </w:pPr>
                <w:r>
                  <w:rPr>
                    <w:rFonts w:ascii="Times New Roman" w:hAnsi="Times New Roman"/>
                    <w:position w:val="18"/>
                    <w:sz w:val="28"/>
                    <w:szCs w:val="28"/>
                  </w:rPr>
                  <w:t>22-NTU-CS-1159</w:t>
                </w:r>
              </w:p>
            </w:tc>
          </w:tr>
          <w:tr w:rsidR="00044968" w:rsidRPr="00BB62A7" w14:paraId="33603E34" w14:textId="77777777" w:rsidTr="00BB62A7">
            <w:trPr>
              <w:jc w:val="center"/>
            </w:trPr>
            <w:tc>
              <w:tcPr>
                <w:tcW w:w="3055" w:type="dxa"/>
                <w:tcBorders>
                  <w:top w:val="single" w:sz="4" w:space="0" w:color="auto"/>
                  <w:left w:val="single" w:sz="4" w:space="0" w:color="auto"/>
                  <w:bottom w:val="single" w:sz="4" w:space="0" w:color="auto"/>
                  <w:right w:val="single" w:sz="4" w:space="0" w:color="auto"/>
                </w:tcBorders>
                <w:hideMark/>
              </w:tcPr>
              <w:p w14:paraId="5E5DF147" w14:textId="77777777" w:rsidR="00044968" w:rsidRPr="00BB62A7" w:rsidRDefault="00044968" w:rsidP="0050179B">
                <w:pPr>
                  <w:spacing w:line="360" w:lineRule="auto"/>
                  <w:rPr>
                    <w:rFonts w:ascii="Times New Roman" w:hAnsi="Times New Roman"/>
                    <w:b/>
                    <w:bCs/>
                    <w:position w:val="18"/>
                    <w:sz w:val="28"/>
                    <w:szCs w:val="28"/>
                  </w:rPr>
                </w:pPr>
                <w:r w:rsidRPr="00BB62A7">
                  <w:rPr>
                    <w:rFonts w:ascii="Times New Roman" w:hAnsi="Times New Roman"/>
                    <w:b/>
                    <w:bCs/>
                    <w:position w:val="18"/>
                    <w:sz w:val="28"/>
                    <w:szCs w:val="28"/>
                  </w:rPr>
                  <w:t xml:space="preserve"> </w:t>
                </w:r>
                <w:r>
                  <w:rPr>
                    <w:rFonts w:ascii="Times New Roman" w:hAnsi="Times New Roman"/>
                    <w:b/>
                    <w:bCs/>
                    <w:sz w:val="28"/>
                    <w:szCs w:val="28"/>
                  </w:rPr>
                  <w:t>Semester</w:t>
                </w:r>
              </w:p>
            </w:tc>
            <w:tc>
              <w:tcPr>
                <w:tcW w:w="5220" w:type="dxa"/>
                <w:tcBorders>
                  <w:top w:val="single" w:sz="4" w:space="0" w:color="auto"/>
                  <w:left w:val="single" w:sz="4" w:space="0" w:color="auto"/>
                  <w:bottom w:val="single" w:sz="4" w:space="0" w:color="auto"/>
                  <w:right w:val="single" w:sz="4" w:space="0" w:color="auto"/>
                </w:tcBorders>
                <w:hideMark/>
              </w:tcPr>
              <w:p w14:paraId="54FE1B0A" w14:textId="4BB5BB2D" w:rsidR="00044968" w:rsidRPr="00BB62A7" w:rsidRDefault="00044968" w:rsidP="00044968">
                <w:pPr>
                  <w:spacing w:line="360" w:lineRule="auto"/>
                  <w:jc w:val="center"/>
                  <w:rPr>
                    <w:rFonts w:ascii="Times New Roman" w:hAnsi="Times New Roman"/>
                    <w:position w:val="18"/>
                    <w:sz w:val="28"/>
                    <w:szCs w:val="28"/>
                  </w:rPr>
                </w:pPr>
                <w:r>
                  <w:rPr>
                    <w:rFonts w:ascii="Times New Roman" w:hAnsi="Times New Roman"/>
                    <w:position w:val="18"/>
                    <w:sz w:val="28"/>
                    <w:szCs w:val="28"/>
                  </w:rPr>
                  <w:t>BSCS-6th (Section A)</w:t>
                </w:r>
              </w:p>
            </w:tc>
          </w:tr>
          <w:tr w:rsidR="00044968" w:rsidRPr="00BB62A7" w14:paraId="3ADA68C4" w14:textId="77777777" w:rsidTr="00BB62A7">
            <w:trPr>
              <w:jc w:val="center"/>
            </w:trPr>
            <w:tc>
              <w:tcPr>
                <w:tcW w:w="3055" w:type="dxa"/>
                <w:tcBorders>
                  <w:top w:val="single" w:sz="4" w:space="0" w:color="auto"/>
                  <w:left w:val="single" w:sz="4" w:space="0" w:color="auto"/>
                  <w:bottom w:val="single" w:sz="4" w:space="0" w:color="auto"/>
                  <w:right w:val="single" w:sz="4" w:space="0" w:color="auto"/>
                </w:tcBorders>
                <w:hideMark/>
              </w:tcPr>
              <w:p w14:paraId="0E3F1621" w14:textId="77777777" w:rsidR="00044968" w:rsidRPr="00BB62A7" w:rsidRDefault="00044968" w:rsidP="0050179B">
                <w:pPr>
                  <w:spacing w:line="360" w:lineRule="auto"/>
                  <w:rPr>
                    <w:rFonts w:ascii="Times New Roman" w:hAnsi="Times New Roman"/>
                    <w:b/>
                    <w:bCs/>
                    <w:sz w:val="28"/>
                    <w:szCs w:val="28"/>
                  </w:rPr>
                </w:pPr>
                <w:r w:rsidRPr="00BB62A7">
                  <w:rPr>
                    <w:rFonts w:ascii="Times New Roman" w:hAnsi="Times New Roman"/>
                    <w:b/>
                    <w:bCs/>
                    <w:sz w:val="28"/>
                    <w:szCs w:val="28"/>
                  </w:rPr>
                  <w:t xml:space="preserve"> </w:t>
                </w:r>
                <w:r>
                  <w:rPr>
                    <w:rFonts w:ascii="Times New Roman" w:hAnsi="Times New Roman"/>
                    <w:b/>
                    <w:bCs/>
                    <w:sz w:val="28"/>
                    <w:szCs w:val="28"/>
                  </w:rPr>
                  <w:t>Course</w:t>
                </w:r>
              </w:p>
            </w:tc>
            <w:tc>
              <w:tcPr>
                <w:tcW w:w="5220" w:type="dxa"/>
                <w:tcBorders>
                  <w:top w:val="single" w:sz="4" w:space="0" w:color="auto"/>
                  <w:left w:val="single" w:sz="4" w:space="0" w:color="auto"/>
                  <w:bottom w:val="single" w:sz="4" w:space="0" w:color="auto"/>
                  <w:right w:val="single" w:sz="4" w:space="0" w:color="auto"/>
                </w:tcBorders>
                <w:hideMark/>
              </w:tcPr>
              <w:p w14:paraId="25409D2C" w14:textId="3EC4F735" w:rsidR="00044968" w:rsidRPr="00BB62A7" w:rsidRDefault="00044968" w:rsidP="00044968">
                <w:pPr>
                  <w:spacing w:line="360" w:lineRule="auto"/>
                  <w:jc w:val="center"/>
                  <w:rPr>
                    <w:rFonts w:ascii="Times New Roman" w:hAnsi="Times New Roman"/>
                    <w:position w:val="18"/>
                    <w:sz w:val="28"/>
                    <w:szCs w:val="28"/>
                  </w:rPr>
                </w:pPr>
                <w:r>
                  <w:rPr>
                    <w:rFonts w:ascii="Times New Roman" w:hAnsi="Times New Roman"/>
                    <w:position w:val="18"/>
                    <w:sz w:val="28"/>
                    <w:szCs w:val="28"/>
                  </w:rPr>
                  <w:t>Parallel and Distributed Computing</w:t>
                </w:r>
              </w:p>
            </w:tc>
          </w:tr>
          <w:tr w:rsidR="00044968" w:rsidRPr="00BB62A7" w14:paraId="3177F8DB" w14:textId="77777777" w:rsidTr="00BB62A7">
            <w:trPr>
              <w:jc w:val="center"/>
            </w:trPr>
            <w:tc>
              <w:tcPr>
                <w:tcW w:w="3055" w:type="dxa"/>
                <w:tcBorders>
                  <w:top w:val="single" w:sz="4" w:space="0" w:color="auto"/>
                  <w:left w:val="single" w:sz="4" w:space="0" w:color="auto"/>
                  <w:bottom w:val="single" w:sz="4" w:space="0" w:color="auto"/>
                  <w:right w:val="single" w:sz="4" w:space="0" w:color="auto"/>
                </w:tcBorders>
                <w:hideMark/>
              </w:tcPr>
              <w:p w14:paraId="67F2017D" w14:textId="77777777" w:rsidR="00044968" w:rsidRPr="00BB62A7" w:rsidRDefault="00044968" w:rsidP="0050179B">
                <w:pPr>
                  <w:tabs>
                    <w:tab w:val="left" w:pos="1545"/>
                  </w:tabs>
                  <w:spacing w:line="360" w:lineRule="auto"/>
                  <w:rPr>
                    <w:rFonts w:ascii="Times New Roman" w:hAnsi="Times New Roman"/>
                    <w:b/>
                    <w:bCs/>
                    <w:position w:val="18"/>
                    <w:sz w:val="28"/>
                    <w:szCs w:val="28"/>
                  </w:rPr>
                </w:pPr>
                <w:r w:rsidRPr="00BB62A7">
                  <w:rPr>
                    <w:rFonts w:ascii="Times New Roman" w:hAnsi="Times New Roman"/>
                    <w:b/>
                    <w:bCs/>
                    <w:position w:val="18"/>
                    <w:sz w:val="28"/>
                    <w:szCs w:val="28"/>
                  </w:rPr>
                  <w:t xml:space="preserve"> Submitted To</w:t>
                </w:r>
              </w:p>
            </w:tc>
            <w:tc>
              <w:tcPr>
                <w:tcW w:w="5220" w:type="dxa"/>
                <w:tcBorders>
                  <w:top w:val="single" w:sz="4" w:space="0" w:color="auto"/>
                  <w:left w:val="single" w:sz="4" w:space="0" w:color="auto"/>
                  <w:bottom w:val="single" w:sz="4" w:space="0" w:color="auto"/>
                  <w:right w:val="single" w:sz="4" w:space="0" w:color="auto"/>
                </w:tcBorders>
                <w:hideMark/>
              </w:tcPr>
              <w:p w14:paraId="4A3013E4" w14:textId="3556A463" w:rsidR="00044968" w:rsidRPr="00044968" w:rsidRDefault="00044968" w:rsidP="00044968">
                <w:pPr>
                  <w:spacing w:line="360" w:lineRule="auto"/>
                  <w:jc w:val="center"/>
                  <w:rPr>
                    <w:rFonts w:ascii="Times New Roman" w:hAnsi="Times New Roman"/>
                    <w:position w:val="18"/>
                    <w:sz w:val="28"/>
                    <w:szCs w:val="28"/>
                  </w:rPr>
                </w:pPr>
                <w:r>
                  <w:rPr>
                    <w:rFonts w:ascii="Times New Roman" w:hAnsi="Times New Roman"/>
                    <w:position w:val="18"/>
                    <w:sz w:val="28"/>
                    <w:szCs w:val="28"/>
                  </w:rPr>
                  <w:t>Sir Nasir Mahmood</w:t>
                </w:r>
              </w:p>
            </w:tc>
          </w:tr>
          <w:tr w:rsidR="00044968" w:rsidRPr="00BB62A7" w14:paraId="040A91A1" w14:textId="77777777" w:rsidTr="00BB62A7">
            <w:trPr>
              <w:jc w:val="center"/>
            </w:trPr>
            <w:tc>
              <w:tcPr>
                <w:tcW w:w="3055" w:type="dxa"/>
                <w:tcBorders>
                  <w:top w:val="single" w:sz="4" w:space="0" w:color="auto"/>
                  <w:left w:val="single" w:sz="4" w:space="0" w:color="auto"/>
                  <w:bottom w:val="single" w:sz="4" w:space="0" w:color="auto"/>
                  <w:right w:val="single" w:sz="4" w:space="0" w:color="auto"/>
                </w:tcBorders>
                <w:hideMark/>
              </w:tcPr>
              <w:p w14:paraId="6292BA08" w14:textId="77777777" w:rsidR="00044968" w:rsidRPr="00BB62A7" w:rsidRDefault="00044968" w:rsidP="0050179B">
                <w:pPr>
                  <w:tabs>
                    <w:tab w:val="left" w:pos="1545"/>
                  </w:tabs>
                  <w:spacing w:line="360" w:lineRule="auto"/>
                  <w:rPr>
                    <w:rFonts w:ascii="Times New Roman" w:hAnsi="Times New Roman"/>
                    <w:b/>
                    <w:bCs/>
                    <w:position w:val="18"/>
                    <w:sz w:val="28"/>
                    <w:szCs w:val="28"/>
                  </w:rPr>
                </w:pPr>
                <w:r w:rsidRPr="00BB62A7">
                  <w:rPr>
                    <w:rFonts w:ascii="Times New Roman" w:hAnsi="Times New Roman"/>
                    <w:b/>
                    <w:bCs/>
                    <w:position w:val="18"/>
                    <w:sz w:val="28"/>
                    <w:szCs w:val="28"/>
                  </w:rPr>
                  <w:t xml:space="preserve"> Submission Date</w:t>
                </w:r>
              </w:p>
            </w:tc>
            <w:tc>
              <w:tcPr>
                <w:tcW w:w="5220" w:type="dxa"/>
                <w:tcBorders>
                  <w:top w:val="single" w:sz="4" w:space="0" w:color="auto"/>
                  <w:left w:val="single" w:sz="4" w:space="0" w:color="auto"/>
                  <w:bottom w:val="single" w:sz="4" w:space="0" w:color="auto"/>
                  <w:right w:val="single" w:sz="4" w:space="0" w:color="auto"/>
                </w:tcBorders>
                <w:hideMark/>
              </w:tcPr>
              <w:p w14:paraId="31F7A1E5" w14:textId="3D2793CD" w:rsidR="00044968" w:rsidRPr="00BB62A7" w:rsidRDefault="00B7552A" w:rsidP="00044968">
                <w:pPr>
                  <w:spacing w:line="360" w:lineRule="auto"/>
                  <w:jc w:val="center"/>
                  <w:rPr>
                    <w:rFonts w:ascii="Times New Roman" w:hAnsi="Times New Roman"/>
                    <w:position w:val="18"/>
                    <w:sz w:val="28"/>
                    <w:szCs w:val="28"/>
                  </w:rPr>
                </w:pPr>
                <w:r>
                  <w:rPr>
                    <w:rFonts w:ascii="Times New Roman" w:hAnsi="Times New Roman"/>
                    <w:position w:val="18"/>
                    <w:sz w:val="28"/>
                    <w:szCs w:val="28"/>
                  </w:rPr>
                  <w:t>11</w:t>
                </w:r>
                <w:r w:rsidR="00044968">
                  <w:rPr>
                    <w:rFonts w:ascii="Times New Roman" w:hAnsi="Times New Roman"/>
                    <w:position w:val="18"/>
                    <w:sz w:val="28"/>
                    <w:szCs w:val="28"/>
                  </w:rPr>
                  <w:t>th March, 2025</w:t>
                </w:r>
              </w:p>
            </w:tc>
          </w:tr>
        </w:tbl>
        <w:p w14:paraId="24819340" w14:textId="77777777" w:rsidR="00044968" w:rsidRPr="00BB62A7" w:rsidRDefault="00044968">
          <w:pPr>
            <w:rPr>
              <w:rFonts w:ascii="Times New Roman" w:hAnsi="Times New Roman"/>
              <w:b/>
              <w:bCs/>
              <w:sz w:val="32"/>
              <w:szCs w:val="32"/>
            </w:rPr>
          </w:pPr>
        </w:p>
        <w:p w14:paraId="3103AB9B" w14:textId="3DC729E6" w:rsidR="00044968" w:rsidRDefault="00044968">
          <w:pPr>
            <w:rPr>
              <w:rFonts w:ascii="Times New Roman" w:hAnsi="Times New Roman" w:cs="Times New Roman"/>
              <w:sz w:val="24"/>
              <w:szCs w:val="24"/>
            </w:rPr>
          </w:pPr>
          <w:r>
            <w:rPr>
              <w:rFonts w:ascii="Times New Roman" w:hAnsi="Times New Roman" w:cs="Times New Roman"/>
              <w:sz w:val="24"/>
              <w:szCs w:val="24"/>
            </w:rPr>
            <w:br w:type="page"/>
          </w:r>
        </w:p>
      </w:sdtContent>
    </w:sdt>
    <w:p w14:paraId="6128A934" w14:textId="40798182" w:rsidR="00DC2375" w:rsidRPr="00DC2375" w:rsidRDefault="00DC2375" w:rsidP="00DC2375">
      <w:pPr>
        <w:pStyle w:val="Heading1"/>
        <w:rPr>
          <w:rFonts w:ascii="Times New Roman" w:hAnsi="Times New Roman" w:cs="Times New Roman"/>
        </w:rPr>
      </w:pPr>
      <w:r w:rsidRPr="00DC2375">
        <w:rPr>
          <w:rFonts w:ascii="Times New Roman" w:hAnsi="Times New Roman" w:cs="Times New Roman"/>
        </w:rPr>
        <w:lastRenderedPageBreak/>
        <w:t xml:space="preserve">Problem Description </w:t>
      </w:r>
    </w:p>
    <w:p w14:paraId="1C268BB6" w14:textId="77777777" w:rsidR="00DC2375" w:rsidRDefault="00DC2375" w:rsidP="00DC2375">
      <w:pPr>
        <w:rPr>
          <w:rFonts w:ascii="Times New Roman" w:hAnsi="Times New Roman" w:cs="Times New Roman"/>
          <w:sz w:val="24"/>
          <w:szCs w:val="24"/>
        </w:rPr>
      </w:pPr>
      <w:r>
        <w:rPr>
          <w:rFonts w:ascii="Times New Roman" w:hAnsi="Times New Roman" w:cs="Times New Roman"/>
          <w:sz w:val="24"/>
          <w:szCs w:val="24"/>
        </w:rPr>
        <w:t>In order to parallelize a sequential code problem and compare the results, I implemented</w:t>
      </w:r>
      <w:r w:rsidRPr="00DC2375">
        <w:rPr>
          <w:rFonts w:ascii="Times New Roman" w:hAnsi="Times New Roman" w:cs="Times New Roman"/>
          <w:sz w:val="24"/>
          <w:szCs w:val="24"/>
        </w:rPr>
        <w:t xml:space="preserve"> the histogram equalization algorithm, which is used to enhance the contrast of an image by redistributing its pixel intensities. </w:t>
      </w:r>
    </w:p>
    <w:p w14:paraId="2AEEAE7E" w14:textId="67F48D8D" w:rsidR="00DC2375" w:rsidRPr="00DC2375" w:rsidRDefault="00DC2375" w:rsidP="00DC2375">
      <w:pPr>
        <w:pStyle w:val="Heading1"/>
        <w:rPr>
          <w:rFonts w:ascii="Times New Roman" w:hAnsi="Times New Roman" w:cs="Times New Roman"/>
          <w:sz w:val="56"/>
          <w:szCs w:val="56"/>
        </w:rPr>
      </w:pPr>
      <w:r>
        <w:rPr>
          <w:rFonts w:ascii="Times New Roman" w:hAnsi="Times New Roman" w:cs="Times New Roman"/>
        </w:rPr>
        <w:t xml:space="preserve">Task 1: </w:t>
      </w:r>
      <w:r w:rsidRPr="00DC2375">
        <w:rPr>
          <w:rFonts w:ascii="Times New Roman" w:hAnsi="Times New Roman" w:cs="Times New Roman"/>
        </w:rPr>
        <w:t xml:space="preserve">Sequential </w:t>
      </w:r>
      <w:r>
        <w:rPr>
          <w:rFonts w:ascii="Times New Roman" w:hAnsi="Times New Roman" w:cs="Times New Roman"/>
        </w:rPr>
        <w:t>Implementation</w:t>
      </w:r>
    </w:p>
    <w:p w14:paraId="6FF007A1" w14:textId="0DCA74C7" w:rsidR="00DC2375" w:rsidRPr="00DC2375" w:rsidRDefault="00DC2375" w:rsidP="00DC2375">
      <w:pPr>
        <w:rPr>
          <w:rFonts w:ascii="Times New Roman" w:hAnsi="Times New Roman" w:cs="Times New Roman"/>
          <w:sz w:val="24"/>
          <w:szCs w:val="24"/>
        </w:rPr>
      </w:pPr>
      <w:r w:rsidRPr="00DC2375">
        <w:rPr>
          <w:rFonts w:ascii="Times New Roman" w:hAnsi="Times New Roman" w:cs="Times New Roman"/>
          <w:sz w:val="24"/>
          <w:szCs w:val="24"/>
        </w:rPr>
        <w:t>In the sequential implementation, the process is divided into four steps:</w:t>
      </w:r>
    </w:p>
    <w:p w14:paraId="6661A039" w14:textId="77777777" w:rsidR="00DC2375" w:rsidRPr="00DC2375" w:rsidRDefault="00DC2375" w:rsidP="00DC2375">
      <w:pPr>
        <w:numPr>
          <w:ilvl w:val="0"/>
          <w:numId w:val="17"/>
        </w:numPr>
        <w:rPr>
          <w:rFonts w:ascii="Times New Roman" w:hAnsi="Times New Roman" w:cs="Times New Roman"/>
          <w:sz w:val="24"/>
          <w:szCs w:val="24"/>
        </w:rPr>
      </w:pPr>
      <w:r w:rsidRPr="00DC2375">
        <w:rPr>
          <w:rFonts w:ascii="Times New Roman" w:hAnsi="Times New Roman" w:cs="Times New Roman"/>
          <w:b/>
          <w:bCs/>
          <w:sz w:val="24"/>
          <w:szCs w:val="24"/>
        </w:rPr>
        <w:t>Calculate Histogram:</w:t>
      </w:r>
      <w:r w:rsidRPr="00DC2375">
        <w:rPr>
          <w:rFonts w:ascii="Times New Roman" w:hAnsi="Times New Roman" w:cs="Times New Roman"/>
          <w:sz w:val="24"/>
          <w:szCs w:val="24"/>
        </w:rPr>
        <w:br/>
        <w:t>Traverse the entire image to count the frequency of each pixel intensity (0–255).</w:t>
      </w:r>
    </w:p>
    <w:p w14:paraId="4A4CAAE9" w14:textId="77777777" w:rsidR="00DC2375" w:rsidRPr="00DC2375" w:rsidRDefault="00DC2375" w:rsidP="00DC2375">
      <w:pPr>
        <w:numPr>
          <w:ilvl w:val="0"/>
          <w:numId w:val="17"/>
        </w:numPr>
        <w:rPr>
          <w:rFonts w:ascii="Times New Roman" w:hAnsi="Times New Roman" w:cs="Times New Roman"/>
          <w:sz w:val="24"/>
          <w:szCs w:val="24"/>
        </w:rPr>
      </w:pPr>
      <w:r w:rsidRPr="00DC2375">
        <w:rPr>
          <w:rFonts w:ascii="Times New Roman" w:hAnsi="Times New Roman" w:cs="Times New Roman"/>
          <w:b/>
          <w:bCs/>
          <w:sz w:val="24"/>
          <w:szCs w:val="24"/>
        </w:rPr>
        <w:t>Calculate Cumulative Distribution Function (CDF):</w:t>
      </w:r>
      <w:r w:rsidRPr="00DC2375">
        <w:rPr>
          <w:rFonts w:ascii="Times New Roman" w:hAnsi="Times New Roman" w:cs="Times New Roman"/>
          <w:sz w:val="24"/>
          <w:szCs w:val="24"/>
        </w:rPr>
        <w:br/>
        <w:t>Compute the cumulative sum of the histogram values to obtain the CDF. This step accumulates frequencies so that each intensity level is mapped to a cumulative value.</w:t>
      </w:r>
    </w:p>
    <w:p w14:paraId="7A457E50" w14:textId="77777777" w:rsidR="00DC2375" w:rsidRPr="00DC2375" w:rsidRDefault="00DC2375" w:rsidP="00DC2375">
      <w:pPr>
        <w:numPr>
          <w:ilvl w:val="0"/>
          <w:numId w:val="17"/>
        </w:numPr>
        <w:rPr>
          <w:rFonts w:ascii="Times New Roman" w:hAnsi="Times New Roman" w:cs="Times New Roman"/>
          <w:sz w:val="24"/>
          <w:szCs w:val="24"/>
        </w:rPr>
      </w:pPr>
      <w:r w:rsidRPr="00DC2375">
        <w:rPr>
          <w:rFonts w:ascii="Times New Roman" w:hAnsi="Times New Roman" w:cs="Times New Roman"/>
          <w:b/>
          <w:bCs/>
          <w:sz w:val="24"/>
          <w:szCs w:val="24"/>
        </w:rPr>
        <w:t>Normalize the CDF:</w:t>
      </w:r>
      <w:r w:rsidRPr="00DC2375">
        <w:rPr>
          <w:rFonts w:ascii="Times New Roman" w:hAnsi="Times New Roman" w:cs="Times New Roman"/>
          <w:sz w:val="24"/>
          <w:szCs w:val="24"/>
        </w:rPr>
        <w:br/>
        <w:t>Adjust the CDF values so that they scale between 0 and 255. This normalization improves the contrast by stretching the intensity range.</w:t>
      </w:r>
    </w:p>
    <w:p w14:paraId="570BC2D0" w14:textId="77777777" w:rsidR="00DC2375" w:rsidRPr="00DC2375" w:rsidRDefault="00DC2375" w:rsidP="00DC2375">
      <w:pPr>
        <w:numPr>
          <w:ilvl w:val="0"/>
          <w:numId w:val="17"/>
        </w:numPr>
        <w:rPr>
          <w:rFonts w:ascii="Times New Roman" w:hAnsi="Times New Roman" w:cs="Times New Roman"/>
          <w:sz w:val="24"/>
          <w:szCs w:val="24"/>
        </w:rPr>
      </w:pPr>
      <w:r w:rsidRPr="00DC2375">
        <w:rPr>
          <w:rFonts w:ascii="Times New Roman" w:hAnsi="Times New Roman" w:cs="Times New Roman"/>
          <w:b/>
          <w:bCs/>
          <w:sz w:val="24"/>
          <w:szCs w:val="24"/>
        </w:rPr>
        <w:t>Map CDF to Output Image:</w:t>
      </w:r>
      <w:r w:rsidRPr="00DC2375">
        <w:rPr>
          <w:rFonts w:ascii="Times New Roman" w:hAnsi="Times New Roman" w:cs="Times New Roman"/>
          <w:sz w:val="24"/>
          <w:szCs w:val="24"/>
        </w:rPr>
        <w:br/>
        <w:t>Replace each pixel in the input image with its corresponding normalized CDF value, thus generating the equalized image.</w:t>
      </w:r>
    </w:p>
    <w:p w14:paraId="4B5275CA" w14:textId="68E850D1" w:rsidR="00DC2375" w:rsidRPr="00DC2375" w:rsidRDefault="00DC2375" w:rsidP="00DC2375">
      <w:pPr>
        <w:rPr>
          <w:rFonts w:ascii="Times New Roman" w:hAnsi="Times New Roman" w:cs="Times New Roman"/>
          <w:sz w:val="24"/>
          <w:szCs w:val="24"/>
        </w:rPr>
      </w:pPr>
      <w:r w:rsidRPr="00DC2375">
        <w:rPr>
          <w:rFonts w:ascii="Times New Roman" w:hAnsi="Times New Roman" w:cs="Times New Roman"/>
          <w:sz w:val="24"/>
          <w:szCs w:val="24"/>
        </w:rPr>
        <w:t>The sequential code straightforwardly processes each pixel and performs the above steps without any parallelization. Its simplicity ensured correctness but left performance gains on multi-core processors largely untapped</w:t>
      </w:r>
      <w:r>
        <w:rPr>
          <w:rFonts w:ascii="Times New Roman" w:hAnsi="Times New Roman" w:cs="Times New Roman"/>
          <w:sz w:val="24"/>
          <w:szCs w:val="24"/>
        </w:rPr>
        <w:t>, resulting in a high execution time.</w:t>
      </w:r>
    </w:p>
    <w:p w14:paraId="357DB49A" w14:textId="62555BBD" w:rsidR="00DC2375" w:rsidRPr="00DC2375" w:rsidRDefault="00DC2375" w:rsidP="00DC2375">
      <w:pPr>
        <w:pStyle w:val="Heading1"/>
        <w:rPr>
          <w:rFonts w:ascii="Times New Roman" w:hAnsi="Times New Roman" w:cs="Times New Roman"/>
        </w:rPr>
      </w:pPr>
      <w:r>
        <w:rPr>
          <w:rFonts w:ascii="Times New Roman" w:hAnsi="Times New Roman" w:cs="Times New Roman"/>
        </w:rPr>
        <w:t xml:space="preserve">Task 2: </w:t>
      </w:r>
      <w:r w:rsidRPr="00DC2375">
        <w:rPr>
          <w:rFonts w:ascii="Times New Roman" w:hAnsi="Times New Roman" w:cs="Times New Roman"/>
        </w:rPr>
        <w:t>Parallel Implementation</w:t>
      </w:r>
    </w:p>
    <w:p w14:paraId="32865934" w14:textId="77777777" w:rsidR="00DC2375" w:rsidRPr="00DC2375" w:rsidRDefault="00DC2375" w:rsidP="00DC2375">
      <w:pPr>
        <w:rPr>
          <w:rFonts w:ascii="Times New Roman" w:hAnsi="Times New Roman" w:cs="Times New Roman"/>
          <w:sz w:val="24"/>
          <w:szCs w:val="24"/>
        </w:rPr>
      </w:pPr>
      <w:r w:rsidRPr="00DC2375">
        <w:rPr>
          <w:rFonts w:ascii="Times New Roman" w:hAnsi="Times New Roman" w:cs="Times New Roman"/>
          <w:sz w:val="24"/>
          <w:szCs w:val="24"/>
        </w:rPr>
        <w:t>To exploit parallel processing and reduce execution time, the sequential algorithm was restructured using OpenMP. The following outlines which sections were parallelized and why:</w:t>
      </w:r>
    </w:p>
    <w:p w14:paraId="6718F0E3" w14:textId="27751972" w:rsidR="00DC2375" w:rsidRPr="00DC2375" w:rsidRDefault="00DC2375" w:rsidP="00107BCA">
      <w:pPr>
        <w:pStyle w:val="Heading2"/>
      </w:pPr>
      <w:r w:rsidRPr="00DC2375">
        <w:t>Parallelized Regions</w:t>
      </w:r>
    </w:p>
    <w:p w14:paraId="42DE1BDE" w14:textId="77777777" w:rsidR="00DC2375" w:rsidRPr="00107BCA" w:rsidRDefault="00DC2375" w:rsidP="00107BCA">
      <w:pPr>
        <w:pStyle w:val="Heading3"/>
        <w:numPr>
          <w:ilvl w:val="0"/>
          <w:numId w:val="23"/>
        </w:numPr>
        <w:rPr>
          <w:rFonts w:ascii="Times New Roman" w:hAnsi="Times New Roman" w:cs="Times New Roman"/>
        </w:rPr>
      </w:pPr>
      <w:r w:rsidRPr="00107BCA">
        <w:rPr>
          <w:rFonts w:ascii="Times New Roman" w:hAnsi="Times New Roman" w:cs="Times New Roman"/>
        </w:rPr>
        <w:t>Histogram Calculation:</w:t>
      </w:r>
    </w:p>
    <w:p w14:paraId="5DDFE099" w14:textId="2D448CBC" w:rsidR="00DC2375" w:rsidRPr="00DC2375" w:rsidRDefault="00DC2375" w:rsidP="00107BCA">
      <w:pPr>
        <w:ind w:left="720"/>
        <w:rPr>
          <w:rFonts w:ascii="Times New Roman" w:hAnsi="Times New Roman" w:cs="Times New Roman"/>
          <w:sz w:val="24"/>
          <w:szCs w:val="24"/>
        </w:rPr>
      </w:pPr>
      <w:r w:rsidRPr="00DC2375">
        <w:rPr>
          <w:rFonts w:ascii="Times New Roman" w:hAnsi="Times New Roman" w:cs="Times New Roman"/>
          <w:b/>
          <w:bCs/>
          <w:sz w:val="24"/>
          <w:szCs w:val="24"/>
        </w:rPr>
        <w:t>Challenge:</w:t>
      </w:r>
      <w:r w:rsidRPr="00DC2375">
        <w:rPr>
          <w:rFonts w:ascii="Times New Roman" w:hAnsi="Times New Roman" w:cs="Times New Roman"/>
          <w:sz w:val="24"/>
          <w:szCs w:val="24"/>
        </w:rPr>
        <w:br/>
      </w:r>
      <w:r w:rsidR="00107BCA">
        <w:rPr>
          <w:rFonts w:ascii="Times New Roman" w:hAnsi="Times New Roman" w:cs="Times New Roman"/>
          <w:sz w:val="24"/>
          <w:szCs w:val="24"/>
        </w:rPr>
        <w:t>Had to parallelize the nested loop which was used to fill the histogram array, but u</w:t>
      </w:r>
      <w:r w:rsidRPr="00DC2375">
        <w:rPr>
          <w:rFonts w:ascii="Times New Roman" w:hAnsi="Times New Roman" w:cs="Times New Roman"/>
          <w:sz w:val="24"/>
          <w:szCs w:val="24"/>
        </w:rPr>
        <w:t>pdating a shared histogram array in parallel can lead to race conditions.</w:t>
      </w:r>
    </w:p>
    <w:p w14:paraId="70B83C53" w14:textId="3955D1D3" w:rsidR="00DC2375" w:rsidRPr="00DC2375" w:rsidRDefault="00DC2375" w:rsidP="00107BCA">
      <w:pPr>
        <w:ind w:left="720"/>
        <w:rPr>
          <w:rFonts w:ascii="Times New Roman" w:hAnsi="Times New Roman" w:cs="Times New Roman"/>
          <w:sz w:val="24"/>
          <w:szCs w:val="24"/>
        </w:rPr>
      </w:pPr>
      <w:r w:rsidRPr="00DC2375">
        <w:rPr>
          <w:rFonts w:ascii="Times New Roman" w:hAnsi="Times New Roman" w:cs="Times New Roman"/>
          <w:b/>
          <w:bCs/>
          <w:sz w:val="24"/>
          <w:szCs w:val="24"/>
        </w:rPr>
        <w:t>Solution:</w:t>
      </w:r>
      <w:r w:rsidRPr="00DC2375">
        <w:rPr>
          <w:rFonts w:ascii="Times New Roman" w:hAnsi="Times New Roman" w:cs="Times New Roman"/>
          <w:sz w:val="24"/>
          <w:szCs w:val="24"/>
        </w:rPr>
        <w:br/>
        <w:t>Use</w:t>
      </w:r>
      <w:r w:rsidR="00107BCA">
        <w:rPr>
          <w:rFonts w:ascii="Times New Roman" w:hAnsi="Times New Roman" w:cs="Times New Roman"/>
          <w:sz w:val="24"/>
          <w:szCs w:val="24"/>
        </w:rPr>
        <w:t>d</w:t>
      </w:r>
      <w:r w:rsidRPr="00DC2375">
        <w:rPr>
          <w:rFonts w:ascii="Times New Roman" w:hAnsi="Times New Roman" w:cs="Times New Roman"/>
          <w:sz w:val="24"/>
          <w:szCs w:val="24"/>
        </w:rPr>
        <w:t xml:space="preserve"> </w:t>
      </w:r>
      <w:r w:rsidR="00107BCA">
        <w:rPr>
          <w:rFonts w:ascii="Times New Roman" w:hAnsi="Times New Roman" w:cs="Times New Roman"/>
          <w:sz w:val="24"/>
          <w:szCs w:val="24"/>
        </w:rPr>
        <w:t>the ‘</w:t>
      </w:r>
      <w:r w:rsidR="00107BCA">
        <w:rPr>
          <w:rFonts w:ascii="Times New Roman" w:hAnsi="Times New Roman" w:cs="Times New Roman"/>
          <w:i/>
          <w:iCs/>
          <w:sz w:val="24"/>
          <w:szCs w:val="24"/>
        </w:rPr>
        <w:t xml:space="preserve">for’ </w:t>
      </w:r>
      <w:r w:rsidR="00107BCA">
        <w:rPr>
          <w:rFonts w:ascii="Times New Roman" w:hAnsi="Times New Roman" w:cs="Times New Roman"/>
          <w:sz w:val="24"/>
          <w:szCs w:val="24"/>
        </w:rPr>
        <w:t>and ‘</w:t>
      </w:r>
      <w:r w:rsidR="00107BCA">
        <w:rPr>
          <w:rFonts w:ascii="Times New Roman" w:hAnsi="Times New Roman" w:cs="Times New Roman"/>
          <w:i/>
          <w:iCs/>
          <w:sz w:val="24"/>
          <w:szCs w:val="24"/>
        </w:rPr>
        <w:t xml:space="preserve">collapse’ </w:t>
      </w:r>
      <w:r w:rsidR="00107BCA">
        <w:rPr>
          <w:rFonts w:ascii="Times New Roman" w:hAnsi="Times New Roman" w:cs="Times New Roman"/>
          <w:sz w:val="24"/>
          <w:szCs w:val="24"/>
        </w:rPr>
        <w:t xml:space="preserve">directives to parallelize the nested loops, and then to ensure that the threads safely accessed the critical section, </w:t>
      </w:r>
      <w:r w:rsidRPr="00DC2375">
        <w:rPr>
          <w:rFonts w:ascii="Times New Roman" w:hAnsi="Times New Roman" w:cs="Times New Roman"/>
          <w:sz w:val="24"/>
          <w:szCs w:val="24"/>
        </w:rPr>
        <w:t xml:space="preserve">OpenMP’s reduction clause </w:t>
      </w:r>
      <w:r w:rsidR="00107BCA">
        <w:rPr>
          <w:rFonts w:ascii="Times New Roman" w:hAnsi="Times New Roman" w:cs="Times New Roman"/>
          <w:sz w:val="24"/>
          <w:szCs w:val="24"/>
        </w:rPr>
        <w:t xml:space="preserve">was used </w:t>
      </w:r>
      <w:r w:rsidRPr="00DC2375">
        <w:rPr>
          <w:rFonts w:ascii="Times New Roman" w:hAnsi="Times New Roman" w:cs="Times New Roman"/>
          <w:sz w:val="24"/>
          <w:szCs w:val="24"/>
        </w:rPr>
        <w:t>to allow each thread to maintain a private copy of the histogram array and then safely combine them.</w:t>
      </w:r>
    </w:p>
    <w:p w14:paraId="66EF27D2" w14:textId="77777777" w:rsidR="00DC2375" w:rsidRPr="00DC2375" w:rsidRDefault="00DC2375" w:rsidP="00107BCA">
      <w:pPr>
        <w:ind w:left="720"/>
        <w:rPr>
          <w:rFonts w:ascii="Times New Roman" w:hAnsi="Times New Roman" w:cs="Times New Roman"/>
          <w:sz w:val="24"/>
          <w:szCs w:val="24"/>
        </w:rPr>
      </w:pPr>
      <w:r w:rsidRPr="00DC2375">
        <w:rPr>
          <w:rFonts w:ascii="Times New Roman" w:hAnsi="Times New Roman" w:cs="Times New Roman"/>
          <w:b/>
          <w:bCs/>
          <w:sz w:val="24"/>
          <w:szCs w:val="24"/>
        </w:rPr>
        <w:t>Code Snippet:</w:t>
      </w:r>
    </w:p>
    <w:p w14:paraId="299A13B6" w14:textId="77777777" w:rsidR="00DC2375" w:rsidRPr="00DC2375" w:rsidRDefault="00DC2375" w:rsidP="00107BCA">
      <w:pPr>
        <w:ind w:firstLine="720"/>
        <w:rPr>
          <w:rFonts w:ascii="Times New Roman" w:hAnsi="Times New Roman" w:cs="Times New Roman"/>
          <w:sz w:val="24"/>
          <w:szCs w:val="24"/>
        </w:rPr>
      </w:pPr>
      <w:r w:rsidRPr="00DC2375">
        <w:rPr>
          <w:rFonts w:ascii="Times New Roman" w:hAnsi="Times New Roman" w:cs="Times New Roman"/>
          <w:sz w:val="24"/>
          <w:szCs w:val="24"/>
          <w:highlight w:val="yellow"/>
        </w:rPr>
        <w:lastRenderedPageBreak/>
        <w:t>#pragma omp parallel for reduction(+: histogram[:256]) collapse(2)</w:t>
      </w:r>
    </w:p>
    <w:p w14:paraId="16F2FF17" w14:textId="77777777" w:rsidR="00DC2375" w:rsidRPr="00DC2375" w:rsidRDefault="00DC2375" w:rsidP="00107BCA">
      <w:pPr>
        <w:ind w:firstLine="720"/>
        <w:rPr>
          <w:rFonts w:ascii="Times New Roman" w:hAnsi="Times New Roman" w:cs="Times New Roman"/>
          <w:sz w:val="24"/>
          <w:szCs w:val="24"/>
        </w:rPr>
      </w:pPr>
      <w:r w:rsidRPr="00DC2375">
        <w:rPr>
          <w:rFonts w:ascii="Times New Roman" w:hAnsi="Times New Roman" w:cs="Times New Roman"/>
          <w:sz w:val="24"/>
          <w:szCs w:val="24"/>
        </w:rPr>
        <w:t>for (int i = 0; i &lt; height; i++) {</w:t>
      </w:r>
    </w:p>
    <w:p w14:paraId="0330E442" w14:textId="0E77A0A3" w:rsidR="00DC2375" w:rsidRPr="00DC2375" w:rsidRDefault="00DC2375" w:rsidP="00DC2375">
      <w:pPr>
        <w:rPr>
          <w:rFonts w:ascii="Times New Roman" w:hAnsi="Times New Roman" w:cs="Times New Roman"/>
          <w:sz w:val="24"/>
          <w:szCs w:val="24"/>
        </w:rPr>
      </w:pPr>
      <w:r w:rsidRPr="00DC2375">
        <w:rPr>
          <w:rFonts w:ascii="Times New Roman" w:hAnsi="Times New Roman" w:cs="Times New Roman"/>
          <w:sz w:val="24"/>
          <w:szCs w:val="24"/>
        </w:rPr>
        <w:t xml:space="preserve">    </w:t>
      </w:r>
      <w:r w:rsidR="0067071D">
        <w:rPr>
          <w:rFonts w:ascii="Times New Roman" w:hAnsi="Times New Roman" w:cs="Times New Roman"/>
          <w:sz w:val="24"/>
          <w:szCs w:val="24"/>
        </w:rPr>
        <w:tab/>
      </w:r>
      <w:r w:rsidR="0067071D">
        <w:rPr>
          <w:rFonts w:ascii="Times New Roman" w:hAnsi="Times New Roman" w:cs="Times New Roman"/>
          <w:sz w:val="24"/>
          <w:szCs w:val="24"/>
        </w:rPr>
        <w:tab/>
      </w:r>
      <w:r w:rsidRPr="00DC2375">
        <w:rPr>
          <w:rFonts w:ascii="Times New Roman" w:hAnsi="Times New Roman" w:cs="Times New Roman"/>
          <w:sz w:val="24"/>
          <w:szCs w:val="24"/>
        </w:rPr>
        <w:t>for (int j = 0; j &lt; width; j++) {</w:t>
      </w:r>
    </w:p>
    <w:p w14:paraId="05B175B9" w14:textId="2ABDF806" w:rsidR="00DC2375" w:rsidRPr="00DC2375" w:rsidRDefault="00DC2375" w:rsidP="00DC2375">
      <w:pPr>
        <w:rPr>
          <w:rFonts w:ascii="Times New Roman" w:hAnsi="Times New Roman" w:cs="Times New Roman"/>
          <w:sz w:val="24"/>
          <w:szCs w:val="24"/>
        </w:rPr>
      </w:pPr>
      <w:r w:rsidRPr="00DC2375">
        <w:rPr>
          <w:rFonts w:ascii="Times New Roman" w:hAnsi="Times New Roman" w:cs="Times New Roman"/>
          <w:sz w:val="24"/>
          <w:szCs w:val="24"/>
        </w:rPr>
        <w:t xml:space="preserve">        </w:t>
      </w:r>
      <w:r w:rsidR="0067071D">
        <w:rPr>
          <w:rFonts w:ascii="Times New Roman" w:hAnsi="Times New Roman" w:cs="Times New Roman"/>
          <w:sz w:val="24"/>
          <w:szCs w:val="24"/>
        </w:rPr>
        <w:tab/>
      </w:r>
      <w:r w:rsidR="0067071D">
        <w:rPr>
          <w:rFonts w:ascii="Times New Roman" w:hAnsi="Times New Roman" w:cs="Times New Roman"/>
          <w:sz w:val="24"/>
          <w:szCs w:val="24"/>
        </w:rPr>
        <w:tab/>
      </w:r>
      <w:r w:rsidR="0067071D">
        <w:rPr>
          <w:rFonts w:ascii="Times New Roman" w:hAnsi="Times New Roman" w:cs="Times New Roman"/>
          <w:sz w:val="24"/>
          <w:szCs w:val="24"/>
        </w:rPr>
        <w:tab/>
      </w:r>
      <w:r w:rsidRPr="00DC2375">
        <w:rPr>
          <w:rFonts w:ascii="Times New Roman" w:hAnsi="Times New Roman" w:cs="Times New Roman"/>
          <w:sz w:val="24"/>
          <w:szCs w:val="24"/>
        </w:rPr>
        <w:t>histogram[ img[i][j] ]++;</w:t>
      </w:r>
    </w:p>
    <w:p w14:paraId="03FDE11A" w14:textId="4EDD9FBB" w:rsidR="00DC2375" w:rsidRPr="00DC2375" w:rsidRDefault="00DC2375" w:rsidP="00DC2375">
      <w:pPr>
        <w:rPr>
          <w:rFonts w:ascii="Times New Roman" w:hAnsi="Times New Roman" w:cs="Times New Roman"/>
          <w:sz w:val="24"/>
          <w:szCs w:val="24"/>
        </w:rPr>
      </w:pPr>
      <w:r w:rsidRPr="00DC2375">
        <w:rPr>
          <w:rFonts w:ascii="Times New Roman" w:hAnsi="Times New Roman" w:cs="Times New Roman"/>
          <w:sz w:val="24"/>
          <w:szCs w:val="24"/>
        </w:rPr>
        <w:t xml:space="preserve">    </w:t>
      </w:r>
      <w:r w:rsidR="0067071D">
        <w:rPr>
          <w:rFonts w:ascii="Times New Roman" w:hAnsi="Times New Roman" w:cs="Times New Roman"/>
          <w:sz w:val="24"/>
          <w:szCs w:val="24"/>
        </w:rPr>
        <w:tab/>
      </w:r>
      <w:r w:rsidR="0067071D">
        <w:rPr>
          <w:rFonts w:ascii="Times New Roman" w:hAnsi="Times New Roman" w:cs="Times New Roman"/>
          <w:sz w:val="24"/>
          <w:szCs w:val="24"/>
        </w:rPr>
        <w:tab/>
      </w:r>
      <w:r w:rsidRPr="00DC2375">
        <w:rPr>
          <w:rFonts w:ascii="Times New Roman" w:hAnsi="Times New Roman" w:cs="Times New Roman"/>
          <w:sz w:val="24"/>
          <w:szCs w:val="24"/>
        </w:rPr>
        <w:t>}</w:t>
      </w:r>
    </w:p>
    <w:p w14:paraId="3DB150F8" w14:textId="77777777" w:rsidR="00DC2375" w:rsidRPr="00DC2375" w:rsidRDefault="00DC2375" w:rsidP="0067071D">
      <w:pPr>
        <w:ind w:firstLine="720"/>
        <w:rPr>
          <w:rFonts w:ascii="Times New Roman" w:hAnsi="Times New Roman" w:cs="Times New Roman"/>
          <w:sz w:val="24"/>
          <w:szCs w:val="24"/>
        </w:rPr>
      </w:pPr>
      <w:r w:rsidRPr="00DC2375">
        <w:rPr>
          <w:rFonts w:ascii="Times New Roman" w:hAnsi="Times New Roman" w:cs="Times New Roman"/>
          <w:sz w:val="24"/>
          <w:szCs w:val="24"/>
        </w:rPr>
        <w:t>}</w:t>
      </w:r>
    </w:p>
    <w:p w14:paraId="567BFCF5" w14:textId="54BCEC15" w:rsidR="00DC2375" w:rsidRPr="00DC2375" w:rsidRDefault="00DC2375" w:rsidP="0067071D">
      <w:pPr>
        <w:ind w:left="360"/>
        <w:rPr>
          <w:rFonts w:ascii="Times New Roman" w:hAnsi="Times New Roman" w:cs="Times New Roman"/>
          <w:sz w:val="24"/>
          <w:szCs w:val="24"/>
        </w:rPr>
      </w:pPr>
      <w:r w:rsidRPr="00DC2375">
        <w:rPr>
          <w:rFonts w:ascii="Times New Roman" w:hAnsi="Times New Roman" w:cs="Times New Roman"/>
          <w:sz w:val="24"/>
          <w:szCs w:val="24"/>
        </w:rPr>
        <w:t>Here, collapse(2) flattens the nested loops, and reduction(+: histogram[:256]) ensures thread-safe accumulation</w:t>
      </w:r>
      <w:r w:rsidR="0067071D">
        <w:rPr>
          <w:rFonts w:ascii="Times New Roman" w:hAnsi="Times New Roman" w:cs="Times New Roman"/>
          <w:sz w:val="24"/>
          <w:szCs w:val="24"/>
        </w:rPr>
        <w:t xml:space="preserve"> by splitting the initial histogram array and allowing each thread to work on its portion and then adding all the portions at the end to form the complete, filled histogram.</w:t>
      </w:r>
    </w:p>
    <w:p w14:paraId="6DA42528" w14:textId="0195E250" w:rsidR="00DC2375" w:rsidRPr="0067071D" w:rsidRDefault="00DC2375" w:rsidP="0067071D">
      <w:pPr>
        <w:pStyle w:val="Heading3"/>
        <w:numPr>
          <w:ilvl w:val="0"/>
          <w:numId w:val="23"/>
        </w:numPr>
        <w:rPr>
          <w:rFonts w:ascii="Times New Roman" w:hAnsi="Times New Roman" w:cs="Times New Roman"/>
        </w:rPr>
      </w:pPr>
      <w:r w:rsidRPr="0067071D">
        <w:rPr>
          <w:rFonts w:ascii="Times New Roman" w:hAnsi="Times New Roman" w:cs="Times New Roman"/>
        </w:rPr>
        <w:t>Mapping the Normalized CDF to the Output Image:</w:t>
      </w:r>
    </w:p>
    <w:p w14:paraId="4D326DC9" w14:textId="1E392CF3" w:rsidR="00DC2375" w:rsidRPr="00DC2375" w:rsidRDefault="00DC2375" w:rsidP="0067071D">
      <w:pPr>
        <w:ind w:left="360"/>
        <w:rPr>
          <w:rFonts w:ascii="Times New Roman" w:hAnsi="Times New Roman" w:cs="Times New Roman"/>
          <w:sz w:val="24"/>
          <w:szCs w:val="24"/>
        </w:rPr>
      </w:pPr>
      <w:r w:rsidRPr="00DC2375">
        <w:rPr>
          <w:rFonts w:ascii="Times New Roman" w:hAnsi="Times New Roman" w:cs="Times New Roman"/>
          <w:b/>
          <w:bCs/>
          <w:sz w:val="24"/>
          <w:szCs w:val="24"/>
        </w:rPr>
        <w:t>Reasoning:</w:t>
      </w:r>
      <w:r w:rsidRPr="00DC2375">
        <w:rPr>
          <w:rFonts w:ascii="Times New Roman" w:hAnsi="Times New Roman" w:cs="Times New Roman"/>
          <w:sz w:val="24"/>
          <w:szCs w:val="24"/>
        </w:rPr>
        <w:br/>
        <w:t>Each pixel’s new value is computed independently, making it an ideal candidate for parallelization.</w:t>
      </w:r>
      <w:r w:rsidR="0067071D">
        <w:rPr>
          <w:rFonts w:ascii="Times New Roman" w:hAnsi="Times New Roman" w:cs="Times New Roman"/>
          <w:sz w:val="24"/>
          <w:szCs w:val="24"/>
        </w:rPr>
        <w:t xml:space="preserve"> Since, nested loops are used here as well, therefore </w:t>
      </w:r>
      <w:r w:rsidR="0067071D">
        <w:rPr>
          <w:rFonts w:ascii="Times New Roman" w:hAnsi="Times New Roman" w:cs="Times New Roman"/>
          <w:i/>
          <w:iCs/>
          <w:sz w:val="24"/>
          <w:szCs w:val="24"/>
        </w:rPr>
        <w:t xml:space="preserve">for </w:t>
      </w:r>
      <w:r w:rsidR="0067071D">
        <w:rPr>
          <w:rFonts w:ascii="Times New Roman" w:hAnsi="Times New Roman" w:cs="Times New Roman"/>
          <w:sz w:val="24"/>
          <w:szCs w:val="24"/>
        </w:rPr>
        <w:t xml:space="preserve">and </w:t>
      </w:r>
      <w:r w:rsidR="0067071D">
        <w:rPr>
          <w:rFonts w:ascii="Times New Roman" w:hAnsi="Times New Roman" w:cs="Times New Roman"/>
          <w:i/>
          <w:iCs/>
          <w:sz w:val="24"/>
          <w:szCs w:val="24"/>
        </w:rPr>
        <w:t xml:space="preserve">collapse </w:t>
      </w:r>
      <w:r w:rsidR="0067071D">
        <w:rPr>
          <w:rFonts w:ascii="Times New Roman" w:hAnsi="Times New Roman" w:cs="Times New Roman"/>
          <w:sz w:val="24"/>
          <w:szCs w:val="24"/>
        </w:rPr>
        <w:t>were used to parallelize the code block.</w:t>
      </w:r>
    </w:p>
    <w:p w14:paraId="22AA9469" w14:textId="77777777" w:rsidR="00DC2375" w:rsidRPr="00DC2375" w:rsidRDefault="00DC2375" w:rsidP="0067071D">
      <w:pPr>
        <w:ind w:left="360"/>
        <w:rPr>
          <w:rFonts w:ascii="Times New Roman" w:hAnsi="Times New Roman" w:cs="Times New Roman"/>
          <w:sz w:val="24"/>
          <w:szCs w:val="24"/>
        </w:rPr>
      </w:pPr>
      <w:r w:rsidRPr="00DC2375">
        <w:rPr>
          <w:rFonts w:ascii="Times New Roman" w:hAnsi="Times New Roman" w:cs="Times New Roman"/>
          <w:b/>
          <w:bCs/>
          <w:sz w:val="24"/>
          <w:szCs w:val="24"/>
        </w:rPr>
        <w:t>Code Snippet:</w:t>
      </w:r>
    </w:p>
    <w:p w14:paraId="3DEC9BCB" w14:textId="77777777" w:rsidR="00DC2375" w:rsidRPr="00DC2375" w:rsidRDefault="00DC2375" w:rsidP="0067071D">
      <w:pPr>
        <w:ind w:left="360"/>
        <w:rPr>
          <w:rFonts w:ascii="Times New Roman" w:hAnsi="Times New Roman" w:cs="Times New Roman"/>
          <w:sz w:val="24"/>
          <w:szCs w:val="24"/>
        </w:rPr>
      </w:pPr>
      <w:r w:rsidRPr="00DC2375">
        <w:rPr>
          <w:rFonts w:ascii="Times New Roman" w:hAnsi="Times New Roman" w:cs="Times New Roman"/>
          <w:sz w:val="24"/>
          <w:szCs w:val="24"/>
          <w:highlight w:val="yellow"/>
        </w:rPr>
        <w:t>#pragma omp parallel for collapse(2)</w:t>
      </w:r>
    </w:p>
    <w:p w14:paraId="392181DB" w14:textId="77777777" w:rsidR="00DC2375" w:rsidRPr="00DC2375" w:rsidRDefault="00DC2375" w:rsidP="0067071D">
      <w:pPr>
        <w:ind w:left="360"/>
        <w:rPr>
          <w:rFonts w:ascii="Times New Roman" w:hAnsi="Times New Roman" w:cs="Times New Roman"/>
          <w:sz w:val="24"/>
          <w:szCs w:val="24"/>
        </w:rPr>
      </w:pPr>
      <w:r w:rsidRPr="00DC2375">
        <w:rPr>
          <w:rFonts w:ascii="Times New Roman" w:hAnsi="Times New Roman" w:cs="Times New Roman"/>
          <w:sz w:val="24"/>
          <w:szCs w:val="24"/>
        </w:rPr>
        <w:t>for (int i = 0; i &lt; height; i++) {</w:t>
      </w:r>
    </w:p>
    <w:p w14:paraId="557F707F" w14:textId="77777777" w:rsidR="00DC2375" w:rsidRPr="00DC2375" w:rsidRDefault="00DC2375" w:rsidP="0067071D">
      <w:pPr>
        <w:ind w:left="360"/>
        <w:rPr>
          <w:rFonts w:ascii="Times New Roman" w:hAnsi="Times New Roman" w:cs="Times New Roman"/>
          <w:sz w:val="24"/>
          <w:szCs w:val="24"/>
        </w:rPr>
      </w:pPr>
      <w:r w:rsidRPr="00DC2375">
        <w:rPr>
          <w:rFonts w:ascii="Times New Roman" w:hAnsi="Times New Roman" w:cs="Times New Roman"/>
          <w:sz w:val="24"/>
          <w:szCs w:val="24"/>
        </w:rPr>
        <w:t xml:space="preserve">    for (int j = 0; j &lt; width; j++) {</w:t>
      </w:r>
    </w:p>
    <w:p w14:paraId="150B8BFC" w14:textId="77777777" w:rsidR="00DC2375" w:rsidRPr="00DC2375" w:rsidRDefault="00DC2375" w:rsidP="0067071D">
      <w:pPr>
        <w:ind w:left="360"/>
        <w:rPr>
          <w:rFonts w:ascii="Times New Roman" w:hAnsi="Times New Roman" w:cs="Times New Roman"/>
          <w:sz w:val="24"/>
          <w:szCs w:val="24"/>
        </w:rPr>
      </w:pPr>
      <w:r w:rsidRPr="00DC2375">
        <w:rPr>
          <w:rFonts w:ascii="Times New Roman" w:hAnsi="Times New Roman" w:cs="Times New Roman"/>
          <w:sz w:val="24"/>
          <w:szCs w:val="24"/>
        </w:rPr>
        <w:t xml:space="preserve">        output_img[i][j] = cdf[ img[i][j] ];</w:t>
      </w:r>
    </w:p>
    <w:p w14:paraId="7705FFD6" w14:textId="77777777" w:rsidR="00DC2375" w:rsidRPr="00DC2375" w:rsidRDefault="00DC2375" w:rsidP="0067071D">
      <w:pPr>
        <w:ind w:left="360"/>
        <w:rPr>
          <w:rFonts w:ascii="Times New Roman" w:hAnsi="Times New Roman" w:cs="Times New Roman"/>
          <w:sz w:val="24"/>
          <w:szCs w:val="24"/>
        </w:rPr>
      </w:pPr>
      <w:r w:rsidRPr="00DC2375">
        <w:rPr>
          <w:rFonts w:ascii="Times New Roman" w:hAnsi="Times New Roman" w:cs="Times New Roman"/>
          <w:sz w:val="24"/>
          <w:szCs w:val="24"/>
        </w:rPr>
        <w:t xml:space="preserve">    }</w:t>
      </w:r>
    </w:p>
    <w:p w14:paraId="3C34A4E9" w14:textId="77777777" w:rsidR="00DC2375" w:rsidRPr="00DC2375" w:rsidRDefault="00DC2375" w:rsidP="0067071D">
      <w:pPr>
        <w:ind w:left="360"/>
        <w:rPr>
          <w:rFonts w:ascii="Times New Roman" w:hAnsi="Times New Roman" w:cs="Times New Roman"/>
          <w:sz w:val="24"/>
          <w:szCs w:val="24"/>
        </w:rPr>
      </w:pPr>
      <w:r w:rsidRPr="00DC2375">
        <w:rPr>
          <w:rFonts w:ascii="Times New Roman" w:hAnsi="Times New Roman" w:cs="Times New Roman"/>
          <w:sz w:val="24"/>
          <w:szCs w:val="24"/>
        </w:rPr>
        <w:t>}</w:t>
      </w:r>
    </w:p>
    <w:p w14:paraId="588332D3" w14:textId="1E3D542D" w:rsidR="00DC2375" w:rsidRPr="00DC2375" w:rsidRDefault="00DC2375" w:rsidP="00480994">
      <w:pPr>
        <w:pStyle w:val="Heading2"/>
      </w:pPr>
      <w:r w:rsidRPr="00DC2375">
        <w:t>Regions Kept Sequential</w:t>
      </w:r>
    </w:p>
    <w:p w14:paraId="3C41AD82" w14:textId="2AFFBF90" w:rsidR="00DC2375" w:rsidRPr="00480994" w:rsidRDefault="00480994" w:rsidP="00480994">
      <w:pPr>
        <w:pStyle w:val="ListParagraph"/>
        <w:numPr>
          <w:ilvl w:val="0"/>
          <w:numId w:val="24"/>
        </w:numPr>
        <w:rPr>
          <w:rFonts w:ascii="Times New Roman" w:hAnsi="Times New Roman" w:cs="Times New Roman"/>
          <w:sz w:val="24"/>
          <w:szCs w:val="24"/>
        </w:rPr>
      </w:pPr>
      <w:r w:rsidRPr="00480994">
        <w:rPr>
          <w:rStyle w:val="Heading3Char"/>
          <w:rFonts w:ascii="Times New Roman" w:hAnsi="Times New Roman" w:cs="Times New Roman"/>
        </w:rPr>
        <w:t>C</w:t>
      </w:r>
      <w:r w:rsidR="00DC2375" w:rsidRPr="00480994">
        <w:rPr>
          <w:rStyle w:val="Heading3Char"/>
          <w:rFonts w:ascii="Times New Roman" w:hAnsi="Times New Roman" w:cs="Times New Roman"/>
        </w:rPr>
        <w:t>DF Calculation:</w:t>
      </w:r>
      <w:r w:rsidR="00DC2375" w:rsidRPr="00480994">
        <w:rPr>
          <w:rStyle w:val="Heading3Char"/>
          <w:rFonts w:ascii="Times New Roman" w:hAnsi="Times New Roman" w:cs="Times New Roman"/>
        </w:rPr>
        <w:br/>
      </w:r>
      <w:r w:rsidR="00DC2375" w:rsidRPr="00480994">
        <w:rPr>
          <w:rFonts w:ascii="Times New Roman" w:hAnsi="Times New Roman" w:cs="Times New Roman"/>
          <w:sz w:val="24"/>
          <w:szCs w:val="24"/>
        </w:rPr>
        <w:t xml:space="preserve">The computation of the cumulative distribution is sequential by nature since each element depends on the previous one. </w:t>
      </w:r>
      <w:r>
        <w:rPr>
          <w:rFonts w:ascii="Times New Roman" w:hAnsi="Times New Roman" w:cs="Times New Roman"/>
          <w:sz w:val="24"/>
          <w:szCs w:val="24"/>
        </w:rPr>
        <w:t>If we had parallelized this portion, then we would have probably run into a segmentation fault or calculated wrong answers, if while computing the value of a certain cdf[i[, cdf[i-1] had not been computed yet. Moreover, g</w:t>
      </w:r>
      <w:r w:rsidR="00DC2375" w:rsidRPr="00480994">
        <w:rPr>
          <w:rFonts w:ascii="Times New Roman" w:hAnsi="Times New Roman" w:cs="Times New Roman"/>
          <w:sz w:val="24"/>
          <w:szCs w:val="24"/>
        </w:rPr>
        <w:t>iven only 256 iterations, parallelization would not provide significant benefit and might even increase overhead.</w:t>
      </w:r>
    </w:p>
    <w:p w14:paraId="3EAA1A6F" w14:textId="79AEB539" w:rsidR="00DC2375" w:rsidRPr="00480994" w:rsidRDefault="00DC2375" w:rsidP="00480994">
      <w:pPr>
        <w:pStyle w:val="ListParagraph"/>
        <w:numPr>
          <w:ilvl w:val="0"/>
          <w:numId w:val="24"/>
        </w:numPr>
        <w:rPr>
          <w:rFonts w:ascii="Times New Roman" w:hAnsi="Times New Roman" w:cs="Times New Roman"/>
          <w:sz w:val="24"/>
          <w:szCs w:val="24"/>
        </w:rPr>
      </w:pPr>
      <w:r w:rsidRPr="00480994">
        <w:rPr>
          <w:rStyle w:val="Heading3Char"/>
          <w:rFonts w:ascii="Times New Roman" w:hAnsi="Times New Roman" w:cs="Times New Roman"/>
        </w:rPr>
        <w:t>Image Generation and Output Printing:</w:t>
      </w:r>
      <w:r w:rsidRPr="00480994">
        <w:rPr>
          <w:rStyle w:val="Heading3Char"/>
          <w:rFonts w:ascii="Times New Roman" w:hAnsi="Times New Roman" w:cs="Times New Roman"/>
        </w:rPr>
        <w:br/>
      </w:r>
      <w:r w:rsidRPr="00480994">
        <w:rPr>
          <w:rFonts w:ascii="Times New Roman" w:hAnsi="Times New Roman" w:cs="Times New Roman"/>
          <w:sz w:val="24"/>
          <w:szCs w:val="24"/>
        </w:rPr>
        <w:t>Generating the image (especially when using random numbers) and printing the result were kept sequential. For image generation, thread safety and reproducibility (by using a fixed seed) are more critical than performance, and printing must maintain a defined order</w:t>
      </w:r>
      <w:r w:rsidR="00393C42">
        <w:rPr>
          <w:rFonts w:ascii="Times New Roman" w:hAnsi="Times New Roman" w:cs="Times New Roman"/>
          <w:sz w:val="24"/>
          <w:szCs w:val="24"/>
        </w:rPr>
        <w:t xml:space="preserve"> which would have been disrupted if the loop was parallelized as the order of printing would have depended on the different threads’ performance.</w:t>
      </w:r>
      <w:r w:rsidRPr="00480994">
        <w:rPr>
          <w:rFonts w:ascii="Times New Roman" w:hAnsi="Times New Roman" w:cs="Times New Roman"/>
          <w:sz w:val="24"/>
          <w:szCs w:val="24"/>
        </w:rPr>
        <w:t>.</w:t>
      </w:r>
    </w:p>
    <w:p w14:paraId="790A5E7F" w14:textId="77777777" w:rsidR="00480994" w:rsidRDefault="0067071D" w:rsidP="00480994">
      <w:pPr>
        <w:pStyle w:val="Heading3"/>
        <w:numPr>
          <w:ilvl w:val="0"/>
          <w:numId w:val="24"/>
        </w:numPr>
        <w:rPr>
          <w:rFonts w:ascii="Times New Roman" w:hAnsi="Times New Roman" w:cs="Times New Roman"/>
        </w:rPr>
      </w:pPr>
      <w:r w:rsidRPr="0067071D">
        <w:rPr>
          <w:rFonts w:ascii="Times New Roman" w:hAnsi="Times New Roman" w:cs="Times New Roman"/>
        </w:rPr>
        <w:lastRenderedPageBreak/>
        <w:t>Normalization of the CDF:</w:t>
      </w:r>
    </w:p>
    <w:p w14:paraId="1EC4F5BC" w14:textId="6A3A0E38" w:rsidR="00DC2375" w:rsidRPr="00393C42" w:rsidRDefault="0067071D" w:rsidP="00393C42">
      <w:pPr>
        <w:pStyle w:val="Heading3"/>
        <w:ind w:left="720"/>
        <w:rPr>
          <w:rFonts w:ascii="Times New Roman" w:hAnsi="Times New Roman" w:cs="Times New Roman"/>
        </w:rPr>
      </w:pPr>
      <w:r w:rsidRPr="00480994">
        <w:rPr>
          <w:rFonts w:ascii="Times New Roman" w:hAnsi="Times New Roman" w:cs="Times New Roman"/>
          <w:color w:val="auto"/>
          <w:sz w:val="24"/>
          <w:szCs w:val="24"/>
        </w:rPr>
        <w:t>While the normalization of the CDF is a simple operation with only 256 iterations, it was also parallelized in the beginning. However, the benefit is negligible given the small iteration count. Thus, this portion was ultimately kept sequential in the final version to avoid parallel overhead.</w:t>
      </w:r>
    </w:p>
    <w:p w14:paraId="0513E5DF" w14:textId="47CC0BA4" w:rsidR="00DC2375" w:rsidRPr="00393C42" w:rsidRDefault="00393C42" w:rsidP="00393C42">
      <w:pPr>
        <w:pStyle w:val="Heading1"/>
        <w:rPr>
          <w:rFonts w:ascii="Times New Roman" w:hAnsi="Times New Roman" w:cs="Times New Roman"/>
        </w:rPr>
      </w:pPr>
      <w:r>
        <w:rPr>
          <w:rFonts w:ascii="Times New Roman" w:hAnsi="Times New Roman" w:cs="Times New Roman"/>
        </w:rPr>
        <w:t xml:space="preserve">Task 3: </w:t>
      </w:r>
      <w:r w:rsidR="00DC2375" w:rsidRPr="00393C42">
        <w:rPr>
          <w:rFonts w:ascii="Times New Roman" w:hAnsi="Times New Roman" w:cs="Times New Roman"/>
        </w:rPr>
        <w:t>Results</w:t>
      </w:r>
    </w:p>
    <w:p w14:paraId="676654CE" w14:textId="77777777" w:rsidR="00DC2375" w:rsidRPr="00DC2375" w:rsidRDefault="00DC2375" w:rsidP="00DC2375">
      <w:pPr>
        <w:rPr>
          <w:rFonts w:ascii="Times New Roman" w:hAnsi="Times New Roman" w:cs="Times New Roman"/>
          <w:sz w:val="24"/>
          <w:szCs w:val="24"/>
        </w:rPr>
      </w:pPr>
      <w:r w:rsidRPr="00DC2375">
        <w:rPr>
          <w:rFonts w:ascii="Times New Roman" w:hAnsi="Times New Roman" w:cs="Times New Roman"/>
          <w:sz w:val="24"/>
          <w:szCs w:val="24"/>
        </w:rPr>
        <w:t>Three versions of the code were compared based on their execution times:</w:t>
      </w:r>
    </w:p>
    <w:p w14:paraId="5BD056E6" w14:textId="393C23F8" w:rsidR="00DC2375" w:rsidRPr="00DC2375" w:rsidRDefault="00DC2375" w:rsidP="00DC2375">
      <w:pPr>
        <w:numPr>
          <w:ilvl w:val="0"/>
          <w:numId w:val="20"/>
        </w:numPr>
        <w:rPr>
          <w:rFonts w:ascii="Times New Roman" w:hAnsi="Times New Roman" w:cs="Times New Roman"/>
          <w:sz w:val="24"/>
          <w:szCs w:val="24"/>
        </w:rPr>
      </w:pPr>
      <w:r w:rsidRPr="00DC2375">
        <w:rPr>
          <w:rFonts w:ascii="Times New Roman" w:hAnsi="Times New Roman" w:cs="Times New Roman"/>
          <w:b/>
          <w:bCs/>
          <w:sz w:val="24"/>
          <w:szCs w:val="24"/>
        </w:rPr>
        <w:t>Sequential Code:</w:t>
      </w:r>
      <w:r w:rsidRPr="00DC2375">
        <w:rPr>
          <w:rFonts w:ascii="Times New Roman" w:hAnsi="Times New Roman" w:cs="Times New Roman"/>
          <w:sz w:val="24"/>
          <w:szCs w:val="24"/>
        </w:rPr>
        <w:br/>
        <w:t>Processes each pixel one at a time. For large images (e.g., 1</w:t>
      </w:r>
      <w:r w:rsidR="00393C42">
        <w:rPr>
          <w:rFonts w:ascii="Times New Roman" w:hAnsi="Times New Roman" w:cs="Times New Roman"/>
          <w:sz w:val="24"/>
          <w:szCs w:val="24"/>
        </w:rPr>
        <w:t>7</w:t>
      </w:r>
      <w:r w:rsidRPr="00DC2375">
        <w:rPr>
          <w:rFonts w:ascii="Times New Roman" w:hAnsi="Times New Roman" w:cs="Times New Roman"/>
          <w:sz w:val="24"/>
          <w:szCs w:val="24"/>
        </w:rPr>
        <w:t>000×1</w:t>
      </w:r>
      <w:r w:rsidR="00393C42">
        <w:rPr>
          <w:rFonts w:ascii="Times New Roman" w:hAnsi="Times New Roman" w:cs="Times New Roman"/>
          <w:sz w:val="24"/>
          <w:szCs w:val="24"/>
        </w:rPr>
        <w:t>7</w:t>
      </w:r>
      <w:r w:rsidRPr="00DC2375">
        <w:rPr>
          <w:rFonts w:ascii="Times New Roman" w:hAnsi="Times New Roman" w:cs="Times New Roman"/>
          <w:sz w:val="24"/>
          <w:szCs w:val="24"/>
        </w:rPr>
        <w:t xml:space="preserve">000 pixels), this version had an </w:t>
      </w:r>
      <w:r w:rsidR="00393C42">
        <w:rPr>
          <w:rFonts w:ascii="Times New Roman" w:hAnsi="Times New Roman" w:cs="Times New Roman"/>
          <w:sz w:val="24"/>
          <w:szCs w:val="24"/>
        </w:rPr>
        <w:t xml:space="preserve">average </w:t>
      </w:r>
      <w:r w:rsidRPr="00DC2375">
        <w:rPr>
          <w:rFonts w:ascii="Times New Roman" w:hAnsi="Times New Roman" w:cs="Times New Roman"/>
          <w:sz w:val="24"/>
          <w:szCs w:val="24"/>
        </w:rPr>
        <w:t xml:space="preserve">execution time </w:t>
      </w:r>
      <w:r w:rsidR="00393C42">
        <w:rPr>
          <w:rFonts w:ascii="Times New Roman" w:hAnsi="Times New Roman" w:cs="Times New Roman"/>
          <w:sz w:val="24"/>
          <w:szCs w:val="24"/>
        </w:rPr>
        <w:t xml:space="preserve">of </w:t>
      </w:r>
      <w:r w:rsidR="00393C42" w:rsidRPr="00393C42">
        <w:rPr>
          <w:rFonts w:ascii="Times New Roman" w:hAnsi="Times New Roman" w:cs="Times New Roman"/>
          <w:sz w:val="24"/>
          <w:szCs w:val="24"/>
        </w:rPr>
        <w:t>3.9545254</w:t>
      </w:r>
      <w:r w:rsidR="00393C42">
        <w:rPr>
          <w:rFonts w:ascii="Times New Roman" w:hAnsi="Times New Roman" w:cs="Times New Roman"/>
          <w:sz w:val="24"/>
          <w:szCs w:val="24"/>
        </w:rPr>
        <w:t xml:space="preserve"> seconds</w:t>
      </w:r>
      <w:r w:rsidRPr="00DC2375">
        <w:rPr>
          <w:rFonts w:ascii="Times New Roman" w:hAnsi="Times New Roman" w:cs="Times New Roman"/>
          <w:sz w:val="24"/>
          <w:szCs w:val="24"/>
        </w:rPr>
        <w:t>.</w:t>
      </w:r>
    </w:p>
    <w:p w14:paraId="11B2A0E1" w14:textId="77777777" w:rsidR="00393C42" w:rsidRDefault="00DC2375" w:rsidP="000502D6">
      <w:pPr>
        <w:numPr>
          <w:ilvl w:val="0"/>
          <w:numId w:val="20"/>
        </w:numPr>
        <w:rPr>
          <w:rFonts w:ascii="Times New Roman" w:hAnsi="Times New Roman" w:cs="Times New Roman"/>
          <w:sz w:val="24"/>
          <w:szCs w:val="24"/>
        </w:rPr>
      </w:pPr>
      <w:r w:rsidRPr="00393C42">
        <w:rPr>
          <w:rFonts w:ascii="Times New Roman" w:hAnsi="Times New Roman" w:cs="Times New Roman"/>
          <w:b/>
          <w:bCs/>
          <w:sz w:val="24"/>
          <w:szCs w:val="24"/>
        </w:rPr>
        <w:t>Parallel Code with Static Scheduling:</w:t>
      </w:r>
      <w:r w:rsidRPr="00393C42">
        <w:rPr>
          <w:rFonts w:ascii="Times New Roman" w:hAnsi="Times New Roman" w:cs="Times New Roman"/>
          <w:sz w:val="24"/>
          <w:szCs w:val="24"/>
        </w:rPr>
        <w:br/>
        <w:t>Using OpenMP’s static scheduling, which divides the loop iterations evenly among the threads, resulted in a significant speedup. The static version</w:t>
      </w:r>
      <w:r w:rsidR="00393C42" w:rsidRPr="00393C42">
        <w:rPr>
          <w:rFonts w:ascii="Times New Roman" w:hAnsi="Times New Roman" w:cs="Times New Roman"/>
          <w:sz w:val="24"/>
          <w:szCs w:val="24"/>
        </w:rPr>
        <w:t>’s execution time</w:t>
      </w:r>
      <w:r w:rsidRPr="00393C42">
        <w:rPr>
          <w:rFonts w:ascii="Times New Roman" w:hAnsi="Times New Roman" w:cs="Times New Roman"/>
          <w:sz w:val="24"/>
          <w:szCs w:val="24"/>
        </w:rPr>
        <w:t xml:space="preserve"> averaged about </w:t>
      </w:r>
      <w:r w:rsidR="00393C42" w:rsidRPr="00393C42">
        <w:rPr>
          <w:rFonts w:ascii="Times New Roman" w:hAnsi="Times New Roman" w:cs="Times New Roman"/>
          <w:sz w:val="24"/>
          <w:szCs w:val="24"/>
        </w:rPr>
        <w:t>0.6712101 seconds</w:t>
      </w:r>
      <w:r w:rsidR="00393C42">
        <w:rPr>
          <w:rFonts w:ascii="Times New Roman" w:hAnsi="Times New Roman" w:cs="Times New Roman"/>
          <w:sz w:val="24"/>
          <w:szCs w:val="24"/>
        </w:rPr>
        <w:t>.</w:t>
      </w:r>
    </w:p>
    <w:p w14:paraId="1377AF71" w14:textId="2B7037DC" w:rsidR="00DC2375" w:rsidRDefault="00DC2375" w:rsidP="000502D6">
      <w:pPr>
        <w:numPr>
          <w:ilvl w:val="0"/>
          <w:numId w:val="20"/>
        </w:numPr>
        <w:rPr>
          <w:rFonts w:ascii="Times New Roman" w:hAnsi="Times New Roman" w:cs="Times New Roman"/>
          <w:sz w:val="24"/>
          <w:szCs w:val="24"/>
        </w:rPr>
      </w:pPr>
      <w:r w:rsidRPr="00393C42">
        <w:rPr>
          <w:rFonts w:ascii="Times New Roman" w:hAnsi="Times New Roman" w:cs="Times New Roman"/>
          <w:b/>
          <w:bCs/>
          <w:sz w:val="24"/>
          <w:szCs w:val="24"/>
        </w:rPr>
        <w:t>Parallel Code with Dynamic Scheduling:</w:t>
      </w:r>
      <w:r w:rsidRPr="00393C42">
        <w:rPr>
          <w:rFonts w:ascii="Times New Roman" w:hAnsi="Times New Roman" w:cs="Times New Roman"/>
          <w:sz w:val="24"/>
          <w:szCs w:val="24"/>
        </w:rPr>
        <w:br/>
        <w:t>In contrast, dynamic scheduling—which assigns loop iterations on-the-fly—introduced excessive overhead due to the large number of iterations and uniform workload</w:t>
      </w:r>
      <w:r w:rsidR="00393C42">
        <w:rPr>
          <w:rFonts w:ascii="Times New Roman" w:hAnsi="Times New Roman" w:cs="Times New Roman"/>
          <w:sz w:val="24"/>
          <w:szCs w:val="24"/>
        </w:rPr>
        <w:t xml:space="preserve"> (which dynamic scheduling is not suitable for)</w:t>
      </w:r>
      <w:r w:rsidRPr="00393C42">
        <w:rPr>
          <w:rFonts w:ascii="Times New Roman" w:hAnsi="Times New Roman" w:cs="Times New Roman"/>
          <w:sz w:val="24"/>
          <w:szCs w:val="24"/>
        </w:rPr>
        <w:t>. The dynamic version averaged around 10.46 seconds, which is considerably slower than both the sequential and static scheduling versions.</w:t>
      </w:r>
    </w:p>
    <w:p w14:paraId="1B9BEC7C" w14:textId="771B103A" w:rsidR="00806A95" w:rsidRPr="00393C42" w:rsidRDefault="00806A95" w:rsidP="00806A95">
      <w:pPr>
        <w:ind w:left="720"/>
        <w:rPr>
          <w:rFonts w:ascii="Times New Roman" w:hAnsi="Times New Roman" w:cs="Times New Roman"/>
          <w:sz w:val="24"/>
          <w:szCs w:val="24"/>
        </w:rPr>
      </w:pPr>
      <w:r>
        <w:rPr>
          <w:noProof/>
        </w:rPr>
        <w:drawing>
          <wp:inline distT="0" distB="0" distL="0" distR="0" wp14:anchorId="644A72F6" wp14:editId="172924CE">
            <wp:extent cx="5505450" cy="2752725"/>
            <wp:effectExtent l="0" t="0" r="0" b="9525"/>
            <wp:docPr id="23328845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88451" name=""/>
                    <pic:cNvPicPr/>
                  </pic:nvPicPr>
                  <pic:blipFill>
                    <a:blip r:embed="rId6">
                      <a:extLst>
                        <a:ext uri="{96DAC541-7B7A-43D3-8B79-37D633B846F1}">
                          <asvg:svgBlip xmlns:asvg="http://schemas.microsoft.com/office/drawing/2016/SVG/main" r:embed="rId7"/>
                        </a:ext>
                      </a:extLst>
                    </a:blip>
                    <a:stretch>
                      <a:fillRect/>
                    </a:stretch>
                  </pic:blipFill>
                  <pic:spPr>
                    <a:xfrm>
                      <a:off x="0" y="0"/>
                      <a:ext cx="5505450" cy="2752725"/>
                    </a:xfrm>
                    <a:prstGeom prst="rect">
                      <a:avLst/>
                    </a:prstGeom>
                  </pic:spPr>
                </pic:pic>
              </a:graphicData>
            </a:graphic>
          </wp:inline>
        </w:drawing>
      </w:r>
    </w:p>
    <w:p w14:paraId="719239F2" w14:textId="77777777" w:rsidR="00DC2375" w:rsidRPr="00393C42" w:rsidRDefault="00DC2375" w:rsidP="00393C42">
      <w:pPr>
        <w:pStyle w:val="Heading3"/>
        <w:rPr>
          <w:rFonts w:ascii="Times New Roman" w:hAnsi="Times New Roman" w:cs="Times New Roman"/>
        </w:rPr>
      </w:pPr>
      <w:r w:rsidRPr="00393C42">
        <w:rPr>
          <w:rFonts w:ascii="Times New Roman" w:hAnsi="Times New Roman" w:cs="Times New Roman"/>
        </w:rPr>
        <w:t>Key Observations:</w:t>
      </w:r>
    </w:p>
    <w:p w14:paraId="11C5E616" w14:textId="77777777" w:rsidR="00DC2375" w:rsidRPr="00DC2375" w:rsidRDefault="00DC2375" w:rsidP="00DC2375">
      <w:pPr>
        <w:numPr>
          <w:ilvl w:val="0"/>
          <w:numId w:val="21"/>
        </w:numPr>
        <w:rPr>
          <w:rFonts w:ascii="Times New Roman" w:hAnsi="Times New Roman" w:cs="Times New Roman"/>
          <w:sz w:val="24"/>
          <w:szCs w:val="24"/>
        </w:rPr>
      </w:pPr>
      <w:r w:rsidRPr="00DC2375">
        <w:rPr>
          <w:rFonts w:ascii="Times New Roman" w:hAnsi="Times New Roman" w:cs="Times New Roman"/>
          <w:b/>
          <w:bCs/>
          <w:sz w:val="24"/>
          <w:szCs w:val="24"/>
        </w:rPr>
        <w:t>Static Scheduling</w:t>
      </w:r>
      <w:r w:rsidRPr="00DC2375">
        <w:rPr>
          <w:rFonts w:ascii="Times New Roman" w:hAnsi="Times New Roman" w:cs="Times New Roman"/>
          <w:sz w:val="24"/>
          <w:szCs w:val="24"/>
        </w:rPr>
        <w:t xml:space="preserve"> is highly effective for this problem because the workload per iteration (processing a pixel) is uniform. The overhead is minimal, and each thread processes a contiguous block of data.</w:t>
      </w:r>
    </w:p>
    <w:p w14:paraId="7018A67E" w14:textId="77777777" w:rsidR="00DC2375" w:rsidRPr="00DC2375" w:rsidRDefault="00DC2375" w:rsidP="00DC2375">
      <w:pPr>
        <w:numPr>
          <w:ilvl w:val="0"/>
          <w:numId w:val="21"/>
        </w:numPr>
        <w:rPr>
          <w:rFonts w:ascii="Times New Roman" w:hAnsi="Times New Roman" w:cs="Times New Roman"/>
          <w:sz w:val="24"/>
          <w:szCs w:val="24"/>
        </w:rPr>
      </w:pPr>
      <w:r w:rsidRPr="00DC2375">
        <w:rPr>
          <w:rFonts w:ascii="Times New Roman" w:hAnsi="Times New Roman" w:cs="Times New Roman"/>
          <w:b/>
          <w:bCs/>
          <w:sz w:val="24"/>
          <w:szCs w:val="24"/>
        </w:rPr>
        <w:lastRenderedPageBreak/>
        <w:t>Dynamic Scheduling</w:t>
      </w:r>
      <w:r w:rsidRPr="00DC2375">
        <w:rPr>
          <w:rFonts w:ascii="Times New Roman" w:hAnsi="Times New Roman" w:cs="Times New Roman"/>
          <w:sz w:val="24"/>
          <w:szCs w:val="24"/>
        </w:rPr>
        <w:t xml:space="preserve"> suffers from high scheduling overhead in this context, as its benefit in balancing load is not required when all iterations take approximately the same time.</w:t>
      </w:r>
    </w:p>
    <w:p w14:paraId="3DF35F93" w14:textId="54AEAFF9" w:rsidR="00DC2375" w:rsidRPr="00393C42" w:rsidRDefault="00DC2375" w:rsidP="00DC2375">
      <w:pPr>
        <w:numPr>
          <w:ilvl w:val="0"/>
          <w:numId w:val="21"/>
        </w:numPr>
        <w:rPr>
          <w:rFonts w:ascii="Times New Roman" w:hAnsi="Times New Roman" w:cs="Times New Roman"/>
          <w:sz w:val="24"/>
          <w:szCs w:val="24"/>
        </w:rPr>
      </w:pPr>
      <w:r w:rsidRPr="00DC2375">
        <w:rPr>
          <w:rFonts w:ascii="Times New Roman" w:hAnsi="Times New Roman" w:cs="Times New Roman"/>
          <w:b/>
          <w:bCs/>
          <w:sz w:val="24"/>
          <w:szCs w:val="24"/>
        </w:rPr>
        <w:t>Sequential vs. Parallel:</w:t>
      </w:r>
      <w:r w:rsidRPr="00DC2375">
        <w:rPr>
          <w:rFonts w:ascii="Times New Roman" w:hAnsi="Times New Roman" w:cs="Times New Roman"/>
          <w:sz w:val="24"/>
          <w:szCs w:val="24"/>
        </w:rPr>
        <w:br/>
        <w:t>While the parallel static version is clearly advantageous on large images, the benefits might diminish for smaller images due to thread management overhead.</w:t>
      </w:r>
    </w:p>
    <w:p w14:paraId="6DEA11D1" w14:textId="25EC9DED" w:rsidR="009A1AD7" w:rsidRDefault="009A1AD7" w:rsidP="00393C42">
      <w:pPr>
        <w:pStyle w:val="Heading1"/>
        <w:rPr>
          <w:rFonts w:ascii="Times New Roman" w:hAnsi="Times New Roman" w:cs="Times New Roman"/>
        </w:rPr>
      </w:pPr>
      <w:r>
        <w:rPr>
          <w:rFonts w:ascii="Times New Roman" w:hAnsi="Times New Roman" w:cs="Times New Roman"/>
        </w:rPr>
        <w:t xml:space="preserve">Task 4: </w:t>
      </w:r>
      <w:r w:rsidR="00E6748C">
        <w:rPr>
          <w:rFonts w:ascii="Times New Roman" w:hAnsi="Times New Roman" w:cs="Times New Roman"/>
        </w:rPr>
        <w:t>Performance Analysis Through Amdahl’s</w:t>
      </w:r>
    </w:p>
    <w:p w14:paraId="2D19E1C9" w14:textId="4FE310E4" w:rsidR="00E6748C" w:rsidRDefault="00E6748C" w:rsidP="00E6748C">
      <w:pPr>
        <w:rPr>
          <w:rFonts w:ascii="Times New Roman" w:hAnsi="Times New Roman" w:cs="Times New Roman"/>
          <w:sz w:val="24"/>
          <w:szCs w:val="24"/>
        </w:rPr>
      </w:pPr>
      <w:r>
        <w:rPr>
          <w:rFonts w:ascii="Times New Roman" w:hAnsi="Times New Roman" w:cs="Times New Roman"/>
          <w:sz w:val="24"/>
          <w:szCs w:val="24"/>
        </w:rPr>
        <w:t>The result exhibits that the execution time and, thus, the performance of the code improved after it was parallelized, but to show how much speedup was achieved, Amdahl’s law will be used:</w:t>
      </w:r>
    </w:p>
    <w:p w14:paraId="41C2379B" w14:textId="6B70C3C1" w:rsidR="00E6748C" w:rsidRPr="00E6748C" w:rsidRDefault="00E6748C" w:rsidP="00E6748C">
      <w:pPr>
        <w:jc w:val="center"/>
        <w:rPr>
          <w:rFonts w:ascii="Times New Roman" w:hAnsi="Times New Roman" w:cs="Times New Roman"/>
          <w:b/>
          <w:bCs/>
          <w:sz w:val="28"/>
          <w:szCs w:val="28"/>
        </w:rPr>
      </w:pPr>
      <w:r w:rsidRPr="00E6748C">
        <w:rPr>
          <w:rFonts w:ascii="Times New Roman" w:hAnsi="Times New Roman" w:cs="Times New Roman"/>
          <w:b/>
          <w:bCs/>
          <w:sz w:val="28"/>
          <w:szCs w:val="28"/>
        </w:rPr>
        <w:t>Speedup (S) = 1 / (1-F</w:t>
      </w:r>
      <w:r w:rsidRPr="00E6748C">
        <w:rPr>
          <w:rFonts w:ascii="Times New Roman" w:hAnsi="Times New Roman" w:cs="Times New Roman"/>
          <w:b/>
          <w:bCs/>
          <w:sz w:val="28"/>
          <w:szCs w:val="28"/>
          <w:vertAlign w:val="subscript"/>
        </w:rPr>
        <w:t>(Parallel)</w:t>
      </w:r>
      <w:r w:rsidRPr="00E6748C">
        <w:rPr>
          <w:rFonts w:ascii="Times New Roman" w:hAnsi="Times New Roman" w:cs="Times New Roman"/>
          <w:b/>
          <w:bCs/>
          <w:sz w:val="28"/>
          <w:szCs w:val="28"/>
        </w:rPr>
        <w:t>) + (F</w:t>
      </w:r>
      <w:r w:rsidRPr="00E6748C">
        <w:rPr>
          <w:rFonts w:ascii="Times New Roman" w:hAnsi="Times New Roman" w:cs="Times New Roman"/>
          <w:b/>
          <w:bCs/>
          <w:sz w:val="28"/>
          <w:szCs w:val="28"/>
          <w:vertAlign w:val="subscript"/>
        </w:rPr>
        <w:t>(Parallel)</w:t>
      </w:r>
      <w:r w:rsidRPr="00E6748C">
        <w:rPr>
          <w:rFonts w:ascii="Times New Roman" w:hAnsi="Times New Roman" w:cs="Times New Roman"/>
          <w:b/>
          <w:bCs/>
          <w:sz w:val="28"/>
          <w:szCs w:val="28"/>
        </w:rPr>
        <w:t>/</w:t>
      </w:r>
      <w:r w:rsidR="009E7261">
        <w:rPr>
          <w:rFonts w:ascii="Times New Roman" w:hAnsi="Times New Roman" w:cs="Times New Roman"/>
          <w:b/>
          <w:bCs/>
          <w:sz w:val="28"/>
          <w:szCs w:val="28"/>
        </w:rPr>
        <w:t>N</w:t>
      </w:r>
      <w:r w:rsidRPr="00E6748C">
        <w:rPr>
          <w:rFonts w:ascii="Times New Roman" w:hAnsi="Times New Roman" w:cs="Times New Roman"/>
          <w:b/>
          <w:bCs/>
          <w:sz w:val="28"/>
          <w:szCs w:val="28"/>
        </w:rPr>
        <w:t>)</w:t>
      </w:r>
    </w:p>
    <w:p w14:paraId="4B1269CA" w14:textId="77777777" w:rsidR="009E7261" w:rsidRDefault="009E7261" w:rsidP="00E6748C">
      <w:pPr>
        <w:rPr>
          <w:rFonts w:ascii="Times New Roman" w:hAnsi="Times New Roman" w:cs="Times New Roman"/>
          <w:sz w:val="24"/>
          <w:szCs w:val="24"/>
        </w:rPr>
      </w:pPr>
    </w:p>
    <w:p w14:paraId="7AA5B9C6" w14:textId="017D7320" w:rsidR="00E6748C" w:rsidRDefault="00E6748C" w:rsidP="00E6748C">
      <w:pPr>
        <w:rPr>
          <w:rFonts w:ascii="Times New Roman" w:hAnsi="Times New Roman" w:cs="Times New Roman"/>
          <w:sz w:val="24"/>
          <w:szCs w:val="24"/>
        </w:rPr>
      </w:pPr>
      <w:r>
        <w:rPr>
          <w:rFonts w:ascii="Times New Roman" w:hAnsi="Times New Roman" w:cs="Times New Roman"/>
          <w:sz w:val="24"/>
          <w:szCs w:val="24"/>
        </w:rPr>
        <w:t xml:space="preserve">Parallel Portion = </w:t>
      </w:r>
      <w:r w:rsidR="00BD01DE" w:rsidRPr="00BD01DE">
        <w:rPr>
          <w:rFonts w:ascii="Times New Roman" w:hAnsi="Times New Roman" w:cs="Times New Roman"/>
          <w:sz w:val="24"/>
          <w:szCs w:val="24"/>
        </w:rPr>
        <w:t>Parallel Work</w:t>
      </w:r>
      <w:r w:rsidR="00BD01DE">
        <w:rPr>
          <w:rFonts w:ascii="Times New Roman" w:hAnsi="Times New Roman" w:cs="Times New Roman"/>
          <w:sz w:val="24"/>
          <w:szCs w:val="24"/>
        </w:rPr>
        <w:t xml:space="preserve">/ </w:t>
      </w:r>
      <w:r w:rsidR="00BD01DE" w:rsidRPr="00BD01DE">
        <w:rPr>
          <w:rFonts w:ascii="Times New Roman" w:hAnsi="Times New Roman" w:cs="Times New Roman"/>
          <w:sz w:val="24"/>
          <w:szCs w:val="24"/>
        </w:rPr>
        <w:t>Total Work</w:t>
      </w:r>
      <w:r w:rsidR="00BD01DE">
        <w:rPr>
          <w:rFonts w:ascii="Times New Roman" w:hAnsi="Times New Roman" w:cs="Times New Roman"/>
          <w:sz w:val="24"/>
          <w:szCs w:val="24"/>
        </w:rPr>
        <w:t xml:space="preserve"> </w:t>
      </w:r>
      <w:r w:rsidR="00BD01DE" w:rsidRPr="00BD01DE">
        <w:rPr>
          <w:rFonts w:ascii="Times New Roman" w:hAnsi="Times New Roman" w:cs="Times New Roman"/>
          <w:sz w:val="24"/>
          <w:szCs w:val="24"/>
        </w:rPr>
        <w:t>​=</w:t>
      </w:r>
      <w:r w:rsidR="00BD01DE">
        <w:rPr>
          <w:rFonts w:ascii="Times New Roman" w:hAnsi="Times New Roman" w:cs="Times New Roman"/>
          <w:sz w:val="24"/>
          <w:szCs w:val="24"/>
        </w:rPr>
        <w:t xml:space="preserve"> </w:t>
      </w:r>
      <w:r w:rsidR="00BD01DE" w:rsidRPr="00BD01DE">
        <w:rPr>
          <w:rFonts w:ascii="Times New Roman" w:hAnsi="Times New Roman" w:cs="Times New Roman"/>
          <w:sz w:val="24"/>
          <w:szCs w:val="24"/>
        </w:rPr>
        <w:t>578000000</w:t>
      </w:r>
      <w:r w:rsidR="00BD01DE">
        <w:rPr>
          <w:rFonts w:ascii="Times New Roman" w:hAnsi="Times New Roman" w:cs="Times New Roman"/>
          <w:sz w:val="24"/>
          <w:szCs w:val="24"/>
        </w:rPr>
        <w:t xml:space="preserve"> / </w:t>
      </w:r>
      <w:r w:rsidR="00BD01DE" w:rsidRPr="00BD01DE">
        <w:rPr>
          <w:rFonts w:ascii="Times New Roman" w:hAnsi="Times New Roman" w:cs="Times New Roman"/>
          <w:sz w:val="24"/>
          <w:szCs w:val="24"/>
        </w:rPr>
        <w:t>86700051</w:t>
      </w:r>
      <w:r w:rsidR="00BD01DE">
        <w:rPr>
          <w:rFonts w:ascii="Times New Roman" w:hAnsi="Times New Roman" w:cs="Times New Roman"/>
          <w:sz w:val="24"/>
          <w:szCs w:val="24"/>
        </w:rPr>
        <w:t xml:space="preserve">1 = </w:t>
      </w:r>
      <w:r w:rsidR="00BD01DE" w:rsidRPr="00BD01DE">
        <w:rPr>
          <w:rFonts w:ascii="Times New Roman" w:hAnsi="Times New Roman" w:cs="Times New Roman"/>
          <w:sz w:val="24"/>
          <w:szCs w:val="24"/>
        </w:rPr>
        <w:t>0.6667</w:t>
      </w:r>
    </w:p>
    <w:p w14:paraId="22BE9784" w14:textId="5510E8F4" w:rsidR="009E7261" w:rsidRDefault="009E7261" w:rsidP="00E6748C">
      <w:pPr>
        <w:rPr>
          <w:rFonts w:ascii="Times New Roman" w:hAnsi="Times New Roman" w:cs="Times New Roman"/>
          <w:sz w:val="24"/>
          <w:szCs w:val="24"/>
        </w:rPr>
      </w:pPr>
      <w:r>
        <w:rPr>
          <w:rFonts w:ascii="Times New Roman" w:hAnsi="Times New Roman" w:cs="Times New Roman"/>
          <w:sz w:val="24"/>
          <w:szCs w:val="24"/>
        </w:rPr>
        <w:t>N (number of cores) = 4</w:t>
      </w:r>
    </w:p>
    <w:p w14:paraId="2F9387E6" w14:textId="464157B5" w:rsidR="009E7261" w:rsidRPr="009E7261" w:rsidRDefault="009E7261" w:rsidP="00E6748C">
      <w:pPr>
        <w:rPr>
          <w:rFonts w:ascii="Times New Roman" w:hAnsi="Times New Roman" w:cs="Times New Roman"/>
          <w:b/>
          <w:bCs/>
          <w:sz w:val="24"/>
          <w:szCs w:val="24"/>
        </w:rPr>
      </w:pPr>
      <w:r>
        <w:rPr>
          <w:rFonts w:ascii="Times New Roman" w:hAnsi="Times New Roman" w:cs="Times New Roman"/>
          <w:b/>
          <w:bCs/>
          <w:sz w:val="24"/>
          <w:szCs w:val="24"/>
        </w:rPr>
        <w:t xml:space="preserve">Speedup = </w:t>
      </w:r>
      <w:r w:rsidR="00BD01DE">
        <w:rPr>
          <w:rFonts w:ascii="Times New Roman" w:hAnsi="Times New Roman" w:cs="Times New Roman"/>
          <w:b/>
          <w:bCs/>
          <w:sz w:val="24"/>
          <w:szCs w:val="24"/>
        </w:rPr>
        <w:t>2.0001</w:t>
      </w:r>
    </w:p>
    <w:p w14:paraId="3CA662BE" w14:textId="29063348" w:rsidR="00DC2375" w:rsidRPr="00393C42" w:rsidRDefault="00393C42" w:rsidP="00393C42">
      <w:pPr>
        <w:pStyle w:val="Heading1"/>
        <w:rPr>
          <w:rFonts w:ascii="Times New Roman" w:hAnsi="Times New Roman" w:cs="Times New Roman"/>
        </w:rPr>
      </w:pPr>
      <w:r>
        <w:rPr>
          <w:rFonts w:ascii="Times New Roman" w:hAnsi="Times New Roman" w:cs="Times New Roman"/>
        </w:rPr>
        <w:t xml:space="preserve">Task </w:t>
      </w:r>
      <w:r w:rsidR="009A1AD7">
        <w:rPr>
          <w:rFonts w:ascii="Times New Roman" w:hAnsi="Times New Roman" w:cs="Times New Roman"/>
        </w:rPr>
        <w:t>5</w:t>
      </w:r>
      <w:r>
        <w:rPr>
          <w:rFonts w:ascii="Times New Roman" w:hAnsi="Times New Roman" w:cs="Times New Roman"/>
        </w:rPr>
        <w:t>:</w:t>
      </w:r>
      <w:r w:rsidR="00DC2375" w:rsidRPr="00393C42">
        <w:rPr>
          <w:rFonts w:ascii="Times New Roman" w:hAnsi="Times New Roman" w:cs="Times New Roman"/>
        </w:rPr>
        <w:t xml:space="preserve"> Conclusion</w:t>
      </w:r>
    </w:p>
    <w:p w14:paraId="5626F2C8" w14:textId="7136471A" w:rsidR="00DC2375" w:rsidRPr="00DC2375" w:rsidRDefault="00DC2375" w:rsidP="00DC2375">
      <w:pPr>
        <w:rPr>
          <w:rFonts w:ascii="Times New Roman" w:hAnsi="Times New Roman" w:cs="Times New Roman"/>
          <w:sz w:val="24"/>
          <w:szCs w:val="24"/>
        </w:rPr>
      </w:pPr>
      <w:r w:rsidRPr="00DC2375">
        <w:rPr>
          <w:rFonts w:ascii="Times New Roman" w:hAnsi="Times New Roman" w:cs="Times New Roman"/>
          <w:sz w:val="24"/>
          <w:szCs w:val="24"/>
        </w:rPr>
        <w:t xml:space="preserve">In summary, the </w:t>
      </w:r>
      <w:r w:rsidR="00393C42">
        <w:rPr>
          <w:rFonts w:ascii="Times New Roman" w:hAnsi="Times New Roman" w:cs="Times New Roman"/>
          <w:sz w:val="24"/>
          <w:szCs w:val="24"/>
        </w:rPr>
        <w:t>problem</w:t>
      </w:r>
      <w:r w:rsidRPr="00DC2375">
        <w:rPr>
          <w:rFonts w:ascii="Times New Roman" w:hAnsi="Times New Roman" w:cs="Times New Roman"/>
          <w:sz w:val="24"/>
          <w:szCs w:val="24"/>
        </w:rPr>
        <w:t xml:space="preserve"> demonstrate</w:t>
      </w:r>
      <w:r w:rsidR="00393C42">
        <w:rPr>
          <w:rFonts w:ascii="Times New Roman" w:hAnsi="Times New Roman" w:cs="Times New Roman"/>
          <w:sz w:val="24"/>
          <w:szCs w:val="24"/>
        </w:rPr>
        <w:t>d</w:t>
      </w:r>
      <w:r w:rsidRPr="00DC2375">
        <w:rPr>
          <w:rFonts w:ascii="Times New Roman" w:hAnsi="Times New Roman" w:cs="Times New Roman"/>
          <w:sz w:val="24"/>
          <w:szCs w:val="24"/>
        </w:rPr>
        <w:t xml:space="preserve"> that:</w:t>
      </w:r>
    </w:p>
    <w:p w14:paraId="2F3CC1BE" w14:textId="4107FC23" w:rsidR="00DC2375" w:rsidRPr="00DC2375" w:rsidRDefault="00DC2375" w:rsidP="00DC2375">
      <w:pPr>
        <w:numPr>
          <w:ilvl w:val="0"/>
          <w:numId w:val="22"/>
        </w:numPr>
        <w:rPr>
          <w:rFonts w:ascii="Times New Roman" w:hAnsi="Times New Roman" w:cs="Times New Roman"/>
          <w:sz w:val="24"/>
          <w:szCs w:val="24"/>
        </w:rPr>
      </w:pPr>
      <w:r w:rsidRPr="00DC2375">
        <w:rPr>
          <w:rFonts w:ascii="Times New Roman" w:hAnsi="Times New Roman" w:cs="Times New Roman"/>
          <w:b/>
          <w:bCs/>
          <w:sz w:val="24"/>
          <w:szCs w:val="24"/>
        </w:rPr>
        <w:t>Problem Suitability:</w:t>
      </w:r>
      <w:r w:rsidRPr="00DC2375">
        <w:rPr>
          <w:rFonts w:ascii="Times New Roman" w:hAnsi="Times New Roman" w:cs="Times New Roman"/>
          <w:sz w:val="24"/>
          <w:szCs w:val="24"/>
        </w:rPr>
        <w:br/>
      </w:r>
      <w:r w:rsidR="00393C42">
        <w:rPr>
          <w:rFonts w:ascii="Times New Roman" w:hAnsi="Times New Roman" w:cs="Times New Roman"/>
          <w:sz w:val="24"/>
          <w:szCs w:val="24"/>
        </w:rPr>
        <w:t>The type of the problem</w:t>
      </w:r>
      <w:r w:rsidR="009A1AD7">
        <w:rPr>
          <w:rFonts w:ascii="Times New Roman" w:hAnsi="Times New Roman" w:cs="Times New Roman"/>
          <w:sz w:val="24"/>
          <w:szCs w:val="24"/>
        </w:rPr>
        <w:t xml:space="preserve"> determines whether the code can be parallelized or not. If the code is such that statements that manipulate data depend on each other then the code is sequential by nature and should not be parallelized. Similarly, loop scheduling type must also be determined on the basis of the uniformity of the workload, as choosing the wrong scheduling type might decrease efficiency instead of enhancing it.</w:t>
      </w:r>
    </w:p>
    <w:p w14:paraId="48E15CC1" w14:textId="77777777" w:rsidR="00DC2375" w:rsidRPr="00DC2375" w:rsidRDefault="00DC2375" w:rsidP="00DC2375">
      <w:pPr>
        <w:numPr>
          <w:ilvl w:val="0"/>
          <w:numId w:val="22"/>
        </w:numPr>
        <w:rPr>
          <w:rFonts w:ascii="Times New Roman" w:hAnsi="Times New Roman" w:cs="Times New Roman"/>
          <w:sz w:val="24"/>
          <w:szCs w:val="24"/>
        </w:rPr>
      </w:pPr>
      <w:r w:rsidRPr="00DC2375">
        <w:rPr>
          <w:rFonts w:ascii="Times New Roman" w:hAnsi="Times New Roman" w:cs="Times New Roman"/>
          <w:b/>
          <w:bCs/>
          <w:sz w:val="24"/>
          <w:szCs w:val="24"/>
        </w:rPr>
        <w:t>Effective Parallelization:</w:t>
      </w:r>
      <w:r w:rsidRPr="00DC2375">
        <w:rPr>
          <w:rFonts w:ascii="Times New Roman" w:hAnsi="Times New Roman" w:cs="Times New Roman"/>
          <w:sz w:val="24"/>
          <w:szCs w:val="24"/>
        </w:rPr>
        <w:br/>
        <w:t>The parallel implementation using OpenMP with static scheduling significantly reduces execution time over the sequential version by evenly dividing the workload among threads.</w:t>
      </w:r>
    </w:p>
    <w:p w14:paraId="08B043F0" w14:textId="77777777" w:rsidR="00DC2375" w:rsidRPr="00DC2375" w:rsidRDefault="00DC2375" w:rsidP="00DC2375">
      <w:pPr>
        <w:numPr>
          <w:ilvl w:val="1"/>
          <w:numId w:val="22"/>
        </w:numPr>
        <w:rPr>
          <w:rFonts w:ascii="Times New Roman" w:hAnsi="Times New Roman" w:cs="Times New Roman"/>
          <w:sz w:val="24"/>
          <w:szCs w:val="24"/>
        </w:rPr>
      </w:pPr>
      <w:r w:rsidRPr="00DC2375">
        <w:rPr>
          <w:rFonts w:ascii="Times New Roman" w:hAnsi="Times New Roman" w:cs="Times New Roman"/>
          <w:sz w:val="24"/>
          <w:szCs w:val="24"/>
        </w:rPr>
        <w:t xml:space="preserve">The </w:t>
      </w:r>
      <w:r w:rsidRPr="00DC2375">
        <w:rPr>
          <w:rFonts w:ascii="Times New Roman" w:hAnsi="Times New Roman" w:cs="Times New Roman"/>
          <w:b/>
          <w:bCs/>
          <w:sz w:val="24"/>
          <w:szCs w:val="24"/>
        </w:rPr>
        <w:t>static scheduling</w:t>
      </w:r>
      <w:r w:rsidRPr="00DC2375">
        <w:rPr>
          <w:rFonts w:ascii="Times New Roman" w:hAnsi="Times New Roman" w:cs="Times New Roman"/>
          <w:sz w:val="24"/>
          <w:szCs w:val="24"/>
        </w:rPr>
        <w:t xml:space="preserve"> approach yielded a real performance gain, while</w:t>
      </w:r>
    </w:p>
    <w:p w14:paraId="6D2B1046" w14:textId="77777777" w:rsidR="00DC2375" w:rsidRPr="00DC2375" w:rsidRDefault="00DC2375" w:rsidP="00DC2375">
      <w:pPr>
        <w:numPr>
          <w:ilvl w:val="1"/>
          <w:numId w:val="22"/>
        </w:numPr>
        <w:rPr>
          <w:rFonts w:ascii="Times New Roman" w:hAnsi="Times New Roman" w:cs="Times New Roman"/>
          <w:sz w:val="24"/>
          <w:szCs w:val="24"/>
        </w:rPr>
      </w:pPr>
      <w:r w:rsidRPr="00DC2375">
        <w:rPr>
          <w:rFonts w:ascii="Times New Roman" w:hAnsi="Times New Roman" w:cs="Times New Roman"/>
          <w:sz w:val="24"/>
          <w:szCs w:val="24"/>
        </w:rPr>
        <w:t xml:space="preserve">The </w:t>
      </w:r>
      <w:r w:rsidRPr="00DC2375">
        <w:rPr>
          <w:rFonts w:ascii="Times New Roman" w:hAnsi="Times New Roman" w:cs="Times New Roman"/>
          <w:b/>
          <w:bCs/>
          <w:sz w:val="24"/>
          <w:szCs w:val="24"/>
        </w:rPr>
        <w:t>dynamic scheduling</w:t>
      </w:r>
      <w:r w:rsidRPr="00DC2375">
        <w:rPr>
          <w:rFonts w:ascii="Times New Roman" w:hAnsi="Times New Roman" w:cs="Times New Roman"/>
          <w:sz w:val="24"/>
          <w:szCs w:val="24"/>
        </w:rPr>
        <w:t xml:space="preserve"> approach introduced unnecessary overhead and degraded performance.</w:t>
      </w:r>
    </w:p>
    <w:p w14:paraId="281C2F37" w14:textId="77777777" w:rsidR="00DC2375" w:rsidRPr="00DC2375" w:rsidRDefault="00DC2375" w:rsidP="00DC2375">
      <w:pPr>
        <w:numPr>
          <w:ilvl w:val="0"/>
          <w:numId w:val="22"/>
        </w:numPr>
        <w:rPr>
          <w:rFonts w:ascii="Times New Roman" w:hAnsi="Times New Roman" w:cs="Times New Roman"/>
          <w:sz w:val="24"/>
          <w:szCs w:val="24"/>
        </w:rPr>
      </w:pPr>
      <w:r w:rsidRPr="00DC2375">
        <w:rPr>
          <w:rFonts w:ascii="Times New Roman" w:hAnsi="Times New Roman" w:cs="Times New Roman"/>
          <w:b/>
          <w:bCs/>
          <w:sz w:val="24"/>
          <w:szCs w:val="24"/>
        </w:rPr>
        <w:t>Conditions for Parallelization:</w:t>
      </w:r>
    </w:p>
    <w:p w14:paraId="5C4C061A" w14:textId="77777777" w:rsidR="00DC2375" w:rsidRPr="00DC2375" w:rsidRDefault="00DC2375" w:rsidP="00DC2375">
      <w:pPr>
        <w:numPr>
          <w:ilvl w:val="1"/>
          <w:numId w:val="22"/>
        </w:numPr>
        <w:rPr>
          <w:rFonts w:ascii="Times New Roman" w:hAnsi="Times New Roman" w:cs="Times New Roman"/>
          <w:sz w:val="24"/>
          <w:szCs w:val="24"/>
        </w:rPr>
      </w:pPr>
      <w:r w:rsidRPr="00DC2375">
        <w:rPr>
          <w:rFonts w:ascii="Times New Roman" w:hAnsi="Times New Roman" w:cs="Times New Roman"/>
          <w:b/>
          <w:bCs/>
          <w:sz w:val="24"/>
          <w:szCs w:val="24"/>
        </w:rPr>
        <w:t>Uniform Workload:</w:t>
      </w:r>
      <w:r w:rsidRPr="00DC2375">
        <w:rPr>
          <w:rFonts w:ascii="Times New Roman" w:hAnsi="Times New Roman" w:cs="Times New Roman"/>
          <w:sz w:val="24"/>
          <w:szCs w:val="24"/>
        </w:rPr>
        <w:t xml:space="preserve"> Static scheduling is preferred when each iteration requires nearly the same computation, as in pixel processing.</w:t>
      </w:r>
    </w:p>
    <w:p w14:paraId="6B930B54" w14:textId="77777777" w:rsidR="00DC2375" w:rsidRPr="00DC2375" w:rsidRDefault="00DC2375" w:rsidP="00DC2375">
      <w:pPr>
        <w:numPr>
          <w:ilvl w:val="1"/>
          <w:numId w:val="22"/>
        </w:numPr>
        <w:rPr>
          <w:rFonts w:ascii="Times New Roman" w:hAnsi="Times New Roman" w:cs="Times New Roman"/>
          <w:sz w:val="24"/>
          <w:szCs w:val="24"/>
        </w:rPr>
      </w:pPr>
      <w:r w:rsidRPr="00DC2375">
        <w:rPr>
          <w:rFonts w:ascii="Times New Roman" w:hAnsi="Times New Roman" w:cs="Times New Roman"/>
          <w:b/>
          <w:bCs/>
          <w:sz w:val="24"/>
          <w:szCs w:val="24"/>
        </w:rPr>
        <w:lastRenderedPageBreak/>
        <w:t>Overhead Considerations:</w:t>
      </w:r>
      <w:r w:rsidRPr="00DC2375">
        <w:rPr>
          <w:rFonts w:ascii="Times New Roman" w:hAnsi="Times New Roman" w:cs="Times New Roman"/>
          <w:sz w:val="24"/>
          <w:szCs w:val="24"/>
        </w:rPr>
        <w:t xml:space="preserve"> For tasks with low computational intensity or small data sizes, the overhead of parallelization (thread management, synchronization) may outweigh the benefits.</w:t>
      </w:r>
    </w:p>
    <w:p w14:paraId="03268756" w14:textId="77777777" w:rsidR="00DC2375" w:rsidRPr="00DC2375" w:rsidRDefault="00DC2375" w:rsidP="00DC2375">
      <w:pPr>
        <w:rPr>
          <w:rFonts w:ascii="Times New Roman" w:hAnsi="Times New Roman" w:cs="Times New Roman"/>
          <w:sz w:val="24"/>
          <w:szCs w:val="24"/>
        </w:rPr>
      </w:pPr>
      <w:r w:rsidRPr="00DC2375">
        <w:rPr>
          <w:rFonts w:ascii="Times New Roman" w:hAnsi="Times New Roman" w:cs="Times New Roman"/>
          <w:sz w:val="24"/>
          <w:szCs w:val="24"/>
        </w:rPr>
        <w:t>Thus, the experiment confirms that the selection of an appropriate scheduling strategy is crucial. For histogram equalization on large images, static scheduling allows us to effectively harness the power of multi-core processors, whereas dynamic scheduling is better reserved for tasks with irregular workloads.</w:t>
      </w:r>
    </w:p>
    <w:p w14:paraId="359DDC3D" w14:textId="77777777" w:rsidR="00105582" w:rsidRPr="00044968" w:rsidRDefault="00105582">
      <w:pPr>
        <w:rPr>
          <w:rFonts w:ascii="Times New Roman" w:hAnsi="Times New Roman" w:cs="Times New Roman"/>
          <w:sz w:val="24"/>
          <w:szCs w:val="24"/>
        </w:rPr>
      </w:pPr>
    </w:p>
    <w:sectPr w:rsidR="00105582" w:rsidRPr="00044968" w:rsidSect="0004496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61A88"/>
    <w:multiLevelType w:val="multilevel"/>
    <w:tmpl w:val="2D8A7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900319"/>
    <w:multiLevelType w:val="multilevel"/>
    <w:tmpl w:val="0724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D672F"/>
    <w:multiLevelType w:val="multilevel"/>
    <w:tmpl w:val="81B0D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FA2A71"/>
    <w:multiLevelType w:val="multilevel"/>
    <w:tmpl w:val="D326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243B2"/>
    <w:multiLevelType w:val="multilevel"/>
    <w:tmpl w:val="69C2B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EE5DF3"/>
    <w:multiLevelType w:val="hybridMultilevel"/>
    <w:tmpl w:val="0842189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C101347"/>
    <w:multiLevelType w:val="multilevel"/>
    <w:tmpl w:val="9C5E2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865111"/>
    <w:multiLevelType w:val="multilevel"/>
    <w:tmpl w:val="6FAC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70FEB"/>
    <w:multiLevelType w:val="multilevel"/>
    <w:tmpl w:val="D8AA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93384B"/>
    <w:multiLevelType w:val="multilevel"/>
    <w:tmpl w:val="C5888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34721C"/>
    <w:multiLevelType w:val="multilevel"/>
    <w:tmpl w:val="D36E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296EA7"/>
    <w:multiLevelType w:val="multilevel"/>
    <w:tmpl w:val="76A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7E21D7"/>
    <w:multiLevelType w:val="multilevel"/>
    <w:tmpl w:val="CCA44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275B98"/>
    <w:multiLevelType w:val="multilevel"/>
    <w:tmpl w:val="3140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A46CBF"/>
    <w:multiLevelType w:val="multilevel"/>
    <w:tmpl w:val="4A30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8910D3"/>
    <w:multiLevelType w:val="multilevel"/>
    <w:tmpl w:val="9FC4D012"/>
    <w:lvl w:ilvl="0">
      <w:start w:val="1"/>
      <w:numFmt w:val="decimal"/>
      <w:lvlText w:val="%1."/>
      <w:lvlJc w:val="left"/>
      <w:pPr>
        <w:tabs>
          <w:tab w:val="num" w:pos="720"/>
        </w:tabs>
        <w:ind w:left="720" w:hanging="360"/>
      </w:pPr>
      <w:rPr>
        <w:rFonts w:ascii="Times New Roman" w:eastAsiaTheme="majorEastAsia"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A13529"/>
    <w:multiLevelType w:val="multilevel"/>
    <w:tmpl w:val="4374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02128C"/>
    <w:multiLevelType w:val="multilevel"/>
    <w:tmpl w:val="5226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5715BB"/>
    <w:multiLevelType w:val="hybridMultilevel"/>
    <w:tmpl w:val="27D0B9DE"/>
    <w:lvl w:ilvl="0" w:tplc="D604DA4C">
      <w:start w:val="1"/>
      <w:numFmt w:val="decimal"/>
      <w:lvlText w:val="%1."/>
      <w:lvlJc w:val="left"/>
      <w:pPr>
        <w:ind w:left="720" w:hanging="360"/>
      </w:pPr>
      <w:rPr>
        <w:rFonts w:eastAsiaTheme="majorEastAsia" w:hint="default"/>
        <w:color w:val="2F5496" w:themeColor="accent1" w:themeShade="BF"/>
        <w:sz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6DD54622"/>
    <w:multiLevelType w:val="multilevel"/>
    <w:tmpl w:val="A132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ED6A31"/>
    <w:multiLevelType w:val="multilevel"/>
    <w:tmpl w:val="4086A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5A196B"/>
    <w:multiLevelType w:val="multilevel"/>
    <w:tmpl w:val="97DC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BB6E80"/>
    <w:multiLevelType w:val="multilevel"/>
    <w:tmpl w:val="D8ACC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EF5EA0"/>
    <w:multiLevelType w:val="multilevel"/>
    <w:tmpl w:val="B92E8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441950">
    <w:abstractNumId w:val="0"/>
  </w:num>
  <w:num w:numId="2" w16cid:durableId="747576254">
    <w:abstractNumId w:val="23"/>
  </w:num>
  <w:num w:numId="3" w16cid:durableId="2039232613">
    <w:abstractNumId w:val="19"/>
  </w:num>
  <w:num w:numId="4" w16cid:durableId="937716444">
    <w:abstractNumId w:val="7"/>
  </w:num>
  <w:num w:numId="5" w16cid:durableId="732394301">
    <w:abstractNumId w:val="10"/>
  </w:num>
  <w:num w:numId="6" w16cid:durableId="860512705">
    <w:abstractNumId w:val="14"/>
  </w:num>
  <w:num w:numId="7" w16cid:durableId="1997102464">
    <w:abstractNumId w:val="20"/>
  </w:num>
  <w:num w:numId="8" w16cid:durableId="186673885">
    <w:abstractNumId w:val="12"/>
  </w:num>
  <w:num w:numId="9" w16cid:durableId="803935301">
    <w:abstractNumId w:val="2"/>
  </w:num>
  <w:num w:numId="10" w16cid:durableId="1825774175">
    <w:abstractNumId w:val="9"/>
  </w:num>
  <w:num w:numId="11" w16cid:durableId="485390961">
    <w:abstractNumId w:val="21"/>
  </w:num>
  <w:num w:numId="12" w16cid:durableId="1688754791">
    <w:abstractNumId w:val="3"/>
  </w:num>
  <w:num w:numId="13" w16cid:durableId="437456967">
    <w:abstractNumId w:val="17"/>
  </w:num>
  <w:num w:numId="14" w16cid:durableId="1466586999">
    <w:abstractNumId w:val="8"/>
  </w:num>
  <w:num w:numId="15" w16cid:durableId="1485465224">
    <w:abstractNumId w:val="6"/>
  </w:num>
  <w:num w:numId="16" w16cid:durableId="1785686619">
    <w:abstractNumId w:val="13"/>
  </w:num>
  <w:num w:numId="17" w16cid:durableId="108479396">
    <w:abstractNumId w:val="16"/>
  </w:num>
  <w:num w:numId="18" w16cid:durableId="398557003">
    <w:abstractNumId w:val="4"/>
  </w:num>
  <w:num w:numId="19" w16cid:durableId="467161988">
    <w:abstractNumId w:val="15"/>
  </w:num>
  <w:num w:numId="20" w16cid:durableId="917250971">
    <w:abstractNumId w:val="11"/>
  </w:num>
  <w:num w:numId="21" w16cid:durableId="408960590">
    <w:abstractNumId w:val="1"/>
  </w:num>
  <w:num w:numId="22" w16cid:durableId="2096826455">
    <w:abstractNumId w:val="22"/>
  </w:num>
  <w:num w:numId="23" w16cid:durableId="286591263">
    <w:abstractNumId w:val="5"/>
  </w:num>
  <w:num w:numId="24" w16cid:durableId="100902399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968"/>
    <w:rsid w:val="00044968"/>
    <w:rsid w:val="00105582"/>
    <w:rsid w:val="00107BCA"/>
    <w:rsid w:val="001A33EC"/>
    <w:rsid w:val="00225239"/>
    <w:rsid w:val="002A6EA2"/>
    <w:rsid w:val="00393C42"/>
    <w:rsid w:val="0043140E"/>
    <w:rsid w:val="00480994"/>
    <w:rsid w:val="0051220E"/>
    <w:rsid w:val="00555C9E"/>
    <w:rsid w:val="0067071D"/>
    <w:rsid w:val="00806A95"/>
    <w:rsid w:val="008A100A"/>
    <w:rsid w:val="009A1AD7"/>
    <w:rsid w:val="009E7261"/>
    <w:rsid w:val="00B7552A"/>
    <w:rsid w:val="00BD01DE"/>
    <w:rsid w:val="00CD4A1C"/>
    <w:rsid w:val="00D60568"/>
    <w:rsid w:val="00DC2375"/>
    <w:rsid w:val="00DF1FBB"/>
    <w:rsid w:val="00E6748C"/>
    <w:rsid w:val="00EE22D2"/>
    <w:rsid w:val="00EF5FE6"/>
    <w:rsid w:val="00FC5E8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1A023B"/>
  <w15:chartTrackingRefBased/>
  <w15:docId w15:val="{66DF3456-CCF1-4CDA-8D2F-6F1F3A9B3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9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autoRedefine/>
    <w:uiPriority w:val="9"/>
    <w:unhideWhenUsed/>
    <w:qFormat/>
    <w:rsid w:val="00044968"/>
    <w:pPr>
      <w:keepNext/>
      <w:keepLines/>
      <w:spacing w:before="40" w:after="0"/>
      <w:outlineLvl w:val="1"/>
    </w:pPr>
    <w:rPr>
      <w:rFonts w:ascii="Times New Roman" w:eastAsiaTheme="majorEastAsia" w:hAnsi="Times New Roman" w:cstheme="majorBidi"/>
      <w:bCs/>
      <w:color w:val="2F5496" w:themeColor="accent1" w:themeShade="BF"/>
      <w:sz w:val="36"/>
      <w:szCs w:val="32"/>
    </w:rPr>
  </w:style>
  <w:style w:type="paragraph" w:styleId="Heading3">
    <w:name w:val="heading 3"/>
    <w:basedOn w:val="Normal"/>
    <w:next w:val="Normal"/>
    <w:link w:val="Heading3Char"/>
    <w:uiPriority w:val="9"/>
    <w:unhideWhenUsed/>
    <w:qFormat/>
    <w:rsid w:val="000449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49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49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49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9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9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9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4968"/>
    <w:rPr>
      <w:rFonts w:ascii="Times New Roman" w:eastAsiaTheme="majorEastAsia" w:hAnsi="Times New Roman" w:cstheme="majorBidi"/>
      <w:bCs/>
      <w:color w:val="2F5496" w:themeColor="accent1" w:themeShade="BF"/>
      <w:sz w:val="36"/>
      <w:szCs w:val="32"/>
      <w:lang w:val="en-PK"/>
    </w:rPr>
  </w:style>
  <w:style w:type="character" w:customStyle="1" w:styleId="Heading1Char">
    <w:name w:val="Heading 1 Char"/>
    <w:basedOn w:val="DefaultParagraphFont"/>
    <w:link w:val="Heading1"/>
    <w:uiPriority w:val="9"/>
    <w:rsid w:val="00044968"/>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rsid w:val="000449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49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49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49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9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9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968"/>
    <w:rPr>
      <w:rFonts w:eastAsiaTheme="majorEastAsia" w:cstheme="majorBidi"/>
      <w:color w:val="272727" w:themeColor="text1" w:themeTint="D8"/>
    </w:rPr>
  </w:style>
  <w:style w:type="paragraph" w:styleId="Title">
    <w:name w:val="Title"/>
    <w:basedOn w:val="Normal"/>
    <w:next w:val="Normal"/>
    <w:link w:val="TitleChar"/>
    <w:uiPriority w:val="10"/>
    <w:qFormat/>
    <w:rsid w:val="000449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9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9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9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968"/>
    <w:pPr>
      <w:spacing w:before="160"/>
      <w:jc w:val="center"/>
    </w:pPr>
    <w:rPr>
      <w:i/>
      <w:iCs/>
      <w:color w:val="404040" w:themeColor="text1" w:themeTint="BF"/>
    </w:rPr>
  </w:style>
  <w:style w:type="character" w:customStyle="1" w:styleId="QuoteChar">
    <w:name w:val="Quote Char"/>
    <w:basedOn w:val="DefaultParagraphFont"/>
    <w:link w:val="Quote"/>
    <w:uiPriority w:val="29"/>
    <w:rsid w:val="00044968"/>
    <w:rPr>
      <w:i/>
      <w:iCs/>
      <w:color w:val="404040" w:themeColor="text1" w:themeTint="BF"/>
    </w:rPr>
  </w:style>
  <w:style w:type="paragraph" w:styleId="ListParagraph">
    <w:name w:val="List Paragraph"/>
    <w:basedOn w:val="Normal"/>
    <w:uiPriority w:val="34"/>
    <w:qFormat/>
    <w:rsid w:val="00044968"/>
    <w:pPr>
      <w:ind w:left="720"/>
      <w:contextualSpacing/>
    </w:pPr>
  </w:style>
  <w:style w:type="character" w:styleId="IntenseEmphasis">
    <w:name w:val="Intense Emphasis"/>
    <w:basedOn w:val="DefaultParagraphFont"/>
    <w:uiPriority w:val="21"/>
    <w:qFormat/>
    <w:rsid w:val="00044968"/>
    <w:rPr>
      <w:i/>
      <w:iCs/>
      <w:color w:val="2F5496" w:themeColor="accent1" w:themeShade="BF"/>
    </w:rPr>
  </w:style>
  <w:style w:type="paragraph" w:styleId="IntenseQuote">
    <w:name w:val="Intense Quote"/>
    <w:basedOn w:val="Normal"/>
    <w:next w:val="Normal"/>
    <w:link w:val="IntenseQuoteChar"/>
    <w:uiPriority w:val="30"/>
    <w:qFormat/>
    <w:rsid w:val="000449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4968"/>
    <w:rPr>
      <w:i/>
      <w:iCs/>
      <w:color w:val="2F5496" w:themeColor="accent1" w:themeShade="BF"/>
    </w:rPr>
  </w:style>
  <w:style w:type="character" w:styleId="IntenseReference">
    <w:name w:val="Intense Reference"/>
    <w:basedOn w:val="DefaultParagraphFont"/>
    <w:uiPriority w:val="32"/>
    <w:qFormat/>
    <w:rsid w:val="0004496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905844">
      <w:bodyDiv w:val="1"/>
      <w:marLeft w:val="0"/>
      <w:marRight w:val="0"/>
      <w:marTop w:val="0"/>
      <w:marBottom w:val="0"/>
      <w:divBdr>
        <w:top w:val="none" w:sz="0" w:space="0" w:color="auto"/>
        <w:left w:val="none" w:sz="0" w:space="0" w:color="auto"/>
        <w:bottom w:val="none" w:sz="0" w:space="0" w:color="auto"/>
        <w:right w:val="none" w:sz="0" w:space="0" w:color="auto"/>
      </w:divBdr>
    </w:div>
    <w:div w:id="526988834">
      <w:bodyDiv w:val="1"/>
      <w:marLeft w:val="0"/>
      <w:marRight w:val="0"/>
      <w:marTop w:val="0"/>
      <w:marBottom w:val="0"/>
      <w:divBdr>
        <w:top w:val="none" w:sz="0" w:space="0" w:color="auto"/>
        <w:left w:val="none" w:sz="0" w:space="0" w:color="auto"/>
        <w:bottom w:val="none" w:sz="0" w:space="0" w:color="auto"/>
        <w:right w:val="none" w:sz="0" w:space="0" w:color="auto"/>
      </w:divBdr>
    </w:div>
    <w:div w:id="685252091">
      <w:bodyDiv w:val="1"/>
      <w:marLeft w:val="0"/>
      <w:marRight w:val="0"/>
      <w:marTop w:val="0"/>
      <w:marBottom w:val="0"/>
      <w:divBdr>
        <w:top w:val="none" w:sz="0" w:space="0" w:color="auto"/>
        <w:left w:val="none" w:sz="0" w:space="0" w:color="auto"/>
        <w:bottom w:val="none" w:sz="0" w:space="0" w:color="auto"/>
        <w:right w:val="none" w:sz="0" w:space="0" w:color="auto"/>
      </w:divBdr>
      <w:divsChild>
        <w:div w:id="1234927055">
          <w:marLeft w:val="0"/>
          <w:marRight w:val="0"/>
          <w:marTop w:val="0"/>
          <w:marBottom w:val="0"/>
          <w:divBdr>
            <w:top w:val="none" w:sz="0" w:space="0" w:color="auto"/>
            <w:left w:val="none" w:sz="0" w:space="0" w:color="auto"/>
            <w:bottom w:val="none" w:sz="0" w:space="0" w:color="auto"/>
            <w:right w:val="none" w:sz="0" w:space="0" w:color="auto"/>
          </w:divBdr>
          <w:divsChild>
            <w:div w:id="618033311">
              <w:marLeft w:val="0"/>
              <w:marRight w:val="0"/>
              <w:marTop w:val="0"/>
              <w:marBottom w:val="0"/>
              <w:divBdr>
                <w:top w:val="none" w:sz="0" w:space="0" w:color="auto"/>
                <w:left w:val="none" w:sz="0" w:space="0" w:color="auto"/>
                <w:bottom w:val="none" w:sz="0" w:space="0" w:color="auto"/>
                <w:right w:val="none" w:sz="0" w:space="0" w:color="auto"/>
              </w:divBdr>
            </w:div>
            <w:div w:id="721253282">
              <w:marLeft w:val="0"/>
              <w:marRight w:val="0"/>
              <w:marTop w:val="0"/>
              <w:marBottom w:val="0"/>
              <w:divBdr>
                <w:top w:val="none" w:sz="0" w:space="0" w:color="auto"/>
                <w:left w:val="none" w:sz="0" w:space="0" w:color="auto"/>
                <w:bottom w:val="none" w:sz="0" w:space="0" w:color="auto"/>
                <w:right w:val="none" w:sz="0" w:space="0" w:color="auto"/>
              </w:divBdr>
              <w:divsChild>
                <w:div w:id="935790947">
                  <w:marLeft w:val="0"/>
                  <w:marRight w:val="0"/>
                  <w:marTop w:val="0"/>
                  <w:marBottom w:val="0"/>
                  <w:divBdr>
                    <w:top w:val="none" w:sz="0" w:space="0" w:color="auto"/>
                    <w:left w:val="none" w:sz="0" w:space="0" w:color="auto"/>
                    <w:bottom w:val="none" w:sz="0" w:space="0" w:color="auto"/>
                    <w:right w:val="none" w:sz="0" w:space="0" w:color="auto"/>
                  </w:divBdr>
                  <w:divsChild>
                    <w:div w:id="5824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6870">
              <w:marLeft w:val="0"/>
              <w:marRight w:val="0"/>
              <w:marTop w:val="0"/>
              <w:marBottom w:val="0"/>
              <w:divBdr>
                <w:top w:val="none" w:sz="0" w:space="0" w:color="auto"/>
                <w:left w:val="none" w:sz="0" w:space="0" w:color="auto"/>
                <w:bottom w:val="none" w:sz="0" w:space="0" w:color="auto"/>
                <w:right w:val="none" w:sz="0" w:space="0" w:color="auto"/>
              </w:divBdr>
            </w:div>
          </w:divsChild>
        </w:div>
        <w:div w:id="1156803353">
          <w:marLeft w:val="0"/>
          <w:marRight w:val="0"/>
          <w:marTop w:val="0"/>
          <w:marBottom w:val="0"/>
          <w:divBdr>
            <w:top w:val="none" w:sz="0" w:space="0" w:color="auto"/>
            <w:left w:val="none" w:sz="0" w:space="0" w:color="auto"/>
            <w:bottom w:val="none" w:sz="0" w:space="0" w:color="auto"/>
            <w:right w:val="none" w:sz="0" w:space="0" w:color="auto"/>
          </w:divBdr>
          <w:divsChild>
            <w:div w:id="418988083">
              <w:marLeft w:val="0"/>
              <w:marRight w:val="0"/>
              <w:marTop w:val="0"/>
              <w:marBottom w:val="0"/>
              <w:divBdr>
                <w:top w:val="none" w:sz="0" w:space="0" w:color="auto"/>
                <w:left w:val="none" w:sz="0" w:space="0" w:color="auto"/>
                <w:bottom w:val="none" w:sz="0" w:space="0" w:color="auto"/>
                <w:right w:val="none" w:sz="0" w:space="0" w:color="auto"/>
              </w:divBdr>
            </w:div>
            <w:div w:id="624048125">
              <w:marLeft w:val="0"/>
              <w:marRight w:val="0"/>
              <w:marTop w:val="0"/>
              <w:marBottom w:val="0"/>
              <w:divBdr>
                <w:top w:val="none" w:sz="0" w:space="0" w:color="auto"/>
                <w:left w:val="none" w:sz="0" w:space="0" w:color="auto"/>
                <w:bottom w:val="none" w:sz="0" w:space="0" w:color="auto"/>
                <w:right w:val="none" w:sz="0" w:space="0" w:color="auto"/>
              </w:divBdr>
              <w:divsChild>
                <w:div w:id="89859966">
                  <w:marLeft w:val="0"/>
                  <w:marRight w:val="0"/>
                  <w:marTop w:val="0"/>
                  <w:marBottom w:val="0"/>
                  <w:divBdr>
                    <w:top w:val="none" w:sz="0" w:space="0" w:color="auto"/>
                    <w:left w:val="none" w:sz="0" w:space="0" w:color="auto"/>
                    <w:bottom w:val="none" w:sz="0" w:space="0" w:color="auto"/>
                    <w:right w:val="none" w:sz="0" w:space="0" w:color="auto"/>
                  </w:divBdr>
                  <w:divsChild>
                    <w:div w:id="3534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75605">
      <w:bodyDiv w:val="1"/>
      <w:marLeft w:val="0"/>
      <w:marRight w:val="0"/>
      <w:marTop w:val="0"/>
      <w:marBottom w:val="0"/>
      <w:divBdr>
        <w:top w:val="none" w:sz="0" w:space="0" w:color="auto"/>
        <w:left w:val="none" w:sz="0" w:space="0" w:color="auto"/>
        <w:bottom w:val="none" w:sz="0" w:space="0" w:color="auto"/>
        <w:right w:val="none" w:sz="0" w:space="0" w:color="auto"/>
      </w:divBdr>
      <w:divsChild>
        <w:div w:id="101070875">
          <w:marLeft w:val="0"/>
          <w:marRight w:val="0"/>
          <w:marTop w:val="0"/>
          <w:marBottom w:val="0"/>
          <w:divBdr>
            <w:top w:val="none" w:sz="0" w:space="0" w:color="auto"/>
            <w:left w:val="none" w:sz="0" w:space="0" w:color="auto"/>
            <w:bottom w:val="none" w:sz="0" w:space="0" w:color="auto"/>
            <w:right w:val="none" w:sz="0" w:space="0" w:color="auto"/>
          </w:divBdr>
          <w:divsChild>
            <w:div w:id="426581787">
              <w:marLeft w:val="0"/>
              <w:marRight w:val="0"/>
              <w:marTop w:val="0"/>
              <w:marBottom w:val="0"/>
              <w:divBdr>
                <w:top w:val="none" w:sz="0" w:space="0" w:color="auto"/>
                <w:left w:val="none" w:sz="0" w:space="0" w:color="auto"/>
                <w:bottom w:val="none" w:sz="0" w:space="0" w:color="auto"/>
                <w:right w:val="none" w:sz="0" w:space="0" w:color="auto"/>
              </w:divBdr>
            </w:div>
            <w:div w:id="883449130">
              <w:marLeft w:val="0"/>
              <w:marRight w:val="0"/>
              <w:marTop w:val="0"/>
              <w:marBottom w:val="0"/>
              <w:divBdr>
                <w:top w:val="none" w:sz="0" w:space="0" w:color="auto"/>
                <w:left w:val="none" w:sz="0" w:space="0" w:color="auto"/>
                <w:bottom w:val="none" w:sz="0" w:space="0" w:color="auto"/>
                <w:right w:val="none" w:sz="0" w:space="0" w:color="auto"/>
              </w:divBdr>
              <w:divsChild>
                <w:div w:id="402029324">
                  <w:marLeft w:val="0"/>
                  <w:marRight w:val="0"/>
                  <w:marTop w:val="0"/>
                  <w:marBottom w:val="0"/>
                  <w:divBdr>
                    <w:top w:val="none" w:sz="0" w:space="0" w:color="auto"/>
                    <w:left w:val="none" w:sz="0" w:space="0" w:color="auto"/>
                    <w:bottom w:val="none" w:sz="0" w:space="0" w:color="auto"/>
                    <w:right w:val="none" w:sz="0" w:space="0" w:color="auto"/>
                  </w:divBdr>
                  <w:divsChild>
                    <w:div w:id="145124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4270">
              <w:marLeft w:val="0"/>
              <w:marRight w:val="0"/>
              <w:marTop w:val="0"/>
              <w:marBottom w:val="0"/>
              <w:divBdr>
                <w:top w:val="none" w:sz="0" w:space="0" w:color="auto"/>
                <w:left w:val="none" w:sz="0" w:space="0" w:color="auto"/>
                <w:bottom w:val="none" w:sz="0" w:space="0" w:color="auto"/>
                <w:right w:val="none" w:sz="0" w:space="0" w:color="auto"/>
              </w:divBdr>
            </w:div>
          </w:divsChild>
        </w:div>
        <w:div w:id="2135900794">
          <w:marLeft w:val="0"/>
          <w:marRight w:val="0"/>
          <w:marTop w:val="0"/>
          <w:marBottom w:val="0"/>
          <w:divBdr>
            <w:top w:val="none" w:sz="0" w:space="0" w:color="auto"/>
            <w:left w:val="none" w:sz="0" w:space="0" w:color="auto"/>
            <w:bottom w:val="none" w:sz="0" w:space="0" w:color="auto"/>
            <w:right w:val="none" w:sz="0" w:space="0" w:color="auto"/>
          </w:divBdr>
          <w:divsChild>
            <w:div w:id="186329528">
              <w:marLeft w:val="0"/>
              <w:marRight w:val="0"/>
              <w:marTop w:val="0"/>
              <w:marBottom w:val="0"/>
              <w:divBdr>
                <w:top w:val="none" w:sz="0" w:space="0" w:color="auto"/>
                <w:left w:val="none" w:sz="0" w:space="0" w:color="auto"/>
                <w:bottom w:val="none" w:sz="0" w:space="0" w:color="auto"/>
                <w:right w:val="none" w:sz="0" w:space="0" w:color="auto"/>
              </w:divBdr>
            </w:div>
            <w:div w:id="872110748">
              <w:marLeft w:val="0"/>
              <w:marRight w:val="0"/>
              <w:marTop w:val="0"/>
              <w:marBottom w:val="0"/>
              <w:divBdr>
                <w:top w:val="none" w:sz="0" w:space="0" w:color="auto"/>
                <w:left w:val="none" w:sz="0" w:space="0" w:color="auto"/>
                <w:bottom w:val="none" w:sz="0" w:space="0" w:color="auto"/>
                <w:right w:val="none" w:sz="0" w:space="0" w:color="auto"/>
              </w:divBdr>
              <w:divsChild>
                <w:div w:id="392433296">
                  <w:marLeft w:val="0"/>
                  <w:marRight w:val="0"/>
                  <w:marTop w:val="0"/>
                  <w:marBottom w:val="0"/>
                  <w:divBdr>
                    <w:top w:val="none" w:sz="0" w:space="0" w:color="auto"/>
                    <w:left w:val="none" w:sz="0" w:space="0" w:color="auto"/>
                    <w:bottom w:val="none" w:sz="0" w:space="0" w:color="auto"/>
                    <w:right w:val="none" w:sz="0" w:space="0" w:color="auto"/>
                  </w:divBdr>
                  <w:divsChild>
                    <w:div w:id="3959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0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6985">
      <w:bodyDiv w:val="1"/>
      <w:marLeft w:val="0"/>
      <w:marRight w:val="0"/>
      <w:marTop w:val="0"/>
      <w:marBottom w:val="0"/>
      <w:divBdr>
        <w:top w:val="none" w:sz="0" w:space="0" w:color="auto"/>
        <w:left w:val="none" w:sz="0" w:space="0" w:color="auto"/>
        <w:bottom w:val="none" w:sz="0" w:space="0" w:color="auto"/>
        <w:right w:val="none" w:sz="0" w:space="0" w:color="auto"/>
      </w:divBdr>
    </w:div>
    <w:div w:id="1529835739">
      <w:bodyDiv w:val="1"/>
      <w:marLeft w:val="0"/>
      <w:marRight w:val="0"/>
      <w:marTop w:val="0"/>
      <w:marBottom w:val="0"/>
      <w:divBdr>
        <w:top w:val="none" w:sz="0" w:space="0" w:color="auto"/>
        <w:left w:val="none" w:sz="0" w:space="0" w:color="auto"/>
        <w:bottom w:val="none" w:sz="0" w:space="0" w:color="auto"/>
        <w:right w:val="none" w:sz="0" w:space="0" w:color="auto"/>
      </w:divBdr>
    </w:div>
    <w:div w:id="1621453466">
      <w:bodyDiv w:val="1"/>
      <w:marLeft w:val="0"/>
      <w:marRight w:val="0"/>
      <w:marTop w:val="0"/>
      <w:marBottom w:val="0"/>
      <w:divBdr>
        <w:top w:val="none" w:sz="0" w:space="0" w:color="auto"/>
        <w:left w:val="none" w:sz="0" w:space="0" w:color="auto"/>
        <w:bottom w:val="none" w:sz="0" w:space="0" w:color="auto"/>
        <w:right w:val="none" w:sz="0" w:space="0" w:color="auto"/>
      </w:divBdr>
    </w:div>
    <w:div w:id="1786773759">
      <w:bodyDiv w:val="1"/>
      <w:marLeft w:val="0"/>
      <w:marRight w:val="0"/>
      <w:marTop w:val="0"/>
      <w:marBottom w:val="0"/>
      <w:divBdr>
        <w:top w:val="none" w:sz="0" w:space="0" w:color="auto"/>
        <w:left w:val="none" w:sz="0" w:space="0" w:color="auto"/>
        <w:bottom w:val="none" w:sz="0" w:space="0" w:color="auto"/>
        <w:right w:val="none" w:sz="0" w:space="0" w:color="auto"/>
      </w:divBdr>
    </w:div>
    <w:div w:id="209034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6</Pages>
  <Words>1166</Words>
  <Characters>6629</Characters>
  <Application>Microsoft Office Word</Application>
  <DocSecurity>0</DocSecurity>
  <Lines>157</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Hadiah Iftikhar</dc:creator>
  <cp:keywords/>
  <dc:description/>
  <cp:lastModifiedBy>Hadiah Iftikhar</cp:lastModifiedBy>
  <cp:revision>9</cp:revision>
  <dcterms:created xsi:type="dcterms:W3CDTF">2025-03-09T16:10:00Z</dcterms:created>
  <dcterms:modified xsi:type="dcterms:W3CDTF">2025-03-11T07:21:00Z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758688c3-eddf-4d36-b56a-90b19b2cf0c1</vt:lpwstr>
  </property>
</Properties>
</file>