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hAnsi="Times New Roman"/>
          <w:b/>
          <w:bCs/>
          <w:color w:val="0070C0"/>
          <w:sz w:val="48"/>
          <w:szCs w:val="48"/>
        </w:rPr>
        <w:id w:val="-1930184805"/>
        <w:docPartObj>
          <w:docPartGallery w:val="Cover Pages"/>
          <w:docPartUnique/>
        </w:docPartObj>
      </w:sdtPr>
      <w:sdtEndPr>
        <w:rPr>
          <w:rFonts w:cs="Times New Roman"/>
          <w:b w:val="0"/>
          <w:bCs w:val="0"/>
          <w:color w:val="auto"/>
          <w:sz w:val="24"/>
          <w:szCs w:val="24"/>
        </w:rPr>
      </w:sdtEndPr>
      <w:sdtContent>
        <w:p w14:paraId="74DB340B" w14:textId="1C9F3F63" w:rsidR="00044968" w:rsidRPr="00BB62A7" w:rsidRDefault="00044968" w:rsidP="009908E2">
          <w:pPr>
            <w:spacing w:line="360" w:lineRule="auto"/>
            <w:jc w:val="center"/>
            <w:rPr>
              <w:rFonts w:ascii="Times New Roman" w:hAnsi="Times New Roman"/>
              <w:b/>
              <w:bCs/>
              <w:color w:val="0070C0"/>
              <w:sz w:val="48"/>
              <w:szCs w:val="48"/>
            </w:rPr>
          </w:pPr>
          <w:r w:rsidRPr="00BB62A7">
            <w:rPr>
              <w:rFonts w:ascii="Times New Roman" w:hAnsi="Times New Roman"/>
              <w:b/>
              <w:bCs/>
              <w:color w:val="0070C0"/>
              <w:sz w:val="48"/>
              <w:szCs w:val="48"/>
            </w:rPr>
            <w:t>National Textile University, Faisalabad</w:t>
          </w:r>
        </w:p>
        <w:p w14:paraId="186888ED" w14:textId="77777777" w:rsidR="00044968" w:rsidRPr="00BB62A7" w:rsidRDefault="00044968" w:rsidP="009908E2">
          <w:pPr>
            <w:spacing w:line="360" w:lineRule="auto"/>
            <w:jc w:val="center"/>
            <w:rPr>
              <w:rFonts w:ascii="Times New Roman" w:hAnsi="Times New Roman"/>
              <w:b/>
              <w:bCs/>
              <w:position w:val="18"/>
              <w:sz w:val="36"/>
              <w:szCs w:val="36"/>
            </w:rPr>
          </w:pPr>
          <w:r w:rsidRPr="00BB62A7">
            <w:rPr>
              <w:rFonts w:ascii="Times New Roman" w:hAnsi="Times New Roman"/>
              <w:noProof/>
              <w:sz w:val="36"/>
              <w:szCs w:val="36"/>
            </w:rPr>
            <w:drawing>
              <wp:inline distT="0" distB="0" distL="0" distR="0" wp14:anchorId="19FAB5D9" wp14:editId="19D89062">
                <wp:extent cx="1876425" cy="1771650"/>
                <wp:effectExtent l="0" t="0" r="9525" b="0"/>
                <wp:docPr id="909138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14:paraId="7D59BA8B" w14:textId="77777777" w:rsidR="00044968" w:rsidRPr="00BB62A7" w:rsidRDefault="00044968" w:rsidP="009908E2">
          <w:pPr>
            <w:spacing w:line="360" w:lineRule="auto"/>
            <w:jc w:val="center"/>
            <w:rPr>
              <w:rFonts w:ascii="Times New Roman" w:hAnsi="Times New Roman"/>
              <w:b/>
              <w:bCs/>
              <w:sz w:val="40"/>
              <w:szCs w:val="40"/>
            </w:rPr>
          </w:pPr>
        </w:p>
        <w:tbl>
          <w:tblPr>
            <w:tblW w:w="0" w:type="auto"/>
            <w:jc w:val="center"/>
            <w:tblCellMar>
              <w:left w:w="10" w:type="dxa"/>
              <w:right w:w="10" w:type="dxa"/>
            </w:tblCellMar>
            <w:tblLook w:val="04A0" w:firstRow="1" w:lastRow="0" w:firstColumn="1" w:lastColumn="0" w:noHBand="0" w:noVBand="1"/>
          </w:tblPr>
          <w:tblGrid>
            <w:gridCol w:w="3055"/>
            <w:gridCol w:w="5220"/>
          </w:tblGrid>
          <w:tr w:rsidR="00044968" w:rsidRPr="00BB62A7" w14:paraId="5B17BA48"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tcPr>
              <w:p w14:paraId="76566D84" w14:textId="3A894EC9" w:rsidR="00044968" w:rsidRPr="00BB62A7" w:rsidRDefault="00044968" w:rsidP="0050179B">
                <w:pPr>
                  <w:spacing w:line="360" w:lineRule="auto"/>
                  <w:rPr>
                    <w:rFonts w:ascii="Times New Roman" w:hAnsi="Times New Roman"/>
                    <w:b/>
                    <w:bCs/>
                    <w:position w:val="18"/>
                    <w:sz w:val="28"/>
                    <w:szCs w:val="28"/>
                  </w:rPr>
                </w:pPr>
                <w:r>
                  <w:rPr>
                    <w:rFonts w:ascii="Times New Roman" w:hAnsi="Times New Roman"/>
                    <w:b/>
                    <w:bCs/>
                    <w:position w:val="18"/>
                    <w:sz w:val="28"/>
                    <w:szCs w:val="28"/>
                  </w:rPr>
                  <w:t>Assignment</w:t>
                </w:r>
              </w:p>
            </w:tc>
            <w:tc>
              <w:tcPr>
                <w:tcW w:w="5220" w:type="dxa"/>
                <w:tcBorders>
                  <w:top w:val="single" w:sz="4" w:space="0" w:color="auto"/>
                  <w:left w:val="single" w:sz="4" w:space="0" w:color="auto"/>
                  <w:bottom w:val="single" w:sz="4" w:space="0" w:color="auto"/>
                  <w:right w:val="single" w:sz="4" w:space="0" w:color="auto"/>
                </w:tcBorders>
              </w:tcPr>
              <w:p w14:paraId="6CB44714" w14:textId="315CF18D"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1</w:t>
                </w:r>
              </w:p>
            </w:tc>
          </w:tr>
          <w:tr w:rsidR="00044968" w:rsidRPr="00BB62A7" w14:paraId="5A9CAE09"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38524B47"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Name</w:t>
                </w:r>
              </w:p>
            </w:tc>
            <w:tc>
              <w:tcPr>
                <w:tcW w:w="5220" w:type="dxa"/>
                <w:tcBorders>
                  <w:top w:val="single" w:sz="4" w:space="0" w:color="auto"/>
                  <w:left w:val="single" w:sz="4" w:space="0" w:color="auto"/>
                  <w:bottom w:val="single" w:sz="4" w:space="0" w:color="auto"/>
                  <w:right w:val="single" w:sz="4" w:space="0" w:color="auto"/>
                </w:tcBorders>
                <w:hideMark/>
              </w:tcPr>
              <w:p w14:paraId="481EA494" w14:textId="09948F9F"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Hadiah Iftikhar</w:t>
                </w:r>
              </w:p>
            </w:tc>
          </w:tr>
          <w:tr w:rsidR="00044968" w:rsidRPr="00BB62A7" w14:paraId="24E36F83"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47CD7B2B"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Registration No</w:t>
                </w:r>
              </w:p>
            </w:tc>
            <w:tc>
              <w:tcPr>
                <w:tcW w:w="5220" w:type="dxa"/>
                <w:tcBorders>
                  <w:top w:val="single" w:sz="4" w:space="0" w:color="auto"/>
                  <w:left w:val="single" w:sz="4" w:space="0" w:color="auto"/>
                  <w:bottom w:val="single" w:sz="4" w:space="0" w:color="auto"/>
                  <w:right w:val="single" w:sz="4" w:space="0" w:color="auto"/>
                </w:tcBorders>
                <w:hideMark/>
              </w:tcPr>
              <w:p w14:paraId="30FAE9AD" w14:textId="0ADA2D44"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22-NTU-CS-1159</w:t>
                </w:r>
              </w:p>
            </w:tc>
          </w:tr>
          <w:tr w:rsidR="00044968" w:rsidRPr="00BB62A7" w14:paraId="33603E34"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5E5DF147" w14:textId="77777777" w:rsidR="00044968" w:rsidRPr="00BB62A7" w:rsidRDefault="00044968" w:rsidP="0050179B">
                <w:pPr>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w:t>
                </w:r>
                <w:r>
                  <w:rPr>
                    <w:rFonts w:ascii="Times New Roman" w:hAnsi="Times New Roman"/>
                    <w:b/>
                    <w:bCs/>
                    <w:sz w:val="28"/>
                    <w:szCs w:val="28"/>
                  </w:rPr>
                  <w:t>Semester</w:t>
                </w:r>
              </w:p>
            </w:tc>
            <w:tc>
              <w:tcPr>
                <w:tcW w:w="5220" w:type="dxa"/>
                <w:tcBorders>
                  <w:top w:val="single" w:sz="4" w:space="0" w:color="auto"/>
                  <w:left w:val="single" w:sz="4" w:space="0" w:color="auto"/>
                  <w:bottom w:val="single" w:sz="4" w:space="0" w:color="auto"/>
                  <w:right w:val="single" w:sz="4" w:space="0" w:color="auto"/>
                </w:tcBorders>
                <w:hideMark/>
              </w:tcPr>
              <w:p w14:paraId="54FE1B0A" w14:textId="4BB5BB2D"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BSCS-6th (Section A)</w:t>
                </w:r>
              </w:p>
            </w:tc>
          </w:tr>
          <w:tr w:rsidR="00044968" w:rsidRPr="00BB62A7" w14:paraId="3ADA68C4"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0E3F1621" w14:textId="77777777" w:rsidR="00044968" w:rsidRPr="00BB62A7" w:rsidRDefault="00044968" w:rsidP="0050179B">
                <w:pPr>
                  <w:spacing w:line="360" w:lineRule="auto"/>
                  <w:rPr>
                    <w:rFonts w:ascii="Times New Roman" w:hAnsi="Times New Roman"/>
                    <w:b/>
                    <w:bCs/>
                    <w:sz w:val="28"/>
                    <w:szCs w:val="28"/>
                  </w:rPr>
                </w:pPr>
                <w:r w:rsidRPr="00BB62A7">
                  <w:rPr>
                    <w:rFonts w:ascii="Times New Roman" w:hAnsi="Times New Roman"/>
                    <w:b/>
                    <w:bCs/>
                    <w:sz w:val="28"/>
                    <w:szCs w:val="28"/>
                  </w:rPr>
                  <w:t xml:space="preserve"> </w:t>
                </w:r>
                <w:r>
                  <w:rPr>
                    <w:rFonts w:ascii="Times New Roman" w:hAnsi="Times New Roman"/>
                    <w:b/>
                    <w:bCs/>
                    <w:sz w:val="28"/>
                    <w:szCs w:val="28"/>
                  </w:rPr>
                  <w:t>Course</w:t>
                </w:r>
              </w:p>
            </w:tc>
            <w:tc>
              <w:tcPr>
                <w:tcW w:w="5220" w:type="dxa"/>
                <w:tcBorders>
                  <w:top w:val="single" w:sz="4" w:space="0" w:color="auto"/>
                  <w:left w:val="single" w:sz="4" w:space="0" w:color="auto"/>
                  <w:bottom w:val="single" w:sz="4" w:space="0" w:color="auto"/>
                  <w:right w:val="single" w:sz="4" w:space="0" w:color="auto"/>
                </w:tcBorders>
                <w:hideMark/>
              </w:tcPr>
              <w:p w14:paraId="25409D2C" w14:textId="3EC4F735" w:rsidR="00044968" w:rsidRPr="00BB62A7"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Parallel and Distributed Computing</w:t>
                </w:r>
              </w:p>
            </w:tc>
          </w:tr>
          <w:tr w:rsidR="00044968" w:rsidRPr="00BB62A7" w14:paraId="3177F8DB"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67F2017D" w14:textId="77777777" w:rsidR="00044968" w:rsidRPr="00BB62A7" w:rsidRDefault="00044968" w:rsidP="0050179B">
                <w:pPr>
                  <w:tabs>
                    <w:tab w:val="left" w:pos="1545"/>
                  </w:tabs>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Submitted To</w:t>
                </w:r>
              </w:p>
            </w:tc>
            <w:tc>
              <w:tcPr>
                <w:tcW w:w="5220" w:type="dxa"/>
                <w:tcBorders>
                  <w:top w:val="single" w:sz="4" w:space="0" w:color="auto"/>
                  <w:left w:val="single" w:sz="4" w:space="0" w:color="auto"/>
                  <w:bottom w:val="single" w:sz="4" w:space="0" w:color="auto"/>
                  <w:right w:val="single" w:sz="4" w:space="0" w:color="auto"/>
                </w:tcBorders>
                <w:hideMark/>
              </w:tcPr>
              <w:p w14:paraId="4A3013E4" w14:textId="3556A463" w:rsidR="00044968" w:rsidRPr="00044968" w:rsidRDefault="00044968" w:rsidP="00044968">
                <w:pPr>
                  <w:spacing w:line="360" w:lineRule="auto"/>
                  <w:jc w:val="center"/>
                  <w:rPr>
                    <w:rFonts w:ascii="Times New Roman" w:hAnsi="Times New Roman"/>
                    <w:position w:val="18"/>
                    <w:sz w:val="28"/>
                    <w:szCs w:val="28"/>
                  </w:rPr>
                </w:pPr>
                <w:r>
                  <w:rPr>
                    <w:rFonts w:ascii="Times New Roman" w:hAnsi="Times New Roman"/>
                    <w:position w:val="18"/>
                    <w:sz w:val="28"/>
                    <w:szCs w:val="28"/>
                  </w:rPr>
                  <w:t>Sir Nasir Mahmood</w:t>
                </w:r>
              </w:p>
            </w:tc>
          </w:tr>
          <w:tr w:rsidR="00044968" w:rsidRPr="00BB62A7" w14:paraId="040A91A1" w14:textId="77777777" w:rsidTr="00BB62A7">
            <w:trPr>
              <w:jc w:val="center"/>
            </w:trPr>
            <w:tc>
              <w:tcPr>
                <w:tcW w:w="3055" w:type="dxa"/>
                <w:tcBorders>
                  <w:top w:val="single" w:sz="4" w:space="0" w:color="auto"/>
                  <w:left w:val="single" w:sz="4" w:space="0" w:color="auto"/>
                  <w:bottom w:val="single" w:sz="4" w:space="0" w:color="auto"/>
                  <w:right w:val="single" w:sz="4" w:space="0" w:color="auto"/>
                </w:tcBorders>
                <w:hideMark/>
              </w:tcPr>
              <w:p w14:paraId="6292BA08" w14:textId="77777777" w:rsidR="00044968" w:rsidRPr="00BB62A7" w:rsidRDefault="00044968" w:rsidP="0050179B">
                <w:pPr>
                  <w:tabs>
                    <w:tab w:val="left" w:pos="1545"/>
                  </w:tabs>
                  <w:spacing w:line="360" w:lineRule="auto"/>
                  <w:rPr>
                    <w:rFonts w:ascii="Times New Roman" w:hAnsi="Times New Roman"/>
                    <w:b/>
                    <w:bCs/>
                    <w:position w:val="18"/>
                    <w:sz w:val="28"/>
                    <w:szCs w:val="28"/>
                  </w:rPr>
                </w:pPr>
                <w:r w:rsidRPr="00BB62A7">
                  <w:rPr>
                    <w:rFonts w:ascii="Times New Roman" w:hAnsi="Times New Roman"/>
                    <w:b/>
                    <w:bCs/>
                    <w:position w:val="18"/>
                    <w:sz w:val="28"/>
                    <w:szCs w:val="28"/>
                  </w:rPr>
                  <w:t xml:space="preserve"> Submission Date</w:t>
                </w:r>
              </w:p>
            </w:tc>
            <w:tc>
              <w:tcPr>
                <w:tcW w:w="5220" w:type="dxa"/>
                <w:tcBorders>
                  <w:top w:val="single" w:sz="4" w:space="0" w:color="auto"/>
                  <w:left w:val="single" w:sz="4" w:space="0" w:color="auto"/>
                  <w:bottom w:val="single" w:sz="4" w:space="0" w:color="auto"/>
                  <w:right w:val="single" w:sz="4" w:space="0" w:color="auto"/>
                </w:tcBorders>
                <w:hideMark/>
              </w:tcPr>
              <w:p w14:paraId="31F7A1E5" w14:textId="632D2993" w:rsidR="00044968" w:rsidRPr="00BB62A7" w:rsidRDefault="00E173BE" w:rsidP="00044968">
                <w:pPr>
                  <w:spacing w:line="360" w:lineRule="auto"/>
                  <w:jc w:val="center"/>
                  <w:rPr>
                    <w:rFonts w:ascii="Times New Roman" w:hAnsi="Times New Roman"/>
                    <w:position w:val="18"/>
                    <w:sz w:val="28"/>
                    <w:szCs w:val="28"/>
                  </w:rPr>
                </w:pPr>
                <w:proofErr w:type="gramStart"/>
                <w:r>
                  <w:rPr>
                    <w:rFonts w:ascii="Times New Roman" w:hAnsi="Times New Roman"/>
                    <w:position w:val="18"/>
                    <w:sz w:val="28"/>
                    <w:szCs w:val="28"/>
                  </w:rPr>
                  <w:t>23</w:t>
                </w:r>
                <w:r w:rsidR="00044968">
                  <w:rPr>
                    <w:rFonts w:ascii="Times New Roman" w:hAnsi="Times New Roman"/>
                    <w:position w:val="18"/>
                    <w:sz w:val="28"/>
                    <w:szCs w:val="28"/>
                  </w:rPr>
                  <w:t>th</w:t>
                </w:r>
                <w:proofErr w:type="gramEnd"/>
                <w:r w:rsidR="00044968">
                  <w:rPr>
                    <w:rFonts w:ascii="Times New Roman" w:hAnsi="Times New Roman"/>
                    <w:position w:val="18"/>
                    <w:sz w:val="28"/>
                    <w:szCs w:val="28"/>
                  </w:rPr>
                  <w:t xml:space="preserve"> March, 2025</w:t>
                </w:r>
              </w:p>
            </w:tc>
          </w:tr>
        </w:tbl>
        <w:p w14:paraId="24819340" w14:textId="77777777" w:rsidR="00044968" w:rsidRPr="00BB62A7" w:rsidRDefault="00044968">
          <w:pPr>
            <w:rPr>
              <w:rFonts w:ascii="Times New Roman" w:hAnsi="Times New Roman"/>
              <w:b/>
              <w:bCs/>
              <w:sz w:val="32"/>
              <w:szCs w:val="32"/>
            </w:rPr>
          </w:pPr>
        </w:p>
        <w:p w14:paraId="3103AB9B" w14:textId="3DC729E6" w:rsidR="00044968" w:rsidRDefault="00044968">
          <w:pPr>
            <w:rPr>
              <w:rFonts w:ascii="Times New Roman" w:hAnsi="Times New Roman" w:cs="Times New Roman"/>
              <w:sz w:val="24"/>
              <w:szCs w:val="24"/>
            </w:rPr>
          </w:pPr>
          <w:r>
            <w:rPr>
              <w:rFonts w:ascii="Times New Roman" w:hAnsi="Times New Roman" w:cs="Times New Roman"/>
              <w:sz w:val="24"/>
              <w:szCs w:val="24"/>
            </w:rPr>
            <w:br w:type="page"/>
          </w:r>
        </w:p>
      </w:sdtContent>
    </w:sdt>
    <w:p w14:paraId="6128A934" w14:textId="40798182" w:rsidR="00DC2375" w:rsidRPr="00DC2375" w:rsidRDefault="00DC2375" w:rsidP="00DC2375">
      <w:pPr>
        <w:pStyle w:val="Heading1"/>
        <w:rPr>
          <w:rFonts w:ascii="Times New Roman" w:hAnsi="Times New Roman" w:cs="Times New Roman"/>
        </w:rPr>
      </w:pPr>
      <w:r w:rsidRPr="00DC2375">
        <w:rPr>
          <w:rFonts w:ascii="Times New Roman" w:hAnsi="Times New Roman" w:cs="Times New Roman"/>
        </w:rPr>
        <w:lastRenderedPageBreak/>
        <w:t xml:space="preserve">Problem Description </w:t>
      </w:r>
    </w:p>
    <w:p w14:paraId="1C268BB6" w14:textId="77777777" w:rsidR="00DC2375" w:rsidRDefault="00DC2375" w:rsidP="00DC2375">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parallelize a sequential code problem and compare the results, I implemented</w:t>
      </w:r>
      <w:r w:rsidRPr="00DC2375">
        <w:rPr>
          <w:rFonts w:ascii="Times New Roman" w:hAnsi="Times New Roman" w:cs="Times New Roman"/>
          <w:sz w:val="24"/>
          <w:szCs w:val="24"/>
        </w:rPr>
        <w:t xml:space="preserve"> the histogram equalization algorithm, which is used to enhance the contrast of an image by redistributing its pixel intensities. </w:t>
      </w:r>
    </w:p>
    <w:p w14:paraId="2AEEAE7E" w14:textId="67F48D8D" w:rsidR="00DC2375" w:rsidRPr="00DC2375" w:rsidRDefault="00DC2375" w:rsidP="00DC2375">
      <w:pPr>
        <w:pStyle w:val="Heading1"/>
        <w:rPr>
          <w:rFonts w:ascii="Times New Roman" w:hAnsi="Times New Roman" w:cs="Times New Roman"/>
          <w:sz w:val="56"/>
          <w:szCs w:val="56"/>
        </w:rPr>
      </w:pPr>
      <w:r>
        <w:rPr>
          <w:rFonts w:ascii="Times New Roman" w:hAnsi="Times New Roman" w:cs="Times New Roman"/>
        </w:rPr>
        <w:t xml:space="preserve">Task 1: </w:t>
      </w:r>
      <w:r w:rsidRPr="00DC2375">
        <w:rPr>
          <w:rFonts w:ascii="Times New Roman" w:hAnsi="Times New Roman" w:cs="Times New Roman"/>
        </w:rPr>
        <w:t xml:space="preserve">Sequential </w:t>
      </w:r>
      <w:r>
        <w:rPr>
          <w:rFonts w:ascii="Times New Roman" w:hAnsi="Times New Roman" w:cs="Times New Roman"/>
        </w:rPr>
        <w:t>Implementation</w:t>
      </w:r>
    </w:p>
    <w:p w14:paraId="6FF007A1" w14:textId="0DCA74C7"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In the sequential implementation, the process is divided into four steps:</w:t>
      </w:r>
    </w:p>
    <w:p w14:paraId="6661A039"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Calculate Histogram:</w:t>
      </w:r>
      <w:r w:rsidRPr="00DC2375">
        <w:rPr>
          <w:rFonts w:ascii="Times New Roman" w:hAnsi="Times New Roman" w:cs="Times New Roman"/>
          <w:sz w:val="24"/>
          <w:szCs w:val="24"/>
        </w:rPr>
        <w:br/>
        <w:t>Traverse the entire image to count the frequency of each pixel intensity (0–255).</w:t>
      </w:r>
    </w:p>
    <w:p w14:paraId="4A4CAAE9"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Calculate Cumulative Distribution Function (CDF):</w:t>
      </w:r>
      <w:r w:rsidRPr="00DC2375">
        <w:rPr>
          <w:rFonts w:ascii="Times New Roman" w:hAnsi="Times New Roman" w:cs="Times New Roman"/>
          <w:sz w:val="24"/>
          <w:szCs w:val="24"/>
        </w:rPr>
        <w:br/>
        <w:t>Compute the cumulative sum of the histogram values to obtain the CDF. This step accumulates frequencies so that each intensity level is mapped to a cumulative value.</w:t>
      </w:r>
    </w:p>
    <w:p w14:paraId="7A457E50"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Normalize the CDF:</w:t>
      </w:r>
      <w:r w:rsidRPr="00DC2375">
        <w:rPr>
          <w:rFonts w:ascii="Times New Roman" w:hAnsi="Times New Roman" w:cs="Times New Roman"/>
          <w:sz w:val="24"/>
          <w:szCs w:val="24"/>
        </w:rPr>
        <w:br/>
        <w:t>Adjust the CDF values so that they scale between 0 and 255. This normalization improves the contrast by stretching the intensity range.</w:t>
      </w:r>
    </w:p>
    <w:p w14:paraId="570BC2D0" w14:textId="77777777" w:rsidR="00DC2375" w:rsidRPr="00DC2375" w:rsidRDefault="00DC2375" w:rsidP="00DC2375">
      <w:pPr>
        <w:numPr>
          <w:ilvl w:val="0"/>
          <w:numId w:val="17"/>
        </w:numPr>
        <w:rPr>
          <w:rFonts w:ascii="Times New Roman" w:hAnsi="Times New Roman" w:cs="Times New Roman"/>
          <w:sz w:val="24"/>
          <w:szCs w:val="24"/>
        </w:rPr>
      </w:pPr>
      <w:r w:rsidRPr="00DC2375">
        <w:rPr>
          <w:rFonts w:ascii="Times New Roman" w:hAnsi="Times New Roman" w:cs="Times New Roman"/>
          <w:b/>
          <w:bCs/>
          <w:sz w:val="24"/>
          <w:szCs w:val="24"/>
        </w:rPr>
        <w:t>Map CDF to Output Image:</w:t>
      </w:r>
      <w:r w:rsidRPr="00DC2375">
        <w:rPr>
          <w:rFonts w:ascii="Times New Roman" w:hAnsi="Times New Roman" w:cs="Times New Roman"/>
          <w:sz w:val="24"/>
          <w:szCs w:val="24"/>
        </w:rPr>
        <w:br/>
        <w:t>Replace each pixel in the input image with its corresponding normalized CDF value, thus generating the equalized image.</w:t>
      </w:r>
    </w:p>
    <w:p w14:paraId="4B5275CA" w14:textId="68E850D1"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The sequential code straightforwardly processes each pixel and performs the above steps without any parallelization. Its simplicity ensured correctness but left performance gains on multi-core processors largely untapped</w:t>
      </w:r>
      <w:r>
        <w:rPr>
          <w:rFonts w:ascii="Times New Roman" w:hAnsi="Times New Roman" w:cs="Times New Roman"/>
          <w:sz w:val="24"/>
          <w:szCs w:val="24"/>
        </w:rPr>
        <w:t>, resulting in a high execution time.</w:t>
      </w:r>
    </w:p>
    <w:p w14:paraId="357DB49A" w14:textId="62555BBD" w:rsidR="00DC2375" w:rsidRPr="00DC2375" w:rsidRDefault="00DC2375" w:rsidP="00DC2375">
      <w:pPr>
        <w:pStyle w:val="Heading1"/>
        <w:rPr>
          <w:rFonts w:ascii="Times New Roman" w:hAnsi="Times New Roman" w:cs="Times New Roman"/>
        </w:rPr>
      </w:pPr>
      <w:r>
        <w:rPr>
          <w:rFonts w:ascii="Times New Roman" w:hAnsi="Times New Roman" w:cs="Times New Roman"/>
        </w:rPr>
        <w:t xml:space="preserve">Task 2: </w:t>
      </w:r>
      <w:r w:rsidRPr="00DC2375">
        <w:rPr>
          <w:rFonts w:ascii="Times New Roman" w:hAnsi="Times New Roman" w:cs="Times New Roman"/>
        </w:rPr>
        <w:t>Parallel Implementation</w:t>
      </w:r>
    </w:p>
    <w:p w14:paraId="32865934" w14:textId="77777777"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To exploit parallel processing and reduce execution time, the sequential algorithm was restructured using OpenMP. The following outlines which sections were parallelized and why:</w:t>
      </w:r>
    </w:p>
    <w:p w14:paraId="6718F0E3" w14:textId="27751972" w:rsidR="00DC2375" w:rsidRPr="00DC2375" w:rsidRDefault="00DC2375" w:rsidP="00107BCA">
      <w:pPr>
        <w:pStyle w:val="Heading2"/>
      </w:pPr>
      <w:r w:rsidRPr="00DC2375">
        <w:t>Parallelized Regions</w:t>
      </w:r>
    </w:p>
    <w:p w14:paraId="42DE1BDE" w14:textId="77777777" w:rsidR="00DC2375" w:rsidRPr="00107BCA" w:rsidRDefault="00DC2375" w:rsidP="00107BCA">
      <w:pPr>
        <w:pStyle w:val="Heading3"/>
        <w:numPr>
          <w:ilvl w:val="0"/>
          <w:numId w:val="23"/>
        </w:numPr>
        <w:rPr>
          <w:rFonts w:ascii="Times New Roman" w:hAnsi="Times New Roman" w:cs="Times New Roman"/>
        </w:rPr>
      </w:pPr>
      <w:r w:rsidRPr="00107BCA">
        <w:rPr>
          <w:rFonts w:ascii="Times New Roman" w:hAnsi="Times New Roman" w:cs="Times New Roman"/>
        </w:rPr>
        <w:t>Histogram Calculation:</w:t>
      </w:r>
    </w:p>
    <w:p w14:paraId="5DDFE099" w14:textId="2D448CBC" w:rsidR="00DC2375" w:rsidRPr="00DC2375" w:rsidRDefault="00DC2375" w:rsidP="00107BCA">
      <w:pPr>
        <w:ind w:left="720"/>
        <w:rPr>
          <w:rFonts w:ascii="Times New Roman" w:hAnsi="Times New Roman" w:cs="Times New Roman"/>
          <w:sz w:val="24"/>
          <w:szCs w:val="24"/>
        </w:rPr>
      </w:pPr>
      <w:r w:rsidRPr="00DC2375">
        <w:rPr>
          <w:rFonts w:ascii="Times New Roman" w:hAnsi="Times New Roman" w:cs="Times New Roman"/>
          <w:b/>
          <w:bCs/>
          <w:sz w:val="24"/>
          <w:szCs w:val="24"/>
        </w:rPr>
        <w:t>Challenge:</w:t>
      </w:r>
      <w:r w:rsidRPr="00DC2375">
        <w:rPr>
          <w:rFonts w:ascii="Times New Roman" w:hAnsi="Times New Roman" w:cs="Times New Roman"/>
          <w:sz w:val="24"/>
          <w:szCs w:val="24"/>
        </w:rPr>
        <w:br/>
      </w:r>
      <w:r w:rsidR="00107BCA">
        <w:rPr>
          <w:rFonts w:ascii="Times New Roman" w:hAnsi="Times New Roman" w:cs="Times New Roman"/>
          <w:sz w:val="24"/>
          <w:szCs w:val="24"/>
        </w:rPr>
        <w:t xml:space="preserve">Had to parallelize the nested </w:t>
      </w:r>
      <w:proofErr w:type="gramStart"/>
      <w:r w:rsidR="00107BCA">
        <w:rPr>
          <w:rFonts w:ascii="Times New Roman" w:hAnsi="Times New Roman" w:cs="Times New Roman"/>
          <w:sz w:val="24"/>
          <w:szCs w:val="24"/>
        </w:rPr>
        <w:t>loop</w:t>
      </w:r>
      <w:proofErr w:type="gramEnd"/>
      <w:r w:rsidR="00107BCA">
        <w:rPr>
          <w:rFonts w:ascii="Times New Roman" w:hAnsi="Times New Roman" w:cs="Times New Roman"/>
          <w:sz w:val="24"/>
          <w:szCs w:val="24"/>
        </w:rPr>
        <w:t xml:space="preserve"> which was used to fill the histogram array, but u</w:t>
      </w:r>
      <w:r w:rsidRPr="00DC2375">
        <w:rPr>
          <w:rFonts w:ascii="Times New Roman" w:hAnsi="Times New Roman" w:cs="Times New Roman"/>
          <w:sz w:val="24"/>
          <w:szCs w:val="24"/>
        </w:rPr>
        <w:t>pdating a shared histogram array in parallel can lead to race conditions.</w:t>
      </w:r>
    </w:p>
    <w:p w14:paraId="70B83C53" w14:textId="3955D1D3" w:rsidR="00DC2375" w:rsidRPr="00DC2375" w:rsidRDefault="00DC2375" w:rsidP="00107BCA">
      <w:pPr>
        <w:ind w:left="720"/>
        <w:rPr>
          <w:rFonts w:ascii="Times New Roman" w:hAnsi="Times New Roman" w:cs="Times New Roman"/>
          <w:sz w:val="24"/>
          <w:szCs w:val="24"/>
        </w:rPr>
      </w:pPr>
      <w:r w:rsidRPr="00DC2375">
        <w:rPr>
          <w:rFonts w:ascii="Times New Roman" w:hAnsi="Times New Roman" w:cs="Times New Roman"/>
          <w:b/>
          <w:bCs/>
          <w:sz w:val="24"/>
          <w:szCs w:val="24"/>
        </w:rPr>
        <w:t>Solution:</w:t>
      </w:r>
      <w:r w:rsidRPr="00DC2375">
        <w:rPr>
          <w:rFonts w:ascii="Times New Roman" w:hAnsi="Times New Roman" w:cs="Times New Roman"/>
          <w:sz w:val="24"/>
          <w:szCs w:val="24"/>
        </w:rPr>
        <w:br/>
        <w:t>Use</w:t>
      </w:r>
      <w:r w:rsidR="00107BCA">
        <w:rPr>
          <w:rFonts w:ascii="Times New Roman" w:hAnsi="Times New Roman" w:cs="Times New Roman"/>
          <w:sz w:val="24"/>
          <w:szCs w:val="24"/>
        </w:rPr>
        <w:t>d</w:t>
      </w:r>
      <w:r w:rsidRPr="00DC2375">
        <w:rPr>
          <w:rFonts w:ascii="Times New Roman" w:hAnsi="Times New Roman" w:cs="Times New Roman"/>
          <w:sz w:val="24"/>
          <w:szCs w:val="24"/>
        </w:rPr>
        <w:t xml:space="preserve"> </w:t>
      </w:r>
      <w:r w:rsidR="00107BCA">
        <w:rPr>
          <w:rFonts w:ascii="Times New Roman" w:hAnsi="Times New Roman" w:cs="Times New Roman"/>
          <w:sz w:val="24"/>
          <w:szCs w:val="24"/>
        </w:rPr>
        <w:t>the ‘</w:t>
      </w:r>
      <w:r w:rsidR="00107BCA">
        <w:rPr>
          <w:rFonts w:ascii="Times New Roman" w:hAnsi="Times New Roman" w:cs="Times New Roman"/>
          <w:i/>
          <w:iCs/>
          <w:sz w:val="24"/>
          <w:szCs w:val="24"/>
        </w:rPr>
        <w:t xml:space="preserve">for’ </w:t>
      </w:r>
      <w:r w:rsidR="00107BCA">
        <w:rPr>
          <w:rFonts w:ascii="Times New Roman" w:hAnsi="Times New Roman" w:cs="Times New Roman"/>
          <w:sz w:val="24"/>
          <w:szCs w:val="24"/>
        </w:rPr>
        <w:t>and ‘</w:t>
      </w:r>
      <w:r w:rsidR="00107BCA">
        <w:rPr>
          <w:rFonts w:ascii="Times New Roman" w:hAnsi="Times New Roman" w:cs="Times New Roman"/>
          <w:i/>
          <w:iCs/>
          <w:sz w:val="24"/>
          <w:szCs w:val="24"/>
        </w:rPr>
        <w:t xml:space="preserve">collapse’ </w:t>
      </w:r>
      <w:r w:rsidR="00107BCA">
        <w:rPr>
          <w:rFonts w:ascii="Times New Roman" w:hAnsi="Times New Roman" w:cs="Times New Roman"/>
          <w:sz w:val="24"/>
          <w:szCs w:val="24"/>
        </w:rPr>
        <w:t xml:space="preserve">directives to parallelize the nested loops, and then to ensure that the threads safely accessed the critical section, </w:t>
      </w:r>
      <w:r w:rsidRPr="00DC2375">
        <w:rPr>
          <w:rFonts w:ascii="Times New Roman" w:hAnsi="Times New Roman" w:cs="Times New Roman"/>
          <w:sz w:val="24"/>
          <w:szCs w:val="24"/>
        </w:rPr>
        <w:t xml:space="preserve">OpenMP’s reduction clause </w:t>
      </w:r>
      <w:r w:rsidR="00107BCA">
        <w:rPr>
          <w:rFonts w:ascii="Times New Roman" w:hAnsi="Times New Roman" w:cs="Times New Roman"/>
          <w:sz w:val="24"/>
          <w:szCs w:val="24"/>
        </w:rPr>
        <w:t xml:space="preserve">was used </w:t>
      </w:r>
      <w:r w:rsidRPr="00DC2375">
        <w:rPr>
          <w:rFonts w:ascii="Times New Roman" w:hAnsi="Times New Roman" w:cs="Times New Roman"/>
          <w:sz w:val="24"/>
          <w:szCs w:val="24"/>
        </w:rPr>
        <w:t>to allow each thread to maintain a private copy of the histogram array and then safely combine them.</w:t>
      </w:r>
    </w:p>
    <w:p w14:paraId="66EF27D2" w14:textId="77777777" w:rsidR="00DC2375" w:rsidRPr="00DC2375" w:rsidRDefault="00DC2375" w:rsidP="00107BCA">
      <w:pPr>
        <w:ind w:left="720"/>
        <w:rPr>
          <w:rFonts w:ascii="Times New Roman" w:hAnsi="Times New Roman" w:cs="Times New Roman"/>
          <w:sz w:val="24"/>
          <w:szCs w:val="24"/>
        </w:rPr>
      </w:pPr>
      <w:r w:rsidRPr="00DC2375">
        <w:rPr>
          <w:rFonts w:ascii="Times New Roman" w:hAnsi="Times New Roman" w:cs="Times New Roman"/>
          <w:b/>
          <w:bCs/>
          <w:sz w:val="24"/>
          <w:szCs w:val="24"/>
        </w:rPr>
        <w:t>Code Snippet:</w:t>
      </w:r>
    </w:p>
    <w:p w14:paraId="299A13B6" w14:textId="77777777" w:rsidR="00DC2375" w:rsidRPr="00DC2375" w:rsidRDefault="00DC2375" w:rsidP="00107BCA">
      <w:pPr>
        <w:ind w:firstLine="720"/>
        <w:rPr>
          <w:rFonts w:ascii="Times New Roman" w:hAnsi="Times New Roman" w:cs="Times New Roman"/>
          <w:sz w:val="24"/>
          <w:szCs w:val="24"/>
        </w:rPr>
      </w:pPr>
      <w:r w:rsidRPr="00DC2375">
        <w:rPr>
          <w:rFonts w:ascii="Times New Roman" w:hAnsi="Times New Roman" w:cs="Times New Roman"/>
          <w:sz w:val="24"/>
          <w:szCs w:val="24"/>
          <w:highlight w:val="yellow"/>
        </w:rPr>
        <w:lastRenderedPageBreak/>
        <w:t xml:space="preserve">#pragma </w:t>
      </w:r>
      <w:proofErr w:type="spellStart"/>
      <w:r w:rsidRPr="00DC2375">
        <w:rPr>
          <w:rFonts w:ascii="Times New Roman" w:hAnsi="Times New Roman" w:cs="Times New Roman"/>
          <w:sz w:val="24"/>
          <w:szCs w:val="24"/>
          <w:highlight w:val="yellow"/>
        </w:rPr>
        <w:t>omp</w:t>
      </w:r>
      <w:proofErr w:type="spellEnd"/>
      <w:r w:rsidRPr="00DC2375">
        <w:rPr>
          <w:rFonts w:ascii="Times New Roman" w:hAnsi="Times New Roman" w:cs="Times New Roman"/>
          <w:sz w:val="24"/>
          <w:szCs w:val="24"/>
          <w:highlight w:val="yellow"/>
        </w:rPr>
        <w:t xml:space="preserve"> parallel for </w:t>
      </w:r>
      <w:proofErr w:type="gramStart"/>
      <w:r w:rsidRPr="00DC2375">
        <w:rPr>
          <w:rFonts w:ascii="Times New Roman" w:hAnsi="Times New Roman" w:cs="Times New Roman"/>
          <w:sz w:val="24"/>
          <w:szCs w:val="24"/>
          <w:highlight w:val="yellow"/>
        </w:rPr>
        <w:t>reduction(</w:t>
      </w:r>
      <w:proofErr w:type="gramEnd"/>
      <w:r w:rsidRPr="00DC2375">
        <w:rPr>
          <w:rFonts w:ascii="Times New Roman" w:hAnsi="Times New Roman" w:cs="Times New Roman"/>
          <w:sz w:val="24"/>
          <w:szCs w:val="24"/>
          <w:highlight w:val="yellow"/>
        </w:rPr>
        <w:t>+: histogram[:256]) collapse(2)</w:t>
      </w:r>
    </w:p>
    <w:p w14:paraId="16F2FF17" w14:textId="77777777" w:rsidR="00DC2375" w:rsidRPr="00DC2375" w:rsidRDefault="00DC2375" w:rsidP="00107BCA">
      <w:pPr>
        <w:ind w:firstLine="720"/>
        <w:rPr>
          <w:rFonts w:ascii="Times New Roman" w:hAnsi="Times New Roman" w:cs="Times New Roman"/>
          <w:sz w:val="24"/>
          <w:szCs w:val="24"/>
        </w:rPr>
      </w:pPr>
      <w:r w:rsidRPr="00DC2375">
        <w:rPr>
          <w:rFonts w:ascii="Times New Roman" w:hAnsi="Times New Roman" w:cs="Times New Roman"/>
          <w:sz w:val="24"/>
          <w:szCs w:val="24"/>
        </w:rPr>
        <w:t xml:space="preserve">for (int </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xml:space="preserve"> = 0; </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xml:space="preserve"> &lt; height; </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w:t>
      </w:r>
    </w:p>
    <w:p w14:paraId="0330E442" w14:textId="0E77A0A3"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    </w:t>
      </w:r>
      <w:r w:rsidR="0067071D">
        <w:rPr>
          <w:rFonts w:ascii="Times New Roman" w:hAnsi="Times New Roman" w:cs="Times New Roman"/>
          <w:sz w:val="24"/>
          <w:szCs w:val="24"/>
        </w:rPr>
        <w:tab/>
      </w:r>
      <w:r w:rsidR="0067071D">
        <w:rPr>
          <w:rFonts w:ascii="Times New Roman" w:hAnsi="Times New Roman" w:cs="Times New Roman"/>
          <w:sz w:val="24"/>
          <w:szCs w:val="24"/>
        </w:rPr>
        <w:tab/>
      </w:r>
      <w:r w:rsidRPr="00DC2375">
        <w:rPr>
          <w:rFonts w:ascii="Times New Roman" w:hAnsi="Times New Roman" w:cs="Times New Roman"/>
          <w:sz w:val="24"/>
          <w:szCs w:val="24"/>
        </w:rPr>
        <w:t xml:space="preserve">for (int j = 0; j &lt; width; </w:t>
      </w:r>
      <w:proofErr w:type="spellStart"/>
      <w:r w:rsidRPr="00DC2375">
        <w:rPr>
          <w:rFonts w:ascii="Times New Roman" w:hAnsi="Times New Roman" w:cs="Times New Roman"/>
          <w:sz w:val="24"/>
          <w:szCs w:val="24"/>
        </w:rPr>
        <w:t>j++</w:t>
      </w:r>
      <w:proofErr w:type="spellEnd"/>
      <w:r w:rsidRPr="00DC2375">
        <w:rPr>
          <w:rFonts w:ascii="Times New Roman" w:hAnsi="Times New Roman" w:cs="Times New Roman"/>
          <w:sz w:val="24"/>
          <w:szCs w:val="24"/>
        </w:rPr>
        <w:t>) {</w:t>
      </w:r>
    </w:p>
    <w:p w14:paraId="05B175B9" w14:textId="2ABDF806"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        </w:t>
      </w:r>
      <w:r w:rsidR="0067071D">
        <w:rPr>
          <w:rFonts w:ascii="Times New Roman" w:hAnsi="Times New Roman" w:cs="Times New Roman"/>
          <w:sz w:val="24"/>
          <w:szCs w:val="24"/>
        </w:rPr>
        <w:tab/>
      </w:r>
      <w:r w:rsidR="0067071D">
        <w:rPr>
          <w:rFonts w:ascii="Times New Roman" w:hAnsi="Times New Roman" w:cs="Times New Roman"/>
          <w:sz w:val="24"/>
          <w:szCs w:val="24"/>
        </w:rPr>
        <w:tab/>
      </w:r>
      <w:r w:rsidR="0067071D">
        <w:rPr>
          <w:rFonts w:ascii="Times New Roman" w:hAnsi="Times New Roman" w:cs="Times New Roman"/>
          <w:sz w:val="24"/>
          <w:szCs w:val="24"/>
        </w:rPr>
        <w:tab/>
      </w:r>
      <w:proofErr w:type="gramStart"/>
      <w:r w:rsidRPr="00DC2375">
        <w:rPr>
          <w:rFonts w:ascii="Times New Roman" w:hAnsi="Times New Roman" w:cs="Times New Roman"/>
          <w:sz w:val="24"/>
          <w:szCs w:val="24"/>
        </w:rPr>
        <w:t>histogram[</w:t>
      </w:r>
      <w:proofErr w:type="gramEnd"/>
      <w:r w:rsidRPr="00DC2375">
        <w:rPr>
          <w:rFonts w:ascii="Times New Roman" w:hAnsi="Times New Roman" w:cs="Times New Roman"/>
          <w:sz w:val="24"/>
          <w:szCs w:val="24"/>
        </w:rPr>
        <w:t xml:space="preserve"> </w:t>
      </w:r>
      <w:proofErr w:type="spellStart"/>
      <w:r w:rsidRPr="00DC2375">
        <w:rPr>
          <w:rFonts w:ascii="Times New Roman" w:hAnsi="Times New Roman" w:cs="Times New Roman"/>
          <w:sz w:val="24"/>
          <w:szCs w:val="24"/>
        </w:rPr>
        <w:t>img</w:t>
      </w:r>
      <w:proofErr w:type="spellEnd"/>
      <w:r w:rsidRPr="00DC2375">
        <w:rPr>
          <w:rFonts w:ascii="Times New Roman" w:hAnsi="Times New Roman" w:cs="Times New Roman"/>
          <w:sz w:val="24"/>
          <w:szCs w:val="24"/>
        </w:rPr>
        <w:t>[</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][j] ]++;</w:t>
      </w:r>
    </w:p>
    <w:p w14:paraId="03FDE11A" w14:textId="4EDD9FBB" w:rsidR="00DC2375" w:rsidRP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 xml:space="preserve">    </w:t>
      </w:r>
      <w:r w:rsidR="0067071D">
        <w:rPr>
          <w:rFonts w:ascii="Times New Roman" w:hAnsi="Times New Roman" w:cs="Times New Roman"/>
          <w:sz w:val="24"/>
          <w:szCs w:val="24"/>
        </w:rPr>
        <w:tab/>
      </w:r>
      <w:r w:rsidR="0067071D">
        <w:rPr>
          <w:rFonts w:ascii="Times New Roman" w:hAnsi="Times New Roman" w:cs="Times New Roman"/>
          <w:sz w:val="24"/>
          <w:szCs w:val="24"/>
        </w:rPr>
        <w:tab/>
      </w:r>
      <w:r w:rsidRPr="00DC2375">
        <w:rPr>
          <w:rFonts w:ascii="Times New Roman" w:hAnsi="Times New Roman" w:cs="Times New Roman"/>
          <w:sz w:val="24"/>
          <w:szCs w:val="24"/>
        </w:rPr>
        <w:t>}</w:t>
      </w:r>
    </w:p>
    <w:p w14:paraId="3DB150F8" w14:textId="77777777" w:rsidR="00DC2375" w:rsidRPr="00DC2375" w:rsidRDefault="00DC2375" w:rsidP="0067071D">
      <w:pPr>
        <w:ind w:firstLine="720"/>
        <w:rPr>
          <w:rFonts w:ascii="Times New Roman" w:hAnsi="Times New Roman" w:cs="Times New Roman"/>
          <w:sz w:val="24"/>
          <w:szCs w:val="24"/>
        </w:rPr>
      </w:pPr>
      <w:r w:rsidRPr="00DC2375">
        <w:rPr>
          <w:rFonts w:ascii="Times New Roman" w:hAnsi="Times New Roman" w:cs="Times New Roman"/>
          <w:sz w:val="24"/>
          <w:szCs w:val="24"/>
        </w:rPr>
        <w:t>}</w:t>
      </w:r>
    </w:p>
    <w:p w14:paraId="567BFCF5" w14:textId="54BCEC15"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Here, </w:t>
      </w:r>
      <w:proofErr w:type="gramStart"/>
      <w:r w:rsidRPr="00DC2375">
        <w:rPr>
          <w:rFonts w:ascii="Times New Roman" w:hAnsi="Times New Roman" w:cs="Times New Roman"/>
          <w:sz w:val="24"/>
          <w:szCs w:val="24"/>
        </w:rPr>
        <w:t>collapse(</w:t>
      </w:r>
      <w:proofErr w:type="gramEnd"/>
      <w:r w:rsidRPr="00DC2375">
        <w:rPr>
          <w:rFonts w:ascii="Times New Roman" w:hAnsi="Times New Roman" w:cs="Times New Roman"/>
          <w:sz w:val="24"/>
          <w:szCs w:val="24"/>
        </w:rPr>
        <w:t>2) flattens the nested loops, and reduction(+: histogram[:256]) ensures thread-safe accumulation</w:t>
      </w:r>
      <w:r w:rsidR="0067071D">
        <w:rPr>
          <w:rFonts w:ascii="Times New Roman" w:hAnsi="Times New Roman" w:cs="Times New Roman"/>
          <w:sz w:val="24"/>
          <w:szCs w:val="24"/>
        </w:rPr>
        <w:t xml:space="preserve"> by splitting the initial histogram array and allowing each thread to work on its portion and then adding all the portions at the end to form the complete, filled histogram.</w:t>
      </w:r>
    </w:p>
    <w:p w14:paraId="6DA42528" w14:textId="0195E250" w:rsidR="00DC2375" w:rsidRPr="0067071D" w:rsidRDefault="00DC2375" w:rsidP="0067071D">
      <w:pPr>
        <w:pStyle w:val="Heading3"/>
        <w:numPr>
          <w:ilvl w:val="0"/>
          <w:numId w:val="23"/>
        </w:numPr>
        <w:rPr>
          <w:rFonts w:ascii="Times New Roman" w:hAnsi="Times New Roman" w:cs="Times New Roman"/>
        </w:rPr>
      </w:pPr>
      <w:r w:rsidRPr="0067071D">
        <w:rPr>
          <w:rFonts w:ascii="Times New Roman" w:hAnsi="Times New Roman" w:cs="Times New Roman"/>
        </w:rPr>
        <w:t>Mapping the Normalized CDF to the Output Image:</w:t>
      </w:r>
    </w:p>
    <w:p w14:paraId="4D326DC9" w14:textId="1E392CF3"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b/>
          <w:bCs/>
          <w:sz w:val="24"/>
          <w:szCs w:val="24"/>
        </w:rPr>
        <w:t>Reasoning:</w:t>
      </w:r>
      <w:r w:rsidRPr="00DC2375">
        <w:rPr>
          <w:rFonts w:ascii="Times New Roman" w:hAnsi="Times New Roman" w:cs="Times New Roman"/>
          <w:sz w:val="24"/>
          <w:szCs w:val="24"/>
        </w:rPr>
        <w:br/>
        <w:t>Each pixel’s new value is computed independently, making it an ideal candidate for parallelization.</w:t>
      </w:r>
      <w:r w:rsidR="0067071D">
        <w:rPr>
          <w:rFonts w:ascii="Times New Roman" w:hAnsi="Times New Roman" w:cs="Times New Roman"/>
          <w:sz w:val="24"/>
          <w:szCs w:val="24"/>
        </w:rPr>
        <w:t xml:space="preserve"> Since, nested loops are used here as well, therefore </w:t>
      </w:r>
      <w:r w:rsidR="0067071D">
        <w:rPr>
          <w:rFonts w:ascii="Times New Roman" w:hAnsi="Times New Roman" w:cs="Times New Roman"/>
          <w:i/>
          <w:iCs/>
          <w:sz w:val="24"/>
          <w:szCs w:val="24"/>
        </w:rPr>
        <w:t xml:space="preserve">for </w:t>
      </w:r>
      <w:r w:rsidR="0067071D">
        <w:rPr>
          <w:rFonts w:ascii="Times New Roman" w:hAnsi="Times New Roman" w:cs="Times New Roman"/>
          <w:sz w:val="24"/>
          <w:szCs w:val="24"/>
        </w:rPr>
        <w:t xml:space="preserve">and </w:t>
      </w:r>
      <w:r w:rsidR="0067071D">
        <w:rPr>
          <w:rFonts w:ascii="Times New Roman" w:hAnsi="Times New Roman" w:cs="Times New Roman"/>
          <w:i/>
          <w:iCs/>
          <w:sz w:val="24"/>
          <w:szCs w:val="24"/>
        </w:rPr>
        <w:t xml:space="preserve">collapse </w:t>
      </w:r>
      <w:r w:rsidR="0067071D">
        <w:rPr>
          <w:rFonts w:ascii="Times New Roman" w:hAnsi="Times New Roman" w:cs="Times New Roman"/>
          <w:sz w:val="24"/>
          <w:szCs w:val="24"/>
        </w:rPr>
        <w:t>were used to parallelize the code block.</w:t>
      </w:r>
    </w:p>
    <w:p w14:paraId="22AA9469"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b/>
          <w:bCs/>
          <w:sz w:val="24"/>
          <w:szCs w:val="24"/>
        </w:rPr>
        <w:t>Code Snippet:</w:t>
      </w:r>
    </w:p>
    <w:p w14:paraId="3DEC9BCB"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highlight w:val="yellow"/>
        </w:rPr>
        <w:t xml:space="preserve">#pragma </w:t>
      </w:r>
      <w:proofErr w:type="spellStart"/>
      <w:r w:rsidRPr="00DC2375">
        <w:rPr>
          <w:rFonts w:ascii="Times New Roman" w:hAnsi="Times New Roman" w:cs="Times New Roman"/>
          <w:sz w:val="24"/>
          <w:szCs w:val="24"/>
          <w:highlight w:val="yellow"/>
        </w:rPr>
        <w:t>omp</w:t>
      </w:r>
      <w:proofErr w:type="spellEnd"/>
      <w:r w:rsidRPr="00DC2375">
        <w:rPr>
          <w:rFonts w:ascii="Times New Roman" w:hAnsi="Times New Roman" w:cs="Times New Roman"/>
          <w:sz w:val="24"/>
          <w:szCs w:val="24"/>
          <w:highlight w:val="yellow"/>
        </w:rPr>
        <w:t xml:space="preserve"> parallel for </w:t>
      </w:r>
      <w:proofErr w:type="gramStart"/>
      <w:r w:rsidRPr="00DC2375">
        <w:rPr>
          <w:rFonts w:ascii="Times New Roman" w:hAnsi="Times New Roman" w:cs="Times New Roman"/>
          <w:sz w:val="24"/>
          <w:szCs w:val="24"/>
          <w:highlight w:val="yellow"/>
        </w:rPr>
        <w:t>collapse(</w:t>
      </w:r>
      <w:proofErr w:type="gramEnd"/>
      <w:r w:rsidRPr="00DC2375">
        <w:rPr>
          <w:rFonts w:ascii="Times New Roman" w:hAnsi="Times New Roman" w:cs="Times New Roman"/>
          <w:sz w:val="24"/>
          <w:szCs w:val="24"/>
          <w:highlight w:val="yellow"/>
        </w:rPr>
        <w:t>2)</w:t>
      </w:r>
    </w:p>
    <w:p w14:paraId="392181DB"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for (int </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xml:space="preserve"> = 0; </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xml:space="preserve"> &lt; height; </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w:t>
      </w:r>
    </w:p>
    <w:p w14:paraId="557F707F"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    for (int j = 0; j &lt; width; </w:t>
      </w:r>
      <w:proofErr w:type="spellStart"/>
      <w:r w:rsidRPr="00DC2375">
        <w:rPr>
          <w:rFonts w:ascii="Times New Roman" w:hAnsi="Times New Roman" w:cs="Times New Roman"/>
          <w:sz w:val="24"/>
          <w:szCs w:val="24"/>
        </w:rPr>
        <w:t>j++</w:t>
      </w:r>
      <w:proofErr w:type="spellEnd"/>
      <w:r w:rsidRPr="00DC2375">
        <w:rPr>
          <w:rFonts w:ascii="Times New Roman" w:hAnsi="Times New Roman" w:cs="Times New Roman"/>
          <w:sz w:val="24"/>
          <w:szCs w:val="24"/>
        </w:rPr>
        <w:t>) {</w:t>
      </w:r>
    </w:p>
    <w:p w14:paraId="150B8BFC"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        </w:t>
      </w:r>
      <w:proofErr w:type="spellStart"/>
      <w:r w:rsidRPr="00DC2375">
        <w:rPr>
          <w:rFonts w:ascii="Times New Roman" w:hAnsi="Times New Roman" w:cs="Times New Roman"/>
          <w:sz w:val="24"/>
          <w:szCs w:val="24"/>
        </w:rPr>
        <w:t>output_img</w:t>
      </w:r>
      <w:proofErr w:type="spellEnd"/>
      <w:r w:rsidRPr="00DC2375">
        <w:rPr>
          <w:rFonts w:ascii="Times New Roman" w:hAnsi="Times New Roman" w:cs="Times New Roman"/>
          <w:sz w:val="24"/>
          <w:szCs w:val="24"/>
        </w:rPr>
        <w:t>[</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 xml:space="preserve">][j] = </w:t>
      </w:r>
      <w:proofErr w:type="spellStart"/>
      <w:proofErr w:type="gramStart"/>
      <w:r w:rsidRPr="00DC2375">
        <w:rPr>
          <w:rFonts w:ascii="Times New Roman" w:hAnsi="Times New Roman" w:cs="Times New Roman"/>
          <w:sz w:val="24"/>
          <w:szCs w:val="24"/>
        </w:rPr>
        <w:t>cdf</w:t>
      </w:r>
      <w:proofErr w:type="spellEnd"/>
      <w:r w:rsidRPr="00DC2375">
        <w:rPr>
          <w:rFonts w:ascii="Times New Roman" w:hAnsi="Times New Roman" w:cs="Times New Roman"/>
          <w:sz w:val="24"/>
          <w:szCs w:val="24"/>
        </w:rPr>
        <w:t>[</w:t>
      </w:r>
      <w:proofErr w:type="gramEnd"/>
      <w:r w:rsidRPr="00DC2375">
        <w:rPr>
          <w:rFonts w:ascii="Times New Roman" w:hAnsi="Times New Roman" w:cs="Times New Roman"/>
          <w:sz w:val="24"/>
          <w:szCs w:val="24"/>
        </w:rPr>
        <w:t xml:space="preserve"> </w:t>
      </w:r>
      <w:proofErr w:type="spellStart"/>
      <w:r w:rsidRPr="00DC2375">
        <w:rPr>
          <w:rFonts w:ascii="Times New Roman" w:hAnsi="Times New Roman" w:cs="Times New Roman"/>
          <w:sz w:val="24"/>
          <w:szCs w:val="24"/>
        </w:rPr>
        <w:t>img</w:t>
      </w:r>
      <w:proofErr w:type="spellEnd"/>
      <w:r w:rsidRPr="00DC2375">
        <w:rPr>
          <w:rFonts w:ascii="Times New Roman" w:hAnsi="Times New Roman" w:cs="Times New Roman"/>
          <w:sz w:val="24"/>
          <w:szCs w:val="24"/>
        </w:rPr>
        <w:t>[</w:t>
      </w:r>
      <w:proofErr w:type="spellStart"/>
      <w:r w:rsidRPr="00DC2375">
        <w:rPr>
          <w:rFonts w:ascii="Times New Roman" w:hAnsi="Times New Roman" w:cs="Times New Roman"/>
          <w:sz w:val="24"/>
          <w:szCs w:val="24"/>
        </w:rPr>
        <w:t>i</w:t>
      </w:r>
      <w:proofErr w:type="spellEnd"/>
      <w:r w:rsidRPr="00DC2375">
        <w:rPr>
          <w:rFonts w:ascii="Times New Roman" w:hAnsi="Times New Roman" w:cs="Times New Roman"/>
          <w:sz w:val="24"/>
          <w:szCs w:val="24"/>
        </w:rPr>
        <w:t>][j] ];</w:t>
      </w:r>
    </w:p>
    <w:p w14:paraId="7705FFD6"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 xml:space="preserve">    }</w:t>
      </w:r>
    </w:p>
    <w:p w14:paraId="3C34A4E9" w14:textId="77777777" w:rsidR="00DC2375" w:rsidRPr="00DC2375" w:rsidRDefault="00DC2375" w:rsidP="0067071D">
      <w:pPr>
        <w:ind w:left="360"/>
        <w:rPr>
          <w:rFonts w:ascii="Times New Roman" w:hAnsi="Times New Roman" w:cs="Times New Roman"/>
          <w:sz w:val="24"/>
          <w:szCs w:val="24"/>
        </w:rPr>
      </w:pPr>
      <w:r w:rsidRPr="00DC2375">
        <w:rPr>
          <w:rFonts w:ascii="Times New Roman" w:hAnsi="Times New Roman" w:cs="Times New Roman"/>
          <w:sz w:val="24"/>
          <w:szCs w:val="24"/>
        </w:rPr>
        <w:t>}</w:t>
      </w:r>
    </w:p>
    <w:p w14:paraId="588332D3" w14:textId="1E3D542D" w:rsidR="00DC2375" w:rsidRPr="00DC2375" w:rsidRDefault="00DC2375" w:rsidP="00480994">
      <w:pPr>
        <w:pStyle w:val="Heading2"/>
      </w:pPr>
      <w:r w:rsidRPr="00DC2375">
        <w:t>Regions Kept Sequential</w:t>
      </w:r>
    </w:p>
    <w:p w14:paraId="3C41AD82" w14:textId="2AFFBF90" w:rsidR="00DC2375" w:rsidRPr="00480994" w:rsidRDefault="00480994" w:rsidP="00480994">
      <w:pPr>
        <w:pStyle w:val="ListParagraph"/>
        <w:numPr>
          <w:ilvl w:val="0"/>
          <w:numId w:val="24"/>
        </w:numPr>
        <w:rPr>
          <w:rFonts w:ascii="Times New Roman" w:hAnsi="Times New Roman" w:cs="Times New Roman"/>
          <w:sz w:val="24"/>
          <w:szCs w:val="24"/>
        </w:rPr>
      </w:pPr>
      <w:r w:rsidRPr="00480994">
        <w:rPr>
          <w:rStyle w:val="Heading3Char"/>
          <w:rFonts w:ascii="Times New Roman" w:hAnsi="Times New Roman" w:cs="Times New Roman"/>
        </w:rPr>
        <w:t>C</w:t>
      </w:r>
      <w:r w:rsidR="00DC2375" w:rsidRPr="00480994">
        <w:rPr>
          <w:rStyle w:val="Heading3Char"/>
          <w:rFonts w:ascii="Times New Roman" w:hAnsi="Times New Roman" w:cs="Times New Roman"/>
        </w:rPr>
        <w:t>DF Calculation:</w:t>
      </w:r>
      <w:r w:rsidR="00DC2375" w:rsidRPr="00480994">
        <w:rPr>
          <w:rStyle w:val="Heading3Char"/>
          <w:rFonts w:ascii="Times New Roman" w:hAnsi="Times New Roman" w:cs="Times New Roman"/>
        </w:rPr>
        <w:br/>
      </w:r>
      <w:r w:rsidR="00DC2375" w:rsidRPr="00480994">
        <w:rPr>
          <w:rFonts w:ascii="Times New Roman" w:hAnsi="Times New Roman" w:cs="Times New Roman"/>
          <w:sz w:val="24"/>
          <w:szCs w:val="24"/>
        </w:rPr>
        <w:t xml:space="preserve">The computation of the cumulative distribution is sequential by nature since each element depends on the previous one. </w:t>
      </w:r>
      <w:r>
        <w:rPr>
          <w:rFonts w:ascii="Times New Roman" w:hAnsi="Times New Roman" w:cs="Times New Roman"/>
          <w:sz w:val="24"/>
          <w:szCs w:val="24"/>
        </w:rPr>
        <w:t xml:space="preserve">If we had parallelized this portion, then we would have probably run into a segmentation fault or calculated wrong answers, if while computing the value of a certain </w:t>
      </w:r>
      <w:proofErr w:type="spellStart"/>
      <w:proofErr w:type="gramStart"/>
      <w:r>
        <w:rPr>
          <w:rFonts w:ascii="Times New Roman" w:hAnsi="Times New Roman" w:cs="Times New Roman"/>
          <w:sz w:val="24"/>
          <w:szCs w:val="24"/>
        </w:rPr>
        <w:t>cdf</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cdf</w:t>
      </w:r>
      <w:proofErr w:type="spellEnd"/>
      <w:r>
        <w:rPr>
          <w:rFonts w:ascii="Times New Roman" w:hAnsi="Times New Roman" w:cs="Times New Roman"/>
          <w:sz w:val="24"/>
          <w:szCs w:val="24"/>
        </w:rPr>
        <w:t>[i-1] had not been computed yet. Moreover, g</w:t>
      </w:r>
      <w:r w:rsidR="00DC2375" w:rsidRPr="00480994">
        <w:rPr>
          <w:rFonts w:ascii="Times New Roman" w:hAnsi="Times New Roman" w:cs="Times New Roman"/>
          <w:sz w:val="24"/>
          <w:szCs w:val="24"/>
        </w:rPr>
        <w:t>iven only 256 iterations, parallelization would not provide significant benefit and might even increase overhead.</w:t>
      </w:r>
    </w:p>
    <w:p w14:paraId="3EAA1A6F" w14:textId="79AEB539" w:rsidR="00DC2375" w:rsidRPr="00480994" w:rsidRDefault="00DC2375" w:rsidP="00480994">
      <w:pPr>
        <w:pStyle w:val="ListParagraph"/>
        <w:numPr>
          <w:ilvl w:val="0"/>
          <w:numId w:val="24"/>
        </w:numPr>
        <w:rPr>
          <w:rFonts w:ascii="Times New Roman" w:hAnsi="Times New Roman" w:cs="Times New Roman"/>
          <w:sz w:val="24"/>
          <w:szCs w:val="24"/>
        </w:rPr>
      </w:pPr>
      <w:r w:rsidRPr="00480994">
        <w:rPr>
          <w:rStyle w:val="Heading3Char"/>
          <w:rFonts w:ascii="Times New Roman" w:hAnsi="Times New Roman" w:cs="Times New Roman"/>
        </w:rPr>
        <w:t>Image Generation and Output Printing:</w:t>
      </w:r>
      <w:r w:rsidRPr="00480994">
        <w:rPr>
          <w:rStyle w:val="Heading3Char"/>
          <w:rFonts w:ascii="Times New Roman" w:hAnsi="Times New Roman" w:cs="Times New Roman"/>
        </w:rPr>
        <w:br/>
      </w:r>
      <w:r w:rsidRPr="00480994">
        <w:rPr>
          <w:rFonts w:ascii="Times New Roman" w:hAnsi="Times New Roman" w:cs="Times New Roman"/>
          <w:sz w:val="24"/>
          <w:szCs w:val="24"/>
        </w:rPr>
        <w:t>Generating the image (especially when using random numbers) and printing the result were kept sequential. For image generation, thread safety and reproducibility (by using a fixed seed) are more critical than performance, and printing must maintain a defined order</w:t>
      </w:r>
      <w:r w:rsidR="00393C42">
        <w:rPr>
          <w:rFonts w:ascii="Times New Roman" w:hAnsi="Times New Roman" w:cs="Times New Roman"/>
          <w:sz w:val="24"/>
          <w:szCs w:val="24"/>
        </w:rPr>
        <w:t xml:space="preserve"> which would have been disrupted if the loop was parallelized as the order of printing would have depended on the different threads’ </w:t>
      </w:r>
      <w:proofErr w:type="gramStart"/>
      <w:r w:rsidR="00393C42">
        <w:rPr>
          <w:rFonts w:ascii="Times New Roman" w:hAnsi="Times New Roman" w:cs="Times New Roman"/>
          <w:sz w:val="24"/>
          <w:szCs w:val="24"/>
        </w:rPr>
        <w:t>performance.</w:t>
      </w:r>
      <w:r w:rsidRPr="00480994">
        <w:rPr>
          <w:rFonts w:ascii="Times New Roman" w:hAnsi="Times New Roman" w:cs="Times New Roman"/>
          <w:sz w:val="24"/>
          <w:szCs w:val="24"/>
        </w:rPr>
        <w:t>.</w:t>
      </w:r>
      <w:proofErr w:type="gramEnd"/>
    </w:p>
    <w:p w14:paraId="790A5E7F" w14:textId="77777777" w:rsidR="00480994" w:rsidRDefault="0067071D" w:rsidP="00480994">
      <w:pPr>
        <w:pStyle w:val="Heading3"/>
        <w:numPr>
          <w:ilvl w:val="0"/>
          <w:numId w:val="24"/>
        </w:numPr>
        <w:rPr>
          <w:rFonts w:ascii="Times New Roman" w:hAnsi="Times New Roman" w:cs="Times New Roman"/>
        </w:rPr>
      </w:pPr>
      <w:r w:rsidRPr="0067071D">
        <w:rPr>
          <w:rFonts w:ascii="Times New Roman" w:hAnsi="Times New Roman" w:cs="Times New Roman"/>
        </w:rPr>
        <w:lastRenderedPageBreak/>
        <w:t>Normalization of the CDF:</w:t>
      </w:r>
    </w:p>
    <w:p w14:paraId="1EC4F5BC" w14:textId="6A3A0E38" w:rsidR="00DC2375" w:rsidRPr="00393C42" w:rsidRDefault="0067071D" w:rsidP="00393C42">
      <w:pPr>
        <w:pStyle w:val="Heading3"/>
        <w:ind w:left="720"/>
        <w:rPr>
          <w:rFonts w:ascii="Times New Roman" w:hAnsi="Times New Roman" w:cs="Times New Roman"/>
        </w:rPr>
      </w:pPr>
      <w:r w:rsidRPr="00480994">
        <w:rPr>
          <w:rFonts w:ascii="Times New Roman" w:hAnsi="Times New Roman" w:cs="Times New Roman"/>
          <w:color w:val="auto"/>
          <w:sz w:val="24"/>
          <w:szCs w:val="24"/>
        </w:rPr>
        <w:t>While the normalization of the CDF is a simple operation with only 256 iterations, it was also parallelized in the beginning. However, the benefit is negligible given the small iteration count. Thus, this portion was ultimately kept sequential in the final version to avoid parallel overhead.</w:t>
      </w:r>
    </w:p>
    <w:p w14:paraId="0513E5DF" w14:textId="47CC0BA4" w:rsidR="00DC2375" w:rsidRDefault="00393C42" w:rsidP="00393C42">
      <w:pPr>
        <w:pStyle w:val="Heading1"/>
        <w:rPr>
          <w:rFonts w:ascii="Times New Roman" w:hAnsi="Times New Roman" w:cs="Times New Roman"/>
        </w:rPr>
      </w:pPr>
      <w:r>
        <w:rPr>
          <w:rFonts w:ascii="Times New Roman" w:hAnsi="Times New Roman" w:cs="Times New Roman"/>
        </w:rPr>
        <w:t xml:space="preserve">Task 3: </w:t>
      </w:r>
      <w:r w:rsidR="00DC2375" w:rsidRPr="00393C42">
        <w:rPr>
          <w:rFonts w:ascii="Times New Roman" w:hAnsi="Times New Roman" w:cs="Times New Roman"/>
        </w:rPr>
        <w:t>Results</w:t>
      </w:r>
    </w:p>
    <w:p w14:paraId="226D019F" w14:textId="01D803C5" w:rsidR="00A71B17" w:rsidRPr="00A71B17" w:rsidRDefault="00A71B17" w:rsidP="00A71B17">
      <w:pPr>
        <w:pStyle w:val="Heading3"/>
        <w:rPr>
          <w:rFonts w:ascii="Times New Roman" w:hAnsi="Times New Roman" w:cs="Times New Roman"/>
        </w:rPr>
      </w:pPr>
      <w:r>
        <w:rPr>
          <w:rFonts w:ascii="Times New Roman" w:hAnsi="Times New Roman" w:cs="Times New Roman"/>
        </w:rPr>
        <w:t>Comparison</w:t>
      </w:r>
      <w:r w:rsidRPr="00A71B17">
        <w:rPr>
          <w:rFonts w:ascii="Times New Roman" w:hAnsi="Times New Roman" w:cs="Times New Roman"/>
        </w:rPr>
        <w:t xml:space="preserve"> Between Sequential, Static and Dynamic Execution:</w:t>
      </w:r>
    </w:p>
    <w:p w14:paraId="676654CE" w14:textId="301D1300" w:rsidR="00DC2375" w:rsidRDefault="00DC2375" w:rsidP="00DC2375">
      <w:pPr>
        <w:rPr>
          <w:rFonts w:ascii="Times New Roman" w:hAnsi="Times New Roman" w:cs="Times New Roman"/>
          <w:sz w:val="24"/>
          <w:szCs w:val="24"/>
        </w:rPr>
      </w:pPr>
      <w:r w:rsidRPr="00DC2375">
        <w:rPr>
          <w:rFonts w:ascii="Times New Roman" w:hAnsi="Times New Roman" w:cs="Times New Roman"/>
          <w:sz w:val="24"/>
          <w:szCs w:val="24"/>
        </w:rPr>
        <w:t>Three versions of the code were compared based on their execution times</w:t>
      </w:r>
      <w:r w:rsidR="00CF134D">
        <w:rPr>
          <w:rFonts w:ascii="Times New Roman" w:hAnsi="Times New Roman" w:cs="Times New Roman"/>
          <w:sz w:val="24"/>
          <w:szCs w:val="24"/>
        </w:rPr>
        <w:t xml:space="preserve"> for the same number of threads (12 threads)</w:t>
      </w:r>
      <w:r w:rsidRPr="00DC2375">
        <w:rPr>
          <w:rFonts w:ascii="Times New Roman" w:hAnsi="Times New Roman" w:cs="Times New Roman"/>
          <w:sz w:val="24"/>
          <w:szCs w:val="24"/>
        </w:rPr>
        <w:t>:</w:t>
      </w:r>
    </w:p>
    <w:tbl>
      <w:tblPr>
        <w:tblW w:w="7121" w:type="dxa"/>
        <w:jc w:val="center"/>
        <w:tblLook w:val="04A0" w:firstRow="1" w:lastRow="0" w:firstColumn="1" w:lastColumn="0" w:noHBand="0" w:noVBand="1"/>
      </w:tblPr>
      <w:tblGrid>
        <w:gridCol w:w="1598"/>
        <w:gridCol w:w="2057"/>
        <w:gridCol w:w="1733"/>
        <w:gridCol w:w="1733"/>
      </w:tblGrid>
      <w:tr w:rsidR="003B6CC2" w:rsidRPr="003B6CC2" w14:paraId="2465A1E0" w14:textId="77777777" w:rsidTr="003B6CC2">
        <w:trPr>
          <w:trHeight w:val="420"/>
          <w:jc w:val="center"/>
        </w:trPr>
        <w:tc>
          <w:tcPr>
            <w:tcW w:w="7121" w:type="dxa"/>
            <w:gridSpan w:val="4"/>
            <w:tcBorders>
              <w:top w:val="nil"/>
              <w:left w:val="nil"/>
              <w:bottom w:val="single" w:sz="4" w:space="0" w:color="auto"/>
              <w:right w:val="nil"/>
            </w:tcBorders>
            <w:shd w:val="clear" w:color="000000" w:fill="A5A5A5"/>
            <w:noWrap/>
            <w:vAlign w:val="bottom"/>
            <w:hideMark/>
          </w:tcPr>
          <w:p w14:paraId="314AFA00" w14:textId="77777777" w:rsidR="003B6CC2" w:rsidRPr="003B6CC2" w:rsidRDefault="003B6CC2" w:rsidP="003B6CC2">
            <w:pPr>
              <w:spacing w:after="0" w:line="240" w:lineRule="auto"/>
              <w:jc w:val="center"/>
              <w:rPr>
                <w:rFonts w:ascii="Calibri" w:eastAsia="Times New Roman" w:hAnsi="Calibri" w:cs="Calibri"/>
                <w:b/>
                <w:bCs/>
                <w:color w:val="000000"/>
                <w:kern w:val="0"/>
                <w:sz w:val="32"/>
                <w:szCs w:val="32"/>
                <w:lang w:val="en-PK" w:eastAsia="en-PK"/>
                <w14:ligatures w14:val="none"/>
              </w:rPr>
            </w:pPr>
            <w:r w:rsidRPr="003B6CC2">
              <w:rPr>
                <w:rFonts w:ascii="Calibri" w:eastAsia="Times New Roman" w:hAnsi="Calibri" w:cs="Calibri"/>
                <w:b/>
                <w:bCs/>
                <w:color w:val="000000"/>
                <w:kern w:val="0"/>
                <w:sz w:val="32"/>
                <w:szCs w:val="32"/>
                <w:lang w:val="en-PK" w:eastAsia="en-PK"/>
                <w14:ligatures w14:val="none"/>
              </w:rPr>
              <w:t xml:space="preserve">Execution Time for Sequential </w:t>
            </w:r>
            <w:proofErr w:type="gramStart"/>
            <w:r w:rsidRPr="003B6CC2">
              <w:rPr>
                <w:rFonts w:ascii="Calibri" w:eastAsia="Times New Roman" w:hAnsi="Calibri" w:cs="Calibri"/>
                <w:b/>
                <w:bCs/>
                <w:color w:val="000000"/>
                <w:kern w:val="0"/>
                <w:sz w:val="32"/>
                <w:szCs w:val="32"/>
                <w:lang w:val="en-PK" w:eastAsia="en-PK"/>
                <w14:ligatures w14:val="none"/>
              </w:rPr>
              <w:t>And</w:t>
            </w:r>
            <w:proofErr w:type="gramEnd"/>
            <w:r w:rsidRPr="003B6CC2">
              <w:rPr>
                <w:rFonts w:ascii="Calibri" w:eastAsia="Times New Roman" w:hAnsi="Calibri" w:cs="Calibri"/>
                <w:b/>
                <w:bCs/>
                <w:color w:val="000000"/>
                <w:kern w:val="0"/>
                <w:sz w:val="32"/>
                <w:szCs w:val="32"/>
                <w:lang w:val="en-PK" w:eastAsia="en-PK"/>
                <w14:ligatures w14:val="none"/>
              </w:rPr>
              <w:t xml:space="preserve"> Parallel</w:t>
            </w:r>
          </w:p>
        </w:tc>
      </w:tr>
      <w:tr w:rsidR="003B6CC2" w:rsidRPr="003B6CC2" w14:paraId="7FAF2CA3" w14:textId="77777777" w:rsidTr="003B6CC2">
        <w:trPr>
          <w:trHeight w:val="375"/>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69FFD9FA"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175A303A"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Sequential</w:t>
            </w:r>
          </w:p>
        </w:tc>
        <w:tc>
          <w:tcPr>
            <w:tcW w:w="1733" w:type="dxa"/>
            <w:tcBorders>
              <w:top w:val="nil"/>
              <w:left w:val="nil"/>
              <w:bottom w:val="single" w:sz="4" w:space="0" w:color="auto"/>
              <w:right w:val="single" w:sz="4" w:space="0" w:color="auto"/>
            </w:tcBorders>
            <w:shd w:val="clear" w:color="000000" w:fill="F2F2F2"/>
            <w:noWrap/>
            <w:vAlign w:val="bottom"/>
            <w:hideMark/>
          </w:tcPr>
          <w:p w14:paraId="79F8E3D4"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Static</w:t>
            </w:r>
          </w:p>
        </w:tc>
        <w:tc>
          <w:tcPr>
            <w:tcW w:w="1733" w:type="dxa"/>
            <w:tcBorders>
              <w:top w:val="nil"/>
              <w:left w:val="nil"/>
              <w:bottom w:val="single" w:sz="4" w:space="0" w:color="auto"/>
              <w:right w:val="single" w:sz="4" w:space="0" w:color="auto"/>
            </w:tcBorders>
            <w:shd w:val="clear" w:color="000000" w:fill="F2F2F2"/>
            <w:noWrap/>
            <w:vAlign w:val="bottom"/>
            <w:hideMark/>
          </w:tcPr>
          <w:p w14:paraId="5C493626"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Dynamic</w:t>
            </w:r>
          </w:p>
        </w:tc>
      </w:tr>
      <w:tr w:rsidR="003B6CC2" w:rsidRPr="003B6CC2" w14:paraId="2D1D0D2F"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7E506B70"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6E369C33"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2.684503</w:t>
            </w:r>
          </w:p>
        </w:tc>
        <w:tc>
          <w:tcPr>
            <w:tcW w:w="1733" w:type="dxa"/>
            <w:tcBorders>
              <w:top w:val="nil"/>
              <w:left w:val="nil"/>
              <w:bottom w:val="single" w:sz="4" w:space="0" w:color="auto"/>
              <w:right w:val="single" w:sz="4" w:space="0" w:color="auto"/>
            </w:tcBorders>
            <w:shd w:val="clear" w:color="000000" w:fill="F2F2F2"/>
            <w:noWrap/>
            <w:vAlign w:val="bottom"/>
            <w:hideMark/>
          </w:tcPr>
          <w:p w14:paraId="40133BC0"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0.782838</w:t>
            </w:r>
          </w:p>
        </w:tc>
        <w:tc>
          <w:tcPr>
            <w:tcW w:w="1733" w:type="dxa"/>
            <w:tcBorders>
              <w:top w:val="nil"/>
              <w:left w:val="nil"/>
              <w:bottom w:val="single" w:sz="4" w:space="0" w:color="auto"/>
              <w:right w:val="single" w:sz="4" w:space="0" w:color="auto"/>
            </w:tcBorders>
            <w:shd w:val="clear" w:color="000000" w:fill="F2F2F2"/>
            <w:noWrap/>
            <w:vAlign w:val="bottom"/>
            <w:hideMark/>
          </w:tcPr>
          <w:p w14:paraId="3CE80BE4"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1.993353</w:t>
            </w:r>
          </w:p>
        </w:tc>
      </w:tr>
      <w:tr w:rsidR="003B6CC2" w:rsidRPr="003B6CC2" w14:paraId="43E1FF4D"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4E8F985E"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75D5353F"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4.974233</w:t>
            </w:r>
          </w:p>
        </w:tc>
        <w:tc>
          <w:tcPr>
            <w:tcW w:w="1733" w:type="dxa"/>
            <w:tcBorders>
              <w:top w:val="nil"/>
              <w:left w:val="nil"/>
              <w:bottom w:val="single" w:sz="4" w:space="0" w:color="auto"/>
              <w:right w:val="single" w:sz="4" w:space="0" w:color="auto"/>
            </w:tcBorders>
            <w:shd w:val="clear" w:color="000000" w:fill="F2F2F2"/>
            <w:noWrap/>
            <w:vAlign w:val="bottom"/>
            <w:hideMark/>
          </w:tcPr>
          <w:p w14:paraId="0F68AFB2"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0.769057</w:t>
            </w:r>
          </w:p>
        </w:tc>
        <w:tc>
          <w:tcPr>
            <w:tcW w:w="1733" w:type="dxa"/>
            <w:tcBorders>
              <w:top w:val="nil"/>
              <w:left w:val="nil"/>
              <w:bottom w:val="single" w:sz="4" w:space="0" w:color="auto"/>
              <w:right w:val="single" w:sz="4" w:space="0" w:color="auto"/>
            </w:tcBorders>
            <w:shd w:val="clear" w:color="000000" w:fill="F2F2F2"/>
            <w:noWrap/>
            <w:vAlign w:val="bottom"/>
            <w:hideMark/>
          </w:tcPr>
          <w:p w14:paraId="3E28F23E"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0.902408</w:t>
            </w:r>
          </w:p>
        </w:tc>
      </w:tr>
      <w:tr w:rsidR="003B6CC2" w:rsidRPr="003B6CC2" w14:paraId="401DE4C7"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500C1173"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7A0658DE"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2.182456</w:t>
            </w:r>
          </w:p>
        </w:tc>
        <w:tc>
          <w:tcPr>
            <w:tcW w:w="1733" w:type="dxa"/>
            <w:tcBorders>
              <w:top w:val="nil"/>
              <w:left w:val="nil"/>
              <w:bottom w:val="single" w:sz="4" w:space="0" w:color="auto"/>
              <w:right w:val="single" w:sz="4" w:space="0" w:color="auto"/>
            </w:tcBorders>
            <w:shd w:val="clear" w:color="000000" w:fill="F2F2F2"/>
            <w:noWrap/>
            <w:vAlign w:val="bottom"/>
            <w:hideMark/>
          </w:tcPr>
          <w:p w14:paraId="608C32A9"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0.809353</w:t>
            </w:r>
          </w:p>
        </w:tc>
        <w:tc>
          <w:tcPr>
            <w:tcW w:w="1733" w:type="dxa"/>
            <w:tcBorders>
              <w:top w:val="nil"/>
              <w:left w:val="nil"/>
              <w:bottom w:val="single" w:sz="4" w:space="0" w:color="auto"/>
              <w:right w:val="single" w:sz="4" w:space="0" w:color="auto"/>
            </w:tcBorders>
            <w:shd w:val="clear" w:color="000000" w:fill="F2F2F2"/>
            <w:noWrap/>
            <w:vAlign w:val="bottom"/>
            <w:hideMark/>
          </w:tcPr>
          <w:p w14:paraId="7D805A87"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1.196917</w:t>
            </w:r>
          </w:p>
        </w:tc>
      </w:tr>
      <w:tr w:rsidR="003B6CC2" w:rsidRPr="003B6CC2" w14:paraId="0B3B02A5"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55DE8A52"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556D586F"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2.069434</w:t>
            </w:r>
          </w:p>
        </w:tc>
        <w:tc>
          <w:tcPr>
            <w:tcW w:w="1733" w:type="dxa"/>
            <w:tcBorders>
              <w:top w:val="nil"/>
              <w:left w:val="nil"/>
              <w:bottom w:val="single" w:sz="4" w:space="0" w:color="auto"/>
              <w:right w:val="single" w:sz="4" w:space="0" w:color="auto"/>
            </w:tcBorders>
            <w:shd w:val="clear" w:color="000000" w:fill="F2F2F2"/>
            <w:noWrap/>
            <w:vAlign w:val="bottom"/>
            <w:hideMark/>
          </w:tcPr>
          <w:p w14:paraId="5EE682B3"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1.046829</w:t>
            </w:r>
          </w:p>
        </w:tc>
        <w:tc>
          <w:tcPr>
            <w:tcW w:w="1733" w:type="dxa"/>
            <w:tcBorders>
              <w:top w:val="nil"/>
              <w:left w:val="nil"/>
              <w:bottom w:val="single" w:sz="4" w:space="0" w:color="auto"/>
              <w:right w:val="single" w:sz="4" w:space="0" w:color="auto"/>
            </w:tcBorders>
            <w:shd w:val="clear" w:color="000000" w:fill="F2F2F2"/>
            <w:noWrap/>
            <w:vAlign w:val="bottom"/>
            <w:hideMark/>
          </w:tcPr>
          <w:p w14:paraId="4C30E7D7"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1.25453</w:t>
            </w:r>
          </w:p>
        </w:tc>
      </w:tr>
      <w:tr w:rsidR="003B6CC2" w:rsidRPr="003B6CC2" w14:paraId="5FD81FD2"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71E117C1"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63594092"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2.614927</w:t>
            </w:r>
          </w:p>
        </w:tc>
        <w:tc>
          <w:tcPr>
            <w:tcW w:w="1733" w:type="dxa"/>
            <w:tcBorders>
              <w:top w:val="nil"/>
              <w:left w:val="nil"/>
              <w:bottom w:val="single" w:sz="4" w:space="0" w:color="auto"/>
              <w:right w:val="single" w:sz="4" w:space="0" w:color="auto"/>
            </w:tcBorders>
            <w:shd w:val="clear" w:color="000000" w:fill="F2F2F2"/>
            <w:noWrap/>
            <w:vAlign w:val="bottom"/>
            <w:hideMark/>
          </w:tcPr>
          <w:p w14:paraId="720F0BCF"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0.757473</w:t>
            </w:r>
          </w:p>
        </w:tc>
        <w:tc>
          <w:tcPr>
            <w:tcW w:w="1733" w:type="dxa"/>
            <w:tcBorders>
              <w:top w:val="nil"/>
              <w:left w:val="nil"/>
              <w:bottom w:val="single" w:sz="4" w:space="0" w:color="auto"/>
              <w:right w:val="single" w:sz="4" w:space="0" w:color="auto"/>
            </w:tcBorders>
            <w:shd w:val="clear" w:color="000000" w:fill="F2F2F2"/>
            <w:noWrap/>
            <w:vAlign w:val="bottom"/>
            <w:hideMark/>
          </w:tcPr>
          <w:p w14:paraId="4644FE2F"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1.3379</w:t>
            </w:r>
          </w:p>
        </w:tc>
      </w:tr>
      <w:tr w:rsidR="003B6CC2" w:rsidRPr="003B6CC2" w14:paraId="13A5E7A5"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0149B7D3"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041DC8C9"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2.518812</w:t>
            </w:r>
          </w:p>
        </w:tc>
        <w:tc>
          <w:tcPr>
            <w:tcW w:w="1733" w:type="dxa"/>
            <w:tcBorders>
              <w:top w:val="nil"/>
              <w:left w:val="nil"/>
              <w:bottom w:val="single" w:sz="4" w:space="0" w:color="auto"/>
              <w:right w:val="single" w:sz="4" w:space="0" w:color="auto"/>
            </w:tcBorders>
            <w:shd w:val="clear" w:color="000000" w:fill="F2F2F2"/>
            <w:noWrap/>
            <w:vAlign w:val="bottom"/>
            <w:hideMark/>
          </w:tcPr>
          <w:p w14:paraId="05AC842B"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0.759928</w:t>
            </w:r>
          </w:p>
        </w:tc>
        <w:tc>
          <w:tcPr>
            <w:tcW w:w="1733" w:type="dxa"/>
            <w:tcBorders>
              <w:top w:val="nil"/>
              <w:left w:val="nil"/>
              <w:bottom w:val="single" w:sz="4" w:space="0" w:color="auto"/>
              <w:right w:val="single" w:sz="4" w:space="0" w:color="auto"/>
            </w:tcBorders>
            <w:shd w:val="clear" w:color="000000" w:fill="F2F2F2"/>
            <w:noWrap/>
            <w:vAlign w:val="bottom"/>
            <w:hideMark/>
          </w:tcPr>
          <w:p w14:paraId="4657069F"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1.235415</w:t>
            </w:r>
          </w:p>
        </w:tc>
      </w:tr>
      <w:tr w:rsidR="003B6CC2" w:rsidRPr="003B6CC2" w14:paraId="49F38710"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5EB459D7"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47E77016"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3.169371</w:t>
            </w:r>
          </w:p>
        </w:tc>
        <w:tc>
          <w:tcPr>
            <w:tcW w:w="1733" w:type="dxa"/>
            <w:tcBorders>
              <w:top w:val="nil"/>
              <w:left w:val="nil"/>
              <w:bottom w:val="single" w:sz="4" w:space="0" w:color="auto"/>
              <w:right w:val="single" w:sz="4" w:space="0" w:color="auto"/>
            </w:tcBorders>
            <w:shd w:val="clear" w:color="000000" w:fill="F2F2F2"/>
            <w:noWrap/>
            <w:vAlign w:val="bottom"/>
            <w:hideMark/>
          </w:tcPr>
          <w:p w14:paraId="14C3D3D0"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0.979525</w:t>
            </w:r>
          </w:p>
        </w:tc>
        <w:tc>
          <w:tcPr>
            <w:tcW w:w="1733" w:type="dxa"/>
            <w:tcBorders>
              <w:top w:val="nil"/>
              <w:left w:val="nil"/>
              <w:bottom w:val="single" w:sz="4" w:space="0" w:color="auto"/>
              <w:right w:val="single" w:sz="4" w:space="0" w:color="auto"/>
            </w:tcBorders>
            <w:shd w:val="clear" w:color="000000" w:fill="F2F2F2"/>
            <w:noWrap/>
            <w:vAlign w:val="bottom"/>
            <w:hideMark/>
          </w:tcPr>
          <w:p w14:paraId="37A1818B"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1.848767</w:t>
            </w:r>
          </w:p>
        </w:tc>
      </w:tr>
      <w:tr w:rsidR="003B6CC2" w:rsidRPr="003B6CC2" w14:paraId="19D635F5"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1E915B4A"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4967DDA1"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2.062875</w:t>
            </w:r>
          </w:p>
        </w:tc>
        <w:tc>
          <w:tcPr>
            <w:tcW w:w="1733" w:type="dxa"/>
            <w:tcBorders>
              <w:top w:val="nil"/>
              <w:left w:val="nil"/>
              <w:bottom w:val="single" w:sz="4" w:space="0" w:color="auto"/>
              <w:right w:val="single" w:sz="4" w:space="0" w:color="auto"/>
            </w:tcBorders>
            <w:shd w:val="clear" w:color="000000" w:fill="F2F2F2"/>
            <w:noWrap/>
            <w:vAlign w:val="bottom"/>
            <w:hideMark/>
          </w:tcPr>
          <w:p w14:paraId="30AE48B9"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0.806165</w:t>
            </w:r>
          </w:p>
        </w:tc>
        <w:tc>
          <w:tcPr>
            <w:tcW w:w="1733" w:type="dxa"/>
            <w:tcBorders>
              <w:top w:val="nil"/>
              <w:left w:val="nil"/>
              <w:bottom w:val="single" w:sz="4" w:space="0" w:color="auto"/>
              <w:right w:val="single" w:sz="4" w:space="0" w:color="auto"/>
            </w:tcBorders>
            <w:shd w:val="clear" w:color="000000" w:fill="F2F2F2"/>
            <w:noWrap/>
            <w:vAlign w:val="bottom"/>
            <w:hideMark/>
          </w:tcPr>
          <w:p w14:paraId="2928B5E1"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1.265136</w:t>
            </w:r>
          </w:p>
        </w:tc>
      </w:tr>
      <w:tr w:rsidR="003B6CC2" w:rsidRPr="003B6CC2" w14:paraId="596B41C2"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49E0BAD7"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4D6CA4D8"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3.148981</w:t>
            </w:r>
          </w:p>
        </w:tc>
        <w:tc>
          <w:tcPr>
            <w:tcW w:w="1733" w:type="dxa"/>
            <w:tcBorders>
              <w:top w:val="nil"/>
              <w:left w:val="nil"/>
              <w:bottom w:val="single" w:sz="4" w:space="0" w:color="auto"/>
              <w:right w:val="single" w:sz="4" w:space="0" w:color="auto"/>
            </w:tcBorders>
            <w:shd w:val="clear" w:color="000000" w:fill="F2F2F2"/>
            <w:noWrap/>
            <w:vAlign w:val="bottom"/>
            <w:hideMark/>
          </w:tcPr>
          <w:p w14:paraId="5BFCCB08"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0.853681</w:t>
            </w:r>
          </w:p>
        </w:tc>
        <w:tc>
          <w:tcPr>
            <w:tcW w:w="1733" w:type="dxa"/>
            <w:tcBorders>
              <w:top w:val="nil"/>
              <w:left w:val="nil"/>
              <w:bottom w:val="single" w:sz="4" w:space="0" w:color="auto"/>
              <w:right w:val="single" w:sz="4" w:space="0" w:color="auto"/>
            </w:tcBorders>
            <w:shd w:val="clear" w:color="000000" w:fill="F2F2F2"/>
            <w:noWrap/>
            <w:vAlign w:val="bottom"/>
            <w:hideMark/>
          </w:tcPr>
          <w:p w14:paraId="0C05E693"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0.813674</w:t>
            </w:r>
          </w:p>
        </w:tc>
      </w:tr>
      <w:tr w:rsidR="003B6CC2" w:rsidRPr="003B6CC2" w14:paraId="3EA14D7E" w14:textId="77777777" w:rsidTr="003B6CC2">
        <w:trPr>
          <w:trHeight w:val="300"/>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02C69DB3" w14:textId="77777777" w:rsidR="003B6CC2" w:rsidRPr="003B6CC2" w:rsidRDefault="003B6CC2" w:rsidP="003B6CC2">
            <w:pPr>
              <w:spacing w:after="0" w:line="240" w:lineRule="auto"/>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 </w:t>
            </w:r>
          </w:p>
        </w:tc>
        <w:tc>
          <w:tcPr>
            <w:tcW w:w="2057" w:type="dxa"/>
            <w:tcBorders>
              <w:top w:val="nil"/>
              <w:left w:val="nil"/>
              <w:bottom w:val="single" w:sz="4" w:space="0" w:color="auto"/>
              <w:right w:val="single" w:sz="4" w:space="0" w:color="auto"/>
            </w:tcBorders>
            <w:shd w:val="clear" w:color="000000" w:fill="F2F2F2"/>
            <w:noWrap/>
            <w:vAlign w:val="bottom"/>
            <w:hideMark/>
          </w:tcPr>
          <w:p w14:paraId="189C96EC"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2.44196</w:t>
            </w:r>
          </w:p>
        </w:tc>
        <w:tc>
          <w:tcPr>
            <w:tcW w:w="1733" w:type="dxa"/>
            <w:tcBorders>
              <w:top w:val="nil"/>
              <w:left w:val="nil"/>
              <w:bottom w:val="single" w:sz="4" w:space="0" w:color="auto"/>
              <w:right w:val="single" w:sz="4" w:space="0" w:color="auto"/>
            </w:tcBorders>
            <w:shd w:val="clear" w:color="000000" w:fill="F2F2F2"/>
            <w:noWrap/>
            <w:vAlign w:val="bottom"/>
            <w:hideMark/>
          </w:tcPr>
          <w:p w14:paraId="4A56ACBC"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0.774685</w:t>
            </w:r>
          </w:p>
        </w:tc>
        <w:tc>
          <w:tcPr>
            <w:tcW w:w="1733" w:type="dxa"/>
            <w:tcBorders>
              <w:top w:val="nil"/>
              <w:left w:val="nil"/>
              <w:bottom w:val="single" w:sz="4" w:space="0" w:color="auto"/>
              <w:right w:val="single" w:sz="4" w:space="0" w:color="auto"/>
            </w:tcBorders>
            <w:shd w:val="clear" w:color="000000" w:fill="F2F2F2"/>
            <w:noWrap/>
            <w:vAlign w:val="bottom"/>
            <w:hideMark/>
          </w:tcPr>
          <w:p w14:paraId="7A2D8056"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0.813777</w:t>
            </w:r>
          </w:p>
        </w:tc>
      </w:tr>
      <w:tr w:rsidR="003B6CC2" w:rsidRPr="003B6CC2" w14:paraId="177FD8B3" w14:textId="77777777" w:rsidTr="003B6CC2">
        <w:trPr>
          <w:trHeight w:val="375"/>
          <w:jc w:val="center"/>
        </w:trPr>
        <w:tc>
          <w:tcPr>
            <w:tcW w:w="1598" w:type="dxa"/>
            <w:tcBorders>
              <w:top w:val="nil"/>
              <w:left w:val="single" w:sz="4" w:space="0" w:color="auto"/>
              <w:bottom w:val="single" w:sz="4" w:space="0" w:color="auto"/>
              <w:right w:val="single" w:sz="4" w:space="0" w:color="auto"/>
            </w:tcBorders>
            <w:shd w:val="clear" w:color="000000" w:fill="F2F2F2"/>
            <w:noWrap/>
            <w:vAlign w:val="bottom"/>
            <w:hideMark/>
          </w:tcPr>
          <w:p w14:paraId="4D26A421"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Average</w:t>
            </w:r>
          </w:p>
        </w:tc>
        <w:tc>
          <w:tcPr>
            <w:tcW w:w="2057" w:type="dxa"/>
            <w:tcBorders>
              <w:top w:val="nil"/>
              <w:left w:val="nil"/>
              <w:bottom w:val="single" w:sz="4" w:space="0" w:color="auto"/>
              <w:right w:val="single" w:sz="4" w:space="0" w:color="auto"/>
            </w:tcBorders>
            <w:shd w:val="clear" w:color="000000" w:fill="F2F2F2"/>
            <w:noWrap/>
            <w:vAlign w:val="bottom"/>
            <w:hideMark/>
          </w:tcPr>
          <w:p w14:paraId="5E735928" w14:textId="77777777" w:rsidR="003B6CC2" w:rsidRPr="003B6CC2" w:rsidRDefault="003B6CC2" w:rsidP="003B6CC2">
            <w:pPr>
              <w:spacing w:after="0" w:line="240" w:lineRule="auto"/>
              <w:jc w:val="right"/>
              <w:rPr>
                <w:rFonts w:ascii="Calibri" w:eastAsia="Times New Roman" w:hAnsi="Calibri" w:cs="Calibri"/>
                <w:b/>
                <w:bCs/>
                <w:color w:val="000000"/>
                <w:kern w:val="0"/>
                <w:sz w:val="24"/>
                <w:szCs w:val="24"/>
                <w:lang w:val="en-PK" w:eastAsia="en-PK"/>
                <w14:ligatures w14:val="none"/>
              </w:rPr>
            </w:pPr>
            <w:r w:rsidRPr="003B6CC2">
              <w:rPr>
                <w:rFonts w:ascii="Calibri" w:eastAsia="Times New Roman" w:hAnsi="Calibri" w:cs="Calibri"/>
                <w:b/>
                <w:bCs/>
                <w:color w:val="000000"/>
                <w:kern w:val="0"/>
                <w:sz w:val="24"/>
                <w:szCs w:val="24"/>
                <w:lang w:val="en-PK" w:eastAsia="en-PK"/>
                <w14:ligatures w14:val="none"/>
              </w:rPr>
              <w:t>2.7867552</w:t>
            </w:r>
          </w:p>
        </w:tc>
        <w:tc>
          <w:tcPr>
            <w:tcW w:w="1733" w:type="dxa"/>
            <w:tcBorders>
              <w:top w:val="nil"/>
              <w:left w:val="nil"/>
              <w:bottom w:val="single" w:sz="4" w:space="0" w:color="auto"/>
              <w:right w:val="single" w:sz="4" w:space="0" w:color="auto"/>
            </w:tcBorders>
            <w:shd w:val="clear" w:color="000000" w:fill="F2F2F2"/>
            <w:noWrap/>
            <w:vAlign w:val="bottom"/>
            <w:hideMark/>
          </w:tcPr>
          <w:p w14:paraId="0A304533" w14:textId="77777777" w:rsidR="003B6CC2" w:rsidRPr="003B6CC2" w:rsidRDefault="003B6CC2" w:rsidP="003B6CC2">
            <w:pPr>
              <w:spacing w:after="0" w:line="240" w:lineRule="auto"/>
              <w:jc w:val="right"/>
              <w:rPr>
                <w:rFonts w:ascii="Calibri" w:eastAsia="Times New Roman" w:hAnsi="Calibri" w:cs="Calibri"/>
                <w:b/>
                <w:bCs/>
                <w:color w:val="000000"/>
                <w:kern w:val="0"/>
                <w:sz w:val="24"/>
                <w:szCs w:val="24"/>
                <w:lang w:val="en-PK" w:eastAsia="en-PK"/>
                <w14:ligatures w14:val="none"/>
              </w:rPr>
            </w:pPr>
            <w:r w:rsidRPr="003B6CC2">
              <w:rPr>
                <w:rFonts w:ascii="Calibri" w:eastAsia="Times New Roman" w:hAnsi="Calibri" w:cs="Calibri"/>
                <w:b/>
                <w:bCs/>
                <w:color w:val="000000"/>
                <w:kern w:val="0"/>
                <w:sz w:val="24"/>
                <w:szCs w:val="24"/>
                <w:lang w:val="en-PK" w:eastAsia="en-PK"/>
                <w14:ligatures w14:val="none"/>
              </w:rPr>
              <w:t>0.8339534</w:t>
            </w:r>
          </w:p>
        </w:tc>
        <w:tc>
          <w:tcPr>
            <w:tcW w:w="1733" w:type="dxa"/>
            <w:tcBorders>
              <w:top w:val="nil"/>
              <w:left w:val="nil"/>
              <w:bottom w:val="single" w:sz="4" w:space="0" w:color="auto"/>
              <w:right w:val="single" w:sz="4" w:space="0" w:color="auto"/>
            </w:tcBorders>
            <w:shd w:val="clear" w:color="000000" w:fill="F2F2F2"/>
            <w:noWrap/>
            <w:vAlign w:val="bottom"/>
            <w:hideMark/>
          </w:tcPr>
          <w:p w14:paraId="78DB7E0E" w14:textId="77777777" w:rsidR="003B6CC2" w:rsidRPr="003B6CC2" w:rsidRDefault="003B6CC2" w:rsidP="003B6CC2">
            <w:pPr>
              <w:spacing w:after="0" w:line="240" w:lineRule="auto"/>
              <w:jc w:val="right"/>
              <w:rPr>
                <w:rFonts w:ascii="Calibri" w:eastAsia="Times New Roman" w:hAnsi="Calibri" w:cs="Calibri"/>
                <w:b/>
                <w:bCs/>
                <w:color w:val="000000"/>
                <w:kern w:val="0"/>
                <w:sz w:val="24"/>
                <w:szCs w:val="24"/>
                <w:lang w:val="en-PK" w:eastAsia="en-PK"/>
                <w14:ligatures w14:val="none"/>
              </w:rPr>
            </w:pPr>
            <w:r w:rsidRPr="003B6CC2">
              <w:rPr>
                <w:rFonts w:ascii="Calibri" w:eastAsia="Times New Roman" w:hAnsi="Calibri" w:cs="Calibri"/>
                <w:b/>
                <w:bCs/>
                <w:color w:val="000000"/>
                <w:kern w:val="0"/>
                <w:sz w:val="24"/>
                <w:szCs w:val="24"/>
                <w:lang w:val="en-PK" w:eastAsia="en-PK"/>
                <w14:ligatures w14:val="none"/>
              </w:rPr>
              <w:t>1.2661877</w:t>
            </w:r>
          </w:p>
        </w:tc>
      </w:tr>
    </w:tbl>
    <w:p w14:paraId="431C7FA4" w14:textId="77777777" w:rsidR="003B6CC2" w:rsidRPr="00DC2375" w:rsidRDefault="003B6CC2" w:rsidP="003B6CC2">
      <w:pPr>
        <w:jc w:val="center"/>
        <w:rPr>
          <w:rFonts w:ascii="Times New Roman" w:hAnsi="Times New Roman" w:cs="Times New Roman"/>
          <w:sz w:val="24"/>
          <w:szCs w:val="24"/>
        </w:rPr>
      </w:pPr>
    </w:p>
    <w:p w14:paraId="3E0333F1" w14:textId="575DD58A" w:rsidR="00A55A1D" w:rsidRPr="00A55A1D" w:rsidRDefault="00A55A1D" w:rsidP="00A55A1D">
      <w:pPr>
        <w:rPr>
          <w:rFonts w:ascii="Times New Roman" w:hAnsi="Times New Roman" w:cs="Times New Roman"/>
          <w:b/>
          <w:bCs/>
          <w:sz w:val="28"/>
          <w:szCs w:val="28"/>
          <w:lang w:val="en-PK"/>
        </w:rPr>
      </w:pPr>
      <w:r w:rsidRPr="00A55A1D">
        <w:rPr>
          <w:rFonts w:ascii="Times New Roman" w:hAnsi="Times New Roman" w:cs="Times New Roman"/>
          <w:b/>
          <w:bCs/>
          <w:sz w:val="28"/>
          <w:szCs w:val="28"/>
          <w:lang w:val="en-PK"/>
        </w:rPr>
        <w:t>Analysis</w:t>
      </w:r>
      <w:r w:rsidR="00355DD4" w:rsidRPr="00355DD4">
        <w:rPr>
          <w:rFonts w:ascii="Times New Roman" w:hAnsi="Times New Roman" w:cs="Times New Roman"/>
          <w:b/>
          <w:bCs/>
          <w:sz w:val="28"/>
          <w:szCs w:val="28"/>
          <w:lang w:val="en-PK"/>
        </w:rPr>
        <w:t>:</w:t>
      </w:r>
    </w:p>
    <w:p w14:paraId="45E1E610" w14:textId="77777777" w:rsidR="00AB7618" w:rsidRDefault="00A55A1D" w:rsidP="00A55A1D">
      <w:pPr>
        <w:rPr>
          <w:rFonts w:ascii="Times New Roman" w:hAnsi="Times New Roman" w:cs="Times New Roman"/>
          <w:b/>
          <w:bCs/>
          <w:sz w:val="24"/>
          <w:szCs w:val="24"/>
          <w:lang w:val="en-PK"/>
        </w:rPr>
      </w:pPr>
      <w:r w:rsidRPr="00A55A1D">
        <w:rPr>
          <w:rFonts w:ascii="Times New Roman" w:hAnsi="Times New Roman" w:cs="Times New Roman"/>
          <w:sz w:val="24"/>
          <w:szCs w:val="24"/>
          <w:lang w:val="en-PK"/>
        </w:rPr>
        <w:t xml:space="preserve">Static scheduling provides the greatest reduction in execution time. On average, it cuts down the sequential time (2.79s) to roughly </w:t>
      </w:r>
      <w:r w:rsidRPr="00A55A1D">
        <w:rPr>
          <w:rFonts w:ascii="Times New Roman" w:hAnsi="Times New Roman" w:cs="Times New Roman"/>
          <w:b/>
          <w:bCs/>
          <w:sz w:val="24"/>
          <w:szCs w:val="24"/>
          <w:lang w:val="en-PK"/>
        </w:rPr>
        <w:t>0.83s</w:t>
      </w:r>
      <w:r w:rsidRPr="00A55A1D">
        <w:rPr>
          <w:rFonts w:ascii="Times New Roman" w:hAnsi="Times New Roman" w:cs="Times New Roman"/>
          <w:sz w:val="24"/>
          <w:szCs w:val="24"/>
          <w:lang w:val="en-PK"/>
        </w:rPr>
        <w:t>, which is a significant speedup.</w:t>
      </w:r>
      <w:r>
        <w:rPr>
          <w:rFonts w:ascii="Times New Roman" w:hAnsi="Times New Roman" w:cs="Times New Roman"/>
          <w:sz w:val="24"/>
          <w:szCs w:val="24"/>
          <w:lang w:val="en-PK"/>
        </w:rPr>
        <w:t xml:space="preserve"> </w:t>
      </w:r>
      <w:r w:rsidRPr="00A55A1D">
        <w:rPr>
          <w:rFonts w:ascii="Times New Roman" w:hAnsi="Times New Roman" w:cs="Times New Roman"/>
          <w:sz w:val="24"/>
          <w:szCs w:val="24"/>
          <w:lang w:val="en-PK"/>
        </w:rPr>
        <w:t>Dynamic scheduling still improves over sequential, but not as effectively as static. Its average (1.27s) sits between sequential and static.</w:t>
      </w:r>
      <w:r>
        <w:rPr>
          <w:rFonts w:ascii="Times New Roman" w:hAnsi="Times New Roman" w:cs="Times New Roman"/>
          <w:b/>
          <w:bCs/>
          <w:sz w:val="24"/>
          <w:szCs w:val="24"/>
          <w:lang w:val="en-PK"/>
        </w:rPr>
        <w:t xml:space="preserve"> </w:t>
      </w:r>
    </w:p>
    <w:p w14:paraId="79B4F3FC" w14:textId="1502741C" w:rsidR="00A55A1D" w:rsidRPr="00A55A1D" w:rsidRDefault="00A55A1D" w:rsidP="00A55A1D">
      <w:pPr>
        <w:rPr>
          <w:rFonts w:ascii="Times New Roman" w:hAnsi="Times New Roman" w:cs="Times New Roman"/>
          <w:sz w:val="24"/>
          <w:szCs w:val="24"/>
          <w:lang w:val="en-PK"/>
        </w:rPr>
      </w:pPr>
      <w:r w:rsidRPr="00A55A1D">
        <w:rPr>
          <w:rFonts w:ascii="Times New Roman" w:hAnsi="Times New Roman" w:cs="Times New Roman"/>
          <w:sz w:val="24"/>
          <w:szCs w:val="24"/>
          <w:lang w:val="en-PK"/>
        </w:rPr>
        <w:t xml:space="preserve">This is </w:t>
      </w:r>
      <w:r w:rsidR="00AB7618">
        <w:rPr>
          <w:rFonts w:ascii="Times New Roman" w:hAnsi="Times New Roman" w:cs="Times New Roman"/>
          <w:sz w:val="24"/>
          <w:szCs w:val="24"/>
          <w:lang w:val="en-PK"/>
        </w:rPr>
        <w:t>because</w:t>
      </w:r>
      <w:r>
        <w:rPr>
          <w:rFonts w:ascii="Times New Roman" w:hAnsi="Times New Roman" w:cs="Times New Roman"/>
          <w:b/>
          <w:bCs/>
          <w:sz w:val="24"/>
          <w:szCs w:val="24"/>
          <w:lang w:val="en-PK"/>
        </w:rPr>
        <w:t xml:space="preserve"> </w:t>
      </w:r>
      <w:r>
        <w:rPr>
          <w:rFonts w:ascii="Times New Roman" w:hAnsi="Times New Roman" w:cs="Times New Roman"/>
          <w:sz w:val="24"/>
          <w:szCs w:val="24"/>
          <w:lang w:val="en-PK"/>
        </w:rPr>
        <w:t>t</w:t>
      </w:r>
      <w:r w:rsidRPr="00A55A1D">
        <w:rPr>
          <w:rFonts w:ascii="Times New Roman" w:hAnsi="Times New Roman" w:cs="Times New Roman"/>
          <w:sz w:val="24"/>
          <w:szCs w:val="24"/>
          <w:lang w:val="en-PK"/>
        </w:rPr>
        <w:t>he workload is split evenly among threads at the start</w:t>
      </w:r>
      <w:r>
        <w:rPr>
          <w:rFonts w:ascii="Times New Roman" w:hAnsi="Times New Roman" w:cs="Times New Roman"/>
          <w:sz w:val="24"/>
          <w:szCs w:val="24"/>
          <w:lang w:val="en-PK"/>
        </w:rPr>
        <w:t xml:space="preserve"> in static scheduling</w:t>
      </w:r>
      <w:r w:rsidRPr="00A55A1D">
        <w:rPr>
          <w:rFonts w:ascii="Times New Roman" w:hAnsi="Times New Roman" w:cs="Times New Roman"/>
          <w:sz w:val="24"/>
          <w:szCs w:val="24"/>
          <w:lang w:val="en-PK"/>
        </w:rPr>
        <w:t xml:space="preserve">, </w:t>
      </w:r>
      <w:r w:rsidR="00AB7618">
        <w:rPr>
          <w:rFonts w:ascii="Times New Roman" w:hAnsi="Times New Roman" w:cs="Times New Roman"/>
          <w:sz w:val="24"/>
          <w:szCs w:val="24"/>
          <w:lang w:val="en-PK"/>
        </w:rPr>
        <w:t>and this</w:t>
      </w:r>
      <w:r w:rsidRPr="00A55A1D">
        <w:rPr>
          <w:rFonts w:ascii="Times New Roman" w:hAnsi="Times New Roman" w:cs="Times New Roman"/>
          <w:sz w:val="24"/>
          <w:szCs w:val="24"/>
          <w:lang w:val="en-PK"/>
        </w:rPr>
        <w:t xml:space="preserve"> tends to minimize overhead and thread idle time for tasks with uniform workload.</w:t>
      </w:r>
      <w:r w:rsidR="00AB7618">
        <w:rPr>
          <w:rFonts w:ascii="Times New Roman" w:hAnsi="Times New Roman" w:cs="Times New Roman"/>
          <w:sz w:val="24"/>
          <w:szCs w:val="24"/>
          <w:lang w:val="en-PK"/>
        </w:rPr>
        <w:t xml:space="preserve"> The reason why dynamic scheduling did not perform as well as static was due to the overhead caused during dynamic scheduling and because the workload assigned was uniform, meaning the overhead was more than the efficiency provided by dynamic scheduling.</w:t>
      </w:r>
    </w:p>
    <w:p w14:paraId="2860AD19" w14:textId="77777777" w:rsidR="00A55A1D" w:rsidRPr="00A55A1D" w:rsidRDefault="00A55A1D" w:rsidP="00AB7618">
      <w:pPr>
        <w:rPr>
          <w:rFonts w:ascii="Times New Roman" w:hAnsi="Times New Roman" w:cs="Times New Roman"/>
          <w:sz w:val="24"/>
          <w:szCs w:val="24"/>
          <w:lang w:val="en-PK"/>
        </w:rPr>
      </w:pPr>
      <w:r w:rsidRPr="00A55A1D">
        <w:rPr>
          <w:rFonts w:ascii="Times New Roman" w:hAnsi="Times New Roman" w:cs="Times New Roman"/>
          <w:sz w:val="24"/>
          <w:szCs w:val="24"/>
          <w:lang w:val="en-PK"/>
        </w:rPr>
        <w:t>The sequential times vary more widely, possibly due to varying system load or caching effects. However, even the slowest parallel static runs are still much faster than most sequential runs.</w:t>
      </w:r>
    </w:p>
    <w:p w14:paraId="40D26644" w14:textId="77777777" w:rsidR="00A55A1D" w:rsidRPr="00A55A1D" w:rsidRDefault="00A55A1D" w:rsidP="00AB7618">
      <w:pPr>
        <w:rPr>
          <w:rFonts w:ascii="Times New Roman" w:hAnsi="Times New Roman" w:cs="Times New Roman"/>
          <w:sz w:val="24"/>
          <w:szCs w:val="24"/>
        </w:rPr>
      </w:pPr>
    </w:p>
    <w:p w14:paraId="1B9BEC7C" w14:textId="6DD934FB" w:rsidR="00806A95" w:rsidRDefault="003B6CC2" w:rsidP="00806A95">
      <w:pPr>
        <w:ind w:left="720"/>
        <w:rPr>
          <w:rFonts w:ascii="Times New Roman" w:hAnsi="Times New Roman" w:cs="Times New Roman"/>
          <w:sz w:val="24"/>
          <w:szCs w:val="24"/>
        </w:rPr>
      </w:pPr>
      <w:r>
        <w:rPr>
          <w:noProof/>
        </w:rPr>
        <w:lastRenderedPageBreak/>
        <w:drawing>
          <wp:inline distT="0" distB="0" distL="0" distR="0" wp14:anchorId="1B26026A" wp14:editId="398CABA3">
            <wp:extent cx="4714875" cy="2743200"/>
            <wp:effectExtent l="0" t="0" r="9525" b="0"/>
            <wp:docPr id="1916361920" name="Chart 1">
              <a:extLst xmlns:a="http://schemas.openxmlformats.org/drawingml/2006/main">
                <a:ext uri="{FF2B5EF4-FFF2-40B4-BE49-F238E27FC236}">
                  <a16:creationId xmlns:a16="http://schemas.microsoft.com/office/drawing/2014/main" id="{31F7AFF1-7987-1FFC-2A5D-5CAAD240EC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F51C949" w14:textId="77777777" w:rsidR="00E13F82" w:rsidRDefault="00E13F82" w:rsidP="00806A95">
      <w:pPr>
        <w:ind w:left="720"/>
        <w:rPr>
          <w:rFonts w:ascii="Times New Roman" w:hAnsi="Times New Roman" w:cs="Times New Roman"/>
          <w:sz w:val="24"/>
          <w:szCs w:val="24"/>
        </w:rPr>
      </w:pPr>
    </w:p>
    <w:p w14:paraId="0207071B" w14:textId="321370C1" w:rsidR="005A341E" w:rsidRPr="005A341E" w:rsidRDefault="00A71B17" w:rsidP="005A341E">
      <w:pPr>
        <w:pStyle w:val="Heading3"/>
        <w:rPr>
          <w:rFonts w:ascii="Times New Roman" w:hAnsi="Times New Roman" w:cs="Times New Roman"/>
        </w:rPr>
      </w:pPr>
      <w:r w:rsidRPr="00A71B17">
        <w:rPr>
          <w:rFonts w:ascii="Times New Roman" w:hAnsi="Times New Roman" w:cs="Times New Roman"/>
        </w:rPr>
        <w:t xml:space="preserve">Comparison Between Different </w:t>
      </w:r>
      <w:r>
        <w:rPr>
          <w:rFonts w:ascii="Times New Roman" w:hAnsi="Times New Roman" w:cs="Times New Roman"/>
        </w:rPr>
        <w:t>Numbers</w:t>
      </w:r>
      <w:r w:rsidRPr="00A71B17">
        <w:rPr>
          <w:rFonts w:ascii="Times New Roman" w:hAnsi="Times New Roman" w:cs="Times New Roman"/>
        </w:rPr>
        <w:t xml:space="preserve"> of Threads</w:t>
      </w:r>
      <w:r w:rsidR="003B6CC2">
        <w:rPr>
          <w:rFonts w:ascii="Times New Roman" w:hAnsi="Times New Roman" w:cs="Times New Roman"/>
        </w:rPr>
        <w:t>:</w:t>
      </w:r>
    </w:p>
    <w:p w14:paraId="5EB77E7A" w14:textId="2A419C3C" w:rsidR="003B6CC2" w:rsidRDefault="005A341E" w:rsidP="003B6CC2">
      <w:r>
        <w:rPr>
          <w:noProof/>
        </w:rPr>
        <w:drawing>
          <wp:inline distT="0" distB="0" distL="0" distR="0" wp14:anchorId="56C695C6" wp14:editId="1F3398BA">
            <wp:extent cx="5731510" cy="2197100"/>
            <wp:effectExtent l="0" t="0" r="2540" b="0"/>
            <wp:docPr id="797163799"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3799" name="Picture 1" descr="A table with numbers and lines&#10;&#10;AI-generated content may be incorrect."/>
                    <pic:cNvPicPr/>
                  </pic:nvPicPr>
                  <pic:blipFill>
                    <a:blip r:embed="rId7"/>
                    <a:stretch>
                      <a:fillRect/>
                    </a:stretch>
                  </pic:blipFill>
                  <pic:spPr>
                    <a:xfrm>
                      <a:off x="0" y="0"/>
                      <a:ext cx="5731510" cy="2197100"/>
                    </a:xfrm>
                    <a:prstGeom prst="rect">
                      <a:avLst/>
                    </a:prstGeom>
                  </pic:spPr>
                </pic:pic>
              </a:graphicData>
            </a:graphic>
          </wp:inline>
        </w:drawing>
      </w:r>
    </w:p>
    <w:p w14:paraId="67A30268" w14:textId="77777777" w:rsidR="005A341E" w:rsidRPr="003B6CC2" w:rsidRDefault="005A341E" w:rsidP="003B6CC2"/>
    <w:tbl>
      <w:tblPr>
        <w:tblW w:w="7120" w:type="dxa"/>
        <w:jc w:val="center"/>
        <w:tblLook w:val="04A0" w:firstRow="1" w:lastRow="0" w:firstColumn="1" w:lastColumn="0" w:noHBand="0" w:noVBand="1"/>
      </w:tblPr>
      <w:tblGrid>
        <w:gridCol w:w="2740"/>
        <w:gridCol w:w="1420"/>
        <w:gridCol w:w="1600"/>
        <w:gridCol w:w="1360"/>
      </w:tblGrid>
      <w:tr w:rsidR="003B6CC2" w:rsidRPr="003B6CC2" w14:paraId="35F361DD" w14:textId="77777777" w:rsidTr="003B6CC2">
        <w:trPr>
          <w:trHeight w:val="375"/>
          <w:jc w:val="center"/>
        </w:trPr>
        <w:tc>
          <w:tcPr>
            <w:tcW w:w="2740"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1C0E43C9"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No. of Threads</w:t>
            </w:r>
          </w:p>
        </w:tc>
        <w:tc>
          <w:tcPr>
            <w:tcW w:w="1420" w:type="dxa"/>
            <w:tcBorders>
              <w:top w:val="single" w:sz="4" w:space="0" w:color="auto"/>
              <w:left w:val="nil"/>
              <w:bottom w:val="single" w:sz="4" w:space="0" w:color="auto"/>
              <w:right w:val="single" w:sz="4" w:space="0" w:color="auto"/>
            </w:tcBorders>
            <w:shd w:val="clear" w:color="000000" w:fill="AEAAAA"/>
            <w:noWrap/>
            <w:vAlign w:val="bottom"/>
            <w:hideMark/>
          </w:tcPr>
          <w:p w14:paraId="6A4B290B" w14:textId="77777777" w:rsidR="003B6CC2" w:rsidRPr="003B6CC2" w:rsidRDefault="003B6CC2" w:rsidP="003B6CC2">
            <w:pPr>
              <w:spacing w:after="0" w:line="240" w:lineRule="auto"/>
              <w:jc w:val="right"/>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4</w:t>
            </w:r>
          </w:p>
        </w:tc>
        <w:tc>
          <w:tcPr>
            <w:tcW w:w="1600" w:type="dxa"/>
            <w:tcBorders>
              <w:top w:val="single" w:sz="4" w:space="0" w:color="auto"/>
              <w:left w:val="nil"/>
              <w:bottom w:val="single" w:sz="4" w:space="0" w:color="auto"/>
              <w:right w:val="single" w:sz="4" w:space="0" w:color="auto"/>
            </w:tcBorders>
            <w:shd w:val="clear" w:color="000000" w:fill="AEAAAA"/>
            <w:noWrap/>
            <w:vAlign w:val="bottom"/>
            <w:hideMark/>
          </w:tcPr>
          <w:p w14:paraId="60727F95" w14:textId="77777777" w:rsidR="003B6CC2" w:rsidRPr="003B6CC2" w:rsidRDefault="003B6CC2" w:rsidP="003B6CC2">
            <w:pPr>
              <w:spacing w:after="0" w:line="240" w:lineRule="auto"/>
              <w:jc w:val="right"/>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8</w:t>
            </w:r>
          </w:p>
        </w:tc>
        <w:tc>
          <w:tcPr>
            <w:tcW w:w="1360" w:type="dxa"/>
            <w:tcBorders>
              <w:top w:val="single" w:sz="4" w:space="0" w:color="auto"/>
              <w:left w:val="nil"/>
              <w:bottom w:val="single" w:sz="4" w:space="0" w:color="auto"/>
              <w:right w:val="single" w:sz="4" w:space="0" w:color="auto"/>
            </w:tcBorders>
            <w:shd w:val="clear" w:color="000000" w:fill="AEAAAA"/>
            <w:noWrap/>
            <w:vAlign w:val="bottom"/>
            <w:hideMark/>
          </w:tcPr>
          <w:p w14:paraId="2395693F" w14:textId="77777777" w:rsidR="003B6CC2" w:rsidRPr="003B6CC2" w:rsidRDefault="003B6CC2" w:rsidP="003B6CC2">
            <w:pPr>
              <w:spacing w:after="0" w:line="240" w:lineRule="auto"/>
              <w:jc w:val="right"/>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12</w:t>
            </w:r>
          </w:p>
        </w:tc>
      </w:tr>
      <w:tr w:rsidR="003B6CC2" w:rsidRPr="003B6CC2" w14:paraId="6E4CA2A8" w14:textId="77777777" w:rsidTr="003B6CC2">
        <w:trPr>
          <w:trHeight w:val="375"/>
          <w:jc w:val="center"/>
        </w:trPr>
        <w:tc>
          <w:tcPr>
            <w:tcW w:w="2740" w:type="dxa"/>
            <w:tcBorders>
              <w:top w:val="nil"/>
              <w:left w:val="single" w:sz="4" w:space="0" w:color="auto"/>
              <w:bottom w:val="single" w:sz="4" w:space="0" w:color="auto"/>
              <w:right w:val="single" w:sz="4" w:space="0" w:color="auto"/>
            </w:tcBorders>
            <w:shd w:val="clear" w:color="000000" w:fill="AEAAAA"/>
            <w:noWrap/>
            <w:vAlign w:val="bottom"/>
            <w:hideMark/>
          </w:tcPr>
          <w:p w14:paraId="54FE3C2B"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Dynamic</w:t>
            </w:r>
          </w:p>
        </w:tc>
        <w:tc>
          <w:tcPr>
            <w:tcW w:w="1420" w:type="dxa"/>
            <w:tcBorders>
              <w:top w:val="nil"/>
              <w:left w:val="nil"/>
              <w:bottom w:val="single" w:sz="4" w:space="0" w:color="auto"/>
              <w:right w:val="single" w:sz="4" w:space="0" w:color="auto"/>
            </w:tcBorders>
            <w:shd w:val="clear" w:color="000000" w:fill="F2F2F2"/>
            <w:noWrap/>
            <w:vAlign w:val="bottom"/>
            <w:hideMark/>
          </w:tcPr>
          <w:p w14:paraId="38571224"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1.0681469</w:t>
            </w:r>
          </w:p>
        </w:tc>
        <w:tc>
          <w:tcPr>
            <w:tcW w:w="1600" w:type="dxa"/>
            <w:tcBorders>
              <w:top w:val="nil"/>
              <w:left w:val="nil"/>
              <w:bottom w:val="single" w:sz="4" w:space="0" w:color="auto"/>
              <w:right w:val="single" w:sz="4" w:space="0" w:color="auto"/>
            </w:tcBorders>
            <w:shd w:val="clear" w:color="000000" w:fill="F2F2F2"/>
            <w:noWrap/>
            <w:vAlign w:val="bottom"/>
            <w:hideMark/>
          </w:tcPr>
          <w:p w14:paraId="7F5FC4B8"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0.8762315</w:t>
            </w:r>
          </w:p>
        </w:tc>
        <w:tc>
          <w:tcPr>
            <w:tcW w:w="1360" w:type="dxa"/>
            <w:tcBorders>
              <w:top w:val="nil"/>
              <w:left w:val="nil"/>
              <w:bottom w:val="single" w:sz="4" w:space="0" w:color="auto"/>
              <w:right w:val="single" w:sz="4" w:space="0" w:color="auto"/>
            </w:tcBorders>
            <w:shd w:val="clear" w:color="000000" w:fill="F2F2F2"/>
            <w:noWrap/>
            <w:vAlign w:val="bottom"/>
            <w:hideMark/>
          </w:tcPr>
          <w:p w14:paraId="180AB84A"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1.0186433</w:t>
            </w:r>
          </w:p>
        </w:tc>
      </w:tr>
      <w:tr w:rsidR="003B6CC2" w:rsidRPr="003B6CC2" w14:paraId="20438036" w14:textId="77777777" w:rsidTr="003B6CC2">
        <w:trPr>
          <w:trHeight w:val="375"/>
          <w:jc w:val="center"/>
        </w:trPr>
        <w:tc>
          <w:tcPr>
            <w:tcW w:w="2740" w:type="dxa"/>
            <w:tcBorders>
              <w:top w:val="nil"/>
              <w:left w:val="single" w:sz="4" w:space="0" w:color="auto"/>
              <w:bottom w:val="single" w:sz="4" w:space="0" w:color="auto"/>
              <w:right w:val="single" w:sz="4" w:space="0" w:color="auto"/>
            </w:tcBorders>
            <w:shd w:val="clear" w:color="000000" w:fill="AEAAAA"/>
            <w:noWrap/>
            <w:vAlign w:val="bottom"/>
            <w:hideMark/>
          </w:tcPr>
          <w:p w14:paraId="0D08F494" w14:textId="77777777" w:rsidR="003B6CC2" w:rsidRPr="003B6CC2" w:rsidRDefault="003B6CC2" w:rsidP="003B6CC2">
            <w:pPr>
              <w:spacing w:after="0" w:line="240" w:lineRule="auto"/>
              <w:rPr>
                <w:rFonts w:ascii="Calibri" w:eastAsia="Times New Roman" w:hAnsi="Calibri" w:cs="Calibri"/>
                <w:b/>
                <w:bCs/>
                <w:color w:val="000000"/>
                <w:kern w:val="0"/>
                <w:sz w:val="28"/>
                <w:szCs w:val="28"/>
                <w:lang w:val="en-PK" w:eastAsia="en-PK"/>
                <w14:ligatures w14:val="none"/>
              </w:rPr>
            </w:pPr>
            <w:r w:rsidRPr="003B6CC2">
              <w:rPr>
                <w:rFonts w:ascii="Calibri" w:eastAsia="Times New Roman" w:hAnsi="Calibri" w:cs="Calibri"/>
                <w:b/>
                <w:bCs/>
                <w:color w:val="000000"/>
                <w:kern w:val="0"/>
                <w:sz w:val="28"/>
                <w:szCs w:val="28"/>
                <w:lang w:val="en-PK" w:eastAsia="en-PK"/>
                <w14:ligatures w14:val="none"/>
              </w:rPr>
              <w:t>Static</w:t>
            </w:r>
          </w:p>
        </w:tc>
        <w:tc>
          <w:tcPr>
            <w:tcW w:w="1420" w:type="dxa"/>
            <w:tcBorders>
              <w:top w:val="nil"/>
              <w:left w:val="nil"/>
              <w:bottom w:val="single" w:sz="4" w:space="0" w:color="auto"/>
              <w:right w:val="single" w:sz="4" w:space="0" w:color="auto"/>
            </w:tcBorders>
            <w:shd w:val="clear" w:color="000000" w:fill="F2F2F2"/>
            <w:noWrap/>
            <w:vAlign w:val="bottom"/>
            <w:hideMark/>
          </w:tcPr>
          <w:p w14:paraId="2B9B9AD3"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1.1091052</w:t>
            </w:r>
          </w:p>
        </w:tc>
        <w:tc>
          <w:tcPr>
            <w:tcW w:w="1600" w:type="dxa"/>
            <w:tcBorders>
              <w:top w:val="nil"/>
              <w:left w:val="nil"/>
              <w:bottom w:val="single" w:sz="4" w:space="0" w:color="auto"/>
              <w:right w:val="single" w:sz="4" w:space="0" w:color="auto"/>
            </w:tcBorders>
            <w:shd w:val="clear" w:color="000000" w:fill="F2F2F2"/>
            <w:noWrap/>
            <w:vAlign w:val="bottom"/>
            <w:hideMark/>
          </w:tcPr>
          <w:p w14:paraId="0B8F47F4" w14:textId="77777777" w:rsidR="003B6CC2" w:rsidRPr="003B6CC2" w:rsidRDefault="003B6CC2" w:rsidP="003B6CC2">
            <w:pPr>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0.6879895</w:t>
            </w:r>
          </w:p>
        </w:tc>
        <w:tc>
          <w:tcPr>
            <w:tcW w:w="1360" w:type="dxa"/>
            <w:tcBorders>
              <w:top w:val="nil"/>
              <w:left w:val="nil"/>
              <w:bottom w:val="single" w:sz="4" w:space="0" w:color="auto"/>
              <w:right w:val="single" w:sz="4" w:space="0" w:color="auto"/>
            </w:tcBorders>
            <w:shd w:val="clear" w:color="000000" w:fill="F2F2F2"/>
            <w:noWrap/>
            <w:vAlign w:val="bottom"/>
            <w:hideMark/>
          </w:tcPr>
          <w:p w14:paraId="12C81111" w14:textId="77777777" w:rsidR="003B6CC2" w:rsidRPr="003B6CC2" w:rsidRDefault="003B6CC2" w:rsidP="005A341E">
            <w:pPr>
              <w:keepNext/>
              <w:spacing w:after="0" w:line="240" w:lineRule="auto"/>
              <w:jc w:val="right"/>
              <w:rPr>
                <w:rFonts w:ascii="Calibri" w:eastAsia="Times New Roman" w:hAnsi="Calibri" w:cs="Calibri"/>
                <w:color w:val="000000"/>
                <w:kern w:val="0"/>
                <w:lang w:val="en-PK" w:eastAsia="en-PK"/>
                <w14:ligatures w14:val="none"/>
              </w:rPr>
            </w:pPr>
            <w:r w:rsidRPr="003B6CC2">
              <w:rPr>
                <w:rFonts w:ascii="Calibri" w:eastAsia="Times New Roman" w:hAnsi="Calibri" w:cs="Calibri"/>
                <w:color w:val="000000"/>
                <w:kern w:val="0"/>
                <w:lang w:val="en-PK" w:eastAsia="en-PK"/>
                <w14:ligatures w14:val="none"/>
              </w:rPr>
              <w:t>0.6402083</w:t>
            </w:r>
          </w:p>
        </w:tc>
      </w:tr>
    </w:tbl>
    <w:p w14:paraId="210C7EE8" w14:textId="2379B5B3" w:rsidR="005A341E" w:rsidRDefault="005A341E" w:rsidP="005A341E">
      <w:pPr>
        <w:pStyle w:val="Caption"/>
        <w:jc w:val="center"/>
        <w:rPr>
          <w:sz w:val="22"/>
          <w:szCs w:val="22"/>
        </w:rPr>
      </w:pPr>
      <w:r w:rsidRPr="005A341E">
        <w:rPr>
          <w:sz w:val="22"/>
          <w:szCs w:val="22"/>
        </w:rPr>
        <w:t xml:space="preserve">Table </w:t>
      </w:r>
      <w:r w:rsidRPr="005A341E">
        <w:rPr>
          <w:sz w:val="22"/>
          <w:szCs w:val="22"/>
        </w:rPr>
        <w:fldChar w:fldCharType="begin"/>
      </w:r>
      <w:r w:rsidRPr="005A341E">
        <w:rPr>
          <w:sz w:val="22"/>
          <w:szCs w:val="22"/>
        </w:rPr>
        <w:instrText xml:space="preserve"> SEQ Table \* ARABIC </w:instrText>
      </w:r>
      <w:r w:rsidRPr="005A341E">
        <w:rPr>
          <w:sz w:val="22"/>
          <w:szCs w:val="22"/>
        </w:rPr>
        <w:fldChar w:fldCharType="separate"/>
      </w:r>
      <w:r>
        <w:rPr>
          <w:noProof/>
          <w:sz w:val="22"/>
          <w:szCs w:val="22"/>
        </w:rPr>
        <w:t>1</w:t>
      </w:r>
      <w:r w:rsidRPr="005A341E">
        <w:rPr>
          <w:sz w:val="22"/>
          <w:szCs w:val="22"/>
        </w:rPr>
        <w:fldChar w:fldCharType="end"/>
      </w:r>
      <w:r w:rsidRPr="005A341E">
        <w:rPr>
          <w:sz w:val="22"/>
          <w:szCs w:val="22"/>
        </w:rPr>
        <w:t xml:space="preserve"> Average Execution Times for Different </w:t>
      </w:r>
      <w:r>
        <w:rPr>
          <w:sz w:val="22"/>
          <w:szCs w:val="22"/>
        </w:rPr>
        <w:t>No. Of Threads</w:t>
      </w:r>
    </w:p>
    <w:p w14:paraId="067CC8C2" w14:textId="4DE9B9BD" w:rsidR="00355DD4" w:rsidRPr="00355DD4" w:rsidRDefault="00355DD4" w:rsidP="00AB7618">
      <w:pPr>
        <w:rPr>
          <w:rFonts w:ascii="Times New Roman" w:hAnsi="Times New Roman" w:cs="Times New Roman"/>
          <w:b/>
          <w:bCs/>
          <w:sz w:val="28"/>
          <w:szCs w:val="28"/>
        </w:rPr>
      </w:pPr>
      <w:r w:rsidRPr="00355DD4">
        <w:rPr>
          <w:rFonts w:ascii="Times New Roman" w:hAnsi="Times New Roman" w:cs="Times New Roman"/>
          <w:b/>
          <w:bCs/>
          <w:sz w:val="28"/>
          <w:szCs w:val="28"/>
        </w:rPr>
        <w:t>Analysis:</w:t>
      </w:r>
    </w:p>
    <w:p w14:paraId="7D3ABB2E" w14:textId="51034BB9" w:rsidR="00AB7618" w:rsidRDefault="00355DD4" w:rsidP="00AB7618">
      <w:pPr>
        <w:rPr>
          <w:rFonts w:ascii="Times New Roman" w:hAnsi="Times New Roman" w:cs="Times New Roman"/>
          <w:sz w:val="24"/>
          <w:szCs w:val="24"/>
        </w:rPr>
      </w:pPr>
      <w:r w:rsidRPr="00355DD4">
        <w:rPr>
          <w:rFonts w:ascii="Times New Roman" w:hAnsi="Times New Roman" w:cs="Times New Roman"/>
          <w:sz w:val="24"/>
          <w:szCs w:val="24"/>
        </w:rPr>
        <w:t xml:space="preserve">With dynamic, increasing threads from 4 to 8 improves performance, but adding more (up to 12) </w:t>
      </w:r>
      <w:proofErr w:type="gramStart"/>
      <w:r w:rsidRPr="00355DD4">
        <w:rPr>
          <w:rFonts w:ascii="Times New Roman" w:hAnsi="Times New Roman" w:cs="Times New Roman"/>
          <w:sz w:val="24"/>
          <w:szCs w:val="24"/>
        </w:rPr>
        <w:t>actually makes</w:t>
      </w:r>
      <w:proofErr w:type="gramEnd"/>
      <w:r w:rsidRPr="00355DD4">
        <w:rPr>
          <w:rFonts w:ascii="Times New Roman" w:hAnsi="Times New Roman" w:cs="Times New Roman"/>
          <w:sz w:val="24"/>
          <w:szCs w:val="24"/>
        </w:rPr>
        <w:t xml:space="preserve"> it a bit slower — probably because of the extra overhead of managing all those threads. For static, it just keeps getting better as you increase threads since the work is split evenly and there's less back-and-forth.</w:t>
      </w:r>
    </w:p>
    <w:p w14:paraId="47B0D81C" w14:textId="6D04176B" w:rsidR="00355DD4" w:rsidRDefault="00355DD4" w:rsidP="00AB7618">
      <w:pPr>
        <w:rPr>
          <w:rFonts w:ascii="Times New Roman" w:hAnsi="Times New Roman" w:cs="Times New Roman"/>
          <w:sz w:val="24"/>
          <w:szCs w:val="24"/>
        </w:rPr>
      </w:pPr>
      <w:r>
        <w:rPr>
          <w:rFonts w:ascii="Times New Roman" w:hAnsi="Times New Roman" w:cs="Times New Roman"/>
          <w:sz w:val="24"/>
          <w:szCs w:val="24"/>
        </w:rPr>
        <w:t>This shows that u</w:t>
      </w:r>
      <w:r w:rsidRPr="00355DD4">
        <w:rPr>
          <w:rFonts w:ascii="Times New Roman" w:hAnsi="Times New Roman" w:cs="Times New Roman"/>
          <w:sz w:val="24"/>
          <w:szCs w:val="24"/>
        </w:rPr>
        <w:t xml:space="preserve">sing too few threads doesn't give you much parallel benefit, but using too many, especially with dynamic scheduling, adds extra overhead (like threads waiting around </w:t>
      </w:r>
      <w:r w:rsidRPr="00355DD4">
        <w:rPr>
          <w:rFonts w:ascii="Times New Roman" w:hAnsi="Times New Roman" w:cs="Times New Roman"/>
          <w:sz w:val="24"/>
          <w:szCs w:val="24"/>
        </w:rPr>
        <w:lastRenderedPageBreak/>
        <w:t>or constantly being reassigned tasks). Static avoids that by just dividing the work up once and letting each thread handle its chunk.</w:t>
      </w:r>
    </w:p>
    <w:p w14:paraId="3E149F10" w14:textId="187870FE" w:rsidR="00355DD4" w:rsidRPr="00AB7618" w:rsidRDefault="00355DD4" w:rsidP="00355DD4">
      <w:pPr>
        <w:jc w:val="center"/>
        <w:rPr>
          <w:rFonts w:ascii="Times New Roman" w:hAnsi="Times New Roman" w:cs="Times New Roman"/>
          <w:sz w:val="24"/>
          <w:szCs w:val="24"/>
        </w:rPr>
      </w:pPr>
      <w:r>
        <w:rPr>
          <w:noProof/>
        </w:rPr>
        <w:drawing>
          <wp:inline distT="0" distB="0" distL="0" distR="0" wp14:anchorId="5F937E03" wp14:editId="38562CB4">
            <wp:extent cx="4410075" cy="2743200"/>
            <wp:effectExtent l="0" t="0" r="9525" b="0"/>
            <wp:docPr id="1048516028" name="Chart 1">
              <a:extLst xmlns:a="http://schemas.openxmlformats.org/drawingml/2006/main">
                <a:ext uri="{FF2B5EF4-FFF2-40B4-BE49-F238E27FC236}">
                  <a16:creationId xmlns:a16="http://schemas.microsoft.com/office/drawing/2014/main" id="{8485D1E0-1C77-8CB9-6E52-BADB9F5A68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825D38F" w14:textId="2121998D" w:rsidR="00E13F82" w:rsidRDefault="00A71B17" w:rsidP="00A71B17">
      <w:pPr>
        <w:pStyle w:val="Heading3"/>
        <w:rPr>
          <w:rFonts w:ascii="Times New Roman" w:hAnsi="Times New Roman" w:cs="Times New Roman"/>
        </w:rPr>
      </w:pPr>
      <w:r>
        <w:rPr>
          <w:rFonts w:ascii="Times New Roman" w:hAnsi="Times New Roman" w:cs="Times New Roman"/>
        </w:rPr>
        <w:t>Comparison Between Different Chunk Sizes:</w:t>
      </w:r>
    </w:p>
    <w:p w14:paraId="77466B49" w14:textId="51CA29D8" w:rsidR="005A341E" w:rsidRDefault="005A341E" w:rsidP="005A341E">
      <w:r>
        <w:rPr>
          <w:noProof/>
        </w:rPr>
        <w:drawing>
          <wp:inline distT="0" distB="0" distL="0" distR="0" wp14:anchorId="53B4312A" wp14:editId="40A8A729">
            <wp:extent cx="5731510" cy="2132330"/>
            <wp:effectExtent l="0" t="0" r="2540" b="1270"/>
            <wp:docPr id="80823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236210" name=""/>
                    <pic:cNvPicPr/>
                  </pic:nvPicPr>
                  <pic:blipFill>
                    <a:blip r:embed="rId9"/>
                    <a:stretch>
                      <a:fillRect/>
                    </a:stretch>
                  </pic:blipFill>
                  <pic:spPr>
                    <a:xfrm>
                      <a:off x="0" y="0"/>
                      <a:ext cx="5731510" cy="2132330"/>
                    </a:xfrm>
                    <a:prstGeom prst="rect">
                      <a:avLst/>
                    </a:prstGeom>
                  </pic:spPr>
                </pic:pic>
              </a:graphicData>
            </a:graphic>
          </wp:inline>
        </w:drawing>
      </w:r>
    </w:p>
    <w:tbl>
      <w:tblPr>
        <w:tblW w:w="6084" w:type="dxa"/>
        <w:jc w:val="center"/>
        <w:tblLook w:val="04A0" w:firstRow="1" w:lastRow="0" w:firstColumn="1" w:lastColumn="0" w:noHBand="0" w:noVBand="1"/>
      </w:tblPr>
      <w:tblGrid>
        <w:gridCol w:w="2263"/>
        <w:gridCol w:w="1164"/>
        <w:gridCol w:w="1600"/>
        <w:gridCol w:w="1164"/>
      </w:tblGrid>
      <w:tr w:rsidR="005A341E" w:rsidRPr="005A341E" w14:paraId="55A728CA" w14:textId="77777777" w:rsidTr="005A341E">
        <w:trPr>
          <w:trHeight w:val="375"/>
          <w:jc w:val="center"/>
        </w:trPr>
        <w:tc>
          <w:tcPr>
            <w:tcW w:w="2263" w:type="dxa"/>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6913C19B" w14:textId="77777777" w:rsidR="005A341E" w:rsidRPr="005A341E" w:rsidRDefault="005A341E" w:rsidP="005A341E">
            <w:pPr>
              <w:spacing w:after="0" w:line="240" w:lineRule="auto"/>
              <w:rPr>
                <w:rFonts w:ascii="Calibri" w:eastAsia="Times New Roman" w:hAnsi="Calibri" w:cs="Calibri"/>
                <w:b/>
                <w:bCs/>
                <w:color w:val="000000"/>
                <w:kern w:val="0"/>
                <w:sz w:val="28"/>
                <w:szCs w:val="28"/>
                <w:lang w:val="en-PK" w:eastAsia="en-PK"/>
                <w14:ligatures w14:val="none"/>
              </w:rPr>
            </w:pPr>
            <w:r w:rsidRPr="005A341E">
              <w:rPr>
                <w:rFonts w:ascii="Calibri" w:eastAsia="Times New Roman" w:hAnsi="Calibri" w:cs="Calibri"/>
                <w:b/>
                <w:bCs/>
                <w:color w:val="000000"/>
                <w:kern w:val="0"/>
                <w:sz w:val="28"/>
                <w:szCs w:val="28"/>
                <w:lang w:val="en-PK" w:eastAsia="en-PK"/>
                <w14:ligatures w14:val="none"/>
              </w:rPr>
              <w:t>No. of Threads</w:t>
            </w:r>
          </w:p>
        </w:tc>
        <w:tc>
          <w:tcPr>
            <w:tcW w:w="1057" w:type="dxa"/>
            <w:tcBorders>
              <w:top w:val="single" w:sz="4" w:space="0" w:color="auto"/>
              <w:left w:val="nil"/>
              <w:bottom w:val="single" w:sz="4" w:space="0" w:color="auto"/>
              <w:right w:val="single" w:sz="4" w:space="0" w:color="auto"/>
            </w:tcBorders>
            <w:shd w:val="clear" w:color="000000" w:fill="AEAAAA"/>
            <w:noWrap/>
            <w:vAlign w:val="bottom"/>
            <w:hideMark/>
          </w:tcPr>
          <w:p w14:paraId="35F74B86" w14:textId="77777777" w:rsidR="005A341E" w:rsidRPr="005A341E" w:rsidRDefault="005A341E" w:rsidP="005A341E">
            <w:pPr>
              <w:spacing w:after="0" w:line="240" w:lineRule="auto"/>
              <w:jc w:val="right"/>
              <w:rPr>
                <w:rFonts w:ascii="Calibri" w:eastAsia="Times New Roman" w:hAnsi="Calibri" w:cs="Calibri"/>
                <w:b/>
                <w:bCs/>
                <w:color w:val="000000"/>
                <w:kern w:val="0"/>
                <w:sz w:val="28"/>
                <w:szCs w:val="28"/>
                <w:lang w:val="en-PK" w:eastAsia="en-PK"/>
                <w14:ligatures w14:val="none"/>
              </w:rPr>
            </w:pPr>
            <w:r w:rsidRPr="005A341E">
              <w:rPr>
                <w:rFonts w:ascii="Calibri" w:eastAsia="Times New Roman" w:hAnsi="Calibri" w:cs="Calibri"/>
                <w:b/>
                <w:bCs/>
                <w:color w:val="000000"/>
                <w:kern w:val="0"/>
                <w:sz w:val="28"/>
                <w:szCs w:val="28"/>
                <w:lang w:val="en-PK" w:eastAsia="en-PK"/>
                <w14:ligatures w14:val="none"/>
              </w:rPr>
              <w:t>4</w:t>
            </w:r>
          </w:p>
        </w:tc>
        <w:tc>
          <w:tcPr>
            <w:tcW w:w="1600" w:type="dxa"/>
            <w:tcBorders>
              <w:top w:val="single" w:sz="4" w:space="0" w:color="auto"/>
              <w:left w:val="nil"/>
              <w:bottom w:val="single" w:sz="4" w:space="0" w:color="auto"/>
              <w:right w:val="single" w:sz="4" w:space="0" w:color="auto"/>
            </w:tcBorders>
            <w:shd w:val="clear" w:color="000000" w:fill="AEAAAA"/>
            <w:noWrap/>
            <w:vAlign w:val="bottom"/>
            <w:hideMark/>
          </w:tcPr>
          <w:p w14:paraId="6B1922F4" w14:textId="77777777" w:rsidR="005A341E" w:rsidRPr="005A341E" w:rsidRDefault="005A341E" w:rsidP="005A341E">
            <w:pPr>
              <w:spacing w:after="0" w:line="240" w:lineRule="auto"/>
              <w:jc w:val="right"/>
              <w:rPr>
                <w:rFonts w:ascii="Calibri" w:eastAsia="Times New Roman" w:hAnsi="Calibri" w:cs="Calibri"/>
                <w:b/>
                <w:bCs/>
                <w:color w:val="000000"/>
                <w:kern w:val="0"/>
                <w:sz w:val="28"/>
                <w:szCs w:val="28"/>
                <w:lang w:val="en-PK" w:eastAsia="en-PK"/>
                <w14:ligatures w14:val="none"/>
              </w:rPr>
            </w:pPr>
            <w:r w:rsidRPr="005A341E">
              <w:rPr>
                <w:rFonts w:ascii="Calibri" w:eastAsia="Times New Roman" w:hAnsi="Calibri" w:cs="Calibri"/>
                <w:b/>
                <w:bCs/>
                <w:color w:val="000000"/>
                <w:kern w:val="0"/>
                <w:sz w:val="28"/>
                <w:szCs w:val="28"/>
                <w:lang w:val="en-PK" w:eastAsia="en-PK"/>
                <w14:ligatures w14:val="none"/>
              </w:rPr>
              <w:t>8</w:t>
            </w:r>
          </w:p>
        </w:tc>
        <w:tc>
          <w:tcPr>
            <w:tcW w:w="1164" w:type="dxa"/>
            <w:tcBorders>
              <w:top w:val="single" w:sz="4" w:space="0" w:color="auto"/>
              <w:left w:val="nil"/>
              <w:bottom w:val="single" w:sz="4" w:space="0" w:color="auto"/>
              <w:right w:val="single" w:sz="4" w:space="0" w:color="auto"/>
            </w:tcBorders>
            <w:shd w:val="clear" w:color="000000" w:fill="AEAAAA"/>
            <w:noWrap/>
            <w:vAlign w:val="bottom"/>
            <w:hideMark/>
          </w:tcPr>
          <w:p w14:paraId="3E5ECB39" w14:textId="77777777" w:rsidR="005A341E" w:rsidRPr="005A341E" w:rsidRDefault="005A341E" w:rsidP="005A341E">
            <w:pPr>
              <w:spacing w:after="0" w:line="240" w:lineRule="auto"/>
              <w:jc w:val="right"/>
              <w:rPr>
                <w:rFonts w:ascii="Calibri" w:eastAsia="Times New Roman" w:hAnsi="Calibri" w:cs="Calibri"/>
                <w:b/>
                <w:bCs/>
                <w:color w:val="000000"/>
                <w:kern w:val="0"/>
                <w:sz w:val="28"/>
                <w:szCs w:val="28"/>
                <w:lang w:val="en-PK" w:eastAsia="en-PK"/>
                <w14:ligatures w14:val="none"/>
              </w:rPr>
            </w:pPr>
            <w:r w:rsidRPr="005A341E">
              <w:rPr>
                <w:rFonts w:ascii="Calibri" w:eastAsia="Times New Roman" w:hAnsi="Calibri" w:cs="Calibri"/>
                <w:b/>
                <w:bCs/>
                <w:color w:val="000000"/>
                <w:kern w:val="0"/>
                <w:sz w:val="28"/>
                <w:szCs w:val="28"/>
                <w:lang w:val="en-PK" w:eastAsia="en-PK"/>
                <w14:ligatures w14:val="none"/>
              </w:rPr>
              <w:t>12</w:t>
            </w:r>
          </w:p>
        </w:tc>
      </w:tr>
      <w:tr w:rsidR="005A341E" w:rsidRPr="005A341E" w14:paraId="6850F910" w14:textId="77777777" w:rsidTr="005A341E">
        <w:trPr>
          <w:trHeight w:val="375"/>
          <w:jc w:val="center"/>
        </w:trPr>
        <w:tc>
          <w:tcPr>
            <w:tcW w:w="2263" w:type="dxa"/>
            <w:tcBorders>
              <w:top w:val="nil"/>
              <w:left w:val="single" w:sz="4" w:space="0" w:color="auto"/>
              <w:bottom w:val="single" w:sz="4" w:space="0" w:color="auto"/>
              <w:right w:val="single" w:sz="4" w:space="0" w:color="auto"/>
            </w:tcBorders>
            <w:shd w:val="clear" w:color="000000" w:fill="AEAAAA"/>
            <w:noWrap/>
            <w:vAlign w:val="bottom"/>
            <w:hideMark/>
          </w:tcPr>
          <w:p w14:paraId="08D4BA7B" w14:textId="77777777" w:rsidR="005A341E" w:rsidRPr="005A341E" w:rsidRDefault="005A341E" w:rsidP="005A341E">
            <w:pPr>
              <w:spacing w:after="0" w:line="240" w:lineRule="auto"/>
              <w:rPr>
                <w:rFonts w:ascii="Calibri" w:eastAsia="Times New Roman" w:hAnsi="Calibri" w:cs="Calibri"/>
                <w:b/>
                <w:bCs/>
                <w:color w:val="000000"/>
                <w:kern w:val="0"/>
                <w:sz w:val="28"/>
                <w:szCs w:val="28"/>
                <w:lang w:val="en-PK" w:eastAsia="en-PK"/>
                <w14:ligatures w14:val="none"/>
              </w:rPr>
            </w:pPr>
            <w:r w:rsidRPr="005A341E">
              <w:rPr>
                <w:rFonts w:ascii="Calibri" w:eastAsia="Times New Roman" w:hAnsi="Calibri" w:cs="Calibri"/>
                <w:b/>
                <w:bCs/>
                <w:color w:val="000000"/>
                <w:kern w:val="0"/>
                <w:sz w:val="28"/>
                <w:szCs w:val="28"/>
                <w:lang w:val="en-PK" w:eastAsia="en-PK"/>
                <w14:ligatures w14:val="none"/>
              </w:rPr>
              <w:t>Dynamic</w:t>
            </w:r>
          </w:p>
        </w:tc>
        <w:tc>
          <w:tcPr>
            <w:tcW w:w="1057" w:type="dxa"/>
            <w:tcBorders>
              <w:top w:val="nil"/>
              <w:left w:val="nil"/>
              <w:bottom w:val="single" w:sz="4" w:space="0" w:color="auto"/>
              <w:right w:val="single" w:sz="4" w:space="0" w:color="auto"/>
            </w:tcBorders>
            <w:shd w:val="clear" w:color="000000" w:fill="F2F2F2"/>
            <w:noWrap/>
            <w:vAlign w:val="bottom"/>
            <w:hideMark/>
          </w:tcPr>
          <w:p w14:paraId="6402C624" w14:textId="77777777" w:rsidR="005A341E" w:rsidRPr="005A341E" w:rsidRDefault="005A341E" w:rsidP="005A341E">
            <w:pPr>
              <w:spacing w:after="0" w:line="240" w:lineRule="auto"/>
              <w:jc w:val="right"/>
              <w:rPr>
                <w:rFonts w:ascii="Calibri" w:eastAsia="Times New Roman" w:hAnsi="Calibri" w:cs="Calibri"/>
                <w:color w:val="000000"/>
                <w:kern w:val="0"/>
                <w:lang w:val="en-PK" w:eastAsia="en-PK"/>
                <w14:ligatures w14:val="none"/>
              </w:rPr>
            </w:pPr>
            <w:r w:rsidRPr="005A341E">
              <w:rPr>
                <w:rFonts w:ascii="Calibri" w:eastAsia="Times New Roman" w:hAnsi="Calibri" w:cs="Calibri"/>
                <w:color w:val="000000"/>
                <w:kern w:val="0"/>
                <w:lang w:val="en-PK" w:eastAsia="en-PK"/>
                <w14:ligatures w14:val="none"/>
              </w:rPr>
              <w:t>1.0681469</w:t>
            </w:r>
          </w:p>
        </w:tc>
        <w:tc>
          <w:tcPr>
            <w:tcW w:w="1600" w:type="dxa"/>
            <w:tcBorders>
              <w:top w:val="nil"/>
              <w:left w:val="nil"/>
              <w:bottom w:val="single" w:sz="4" w:space="0" w:color="auto"/>
              <w:right w:val="single" w:sz="4" w:space="0" w:color="auto"/>
            </w:tcBorders>
            <w:shd w:val="clear" w:color="000000" w:fill="F2F2F2"/>
            <w:noWrap/>
            <w:vAlign w:val="bottom"/>
            <w:hideMark/>
          </w:tcPr>
          <w:p w14:paraId="59783B87" w14:textId="77777777" w:rsidR="005A341E" w:rsidRPr="005A341E" w:rsidRDefault="005A341E" w:rsidP="005A341E">
            <w:pPr>
              <w:spacing w:after="0" w:line="240" w:lineRule="auto"/>
              <w:jc w:val="right"/>
              <w:rPr>
                <w:rFonts w:ascii="Calibri" w:eastAsia="Times New Roman" w:hAnsi="Calibri" w:cs="Calibri"/>
                <w:color w:val="000000"/>
                <w:kern w:val="0"/>
                <w:lang w:val="en-PK" w:eastAsia="en-PK"/>
                <w14:ligatures w14:val="none"/>
              </w:rPr>
            </w:pPr>
            <w:r w:rsidRPr="005A341E">
              <w:rPr>
                <w:rFonts w:ascii="Calibri" w:eastAsia="Times New Roman" w:hAnsi="Calibri" w:cs="Calibri"/>
                <w:color w:val="000000"/>
                <w:kern w:val="0"/>
                <w:lang w:val="en-PK" w:eastAsia="en-PK"/>
                <w14:ligatures w14:val="none"/>
              </w:rPr>
              <w:t>0.8762315</w:t>
            </w:r>
          </w:p>
        </w:tc>
        <w:tc>
          <w:tcPr>
            <w:tcW w:w="1164" w:type="dxa"/>
            <w:tcBorders>
              <w:top w:val="nil"/>
              <w:left w:val="nil"/>
              <w:bottom w:val="single" w:sz="4" w:space="0" w:color="auto"/>
              <w:right w:val="single" w:sz="4" w:space="0" w:color="auto"/>
            </w:tcBorders>
            <w:shd w:val="clear" w:color="000000" w:fill="F2F2F2"/>
            <w:noWrap/>
            <w:vAlign w:val="bottom"/>
            <w:hideMark/>
          </w:tcPr>
          <w:p w14:paraId="74908BD2" w14:textId="77777777" w:rsidR="005A341E" w:rsidRPr="005A341E" w:rsidRDefault="005A341E" w:rsidP="005A341E">
            <w:pPr>
              <w:spacing w:after="0" w:line="240" w:lineRule="auto"/>
              <w:jc w:val="right"/>
              <w:rPr>
                <w:rFonts w:ascii="Calibri" w:eastAsia="Times New Roman" w:hAnsi="Calibri" w:cs="Calibri"/>
                <w:color w:val="000000"/>
                <w:kern w:val="0"/>
                <w:lang w:val="en-PK" w:eastAsia="en-PK"/>
                <w14:ligatures w14:val="none"/>
              </w:rPr>
            </w:pPr>
            <w:r w:rsidRPr="005A341E">
              <w:rPr>
                <w:rFonts w:ascii="Calibri" w:eastAsia="Times New Roman" w:hAnsi="Calibri" w:cs="Calibri"/>
                <w:color w:val="000000"/>
                <w:kern w:val="0"/>
                <w:lang w:val="en-PK" w:eastAsia="en-PK"/>
                <w14:ligatures w14:val="none"/>
              </w:rPr>
              <w:t>1.0186433</w:t>
            </w:r>
          </w:p>
        </w:tc>
      </w:tr>
      <w:tr w:rsidR="005A341E" w:rsidRPr="005A341E" w14:paraId="0C1919B1" w14:textId="77777777" w:rsidTr="005A341E">
        <w:trPr>
          <w:trHeight w:val="375"/>
          <w:jc w:val="center"/>
        </w:trPr>
        <w:tc>
          <w:tcPr>
            <w:tcW w:w="2263" w:type="dxa"/>
            <w:tcBorders>
              <w:top w:val="nil"/>
              <w:left w:val="single" w:sz="4" w:space="0" w:color="auto"/>
              <w:bottom w:val="single" w:sz="4" w:space="0" w:color="auto"/>
              <w:right w:val="single" w:sz="4" w:space="0" w:color="auto"/>
            </w:tcBorders>
            <w:shd w:val="clear" w:color="000000" w:fill="AEAAAA"/>
            <w:noWrap/>
            <w:vAlign w:val="bottom"/>
            <w:hideMark/>
          </w:tcPr>
          <w:p w14:paraId="056FCBBC" w14:textId="77777777" w:rsidR="005A341E" w:rsidRPr="005A341E" w:rsidRDefault="005A341E" w:rsidP="005A341E">
            <w:pPr>
              <w:spacing w:after="0" w:line="240" w:lineRule="auto"/>
              <w:rPr>
                <w:rFonts w:ascii="Calibri" w:eastAsia="Times New Roman" w:hAnsi="Calibri" w:cs="Calibri"/>
                <w:b/>
                <w:bCs/>
                <w:color w:val="000000"/>
                <w:kern w:val="0"/>
                <w:sz w:val="28"/>
                <w:szCs w:val="28"/>
                <w:lang w:val="en-PK" w:eastAsia="en-PK"/>
                <w14:ligatures w14:val="none"/>
              </w:rPr>
            </w:pPr>
            <w:r w:rsidRPr="005A341E">
              <w:rPr>
                <w:rFonts w:ascii="Calibri" w:eastAsia="Times New Roman" w:hAnsi="Calibri" w:cs="Calibri"/>
                <w:b/>
                <w:bCs/>
                <w:color w:val="000000"/>
                <w:kern w:val="0"/>
                <w:sz w:val="28"/>
                <w:szCs w:val="28"/>
                <w:lang w:val="en-PK" w:eastAsia="en-PK"/>
                <w14:ligatures w14:val="none"/>
              </w:rPr>
              <w:t>Static</w:t>
            </w:r>
          </w:p>
        </w:tc>
        <w:tc>
          <w:tcPr>
            <w:tcW w:w="1057" w:type="dxa"/>
            <w:tcBorders>
              <w:top w:val="nil"/>
              <w:left w:val="nil"/>
              <w:bottom w:val="single" w:sz="4" w:space="0" w:color="auto"/>
              <w:right w:val="single" w:sz="4" w:space="0" w:color="auto"/>
            </w:tcBorders>
            <w:shd w:val="clear" w:color="000000" w:fill="F2F2F2"/>
            <w:noWrap/>
            <w:vAlign w:val="bottom"/>
            <w:hideMark/>
          </w:tcPr>
          <w:p w14:paraId="2CE79482" w14:textId="77777777" w:rsidR="005A341E" w:rsidRPr="005A341E" w:rsidRDefault="005A341E" w:rsidP="005A341E">
            <w:pPr>
              <w:spacing w:after="0" w:line="240" w:lineRule="auto"/>
              <w:jc w:val="right"/>
              <w:rPr>
                <w:rFonts w:ascii="Calibri" w:eastAsia="Times New Roman" w:hAnsi="Calibri" w:cs="Calibri"/>
                <w:color w:val="000000"/>
                <w:kern w:val="0"/>
                <w:lang w:val="en-PK" w:eastAsia="en-PK"/>
                <w14:ligatures w14:val="none"/>
              </w:rPr>
            </w:pPr>
            <w:r w:rsidRPr="005A341E">
              <w:rPr>
                <w:rFonts w:ascii="Calibri" w:eastAsia="Times New Roman" w:hAnsi="Calibri" w:cs="Calibri"/>
                <w:color w:val="000000"/>
                <w:kern w:val="0"/>
                <w:lang w:val="en-PK" w:eastAsia="en-PK"/>
                <w14:ligatures w14:val="none"/>
              </w:rPr>
              <w:t>1.1091052</w:t>
            </w:r>
          </w:p>
        </w:tc>
        <w:tc>
          <w:tcPr>
            <w:tcW w:w="1600" w:type="dxa"/>
            <w:tcBorders>
              <w:top w:val="nil"/>
              <w:left w:val="nil"/>
              <w:bottom w:val="single" w:sz="4" w:space="0" w:color="auto"/>
              <w:right w:val="single" w:sz="4" w:space="0" w:color="auto"/>
            </w:tcBorders>
            <w:shd w:val="clear" w:color="000000" w:fill="F2F2F2"/>
            <w:noWrap/>
            <w:vAlign w:val="bottom"/>
            <w:hideMark/>
          </w:tcPr>
          <w:p w14:paraId="4B391552" w14:textId="77777777" w:rsidR="005A341E" w:rsidRPr="005A341E" w:rsidRDefault="005A341E" w:rsidP="005A341E">
            <w:pPr>
              <w:spacing w:after="0" w:line="240" w:lineRule="auto"/>
              <w:jc w:val="right"/>
              <w:rPr>
                <w:rFonts w:ascii="Calibri" w:eastAsia="Times New Roman" w:hAnsi="Calibri" w:cs="Calibri"/>
                <w:color w:val="000000"/>
                <w:kern w:val="0"/>
                <w:lang w:val="en-PK" w:eastAsia="en-PK"/>
                <w14:ligatures w14:val="none"/>
              </w:rPr>
            </w:pPr>
            <w:r w:rsidRPr="005A341E">
              <w:rPr>
                <w:rFonts w:ascii="Calibri" w:eastAsia="Times New Roman" w:hAnsi="Calibri" w:cs="Calibri"/>
                <w:color w:val="000000"/>
                <w:kern w:val="0"/>
                <w:lang w:val="en-PK" w:eastAsia="en-PK"/>
                <w14:ligatures w14:val="none"/>
              </w:rPr>
              <w:t>0.6879895</w:t>
            </w:r>
          </w:p>
        </w:tc>
        <w:tc>
          <w:tcPr>
            <w:tcW w:w="1164" w:type="dxa"/>
            <w:tcBorders>
              <w:top w:val="nil"/>
              <w:left w:val="nil"/>
              <w:bottom w:val="single" w:sz="4" w:space="0" w:color="auto"/>
              <w:right w:val="single" w:sz="4" w:space="0" w:color="auto"/>
            </w:tcBorders>
            <w:shd w:val="clear" w:color="000000" w:fill="F2F2F2"/>
            <w:noWrap/>
            <w:vAlign w:val="bottom"/>
            <w:hideMark/>
          </w:tcPr>
          <w:p w14:paraId="67F3B950" w14:textId="77777777" w:rsidR="005A341E" w:rsidRPr="005A341E" w:rsidRDefault="005A341E" w:rsidP="005A341E">
            <w:pPr>
              <w:keepNext/>
              <w:spacing w:after="0" w:line="240" w:lineRule="auto"/>
              <w:jc w:val="right"/>
              <w:rPr>
                <w:rFonts w:ascii="Calibri" w:eastAsia="Times New Roman" w:hAnsi="Calibri" w:cs="Calibri"/>
                <w:color w:val="000000"/>
                <w:kern w:val="0"/>
                <w:lang w:val="en-PK" w:eastAsia="en-PK"/>
                <w14:ligatures w14:val="none"/>
              </w:rPr>
            </w:pPr>
            <w:r w:rsidRPr="005A341E">
              <w:rPr>
                <w:rFonts w:ascii="Calibri" w:eastAsia="Times New Roman" w:hAnsi="Calibri" w:cs="Calibri"/>
                <w:color w:val="000000"/>
                <w:kern w:val="0"/>
                <w:lang w:val="en-PK" w:eastAsia="en-PK"/>
                <w14:ligatures w14:val="none"/>
              </w:rPr>
              <w:t>0.6402083</w:t>
            </w:r>
          </w:p>
        </w:tc>
      </w:tr>
    </w:tbl>
    <w:p w14:paraId="56D7BCBA" w14:textId="178525F9" w:rsidR="005A341E" w:rsidRDefault="005A341E" w:rsidP="005A341E">
      <w:pPr>
        <w:pStyle w:val="Caption"/>
        <w:jc w:val="center"/>
        <w:rPr>
          <w:sz w:val="22"/>
          <w:szCs w:val="22"/>
        </w:rPr>
      </w:pPr>
      <w:r w:rsidRPr="005A341E">
        <w:rPr>
          <w:sz w:val="22"/>
          <w:szCs w:val="22"/>
        </w:rPr>
        <w:t xml:space="preserve">Table </w:t>
      </w:r>
      <w:r w:rsidRPr="005A341E">
        <w:rPr>
          <w:sz w:val="22"/>
          <w:szCs w:val="22"/>
        </w:rPr>
        <w:fldChar w:fldCharType="begin"/>
      </w:r>
      <w:r w:rsidRPr="005A341E">
        <w:rPr>
          <w:sz w:val="22"/>
          <w:szCs w:val="22"/>
        </w:rPr>
        <w:instrText xml:space="preserve"> SEQ Table \* ARABIC </w:instrText>
      </w:r>
      <w:r w:rsidRPr="005A341E">
        <w:rPr>
          <w:sz w:val="22"/>
          <w:szCs w:val="22"/>
        </w:rPr>
        <w:fldChar w:fldCharType="separate"/>
      </w:r>
      <w:r w:rsidRPr="005A341E">
        <w:rPr>
          <w:noProof/>
          <w:sz w:val="22"/>
          <w:szCs w:val="22"/>
        </w:rPr>
        <w:t>2</w:t>
      </w:r>
      <w:r w:rsidRPr="005A341E">
        <w:rPr>
          <w:sz w:val="22"/>
          <w:szCs w:val="22"/>
        </w:rPr>
        <w:fldChar w:fldCharType="end"/>
      </w:r>
      <w:r w:rsidRPr="005A341E">
        <w:rPr>
          <w:sz w:val="22"/>
          <w:szCs w:val="22"/>
        </w:rPr>
        <w:t xml:space="preserve"> Average Execution Times </w:t>
      </w:r>
      <w:proofErr w:type="gramStart"/>
      <w:r w:rsidRPr="005A341E">
        <w:rPr>
          <w:sz w:val="22"/>
          <w:szCs w:val="22"/>
        </w:rPr>
        <w:t>For</w:t>
      </w:r>
      <w:proofErr w:type="gramEnd"/>
      <w:r w:rsidRPr="005A341E">
        <w:rPr>
          <w:sz w:val="22"/>
          <w:szCs w:val="22"/>
        </w:rPr>
        <w:t xml:space="preserve"> Different Number of threads</w:t>
      </w:r>
    </w:p>
    <w:p w14:paraId="32DEE03C" w14:textId="421030AD" w:rsidR="00355DD4" w:rsidRDefault="00355DD4" w:rsidP="00355DD4">
      <w:pPr>
        <w:rPr>
          <w:rFonts w:ascii="Times New Roman" w:hAnsi="Times New Roman" w:cs="Times New Roman"/>
          <w:b/>
          <w:bCs/>
          <w:sz w:val="28"/>
          <w:szCs w:val="28"/>
        </w:rPr>
      </w:pPr>
      <w:r w:rsidRPr="00355DD4">
        <w:rPr>
          <w:rFonts w:ascii="Times New Roman" w:hAnsi="Times New Roman" w:cs="Times New Roman"/>
          <w:b/>
          <w:bCs/>
          <w:sz w:val="28"/>
          <w:szCs w:val="28"/>
        </w:rPr>
        <w:t>Analysis:</w:t>
      </w:r>
    </w:p>
    <w:p w14:paraId="383D19CD" w14:textId="7428891D" w:rsidR="00EC5569" w:rsidRPr="00EC5569" w:rsidRDefault="00EC5569" w:rsidP="00EC5569">
      <w:pPr>
        <w:pStyle w:val="ListParagraph"/>
        <w:numPr>
          <w:ilvl w:val="0"/>
          <w:numId w:val="26"/>
        </w:numPr>
        <w:rPr>
          <w:rFonts w:ascii="Times New Roman" w:hAnsi="Times New Roman" w:cs="Times New Roman"/>
          <w:sz w:val="24"/>
          <w:szCs w:val="24"/>
        </w:rPr>
      </w:pPr>
      <w:r w:rsidRPr="00EC5569">
        <w:rPr>
          <w:rFonts w:ascii="Times New Roman" w:hAnsi="Times New Roman" w:cs="Times New Roman"/>
          <w:sz w:val="24"/>
          <w:szCs w:val="24"/>
        </w:rPr>
        <w:t>Static scheduling consistently delivered better performance across all chunk sizes tested. The most optimal result was seen with a chunk size of 2000, where the average execution time dropped to approximately 0.83 seconds, outperforming both smaller and larger chunk sizes within the same scheduling strategy.</w:t>
      </w:r>
    </w:p>
    <w:p w14:paraId="5C45B6E3" w14:textId="33D4575E" w:rsidR="00EC5569" w:rsidRPr="00EC5569" w:rsidRDefault="00EC5569" w:rsidP="00EC5569">
      <w:pPr>
        <w:pStyle w:val="ListParagraph"/>
        <w:numPr>
          <w:ilvl w:val="0"/>
          <w:numId w:val="26"/>
        </w:numPr>
        <w:rPr>
          <w:rFonts w:ascii="Times New Roman" w:hAnsi="Times New Roman" w:cs="Times New Roman"/>
          <w:sz w:val="24"/>
          <w:szCs w:val="24"/>
        </w:rPr>
      </w:pPr>
      <w:r w:rsidRPr="00EC5569">
        <w:rPr>
          <w:rFonts w:ascii="Times New Roman" w:hAnsi="Times New Roman" w:cs="Times New Roman"/>
          <w:sz w:val="24"/>
          <w:szCs w:val="24"/>
        </w:rPr>
        <w:t xml:space="preserve">Dynamic scheduling showed noticeable improvement as chunk size increased. Starting with an average of around 1.34 seconds at a chunk size of 1000, it improved to about 1.04 seconds at 4000. However, even at its best, dynamic scheduling was still </w:t>
      </w:r>
      <w:r w:rsidRPr="00EC5569">
        <w:rPr>
          <w:rFonts w:ascii="Times New Roman" w:hAnsi="Times New Roman" w:cs="Times New Roman"/>
          <w:sz w:val="24"/>
          <w:szCs w:val="24"/>
        </w:rPr>
        <w:lastRenderedPageBreak/>
        <w:t>slower than static, likely due to the added overhead of managing task redistribution between threads.</w:t>
      </w:r>
    </w:p>
    <w:p w14:paraId="27C4E4A0" w14:textId="10B2BB9E" w:rsidR="00EC5569" w:rsidRDefault="00EC5569" w:rsidP="00EC5569">
      <w:pPr>
        <w:pStyle w:val="ListParagraph"/>
        <w:numPr>
          <w:ilvl w:val="0"/>
          <w:numId w:val="26"/>
        </w:numPr>
        <w:rPr>
          <w:rFonts w:ascii="Times New Roman" w:hAnsi="Times New Roman" w:cs="Times New Roman"/>
          <w:sz w:val="24"/>
          <w:szCs w:val="24"/>
        </w:rPr>
      </w:pPr>
      <w:r w:rsidRPr="00EC5569">
        <w:rPr>
          <w:rFonts w:ascii="Times New Roman" w:hAnsi="Times New Roman" w:cs="Times New Roman"/>
          <w:sz w:val="24"/>
          <w:szCs w:val="24"/>
        </w:rPr>
        <w:t>The performance advantage of static scheduling can be attributed to its low-overhead, one-time division of work, which is especially effective when the workload is evenly distributed. In contrast, dynamic scheduling introduces extra management cost that doesn’t always pay off unless there is significant imbalance in workload distribution.</w:t>
      </w:r>
    </w:p>
    <w:p w14:paraId="41D24950" w14:textId="610C1312" w:rsidR="006F5902" w:rsidRPr="006F5902" w:rsidRDefault="006F5902" w:rsidP="006F5902">
      <w:pPr>
        <w:ind w:left="360"/>
        <w:jc w:val="center"/>
        <w:rPr>
          <w:rFonts w:ascii="Times New Roman" w:hAnsi="Times New Roman" w:cs="Times New Roman"/>
          <w:sz w:val="24"/>
          <w:szCs w:val="24"/>
        </w:rPr>
      </w:pPr>
      <w:r>
        <w:rPr>
          <w:noProof/>
        </w:rPr>
        <w:drawing>
          <wp:inline distT="0" distB="0" distL="0" distR="0" wp14:anchorId="2744806B" wp14:editId="09FF4B69">
            <wp:extent cx="4410075" cy="2743200"/>
            <wp:effectExtent l="0" t="0" r="9525" b="0"/>
            <wp:docPr id="1736542709" name="Chart 1">
              <a:extLst xmlns:a="http://schemas.openxmlformats.org/drawingml/2006/main">
                <a:ext uri="{FF2B5EF4-FFF2-40B4-BE49-F238E27FC236}">
                  <a16:creationId xmlns:a16="http://schemas.microsoft.com/office/drawing/2014/main" id="{1A125C6C-BBD3-4C3B-C508-7237E4BEF2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3CD5D1" w14:textId="47839947" w:rsidR="00355DD4" w:rsidRPr="00355DD4" w:rsidRDefault="00EC5569" w:rsidP="00EC5569">
      <w:pPr>
        <w:rPr>
          <w:rFonts w:ascii="Times New Roman" w:hAnsi="Times New Roman" w:cs="Times New Roman"/>
          <w:sz w:val="24"/>
          <w:szCs w:val="24"/>
        </w:rPr>
      </w:pPr>
      <w:r w:rsidRPr="00EC5569">
        <w:rPr>
          <w:rFonts w:ascii="Times New Roman" w:hAnsi="Times New Roman" w:cs="Times New Roman"/>
          <w:sz w:val="24"/>
          <w:szCs w:val="24"/>
        </w:rPr>
        <w:t>Overall, the data suggests that static scheduling with moderate-to-large chunk sizes (around 2000 or more) is the most effective approach for achieving faster execution times in scenarios where the workload is uniform and predictable.</w:t>
      </w:r>
    </w:p>
    <w:p w14:paraId="6DEA11D1" w14:textId="25EC9DED" w:rsidR="009A1AD7" w:rsidRDefault="009A1AD7" w:rsidP="00393C42">
      <w:pPr>
        <w:pStyle w:val="Heading1"/>
        <w:rPr>
          <w:rFonts w:ascii="Times New Roman" w:hAnsi="Times New Roman" w:cs="Times New Roman"/>
        </w:rPr>
      </w:pPr>
      <w:r>
        <w:rPr>
          <w:rFonts w:ascii="Times New Roman" w:hAnsi="Times New Roman" w:cs="Times New Roman"/>
        </w:rPr>
        <w:t xml:space="preserve">Task 4: </w:t>
      </w:r>
      <w:r w:rsidR="00E6748C">
        <w:rPr>
          <w:rFonts w:ascii="Times New Roman" w:hAnsi="Times New Roman" w:cs="Times New Roman"/>
        </w:rPr>
        <w:t>Performance Analysis Through Amdahl’s</w:t>
      </w:r>
    </w:p>
    <w:p w14:paraId="2D19E1C9" w14:textId="4FE310E4" w:rsidR="00E6748C" w:rsidRDefault="00E6748C" w:rsidP="00E6748C">
      <w:pPr>
        <w:rPr>
          <w:rFonts w:ascii="Times New Roman" w:hAnsi="Times New Roman" w:cs="Times New Roman"/>
          <w:sz w:val="24"/>
          <w:szCs w:val="24"/>
        </w:rPr>
      </w:pPr>
      <w:r>
        <w:rPr>
          <w:rFonts w:ascii="Times New Roman" w:hAnsi="Times New Roman" w:cs="Times New Roman"/>
          <w:sz w:val="24"/>
          <w:szCs w:val="24"/>
        </w:rPr>
        <w:t>The result exhibits that the execution time and, thus, the performance of the code improved after it was parallelized, but to show how much speedup was achieved, Amdahl’s law will be used:</w:t>
      </w:r>
    </w:p>
    <w:p w14:paraId="41C2379B" w14:textId="7708BDB6" w:rsidR="00E6748C" w:rsidRPr="00E6748C" w:rsidRDefault="00E6748C" w:rsidP="00E6748C">
      <w:pPr>
        <w:jc w:val="center"/>
        <w:rPr>
          <w:rFonts w:ascii="Times New Roman" w:hAnsi="Times New Roman" w:cs="Times New Roman"/>
          <w:b/>
          <w:bCs/>
          <w:sz w:val="28"/>
          <w:szCs w:val="28"/>
        </w:rPr>
      </w:pPr>
      <w:r w:rsidRPr="00E6748C">
        <w:rPr>
          <w:rFonts w:ascii="Times New Roman" w:hAnsi="Times New Roman" w:cs="Times New Roman"/>
          <w:b/>
          <w:bCs/>
          <w:sz w:val="28"/>
          <w:szCs w:val="28"/>
        </w:rPr>
        <w:t>Speedup (S) = 1 / (1-F</w:t>
      </w:r>
      <w:r w:rsidRPr="00E6748C">
        <w:rPr>
          <w:rFonts w:ascii="Times New Roman" w:hAnsi="Times New Roman" w:cs="Times New Roman"/>
          <w:b/>
          <w:bCs/>
          <w:sz w:val="28"/>
          <w:szCs w:val="28"/>
          <w:vertAlign w:val="subscript"/>
        </w:rPr>
        <w:t>(</w:t>
      </w:r>
      <w:r w:rsidR="00E13F82">
        <w:rPr>
          <w:rFonts w:ascii="Times New Roman" w:hAnsi="Times New Roman" w:cs="Times New Roman"/>
          <w:b/>
          <w:bCs/>
          <w:sz w:val="28"/>
          <w:szCs w:val="28"/>
          <w:vertAlign w:val="subscript"/>
        </w:rPr>
        <w:t>Enhanced</w:t>
      </w:r>
      <w:r w:rsidRPr="00E6748C">
        <w:rPr>
          <w:rFonts w:ascii="Times New Roman" w:hAnsi="Times New Roman" w:cs="Times New Roman"/>
          <w:b/>
          <w:bCs/>
          <w:sz w:val="28"/>
          <w:szCs w:val="28"/>
          <w:vertAlign w:val="subscript"/>
        </w:rPr>
        <w:t>)</w:t>
      </w:r>
      <w:r w:rsidRPr="00E6748C">
        <w:rPr>
          <w:rFonts w:ascii="Times New Roman" w:hAnsi="Times New Roman" w:cs="Times New Roman"/>
          <w:b/>
          <w:bCs/>
          <w:sz w:val="28"/>
          <w:szCs w:val="28"/>
        </w:rPr>
        <w:t>) + (F</w:t>
      </w:r>
      <w:r w:rsidRPr="00E6748C">
        <w:rPr>
          <w:rFonts w:ascii="Times New Roman" w:hAnsi="Times New Roman" w:cs="Times New Roman"/>
          <w:b/>
          <w:bCs/>
          <w:sz w:val="28"/>
          <w:szCs w:val="28"/>
          <w:vertAlign w:val="subscript"/>
        </w:rPr>
        <w:t>(</w:t>
      </w:r>
      <w:r w:rsidR="00E13F82">
        <w:rPr>
          <w:rFonts w:ascii="Times New Roman" w:hAnsi="Times New Roman" w:cs="Times New Roman"/>
          <w:b/>
          <w:bCs/>
          <w:sz w:val="28"/>
          <w:szCs w:val="28"/>
          <w:vertAlign w:val="subscript"/>
        </w:rPr>
        <w:t>Enhanced</w:t>
      </w:r>
      <w:r w:rsidRPr="00E6748C">
        <w:rPr>
          <w:rFonts w:ascii="Times New Roman" w:hAnsi="Times New Roman" w:cs="Times New Roman"/>
          <w:b/>
          <w:bCs/>
          <w:sz w:val="28"/>
          <w:szCs w:val="28"/>
          <w:vertAlign w:val="subscript"/>
        </w:rPr>
        <w:t>)</w:t>
      </w:r>
      <w:r w:rsidRPr="00E6748C">
        <w:rPr>
          <w:rFonts w:ascii="Times New Roman" w:hAnsi="Times New Roman" w:cs="Times New Roman"/>
          <w:b/>
          <w:bCs/>
          <w:sz w:val="28"/>
          <w:szCs w:val="28"/>
        </w:rPr>
        <w:t>/</w:t>
      </w:r>
      <w:proofErr w:type="gramStart"/>
      <w:r w:rsidR="00E13F82">
        <w:rPr>
          <w:rFonts w:ascii="Times New Roman" w:hAnsi="Times New Roman" w:cs="Times New Roman"/>
          <w:b/>
          <w:bCs/>
          <w:sz w:val="28"/>
          <w:szCs w:val="28"/>
        </w:rPr>
        <w:t>Speedup</w:t>
      </w:r>
      <w:r w:rsidR="00E13F82">
        <w:rPr>
          <w:rFonts w:ascii="Times New Roman" w:hAnsi="Times New Roman" w:cs="Times New Roman"/>
          <w:b/>
          <w:bCs/>
          <w:sz w:val="28"/>
          <w:szCs w:val="28"/>
          <w:vertAlign w:val="subscript"/>
        </w:rPr>
        <w:t>(</w:t>
      </w:r>
      <w:proofErr w:type="gramEnd"/>
      <w:r w:rsidR="00E13F82">
        <w:rPr>
          <w:rFonts w:ascii="Times New Roman" w:hAnsi="Times New Roman" w:cs="Times New Roman"/>
          <w:b/>
          <w:bCs/>
          <w:sz w:val="28"/>
          <w:szCs w:val="28"/>
          <w:vertAlign w:val="subscript"/>
        </w:rPr>
        <w:t>Enhanced)</w:t>
      </w:r>
      <w:r w:rsidRPr="00E6748C">
        <w:rPr>
          <w:rFonts w:ascii="Times New Roman" w:hAnsi="Times New Roman" w:cs="Times New Roman"/>
          <w:b/>
          <w:bCs/>
          <w:sz w:val="28"/>
          <w:szCs w:val="28"/>
        </w:rPr>
        <w:t>)</w:t>
      </w:r>
    </w:p>
    <w:p w14:paraId="4B1269CA" w14:textId="3FB9FD7C" w:rsidR="009E7261" w:rsidRDefault="00814266" w:rsidP="00E6748C">
      <w:pPr>
        <w:rPr>
          <w:rFonts w:ascii="Times New Roman" w:hAnsi="Times New Roman" w:cs="Times New Roman"/>
          <w:sz w:val="24"/>
          <w:szCs w:val="24"/>
        </w:rPr>
      </w:pPr>
      <w:r w:rsidRPr="00814266">
        <w:rPr>
          <w:rFonts w:ascii="Times New Roman" w:hAnsi="Times New Roman" w:cs="Times New Roman"/>
          <w:sz w:val="24"/>
          <w:szCs w:val="24"/>
        </w:rPr>
        <w:t>Calculated for 12 threads and static scheduling</w:t>
      </w:r>
      <w:r>
        <w:rPr>
          <w:rFonts w:ascii="Times New Roman" w:hAnsi="Times New Roman" w:cs="Times New Roman"/>
          <w:sz w:val="24"/>
          <w:szCs w:val="24"/>
        </w:rPr>
        <w:t>:</w:t>
      </w:r>
    </w:p>
    <w:p w14:paraId="7AA5B9C6" w14:textId="017D7320" w:rsidR="00E6748C" w:rsidRDefault="00E6748C" w:rsidP="00E6748C">
      <w:pPr>
        <w:rPr>
          <w:rFonts w:ascii="Times New Roman" w:hAnsi="Times New Roman" w:cs="Times New Roman"/>
          <w:sz w:val="24"/>
          <w:szCs w:val="24"/>
        </w:rPr>
      </w:pPr>
      <w:r>
        <w:rPr>
          <w:rFonts w:ascii="Times New Roman" w:hAnsi="Times New Roman" w:cs="Times New Roman"/>
          <w:sz w:val="24"/>
          <w:szCs w:val="24"/>
        </w:rPr>
        <w:t xml:space="preserve">Parallel Portion = </w:t>
      </w:r>
      <w:r w:rsidR="00BD01DE" w:rsidRPr="00BD01DE">
        <w:rPr>
          <w:rFonts w:ascii="Times New Roman" w:hAnsi="Times New Roman" w:cs="Times New Roman"/>
          <w:sz w:val="24"/>
          <w:szCs w:val="24"/>
        </w:rPr>
        <w:t>Parallel Work</w:t>
      </w:r>
      <w:r w:rsidR="00BD01DE">
        <w:rPr>
          <w:rFonts w:ascii="Times New Roman" w:hAnsi="Times New Roman" w:cs="Times New Roman"/>
          <w:sz w:val="24"/>
          <w:szCs w:val="24"/>
        </w:rPr>
        <w:t xml:space="preserve">/ </w:t>
      </w:r>
      <w:r w:rsidR="00BD01DE" w:rsidRPr="00BD01DE">
        <w:rPr>
          <w:rFonts w:ascii="Times New Roman" w:hAnsi="Times New Roman" w:cs="Times New Roman"/>
          <w:sz w:val="24"/>
          <w:szCs w:val="24"/>
        </w:rPr>
        <w:t>Total Work</w:t>
      </w:r>
      <w:r w:rsidR="00BD01DE">
        <w:rPr>
          <w:rFonts w:ascii="Times New Roman" w:hAnsi="Times New Roman" w:cs="Times New Roman"/>
          <w:sz w:val="24"/>
          <w:szCs w:val="24"/>
        </w:rPr>
        <w:t xml:space="preserve"> </w:t>
      </w:r>
      <w:r w:rsidR="00BD01DE" w:rsidRPr="00BD01DE">
        <w:rPr>
          <w:rFonts w:ascii="Times New Roman" w:hAnsi="Times New Roman" w:cs="Times New Roman"/>
          <w:sz w:val="24"/>
          <w:szCs w:val="24"/>
        </w:rPr>
        <w:t>​=</w:t>
      </w:r>
      <w:r w:rsidR="00BD01DE">
        <w:rPr>
          <w:rFonts w:ascii="Times New Roman" w:hAnsi="Times New Roman" w:cs="Times New Roman"/>
          <w:sz w:val="24"/>
          <w:szCs w:val="24"/>
        </w:rPr>
        <w:t xml:space="preserve"> </w:t>
      </w:r>
      <w:r w:rsidR="00BD01DE" w:rsidRPr="00BD01DE">
        <w:rPr>
          <w:rFonts w:ascii="Times New Roman" w:hAnsi="Times New Roman" w:cs="Times New Roman"/>
          <w:sz w:val="24"/>
          <w:szCs w:val="24"/>
        </w:rPr>
        <w:t>578000000</w:t>
      </w:r>
      <w:r w:rsidR="00BD01DE">
        <w:rPr>
          <w:rFonts w:ascii="Times New Roman" w:hAnsi="Times New Roman" w:cs="Times New Roman"/>
          <w:sz w:val="24"/>
          <w:szCs w:val="24"/>
        </w:rPr>
        <w:t xml:space="preserve"> / </w:t>
      </w:r>
      <w:r w:rsidR="00BD01DE" w:rsidRPr="00BD01DE">
        <w:rPr>
          <w:rFonts w:ascii="Times New Roman" w:hAnsi="Times New Roman" w:cs="Times New Roman"/>
          <w:sz w:val="24"/>
          <w:szCs w:val="24"/>
        </w:rPr>
        <w:t>86700051</w:t>
      </w:r>
      <w:r w:rsidR="00BD01DE">
        <w:rPr>
          <w:rFonts w:ascii="Times New Roman" w:hAnsi="Times New Roman" w:cs="Times New Roman"/>
          <w:sz w:val="24"/>
          <w:szCs w:val="24"/>
        </w:rPr>
        <w:t xml:space="preserve">1 = </w:t>
      </w:r>
      <w:r w:rsidR="00BD01DE" w:rsidRPr="00BD01DE">
        <w:rPr>
          <w:rFonts w:ascii="Times New Roman" w:hAnsi="Times New Roman" w:cs="Times New Roman"/>
          <w:sz w:val="24"/>
          <w:szCs w:val="24"/>
        </w:rPr>
        <w:t>0.6667</w:t>
      </w:r>
    </w:p>
    <w:p w14:paraId="2272D571" w14:textId="60F19ABF" w:rsidR="00E870E3" w:rsidRDefault="00E870E3" w:rsidP="00E6748C">
      <w:pPr>
        <w:rPr>
          <w:rFonts w:ascii="Times New Roman" w:hAnsi="Times New Roman" w:cs="Times New Roman"/>
          <w:sz w:val="24"/>
          <w:szCs w:val="24"/>
        </w:rPr>
      </w:pPr>
      <w:r>
        <w:rPr>
          <w:rFonts w:ascii="Times New Roman" w:hAnsi="Times New Roman" w:cs="Times New Roman"/>
          <w:sz w:val="24"/>
          <w:szCs w:val="24"/>
        </w:rPr>
        <w:t xml:space="preserve">Speedup of enhanced portion = (Execution time of sequential) / (Execution time of parallel) = </w:t>
      </w:r>
      <w:r w:rsidRPr="00E870E3">
        <w:rPr>
          <w:rFonts w:ascii="Times New Roman" w:hAnsi="Times New Roman" w:cs="Times New Roman"/>
          <w:sz w:val="24"/>
          <w:szCs w:val="24"/>
        </w:rPr>
        <w:t>5.895522388059701</w:t>
      </w:r>
    </w:p>
    <w:p w14:paraId="2F9387E6" w14:textId="4883E30D" w:rsidR="009E7261" w:rsidRPr="009E7261" w:rsidRDefault="009E7261" w:rsidP="00E6748C">
      <w:pPr>
        <w:rPr>
          <w:rFonts w:ascii="Times New Roman" w:hAnsi="Times New Roman" w:cs="Times New Roman"/>
          <w:b/>
          <w:bCs/>
          <w:sz w:val="24"/>
          <w:szCs w:val="24"/>
        </w:rPr>
      </w:pPr>
      <w:r>
        <w:rPr>
          <w:rFonts w:ascii="Times New Roman" w:hAnsi="Times New Roman" w:cs="Times New Roman"/>
          <w:b/>
          <w:bCs/>
          <w:sz w:val="24"/>
          <w:szCs w:val="24"/>
        </w:rPr>
        <w:t xml:space="preserve">Speedup = </w:t>
      </w:r>
      <w:r w:rsidR="00BD01DE">
        <w:rPr>
          <w:rFonts w:ascii="Times New Roman" w:hAnsi="Times New Roman" w:cs="Times New Roman"/>
          <w:b/>
          <w:bCs/>
          <w:sz w:val="24"/>
          <w:szCs w:val="24"/>
        </w:rPr>
        <w:t>2.</w:t>
      </w:r>
      <w:r w:rsidR="00E27DDC">
        <w:rPr>
          <w:rFonts w:ascii="Times New Roman" w:hAnsi="Times New Roman" w:cs="Times New Roman"/>
          <w:b/>
          <w:bCs/>
          <w:sz w:val="24"/>
          <w:szCs w:val="24"/>
        </w:rPr>
        <w:t>24</w:t>
      </w:r>
      <w:r w:rsidR="00814266">
        <w:rPr>
          <w:rFonts w:ascii="Times New Roman" w:hAnsi="Times New Roman" w:cs="Times New Roman"/>
          <w:b/>
          <w:bCs/>
          <w:sz w:val="24"/>
          <w:szCs w:val="24"/>
        </w:rPr>
        <w:t xml:space="preserve"> </w:t>
      </w:r>
    </w:p>
    <w:p w14:paraId="3CA662BE" w14:textId="3C43DFB7" w:rsidR="00DC2375" w:rsidRPr="00393C42" w:rsidRDefault="00393C42" w:rsidP="00393C42">
      <w:pPr>
        <w:pStyle w:val="Heading1"/>
        <w:rPr>
          <w:rFonts w:ascii="Times New Roman" w:hAnsi="Times New Roman" w:cs="Times New Roman"/>
        </w:rPr>
      </w:pPr>
      <w:r>
        <w:rPr>
          <w:rFonts w:ascii="Times New Roman" w:hAnsi="Times New Roman" w:cs="Times New Roman"/>
        </w:rPr>
        <w:t xml:space="preserve">Task </w:t>
      </w:r>
      <w:r w:rsidR="009A1AD7">
        <w:rPr>
          <w:rFonts w:ascii="Times New Roman" w:hAnsi="Times New Roman" w:cs="Times New Roman"/>
        </w:rPr>
        <w:t>5</w:t>
      </w:r>
      <w:r>
        <w:rPr>
          <w:rFonts w:ascii="Times New Roman" w:hAnsi="Times New Roman" w:cs="Times New Roman"/>
        </w:rPr>
        <w:t>:</w:t>
      </w:r>
      <w:r w:rsidR="00DC2375" w:rsidRPr="00393C42">
        <w:rPr>
          <w:rFonts w:ascii="Times New Roman" w:hAnsi="Times New Roman" w:cs="Times New Roman"/>
        </w:rPr>
        <w:t xml:space="preserve"> Conclusion</w:t>
      </w:r>
    </w:p>
    <w:p w14:paraId="359DDC3D" w14:textId="0A7F1C5D" w:rsidR="00105582" w:rsidRDefault="006F5902" w:rsidP="006F5902">
      <w:pPr>
        <w:rPr>
          <w:rFonts w:ascii="Times New Roman" w:hAnsi="Times New Roman" w:cs="Times New Roman"/>
          <w:sz w:val="24"/>
          <w:szCs w:val="24"/>
        </w:rPr>
      </w:pPr>
      <w:r>
        <w:rPr>
          <w:rFonts w:ascii="Times New Roman" w:hAnsi="Times New Roman" w:cs="Times New Roman"/>
          <w:sz w:val="24"/>
          <w:szCs w:val="24"/>
        </w:rPr>
        <w:t>T</w:t>
      </w:r>
      <w:r w:rsidRPr="006F5902">
        <w:rPr>
          <w:rFonts w:ascii="Times New Roman" w:hAnsi="Times New Roman" w:cs="Times New Roman"/>
          <w:sz w:val="24"/>
          <w:szCs w:val="24"/>
        </w:rPr>
        <w:t>he experimentation with histogram equalization using both sequential and parallel approaches revealed some important insights about performance under different parallelization strategies.</w:t>
      </w:r>
    </w:p>
    <w:p w14:paraId="63EE9D23" w14:textId="42CD808D" w:rsidR="006F5902" w:rsidRPr="006F5902" w:rsidRDefault="006F5902" w:rsidP="006F5902">
      <w:pPr>
        <w:pStyle w:val="ListParagraph"/>
        <w:numPr>
          <w:ilvl w:val="0"/>
          <w:numId w:val="27"/>
        </w:numPr>
        <w:rPr>
          <w:rFonts w:ascii="Times New Roman" w:hAnsi="Times New Roman" w:cs="Times New Roman"/>
          <w:sz w:val="24"/>
          <w:szCs w:val="24"/>
        </w:rPr>
      </w:pPr>
      <w:r w:rsidRPr="006F5902">
        <w:rPr>
          <w:rFonts w:ascii="Times New Roman" w:hAnsi="Times New Roman" w:cs="Times New Roman"/>
          <w:sz w:val="24"/>
          <w:szCs w:val="24"/>
        </w:rPr>
        <w:lastRenderedPageBreak/>
        <w:t>Static scheduling consistently outperformed both dynamic and sequential approaches across all tests. It delivered the lowest average execution times in nearly every scenario, thanks to its low-overhead, evenly divided workload distribution — making it highly suitable for tasks like histogram equalization where the processing is uniform across pixels.</w:t>
      </w:r>
    </w:p>
    <w:p w14:paraId="64504D34" w14:textId="47900DDB" w:rsidR="006F5902" w:rsidRPr="006F5902" w:rsidRDefault="006F5902" w:rsidP="006F5902">
      <w:pPr>
        <w:pStyle w:val="ListParagraph"/>
        <w:numPr>
          <w:ilvl w:val="0"/>
          <w:numId w:val="27"/>
        </w:numPr>
        <w:rPr>
          <w:rFonts w:ascii="Times New Roman" w:hAnsi="Times New Roman" w:cs="Times New Roman"/>
          <w:sz w:val="24"/>
          <w:szCs w:val="24"/>
        </w:rPr>
      </w:pPr>
      <w:r w:rsidRPr="006F5902">
        <w:rPr>
          <w:rFonts w:ascii="Times New Roman" w:hAnsi="Times New Roman" w:cs="Times New Roman"/>
          <w:sz w:val="24"/>
          <w:szCs w:val="24"/>
        </w:rPr>
        <w:t>The number of threads had a noticeable impact on performance, but only to a certain extent. For static scheduling, increasing threads from 4 to 12 led to steady improvements, with 12 threads achieving the best results. In contrast, dynamic scheduling performed best at 8 threads, but performance declined slightly at 12 due to increased task management overhead. This highlights that while more threads can speed things up, excessive threading may introduce inefficiencies, especially with dynamic load balancing.</w:t>
      </w:r>
    </w:p>
    <w:p w14:paraId="0397C192" w14:textId="748258A8" w:rsidR="006F5902" w:rsidRPr="006F5902" w:rsidRDefault="006F5902" w:rsidP="006F5902">
      <w:pPr>
        <w:pStyle w:val="ListParagraph"/>
        <w:numPr>
          <w:ilvl w:val="0"/>
          <w:numId w:val="27"/>
        </w:numPr>
        <w:rPr>
          <w:rFonts w:ascii="Times New Roman" w:hAnsi="Times New Roman" w:cs="Times New Roman"/>
          <w:sz w:val="24"/>
          <w:szCs w:val="24"/>
        </w:rPr>
      </w:pPr>
      <w:r w:rsidRPr="006F5902">
        <w:rPr>
          <w:rFonts w:ascii="Times New Roman" w:hAnsi="Times New Roman" w:cs="Times New Roman"/>
          <w:sz w:val="24"/>
          <w:szCs w:val="24"/>
        </w:rPr>
        <w:t>Chunk size played a key role in performance, particularly for dynamic scheduling. Larger chunks reduced the overhead in dynamic mode, improving its speed from 1.34s (chunk size 1000) to 1.04s (chunk size 4000). However, even with larger chunks, dynamic couldn’t outperform static. Static scheduling performed consistently well across all chunk sizes, with the best average time achieved at a chunk size of 2000.</w:t>
      </w:r>
    </w:p>
    <w:p w14:paraId="06306AD5" w14:textId="6FE9B99B" w:rsidR="006F5902" w:rsidRPr="00044968" w:rsidRDefault="006F5902" w:rsidP="006F5902">
      <w:pPr>
        <w:rPr>
          <w:rFonts w:ascii="Times New Roman" w:hAnsi="Times New Roman" w:cs="Times New Roman"/>
          <w:sz w:val="24"/>
          <w:szCs w:val="24"/>
        </w:rPr>
      </w:pPr>
      <w:r w:rsidRPr="006F5902">
        <w:rPr>
          <w:rFonts w:ascii="Times New Roman" w:hAnsi="Times New Roman" w:cs="Times New Roman"/>
          <w:sz w:val="24"/>
          <w:szCs w:val="24"/>
        </w:rPr>
        <w:t>Combining all observations, the most optimal configuration for this specific task is static scheduling with a thread count of 12 and a chunk size of around 2000. This setup minimizes execution time by maximizing core utilization while keeping scheduling overhead low — making it ideal for parallel histogram equalization of uniformly structured data.</w:t>
      </w:r>
    </w:p>
    <w:sectPr w:rsidR="006F5902" w:rsidRPr="00044968" w:rsidSect="000449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A88"/>
    <w:multiLevelType w:val="multilevel"/>
    <w:tmpl w:val="2D8A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00319"/>
    <w:multiLevelType w:val="multilevel"/>
    <w:tmpl w:val="07244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D672F"/>
    <w:multiLevelType w:val="multilevel"/>
    <w:tmpl w:val="81B0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A2A71"/>
    <w:multiLevelType w:val="multilevel"/>
    <w:tmpl w:val="D326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243B2"/>
    <w:multiLevelType w:val="multilevel"/>
    <w:tmpl w:val="69C2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EE5DF3"/>
    <w:multiLevelType w:val="hybridMultilevel"/>
    <w:tmpl w:val="084218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C101347"/>
    <w:multiLevelType w:val="multilevel"/>
    <w:tmpl w:val="9C5E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865111"/>
    <w:multiLevelType w:val="multilevel"/>
    <w:tmpl w:val="6FAC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70FEB"/>
    <w:multiLevelType w:val="multilevel"/>
    <w:tmpl w:val="D8AA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3384B"/>
    <w:multiLevelType w:val="multilevel"/>
    <w:tmpl w:val="C588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4721C"/>
    <w:multiLevelType w:val="multilevel"/>
    <w:tmpl w:val="D36E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96EA7"/>
    <w:multiLevelType w:val="multilevel"/>
    <w:tmpl w:val="76A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7E21D7"/>
    <w:multiLevelType w:val="multilevel"/>
    <w:tmpl w:val="CCA44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275B98"/>
    <w:multiLevelType w:val="multilevel"/>
    <w:tmpl w:val="3140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A46CBF"/>
    <w:multiLevelType w:val="multilevel"/>
    <w:tmpl w:val="4A30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84FAC"/>
    <w:multiLevelType w:val="multilevel"/>
    <w:tmpl w:val="64A47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8910D3"/>
    <w:multiLevelType w:val="multilevel"/>
    <w:tmpl w:val="9FC4D012"/>
    <w:lvl w:ilvl="0">
      <w:start w:val="1"/>
      <w:numFmt w:val="decimal"/>
      <w:lvlText w:val="%1."/>
      <w:lvlJc w:val="left"/>
      <w:pPr>
        <w:tabs>
          <w:tab w:val="num" w:pos="720"/>
        </w:tabs>
        <w:ind w:left="720" w:hanging="360"/>
      </w:pPr>
      <w:rPr>
        <w:rFonts w:ascii="Times New Roman" w:eastAsiaTheme="maj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A13529"/>
    <w:multiLevelType w:val="multilevel"/>
    <w:tmpl w:val="4374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3665C0"/>
    <w:multiLevelType w:val="hybridMultilevel"/>
    <w:tmpl w:val="77CEB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302128C"/>
    <w:multiLevelType w:val="multilevel"/>
    <w:tmpl w:val="5226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715BB"/>
    <w:multiLevelType w:val="hybridMultilevel"/>
    <w:tmpl w:val="27D0B9DE"/>
    <w:lvl w:ilvl="0" w:tplc="D604DA4C">
      <w:start w:val="1"/>
      <w:numFmt w:val="decimal"/>
      <w:lvlText w:val="%1."/>
      <w:lvlJc w:val="left"/>
      <w:pPr>
        <w:ind w:left="720" w:hanging="360"/>
      </w:pPr>
      <w:rPr>
        <w:rFonts w:eastAsiaTheme="majorEastAsia" w:hint="default"/>
        <w:color w:val="2F5496" w:themeColor="accent1" w:themeShade="BF"/>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6DD54622"/>
    <w:multiLevelType w:val="multilevel"/>
    <w:tmpl w:val="A132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0568E"/>
    <w:multiLevelType w:val="hybridMultilevel"/>
    <w:tmpl w:val="BC5EE2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4ED6A31"/>
    <w:multiLevelType w:val="multilevel"/>
    <w:tmpl w:val="408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A196B"/>
    <w:multiLevelType w:val="multilevel"/>
    <w:tmpl w:val="97D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BB6E80"/>
    <w:multiLevelType w:val="multilevel"/>
    <w:tmpl w:val="D8ACC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EF5EA0"/>
    <w:multiLevelType w:val="multilevel"/>
    <w:tmpl w:val="B92E8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441950">
    <w:abstractNumId w:val="0"/>
  </w:num>
  <w:num w:numId="2" w16cid:durableId="747576254">
    <w:abstractNumId w:val="26"/>
  </w:num>
  <w:num w:numId="3" w16cid:durableId="2039232613">
    <w:abstractNumId w:val="21"/>
  </w:num>
  <w:num w:numId="4" w16cid:durableId="937716444">
    <w:abstractNumId w:val="7"/>
  </w:num>
  <w:num w:numId="5" w16cid:durableId="732394301">
    <w:abstractNumId w:val="10"/>
  </w:num>
  <w:num w:numId="6" w16cid:durableId="860512705">
    <w:abstractNumId w:val="14"/>
  </w:num>
  <w:num w:numId="7" w16cid:durableId="1997102464">
    <w:abstractNumId w:val="23"/>
  </w:num>
  <w:num w:numId="8" w16cid:durableId="186673885">
    <w:abstractNumId w:val="12"/>
  </w:num>
  <w:num w:numId="9" w16cid:durableId="803935301">
    <w:abstractNumId w:val="2"/>
  </w:num>
  <w:num w:numId="10" w16cid:durableId="1825774175">
    <w:abstractNumId w:val="9"/>
  </w:num>
  <w:num w:numId="11" w16cid:durableId="485390961">
    <w:abstractNumId w:val="24"/>
  </w:num>
  <w:num w:numId="12" w16cid:durableId="1688754791">
    <w:abstractNumId w:val="3"/>
  </w:num>
  <w:num w:numId="13" w16cid:durableId="437456967">
    <w:abstractNumId w:val="19"/>
  </w:num>
  <w:num w:numId="14" w16cid:durableId="1466586999">
    <w:abstractNumId w:val="8"/>
  </w:num>
  <w:num w:numId="15" w16cid:durableId="1485465224">
    <w:abstractNumId w:val="6"/>
  </w:num>
  <w:num w:numId="16" w16cid:durableId="1785686619">
    <w:abstractNumId w:val="13"/>
  </w:num>
  <w:num w:numId="17" w16cid:durableId="108479396">
    <w:abstractNumId w:val="17"/>
  </w:num>
  <w:num w:numId="18" w16cid:durableId="398557003">
    <w:abstractNumId w:val="4"/>
  </w:num>
  <w:num w:numId="19" w16cid:durableId="467161988">
    <w:abstractNumId w:val="16"/>
  </w:num>
  <w:num w:numId="20" w16cid:durableId="917250971">
    <w:abstractNumId w:val="11"/>
  </w:num>
  <w:num w:numId="21" w16cid:durableId="408960590">
    <w:abstractNumId w:val="1"/>
  </w:num>
  <w:num w:numId="22" w16cid:durableId="2096826455">
    <w:abstractNumId w:val="25"/>
  </w:num>
  <w:num w:numId="23" w16cid:durableId="286591263">
    <w:abstractNumId w:val="5"/>
  </w:num>
  <w:num w:numId="24" w16cid:durableId="1009023994">
    <w:abstractNumId w:val="20"/>
  </w:num>
  <w:num w:numId="25" w16cid:durableId="1916355513">
    <w:abstractNumId w:val="15"/>
  </w:num>
  <w:num w:numId="26" w16cid:durableId="194118991">
    <w:abstractNumId w:val="18"/>
  </w:num>
  <w:num w:numId="27" w16cid:durableId="31800246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68"/>
    <w:rsid w:val="00044968"/>
    <w:rsid w:val="00105582"/>
    <w:rsid w:val="00107BCA"/>
    <w:rsid w:val="001A33EC"/>
    <w:rsid w:val="00225239"/>
    <w:rsid w:val="002A6EA2"/>
    <w:rsid w:val="00355DD4"/>
    <w:rsid w:val="00393C42"/>
    <w:rsid w:val="003B6CC2"/>
    <w:rsid w:val="0043140E"/>
    <w:rsid w:val="00480994"/>
    <w:rsid w:val="0051220E"/>
    <w:rsid w:val="00555C9E"/>
    <w:rsid w:val="005A341E"/>
    <w:rsid w:val="005C415C"/>
    <w:rsid w:val="0067071D"/>
    <w:rsid w:val="006A512E"/>
    <w:rsid w:val="006F5902"/>
    <w:rsid w:val="00806A95"/>
    <w:rsid w:val="00814266"/>
    <w:rsid w:val="008A100A"/>
    <w:rsid w:val="008B544F"/>
    <w:rsid w:val="009A1AD7"/>
    <w:rsid w:val="009E7261"/>
    <w:rsid w:val="00A55A1D"/>
    <w:rsid w:val="00A71B17"/>
    <w:rsid w:val="00AB7618"/>
    <w:rsid w:val="00B7552A"/>
    <w:rsid w:val="00BD01DE"/>
    <w:rsid w:val="00CD4A1C"/>
    <w:rsid w:val="00CF134D"/>
    <w:rsid w:val="00D60568"/>
    <w:rsid w:val="00DC2375"/>
    <w:rsid w:val="00DF1FBB"/>
    <w:rsid w:val="00E13F82"/>
    <w:rsid w:val="00E173BE"/>
    <w:rsid w:val="00E27DDC"/>
    <w:rsid w:val="00E6748C"/>
    <w:rsid w:val="00E870E3"/>
    <w:rsid w:val="00EC5569"/>
    <w:rsid w:val="00EE22D2"/>
    <w:rsid w:val="00EF5FE6"/>
    <w:rsid w:val="00FC5E8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A023B"/>
  <w15:chartTrackingRefBased/>
  <w15:docId w15:val="{66DF3456-CCF1-4CDA-8D2F-6F1F3A9B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9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autoRedefine/>
    <w:uiPriority w:val="9"/>
    <w:unhideWhenUsed/>
    <w:qFormat/>
    <w:rsid w:val="00044968"/>
    <w:pPr>
      <w:keepNext/>
      <w:keepLines/>
      <w:spacing w:before="40" w:after="0"/>
      <w:outlineLvl w:val="1"/>
    </w:pPr>
    <w:rPr>
      <w:rFonts w:ascii="Times New Roman" w:eastAsiaTheme="majorEastAsia" w:hAnsi="Times New Roman" w:cstheme="majorBidi"/>
      <w:bCs/>
      <w:color w:val="2F5496" w:themeColor="accent1" w:themeShade="BF"/>
      <w:sz w:val="36"/>
      <w:szCs w:val="32"/>
    </w:rPr>
  </w:style>
  <w:style w:type="paragraph" w:styleId="Heading3">
    <w:name w:val="heading 3"/>
    <w:basedOn w:val="Normal"/>
    <w:next w:val="Normal"/>
    <w:link w:val="Heading3Char"/>
    <w:uiPriority w:val="9"/>
    <w:unhideWhenUsed/>
    <w:qFormat/>
    <w:rsid w:val="0004496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496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496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49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4968"/>
    <w:rPr>
      <w:rFonts w:ascii="Times New Roman" w:eastAsiaTheme="majorEastAsia" w:hAnsi="Times New Roman" w:cstheme="majorBidi"/>
      <w:bCs/>
      <w:color w:val="2F5496" w:themeColor="accent1" w:themeShade="BF"/>
      <w:sz w:val="36"/>
      <w:szCs w:val="32"/>
      <w:lang w:val="en-PK"/>
    </w:rPr>
  </w:style>
  <w:style w:type="character" w:customStyle="1" w:styleId="Heading1Char">
    <w:name w:val="Heading 1 Char"/>
    <w:basedOn w:val="DefaultParagraphFont"/>
    <w:link w:val="Heading1"/>
    <w:uiPriority w:val="9"/>
    <w:rsid w:val="00044968"/>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rsid w:val="0004496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496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496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49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68"/>
    <w:rPr>
      <w:rFonts w:eastAsiaTheme="majorEastAsia" w:cstheme="majorBidi"/>
      <w:color w:val="272727" w:themeColor="text1" w:themeTint="D8"/>
    </w:rPr>
  </w:style>
  <w:style w:type="paragraph" w:styleId="Title">
    <w:name w:val="Title"/>
    <w:basedOn w:val="Normal"/>
    <w:next w:val="Normal"/>
    <w:link w:val="TitleChar"/>
    <w:uiPriority w:val="10"/>
    <w:qFormat/>
    <w:rsid w:val="00044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68"/>
    <w:pPr>
      <w:spacing w:before="160"/>
      <w:jc w:val="center"/>
    </w:pPr>
    <w:rPr>
      <w:i/>
      <w:iCs/>
      <w:color w:val="404040" w:themeColor="text1" w:themeTint="BF"/>
    </w:rPr>
  </w:style>
  <w:style w:type="character" w:customStyle="1" w:styleId="QuoteChar">
    <w:name w:val="Quote Char"/>
    <w:basedOn w:val="DefaultParagraphFont"/>
    <w:link w:val="Quote"/>
    <w:uiPriority w:val="29"/>
    <w:rsid w:val="00044968"/>
    <w:rPr>
      <w:i/>
      <w:iCs/>
      <w:color w:val="404040" w:themeColor="text1" w:themeTint="BF"/>
    </w:rPr>
  </w:style>
  <w:style w:type="paragraph" w:styleId="ListParagraph">
    <w:name w:val="List Paragraph"/>
    <w:basedOn w:val="Normal"/>
    <w:uiPriority w:val="34"/>
    <w:qFormat/>
    <w:rsid w:val="00044968"/>
    <w:pPr>
      <w:ind w:left="720"/>
      <w:contextualSpacing/>
    </w:pPr>
  </w:style>
  <w:style w:type="character" w:styleId="IntenseEmphasis">
    <w:name w:val="Intense Emphasis"/>
    <w:basedOn w:val="DefaultParagraphFont"/>
    <w:uiPriority w:val="21"/>
    <w:qFormat/>
    <w:rsid w:val="00044968"/>
    <w:rPr>
      <w:i/>
      <w:iCs/>
      <w:color w:val="2F5496" w:themeColor="accent1" w:themeShade="BF"/>
    </w:rPr>
  </w:style>
  <w:style w:type="paragraph" w:styleId="IntenseQuote">
    <w:name w:val="Intense Quote"/>
    <w:basedOn w:val="Normal"/>
    <w:next w:val="Normal"/>
    <w:link w:val="IntenseQuoteChar"/>
    <w:uiPriority w:val="30"/>
    <w:qFormat/>
    <w:rsid w:val="000449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4968"/>
    <w:rPr>
      <w:i/>
      <w:iCs/>
      <w:color w:val="2F5496" w:themeColor="accent1" w:themeShade="BF"/>
    </w:rPr>
  </w:style>
  <w:style w:type="character" w:styleId="IntenseReference">
    <w:name w:val="Intense Reference"/>
    <w:basedOn w:val="DefaultParagraphFont"/>
    <w:uiPriority w:val="32"/>
    <w:qFormat/>
    <w:rsid w:val="00044968"/>
    <w:rPr>
      <w:b/>
      <w:bCs/>
      <w:smallCaps/>
      <w:color w:val="2F5496" w:themeColor="accent1" w:themeShade="BF"/>
      <w:spacing w:val="5"/>
    </w:rPr>
  </w:style>
  <w:style w:type="paragraph" w:styleId="Caption">
    <w:name w:val="caption"/>
    <w:basedOn w:val="Normal"/>
    <w:next w:val="Normal"/>
    <w:uiPriority w:val="35"/>
    <w:unhideWhenUsed/>
    <w:qFormat/>
    <w:rsid w:val="005A34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703537">
      <w:bodyDiv w:val="1"/>
      <w:marLeft w:val="0"/>
      <w:marRight w:val="0"/>
      <w:marTop w:val="0"/>
      <w:marBottom w:val="0"/>
      <w:divBdr>
        <w:top w:val="none" w:sz="0" w:space="0" w:color="auto"/>
        <w:left w:val="none" w:sz="0" w:space="0" w:color="auto"/>
        <w:bottom w:val="none" w:sz="0" w:space="0" w:color="auto"/>
        <w:right w:val="none" w:sz="0" w:space="0" w:color="auto"/>
      </w:divBdr>
    </w:div>
    <w:div w:id="220554915">
      <w:bodyDiv w:val="1"/>
      <w:marLeft w:val="0"/>
      <w:marRight w:val="0"/>
      <w:marTop w:val="0"/>
      <w:marBottom w:val="0"/>
      <w:divBdr>
        <w:top w:val="none" w:sz="0" w:space="0" w:color="auto"/>
        <w:left w:val="none" w:sz="0" w:space="0" w:color="auto"/>
        <w:bottom w:val="none" w:sz="0" w:space="0" w:color="auto"/>
        <w:right w:val="none" w:sz="0" w:space="0" w:color="auto"/>
      </w:divBdr>
    </w:div>
    <w:div w:id="256905844">
      <w:bodyDiv w:val="1"/>
      <w:marLeft w:val="0"/>
      <w:marRight w:val="0"/>
      <w:marTop w:val="0"/>
      <w:marBottom w:val="0"/>
      <w:divBdr>
        <w:top w:val="none" w:sz="0" w:space="0" w:color="auto"/>
        <w:left w:val="none" w:sz="0" w:space="0" w:color="auto"/>
        <w:bottom w:val="none" w:sz="0" w:space="0" w:color="auto"/>
        <w:right w:val="none" w:sz="0" w:space="0" w:color="auto"/>
      </w:divBdr>
    </w:div>
    <w:div w:id="526988834">
      <w:bodyDiv w:val="1"/>
      <w:marLeft w:val="0"/>
      <w:marRight w:val="0"/>
      <w:marTop w:val="0"/>
      <w:marBottom w:val="0"/>
      <w:divBdr>
        <w:top w:val="none" w:sz="0" w:space="0" w:color="auto"/>
        <w:left w:val="none" w:sz="0" w:space="0" w:color="auto"/>
        <w:bottom w:val="none" w:sz="0" w:space="0" w:color="auto"/>
        <w:right w:val="none" w:sz="0" w:space="0" w:color="auto"/>
      </w:divBdr>
    </w:div>
    <w:div w:id="540047560">
      <w:bodyDiv w:val="1"/>
      <w:marLeft w:val="0"/>
      <w:marRight w:val="0"/>
      <w:marTop w:val="0"/>
      <w:marBottom w:val="0"/>
      <w:divBdr>
        <w:top w:val="none" w:sz="0" w:space="0" w:color="auto"/>
        <w:left w:val="none" w:sz="0" w:space="0" w:color="auto"/>
        <w:bottom w:val="none" w:sz="0" w:space="0" w:color="auto"/>
        <w:right w:val="none" w:sz="0" w:space="0" w:color="auto"/>
      </w:divBdr>
    </w:div>
    <w:div w:id="568148637">
      <w:bodyDiv w:val="1"/>
      <w:marLeft w:val="0"/>
      <w:marRight w:val="0"/>
      <w:marTop w:val="0"/>
      <w:marBottom w:val="0"/>
      <w:divBdr>
        <w:top w:val="none" w:sz="0" w:space="0" w:color="auto"/>
        <w:left w:val="none" w:sz="0" w:space="0" w:color="auto"/>
        <w:bottom w:val="none" w:sz="0" w:space="0" w:color="auto"/>
        <w:right w:val="none" w:sz="0" w:space="0" w:color="auto"/>
      </w:divBdr>
    </w:div>
    <w:div w:id="577398791">
      <w:bodyDiv w:val="1"/>
      <w:marLeft w:val="0"/>
      <w:marRight w:val="0"/>
      <w:marTop w:val="0"/>
      <w:marBottom w:val="0"/>
      <w:divBdr>
        <w:top w:val="none" w:sz="0" w:space="0" w:color="auto"/>
        <w:left w:val="none" w:sz="0" w:space="0" w:color="auto"/>
        <w:bottom w:val="none" w:sz="0" w:space="0" w:color="auto"/>
        <w:right w:val="none" w:sz="0" w:space="0" w:color="auto"/>
      </w:divBdr>
    </w:div>
    <w:div w:id="654533334">
      <w:bodyDiv w:val="1"/>
      <w:marLeft w:val="0"/>
      <w:marRight w:val="0"/>
      <w:marTop w:val="0"/>
      <w:marBottom w:val="0"/>
      <w:divBdr>
        <w:top w:val="none" w:sz="0" w:space="0" w:color="auto"/>
        <w:left w:val="none" w:sz="0" w:space="0" w:color="auto"/>
        <w:bottom w:val="none" w:sz="0" w:space="0" w:color="auto"/>
        <w:right w:val="none" w:sz="0" w:space="0" w:color="auto"/>
      </w:divBdr>
    </w:div>
    <w:div w:id="685252091">
      <w:bodyDiv w:val="1"/>
      <w:marLeft w:val="0"/>
      <w:marRight w:val="0"/>
      <w:marTop w:val="0"/>
      <w:marBottom w:val="0"/>
      <w:divBdr>
        <w:top w:val="none" w:sz="0" w:space="0" w:color="auto"/>
        <w:left w:val="none" w:sz="0" w:space="0" w:color="auto"/>
        <w:bottom w:val="none" w:sz="0" w:space="0" w:color="auto"/>
        <w:right w:val="none" w:sz="0" w:space="0" w:color="auto"/>
      </w:divBdr>
      <w:divsChild>
        <w:div w:id="1234927055">
          <w:marLeft w:val="0"/>
          <w:marRight w:val="0"/>
          <w:marTop w:val="0"/>
          <w:marBottom w:val="0"/>
          <w:divBdr>
            <w:top w:val="none" w:sz="0" w:space="0" w:color="auto"/>
            <w:left w:val="none" w:sz="0" w:space="0" w:color="auto"/>
            <w:bottom w:val="none" w:sz="0" w:space="0" w:color="auto"/>
            <w:right w:val="none" w:sz="0" w:space="0" w:color="auto"/>
          </w:divBdr>
          <w:divsChild>
            <w:div w:id="618033311">
              <w:marLeft w:val="0"/>
              <w:marRight w:val="0"/>
              <w:marTop w:val="0"/>
              <w:marBottom w:val="0"/>
              <w:divBdr>
                <w:top w:val="none" w:sz="0" w:space="0" w:color="auto"/>
                <w:left w:val="none" w:sz="0" w:space="0" w:color="auto"/>
                <w:bottom w:val="none" w:sz="0" w:space="0" w:color="auto"/>
                <w:right w:val="none" w:sz="0" w:space="0" w:color="auto"/>
              </w:divBdr>
            </w:div>
            <w:div w:id="721253282">
              <w:marLeft w:val="0"/>
              <w:marRight w:val="0"/>
              <w:marTop w:val="0"/>
              <w:marBottom w:val="0"/>
              <w:divBdr>
                <w:top w:val="none" w:sz="0" w:space="0" w:color="auto"/>
                <w:left w:val="none" w:sz="0" w:space="0" w:color="auto"/>
                <w:bottom w:val="none" w:sz="0" w:space="0" w:color="auto"/>
                <w:right w:val="none" w:sz="0" w:space="0" w:color="auto"/>
              </w:divBdr>
              <w:divsChild>
                <w:div w:id="935790947">
                  <w:marLeft w:val="0"/>
                  <w:marRight w:val="0"/>
                  <w:marTop w:val="0"/>
                  <w:marBottom w:val="0"/>
                  <w:divBdr>
                    <w:top w:val="none" w:sz="0" w:space="0" w:color="auto"/>
                    <w:left w:val="none" w:sz="0" w:space="0" w:color="auto"/>
                    <w:bottom w:val="none" w:sz="0" w:space="0" w:color="auto"/>
                    <w:right w:val="none" w:sz="0" w:space="0" w:color="auto"/>
                  </w:divBdr>
                  <w:divsChild>
                    <w:div w:id="5824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6870">
              <w:marLeft w:val="0"/>
              <w:marRight w:val="0"/>
              <w:marTop w:val="0"/>
              <w:marBottom w:val="0"/>
              <w:divBdr>
                <w:top w:val="none" w:sz="0" w:space="0" w:color="auto"/>
                <w:left w:val="none" w:sz="0" w:space="0" w:color="auto"/>
                <w:bottom w:val="none" w:sz="0" w:space="0" w:color="auto"/>
                <w:right w:val="none" w:sz="0" w:space="0" w:color="auto"/>
              </w:divBdr>
            </w:div>
          </w:divsChild>
        </w:div>
        <w:div w:id="1156803353">
          <w:marLeft w:val="0"/>
          <w:marRight w:val="0"/>
          <w:marTop w:val="0"/>
          <w:marBottom w:val="0"/>
          <w:divBdr>
            <w:top w:val="none" w:sz="0" w:space="0" w:color="auto"/>
            <w:left w:val="none" w:sz="0" w:space="0" w:color="auto"/>
            <w:bottom w:val="none" w:sz="0" w:space="0" w:color="auto"/>
            <w:right w:val="none" w:sz="0" w:space="0" w:color="auto"/>
          </w:divBdr>
          <w:divsChild>
            <w:div w:id="418988083">
              <w:marLeft w:val="0"/>
              <w:marRight w:val="0"/>
              <w:marTop w:val="0"/>
              <w:marBottom w:val="0"/>
              <w:divBdr>
                <w:top w:val="none" w:sz="0" w:space="0" w:color="auto"/>
                <w:left w:val="none" w:sz="0" w:space="0" w:color="auto"/>
                <w:bottom w:val="none" w:sz="0" w:space="0" w:color="auto"/>
                <w:right w:val="none" w:sz="0" w:space="0" w:color="auto"/>
              </w:divBdr>
            </w:div>
            <w:div w:id="624048125">
              <w:marLeft w:val="0"/>
              <w:marRight w:val="0"/>
              <w:marTop w:val="0"/>
              <w:marBottom w:val="0"/>
              <w:divBdr>
                <w:top w:val="none" w:sz="0" w:space="0" w:color="auto"/>
                <w:left w:val="none" w:sz="0" w:space="0" w:color="auto"/>
                <w:bottom w:val="none" w:sz="0" w:space="0" w:color="auto"/>
                <w:right w:val="none" w:sz="0" w:space="0" w:color="auto"/>
              </w:divBdr>
              <w:divsChild>
                <w:div w:id="89859966">
                  <w:marLeft w:val="0"/>
                  <w:marRight w:val="0"/>
                  <w:marTop w:val="0"/>
                  <w:marBottom w:val="0"/>
                  <w:divBdr>
                    <w:top w:val="none" w:sz="0" w:space="0" w:color="auto"/>
                    <w:left w:val="none" w:sz="0" w:space="0" w:color="auto"/>
                    <w:bottom w:val="none" w:sz="0" w:space="0" w:color="auto"/>
                    <w:right w:val="none" w:sz="0" w:space="0" w:color="auto"/>
                  </w:divBdr>
                  <w:divsChild>
                    <w:div w:id="353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569">
      <w:bodyDiv w:val="1"/>
      <w:marLeft w:val="0"/>
      <w:marRight w:val="0"/>
      <w:marTop w:val="0"/>
      <w:marBottom w:val="0"/>
      <w:divBdr>
        <w:top w:val="none" w:sz="0" w:space="0" w:color="auto"/>
        <w:left w:val="none" w:sz="0" w:space="0" w:color="auto"/>
        <w:bottom w:val="none" w:sz="0" w:space="0" w:color="auto"/>
        <w:right w:val="none" w:sz="0" w:space="0" w:color="auto"/>
      </w:divBdr>
    </w:div>
    <w:div w:id="1178233205">
      <w:bodyDiv w:val="1"/>
      <w:marLeft w:val="0"/>
      <w:marRight w:val="0"/>
      <w:marTop w:val="0"/>
      <w:marBottom w:val="0"/>
      <w:divBdr>
        <w:top w:val="none" w:sz="0" w:space="0" w:color="auto"/>
        <w:left w:val="none" w:sz="0" w:space="0" w:color="auto"/>
        <w:bottom w:val="none" w:sz="0" w:space="0" w:color="auto"/>
        <w:right w:val="none" w:sz="0" w:space="0" w:color="auto"/>
      </w:divBdr>
    </w:div>
    <w:div w:id="1210801092">
      <w:bodyDiv w:val="1"/>
      <w:marLeft w:val="0"/>
      <w:marRight w:val="0"/>
      <w:marTop w:val="0"/>
      <w:marBottom w:val="0"/>
      <w:divBdr>
        <w:top w:val="none" w:sz="0" w:space="0" w:color="auto"/>
        <w:left w:val="none" w:sz="0" w:space="0" w:color="auto"/>
        <w:bottom w:val="none" w:sz="0" w:space="0" w:color="auto"/>
        <w:right w:val="none" w:sz="0" w:space="0" w:color="auto"/>
      </w:divBdr>
    </w:div>
    <w:div w:id="1489175605">
      <w:bodyDiv w:val="1"/>
      <w:marLeft w:val="0"/>
      <w:marRight w:val="0"/>
      <w:marTop w:val="0"/>
      <w:marBottom w:val="0"/>
      <w:divBdr>
        <w:top w:val="none" w:sz="0" w:space="0" w:color="auto"/>
        <w:left w:val="none" w:sz="0" w:space="0" w:color="auto"/>
        <w:bottom w:val="none" w:sz="0" w:space="0" w:color="auto"/>
        <w:right w:val="none" w:sz="0" w:space="0" w:color="auto"/>
      </w:divBdr>
      <w:divsChild>
        <w:div w:id="101070875">
          <w:marLeft w:val="0"/>
          <w:marRight w:val="0"/>
          <w:marTop w:val="0"/>
          <w:marBottom w:val="0"/>
          <w:divBdr>
            <w:top w:val="none" w:sz="0" w:space="0" w:color="auto"/>
            <w:left w:val="none" w:sz="0" w:space="0" w:color="auto"/>
            <w:bottom w:val="none" w:sz="0" w:space="0" w:color="auto"/>
            <w:right w:val="none" w:sz="0" w:space="0" w:color="auto"/>
          </w:divBdr>
          <w:divsChild>
            <w:div w:id="426581787">
              <w:marLeft w:val="0"/>
              <w:marRight w:val="0"/>
              <w:marTop w:val="0"/>
              <w:marBottom w:val="0"/>
              <w:divBdr>
                <w:top w:val="none" w:sz="0" w:space="0" w:color="auto"/>
                <w:left w:val="none" w:sz="0" w:space="0" w:color="auto"/>
                <w:bottom w:val="none" w:sz="0" w:space="0" w:color="auto"/>
                <w:right w:val="none" w:sz="0" w:space="0" w:color="auto"/>
              </w:divBdr>
            </w:div>
            <w:div w:id="883449130">
              <w:marLeft w:val="0"/>
              <w:marRight w:val="0"/>
              <w:marTop w:val="0"/>
              <w:marBottom w:val="0"/>
              <w:divBdr>
                <w:top w:val="none" w:sz="0" w:space="0" w:color="auto"/>
                <w:left w:val="none" w:sz="0" w:space="0" w:color="auto"/>
                <w:bottom w:val="none" w:sz="0" w:space="0" w:color="auto"/>
                <w:right w:val="none" w:sz="0" w:space="0" w:color="auto"/>
              </w:divBdr>
              <w:divsChild>
                <w:div w:id="402029324">
                  <w:marLeft w:val="0"/>
                  <w:marRight w:val="0"/>
                  <w:marTop w:val="0"/>
                  <w:marBottom w:val="0"/>
                  <w:divBdr>
                    <w:top w:val="none" w:sz="0" w:space="0" w:color="auto"/>
                    <w:left w:val="none" w:sz="0" w:space="0" w:color="auto"/>
                    <w:bottom w:val="none" w:sz="0" w:space="0" w:color="auto"/>
                    <w:right w:val="none" w:sz="0" w:space="0" w:color="auto"/>
                  </w:divBdr>
                  <w:divsChild>
                    <w:div w:id="14512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4270">
              <w:marLeft w:val="0"/>
              <w:marRight w:val="0"/>
              <w:marTop w:val="0"/>
              <w:marBottom w:val="0"/>
              <w:divBdr>
                <w:top w:val="none" w:sz="0" w:space="0" w:color="auto"/>
                <w:left w:val="none" w:sz="0" w:space="0" w:color="auto"/>
                <w:bottom w:val="none" w:sz="0" w:space="0" w:color="auto"/>
                <w:right w:val="none" w:sz="0" w:space="0" w:color="auto"/>
              </w:divBdr>
            </w:div>
          </w:divsChild>
        </w:div>
        <w:div w:id="2135900794">
          <w:marLeft w:val="0"/>
          <w:marRight w:val="0"/>
          <w:marTop w:val="0"/>
          <w:marBottom w:val="0"/>
          <w:divBdr>
            <w:top w:val="none" w:sz="0" w:space="0" w:color="auto"/>
            <w:left w:val="none" w:sz="0" w:space="0" w:color="auto"/>
            <w:bottom w:val="none" w:sz="0" w:space="0" w:color="auto"/>
            <w:right w:val="none" w:sz="0" w:space="0" w:color="auto"/>
          </w:divBdr>
          <w:divsChild>
            <w:div w:id="186329528">
              <w:marLeft w:val="0"/>
              <w:marRight w:val="0"/>
              <w:marTop w:val="0"/>
              <w:marBottom w:val="0"/>
              <w:divBdr>
                <w:top w:val="none" w:sz="0" w:space="0" w:color="auto"/>
                <w:left w:val="none" w:sz="0" w:space="0" w:color="auto"/>
                <w:bottom w:val="none" w:sz="0" w:space="0" w:color="auto"/>
                <w:right w:val="none" w:sz="0" w:space="0" w:color="auto"/>
              </w:divBdr>
            </w:div>
            <w:div w:id="872110748">
              <w:marLeft w:val="0"/>
              <w:marRight w:val="0"/>
              <w:marTop w:val="0"/>
              <w:marBottom w:val="0"/>
              <w:divBdr>
                <w:top w:val="none" w:sz="0" w:space="0" w:color="auto"/>
                <w:left w:val="none" w:sz="0" w:space="0" w:color="auto"/>
                <w:bottom w:val="none" w:sz="0" w:space="0" w:color="auto"/>
                <w:right w:val="none" w:sz="0" w:space="0" w:color="auto"/>
              </w:divBdr>
              <w:divsChild>
                <w:div w:id="392433296">
                  <w:marLeft w:val="0"/>
                  <w:marRight w:val="0"/>
                  <w:marTop w:val="0"/>
                  <w:marBottom w:val="0"/>
                  <w:divBdr>
                    <w:top w:val="none" w:sz="0" w:space="0" w:color="auto"/>
                    <w:left w:val="none" w:sz="0" w:space="0" w:color="auto"/>
                    <w:bottom w:val="none" w:sz="0" w:space="0" w:color="auto"/>
                    <w:right w:val="none" w:sz="0" w:space="0" w:color="auto"/>
                  </w:divBdr>
                  <w:divsChild>
                    <w:div w:id="395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985">
      <w:bodyDiv w:val="1"/>
      <w:marLeft w:val="0"/>
      <w:marRight w:val="0"/>
      <w:marTop w:val="0"/>
      <w:marBottom w:val="0"/>
      <w:divBdr>
        <w:top w:val="none" w:sz="0" w:space="0" w:color="auto"/>
        <w:left w:val="none" w:sz="0" w:space="0" w:color="auto"/>
        <w:bottom w:val="none" w:sz="0" w:space="0" w:color="auto"/>
        <w:right w:val="none" w:sz="0" w:space="0" w:color="auto"/>
      </w:divBdr>
    </w:div>
    <w:div w:id="1529835739">
      <w:bodyDiv w:val="1"/>
      <w:marLeft w:val="0"/>
      <w:marRight w:val="0"/>
      <w:marTop w:val="0"/>
      <w:marBottom w:val="0"/>
      <w:divBdr>
        <w:top w:val="none" w:sz="0" w:space="0" w:color="auto"/>
        <w:left w:val="none" w:sz="0" w:space="0" w:color="auto"/>
        <w:bottom w:val="none" w:sz="0" w:space="0" w:color="auto"/>
        <w:right w:val="none" w:sz="0" w:space="0" w:color="auto"/>
      </w:divBdr>
    </w:div>
    <w:div w:id="1545094727">
      <w:bodyDiv w:val="1"/>
      <w:marLeft w:val="0"/>
      <w:marRight w:val="0"/>
      <w:marTop w:val="0"/>
      <w:marBottom w:val="0"/>
      <w:divBdr>
        <w:top w:val="none" w:sz="0" w:space="0" w:color="auto"/>
        <w:left w:val="none" w:sz="0" w:space="0" w:color="auto"/>
        <w:bottom w:val="none" w:sz="0" w:space="0" w:color="auto"/>
        <w:right w:val="none" w:sz="0" w:space="0" w:color="auto"/>
      </w:divBdr>
    </w:div>
    <w:div w:id="1621453466">
      <w:bodyDiv w:val="1"/>
      <w:marLeft w:val="0"/>
      <w:marRight w:val="0"/>
      <w:marTop w:val="0"/>
      <w:marBottom w:val="0"/>
      <w:divBdr>
        <w:top w:val="none" w:sz="0" w:space="0" w:color="auto"/>
        <w:left w:val="none" w:sz="0" w:space="0" w:color="auto"/>
        <w:bottom w:val="none" w:sz="0" w:space="0" w:color="auto"/>
        <w:right w:val="none" w:sz="0" w:space="0" w:color="auto"/>
      </w:divBdr>
    </w:div>
    <w:div w:id="1786773759">
      <w:bodyDiv w:val="1"/>
      <w:marLeft w:val="0"/>
      <w:marRight w:val="0"/>
      <w:marTop w:val="0"/>
      <w:marBottom w:val="0"/>
      <w:divBdr>
        <w:top w:val="none" w:sz="0" w:space="0" w:color="auto"/>
        <w:left w:val="none" w:sz="0" w:space="0" w:color="auto"/>
        <w:bottom w:val="none" w:sz="0" w:space="0" w:color="auto"/>
        <w:right w:val="none" w:sz="0" w:space="0" w:color="auto"/>
      </w:divBdr>
    </w:div>
    <w:div w:id="1815104183">
      <w:bodyDiv w:val="1"/>
      <w:marLeft w:val="0"/>
      <w:marRight w:val="0"/>
      <w:marTop w:val="0"/>
      <w:marBottom w:val="0"/>
      <w:divBdr>
        <w:top w:val="none" w:sz="0" w:space="0" w:color="auto"/>
        <w:left w:val="none" w:sz="0" w:space="0" w:color="auto"/>
        <w:bottom w:val="none" w:sz="0" w:space="0" w:color="auto"/>
        <w:right w:val="none" w:sz="0" w:space="0" w:color="auto"/>
      </w:divBdr>
    </w:div>
    <w:div w:id="2082754747">
      <w:bodyDiv w:val="1"/>
      <w:marLeft w:val="0"/>
      <w:marRight w:val="0"/>
      <w:marTop w:val="0"/>
      <w:marBottom w:val="0"/>
      <w:divBdr>
        <w:top w:val="none" w:sz="0" w:space="0" w:color="auto"/>
        <w:left w:val="none" w:sz="0" w:space="0" w:color="auto"/>
        <w:bottom w:val="none" w:sz="0" w:space="0" w:color="auto"/>
        <w:right w:val="none" w:sz="0" w:space="0" w:color="auto"/>
      </w:divBdr>
    </w:div>
    <w:div w:id="20903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wsl.localhost\Ubuntu\home\hadia\OpenMP_Assignment1\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wsl.localhost\Ubuntu\home\hadia\OpenMP_Assignment1\Assignmen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wsl.localhost\Ubuntu\home\hadia\OpenMP_Assignment1\Assignment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of Sequential, Static and Dynamic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Sheet1!$C$66</c:f>
              <c:strCache>
                <c:ptCount val="1"/>
                <c:pt idx="0">
                  <c:v>Sequential</c:v>
                </c:pt>
              </c:strCache>
            </c:strRef>
          </c:tx>
          <c:spPr>
            <a:solidFill>
              <a:schemeClr val="accent1"/>
            </a:solidFill>
            <a:ln>
              <a:noFill/>
            </a:ln>
            <a:effectLst/>
          </c:spPr>
          <c:invertIfNegative val="0"/>
          <c:val>
            <c:numRef>
              <c:f>Sheet1!$C$67:$C$76</c:f>
              <c:numCache>
                <c:formatCode>General</c:formatCode>
                <c:ptCount val="10"/>
                <c:pt idx="0">
                  <c:v>2.6845029999999999</c:v>
                </c:pt>
                <c:pt idx="1">
                  <c:v>4.9742329999999999</c:v>
                </c:pt>
                <c:pt idx="2">
                  <c:v>2.1824560000000002</c:v>
                </c:pt>
                <c:pt idx="3">
                  <c:v>2.0694340000000002</c:v>
                </c:pt>
                <c:pt idx="4">
                  <c:v>2.6149269999999998</c:v>
                </c:pt>
                <c:pt idx="5">
                  <c:v>2.5188120000000001</c:v>
                </c:pt>
                <c:pt idx="6">
                  <c:v>3.1693709999999999</c:v>
                </c:pt>
                <c:pt idx="7">
                  <c:v>2.062875</c:v>
                </c:pt>
                <c:pt idx="8">
                  <c:v>3.148981</c:v>
                </c:pt>
                <c:pt idx="9">
                  <c:v>2.4419599999999999</c:v>
                </c:pt>
              </c:numCache>
            </c:numRef>
          </c:val>
          <c:extLst>
            <c:ext xmlns:c16="http://schemas.microsoft.com/office/drawing/2014/chart" uri="{C3380CC4-5D6E-409C-BE32-E72D297353CC}">
              <c16:uniqueId val="{00000000-B325-4D57-B8B0-E9D7E370484B}"/>
            </c:ext>
          </c:extLst>
        </c:ser>
        <c:ser>
          <c:idx val="1"/>
          <c:order val="1"/>
          <c:tx>
            <c:strRef>
              <c:f>Sheet1!$D$66</c:f>
              <c:strCache>
                <c:ptCount val="1"/>
                <c:pt idx="0">
                  <c:v>Static</c:v>
                </c:pt>
              </c:strCache>
            </c:strRef>
          </c:tx>
          <c:spPr>
            <a:solidFill>
              <a:schemeClr val="accent2"/>
            </a:solidFill>
            <a:ln>
              <a:noFill/>
            </a:ln>
            <a:effectLst/>
          </c:spPr>
          <c:invertIfNegative val="0"/>
          <c:val>
            <c:numRef>
              <c:f>Sheet1!$D$67:$D$76</c:f>
              <c:numCache>
                <c:formatCode>General</c:formatCode>
                <c:ptCount val="10"/>
                <c:pt idx="0">
                  <c:v>0.78283800000000003</c:v>
                </c:pt>
                <c:pt idx="1">
                  <c:v>0.76905699999999999</c:v>
                </c:pt>
                <c:pt idx="2">
                  <c:v>0.80935299999999999</c:v>
                </c:pt>
                <c:pt idx="3">
                  <c:v>1.046829</c:v>
                </c:pt>
                <c:pt idx="4">
                  <c:v>0.75747299999999995</c:v>
                </c:pt>
                <c:pt idx="5">
                  <c:v>0.75992800000000005</c:v>
                </c:pt>
                <c:pt idx="6">
                  <c:v>0.97952499999999998</c:v>
                </c:pt>
                <c:pt idx="7">
                  <c:v>0.80616500000000002</c:v>
                </c:pt>
                <c:pt idx="8">
                  <c:v>0.85368100000000002</c:v>
                </c:pt>
                <c:pt idx="9">
                  <c:v>0.77468499999999996</c:v>
                </c:pt>
              </c:numCache>
            </c:numRef>
          </c:val>
          <c:extLst>
            <c:ext xmlns:c16="http://schemas.microsoft.com/office/drawing/2014/chart" uri="{C3380CC4-5D6E-409C-BE32-E72D297353CC}">
              <c16:uniqueId val="{00000001-B325-4D57-B8B0-E9D7E370484B}"/>
            </c:ext>
          </c:extLst>
        </c:ser>
        <c:ser>
          <c:idx val="2"/>
          <c:order val="2"/>
          <c:tx>
            <c:strRef>
              <c:f>Sheet1!$E$66</c:f>
              <c:strCache>
                <c:ptCount val="1"/>
                <c:pt idx="0">
                  <c:v>Dynamic</c:v>
                </c:pt>
              </c:strCache>
            </c:strRef>
          </c:tx>
          <c:spPr>
            <a:solidFill>
              <a:schemeClr val="accent3"/>
            </a:solidFill>
            <a:ln>
              <a:noFill/>
            </a:ln>
            <a:effectLst/>
          </c:spPr>
          <c:invertIfNegative val="0"/>
          <c:val>
            <c:numRef>
              <c:f>Sheet1!$E$67:$E$76</c:f>
              <c:numCache>
                <c:formatCode>General</c:formatCode>
                <c:ptCount val="10"/>
                <c:pt idx="0">
                  <c:v>1.9933529999999999</c:v>
                </c:pt>
                <c:pt idx="1">
                  <c:v>0.90240799999999999</c:v>
                </c:pt>
                <c:pt idx="2">
                  <c:v>1.196917</c:v>
                </c:pt>
                <c:pt idx="3">
                  <c:v>1.2545299999999999</c:v>
                </c:pt>
                <c:pt idx="4">
                  <c:v>1.3379000000000001</c:v>
                </c:pt>
                <c:pt idx="5">
                  <c:v>1.2354149999999999</c:v>
                </c:pt>
                <c:pt idx="6">
                  <c:v>1.848767</c:v>
                </c:pt>
                <c:pt idx="7">
                  <c:v>1.265136</c:v>
                </c:pt>
                <c:pt idx="8">
                  <c:v>0.81367400000000001</c:v>
                </c:pt>
                <c:pt idx="9">
                  <c:v>0.81377699999999997</c:v>
                </c:pt>
              </c:numCache>
            </c:numRef>
          </c:val>
          <c:extLst>
            <c:ext xmlns:c16="http://schemas.microsoft.com/office/drawing/2014/chart" uri="{C3380CC4-5D6E-409C-BE32-E72D297353CC}">
              <c16:uniqueId val="{00000002-B325-4D57-B8B0-E9D7E370484B}"/>
            </c:ext>
          </c:extLst>
        </c:ser>
        <c:dLbls>
          <c:showLegendKey val="0"/>
          <c:showVal val="0"/>
          <c:showCatName val="0"/>
          <c:showSerName val="0"/>
          <c:showPercent val="0"/>
          <c:showBubbleSize val="0"/>
        </c:dLbls>
        <c:gapWidth val="219"/>
        <c:overlap val="-27"/>
        <c:axId val="563077816"/>
        <c:axId val="563070256"/>
      </c:barChart>
      <c:catAx>
        <c:axId val="5630778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63070256"/>
        <c:crosses val="autoZero"/>
        <c:auto val="1"/>
        <c:lblAlgn val="ctr"/>
        <c:lblOffset val="100"/>
        <c:noMultiLvlLbl val="0"/>
      </c:catAx>
      <c:valAx>
        <c:axId val="563070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63077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Across Different No. of Threads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Sheet1!$B$18</c:f>
              <c:strCache>
                <c:ptCount val="1"/>
                <c:pt idx="0">
                  <c:v>Dynamic</c:v>
                </c:pt>
              </c:strCache>
            </c:strRef>
          </c:tx>
          <c:spPr>
            <a:solidFill>
              <a:schemeClr val="accent1"/>
            </a:solidFill>
            <a:ln>
              <a:noFill/>
            </a:ln>
            <a:effectLst/>
          </c:spPr>
          <c:invertIfNegative val="0"/>
          <c:cat>
            <c:numRef>
              <c:f>Sheet1!$C$17:$E$17</c:f>
              <c:numCache>
                <c:formatCode>General</c:formatCode>
                <c:ptCount val="3"/>
                <c:pt idx="0">
                  <c:v>4</c:v>
                </c:pt>
                <c:pt idx="1">
                  <c:v>8</c:v>
                </c:pt>
                <c:pt idx="2">
                  <c:v>12</c:v>
                </c:pt>
              </c:numCache>
            </c:numRef>
          </c:cat>
          <c:val>
            <c:numRef>
              <c:f>Sheet1!$C$18:$E$18</c:f>
              <c:numCache>
                <c:formatCode>General</c:formatCode>
                <c:ptCount val="3"/>
                <c:pt idx="0">
                  <c:v>1.0681468999999999</c:v>
                </c:pt>
                <c:pt idx="1">
                  <c:v>0.87623150000000005</c:v>
                </c:pt>
                <c:pt idx="2">
                  <c:v>1.0186432999999999</c:v>
                </c:pt>
              </c:numCache>
            </c:numRef>
          </c:val>
          <c:extLst>
            <c:ext xmlns:c16="http://schemas.microsoft.com/office/drawing/2014/chart" uri="{C3380CC4-5D6E-409C-BE32-E72D297353CC}">
              <c16:uniqueId val="{00000000-D3A2-4D76-BC6F-F404BB4AB3E8}"/>
            </c:ext>
          </c:extLst>
        </c:ser>
        <c:ser>
          <c:idx val="1"/>
          <c:order val="1"/>
          <c:tx>
            <c:strRef>
              <c:f>Sheet1!$B$19</c:f>
              <c:strCache>
                <c:ptCount val="1"/>
                <c:pt idx="0">
                  <c:v>Static</c:v>
                </c:pt>
              </c:strCache>
            </c:strRef>
          </c:tx>
          <c:spPr>
            <a:solidFill>
              <a:schemeClr val="accent2"/>
            </a:solidFill>
            <a:ln>
              <a:noFill/>
            </a:ln>
            <a:effectLst/>
          </c:spPr>
          <c:invertIfNegative val="0"/>
          <c:cat>
            <c:numRef>
              <c:f>Sheet1!$C$17:$E$17</c:f>
              <c:numCache>
                <c:formatCode>General</c:formatCode>
                <c:ptCount val="3"/>
                <c:pt idx="0">
                  <c:v>4</c:v>
                </c:pt>
                <c:pt idx="1">
                  <c:v>8</c:v>
                </c:pt>
                <c:pt idx="2">
                  <c:v>12</c:v>
                </c:pt>
              </c:numCache>
            </c:numRef>
          </c:cat>
          <c:val>
            <c:numRef>
              <c:f>Sheet1!$C$19:$E$19</c:f>
              <c:numCache>
                <c:formatCode>General</c:formatCode>
                <c:ptCount val="3"/>
                <c:pt idx="0">
                  <c:v>1.1091051999999999</c:v>
                </c:pt>
                <c:pt idx="1">
                  <c:v>0.68798950000000003</c:v>
                </c:pt>
                <c:pt idx="2">
                  <c:v>0.64020829999999995</c:v>
                </c:pt>
              </c:numCache>
            </c:numRef>
          </c:val>
          <c:extLst>
            <c:ext xmlns:c16="http://schemas.microsoft.com/office/drawing/2014/chart" uri="{C3380CC4-5D6E-409C-BE32-E72D297353CC}">
              <c16:uniqueId val="{00000001-D3A2-4D76-BC6F-F404BB4AB3E8}"/>
            </c:ext>
          </c:extLst>
        </c:ser>
        <c:ser>
          <c:idx val="2"/>
          <c:order val="2"/>
          <c:tx>
            <c:strRef>
              <c:f>Sheet1!$B$20</c:f>
              <c:strCache>
                <c:ptCount val="1"/>
              </c:strCache>
            </c:strRef>
          </c:tx>
          <c:spPr>
            <a:solidFill>
              <a:schemeClr val="accent3"/>
            </a:solidFill>
            <a:ln>
              <a:noFill/>
            </a:ln>
            <a:effectLst/>
          </c:spPr>
          <c:invertIfNegative val="0"/>
          <c:cat>
            <c:numRef>
              <c:f>Sheet1!$C$17:$E$17</c:f>
              <c:numCache>
                <c:formatCode>General</c:formatCode>
                <c:ptCount val="3"/>
                <c:pt idx="0">
                  <c:v>4</c:v>
                </c:pt>
                <c:pt idx="1">
                  <c:v>8</c:v>
                </c:pt>
                <c:pt idx="2">
                  <c:v>12</c:v>
                </c:pt>
              </c:numCache>
            </c:numRef>
          </c:cat>
          <c:val>
            <c:numRef>
              <c:f>Sheet1!$C$20:$E$20</c:f>
              <c:numCache>
                <c:formatCode>General</c:formatCode>
                <c:ptCount val="3"/>
              </c:numCache>
            </c:numRef>
          </c:val>
          <c:extLst>
            <c:ext xmlns:c16="http://schemas.microsoft.com/office/drawing/2014/chart" uri="{C3380CC4-5D6E-409C-BE32-E72D297353CC}">
              <c16:uniqueId val="{00000002-D3A2-4D76-BC6F-F404BB4AB3E8}"/>
            </c:ext>
          </c:extLst>
        </c:ser>
        <c:dLbls>
          <c:showLegendKey val="0"/>
          <c:showVal val="0"/>
          <c:showCatName val="0"/>
          <c:showSerName val="0"/>
          <c:showPercent val="0"/>
          <c:showBubbleSize val="0"/>
        </c:dLbls>
        <c:gapWidth val="219"/>
        <c:overlap val="-27"/>
        <c:axId val="563046136"/>
        <c:axId val="563055496"/>
      </c:barChart>
      <c:catAx>
        <c:axId val="563046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63055496"/>
        <c:crosses val="autoZero"/>
        <c:auto val="1"/>
        <c:lblAlgn val="ctr"/>
        <c:lblOffset val="100"/>
        <c:noMultiLvlLbl val="0"/>
      </c:catAx>
      <c:valAx>
        <c:axId val="563055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63046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Across Different Chunk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barChart>
        <c:barDir val="col"/>
        <c:grouping val="clustered"/>
        <c:varyColors val="0"/>
        <c:ser>
          <c:idx val="0"/>
          <c:order val="0"/>
          <c:tx>
            <c:strRef>
              <c:f>[Assignment1.xlsx]Sheet1!$B$49</c:f>
              <c:strCache>
                <c:ptCount val="1"/>
                <c:pt idx="0">
                  <c:v>Dynamic</c:v>
                </c:pt>
              </c:strCache>
            </c:strRef>
          </c:tx>
          <c:spPr>
            <a:solidFill>
              <a:schemeClr val="accent1"/>
            </a:solidFill>
            <a:ln>
              <a:noFill/>
            </a:ln>
            <a:effectLst/>
          </c:spPr>
          <c:invertIfNegative val="0"/>
          <c:cat>
            <c:numRef>
              <c:f>[Assignment1.xlsx]Sheet1!$C$48:$E$48</c:f>
              <c:numCache>
                <c:formatCode>General</c:formatCode>
                <c:ptCount val="3"/>
                <c:pt idx="0">
                  <c:v>1000</c:v>
                </c:pt>
                <c:pt idx="1">
                  <c:v>2000</c:v>
                </c:pt>
                <c:pt idx="2">
                  <c:v>4000</c:v>
                </c:pt>
              </c:numCache>
            </c:numRef>
          </c:cat>
          <c:val>
            <c:numRef>
              <c:f>[Assignment1.xlsx]Sheet1!$C$49:$E$49</c:f>
              <c:numCache>
                <c:formatCode>General</c:formatCode>
                <c:ptCount val="3"/>
                <c:pt idx="0">
                  <c:v>1.3384769999999999</c:v>
                </c:pt>
                <c:pt idx="1">
                  <c:v>1.2661876999999999</c:v>
                </c:pt>
                <c:pt idx="2">
                  <c:v>1.0366998000000001</c:v>
                </c:pt>
              </c:numCache>
            </c:numRef>
          </c:val>
          <c:extLst>
            <c:ext xmlns:c16="http://schemas.microsoft.com/office/drawing/2014/chart" uri="{C3380CC4-5D6E-409C-BE32-E72D297353CC}">
              <c16:uniqueId val="{00000000-939C-460D-AB19-1C60E0FB850D}"/>
            </c:ext>
          </c:extLst>
        </c:ser>
        <c:ser>
          <c:idx val="1"/>
          <c:order val="1"/>
          <c:tx>
            <c:strRef>
              <c:f>[Assignment1.xlsx]Sheet1!$B$50</c:f>
              <c:strCache>
                <c:ptCount val="1"/>
                <c:pt idx="0">
                  <c:v>Static</c:v>
                </c:pt>
              </c:strCache>
            </c:strRef>
          </c:tx>
          <c:spPr>
            <a:solidFill>
              <a:schemeClr val="accent2"/>
            </a:solidFill>
            <a:ln>
              <a:noFill/>
            </a:ln>
            <a:effectLst/>
          </c:spPr>
          <c:invertIfNegative val="0"/>
          <c:cat>
            <c:numRef>
              <c:f>[Assignment1.xlsx]Sheet1!$C$48:$E$48</c:f>
              <c:numCache>
                <c:formatCode>General</c:formatCode>
                <c:ptCount val="3"/>
                <c:pt idx="0">
                  <c:v>1000</c:v>
                </c:pt>
                <c:pt idx="1">
                  <c:v>2000</c:v>
                </c:pt>
                <c:pt idx="2">
                  <c:v>4000</c:v>
                </c:pt>
              </c:numCache>
            </c:numRef>
          </c:cat>
          <c:val>
            <c:numRef>
              <c:f>[Assignment1.xlsx]Sheet1!$C$50:$E$50</c:f>
              <c:numCache>
                <c:formatCode>General</c:formatCode>
                <c:ptCount val="3"/>
                <c:pt idx="0">
                  <c:v>0.91785119999999998</c:v>
                </c:pt>
                <c:pt idx="1">
                  <c:v>0.83395339999999996</c:v>
                </c:pt>
                <c:pt idx="2">
                  <c:v>0.88691660000000005</c:v>
                </c:pt>
              </c:numCache>
            </c:numRef>
          </c:val>
          <c:extLst>
            <c:ext xmlns:c16="http://schemas.microsoft.com/office/drawing/2014/chart" uri="{C3380CC4-5D6E-409C-BE32-E72D297353CC}">
              <c16:uniqueId val="{00000001-939C-460D-AB19-1C60E0FB850D}"/>
            </c:ext>
          </c:extLst>
        </c:ser>
        <c:dLbls>
          <c:showLegendKey val="0"/>
          <c:showVal val="0"/>
          <c:showCatName val="0"/>
          <c:showSerName val="0"/>
          <c:showPercent val="0"/>
          <c:showBubbleSize val="0"/>
        </c:dLbls>
        <c:gapWidth val="219"/>
        <c:overlap val="-27"/>
        <c:axId val="563073136"/>
        <c:axId val="563074216"/>
      </c:barChart>
      <c:catAx>
        <c:axId val="56307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63074216"/>
        <c:crosses val="autoZero"/>
        <c:auto val="1"/>
        <c:lblAlgn val="ctr"/>
        <c:lblOffset val="100"/>
        <c:noMultiLvlLbl val="0"/>
      </c:catAx>
      <c:valAx>
        <c:axId val="5630742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56307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8</Pages>
  <Words>1581</Words>
  <Characters>9149</Characters>
  <Application>Microsoft Office Word</Application>
  <DocSecurity>0</DocSecurity>
  <Lines>295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Hadiah Iftikhar</dc:creator>
  <cp:keywords/>
  <dc:description/>
  <cp:lastModifiedBy>Hadiah Iftikhar</cp:lastModifiedBy>
  <cp:revision>18</cp:revision>
  <dcterms:created xsi:type="dcterms:W3CDTF">2025-03-09T16:10:00Z</dcterms:created>
  <dcterms:modified xsi:type="dcterms:W3CDTF">2025-03-23T14:29:00Z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758688c3-eddf-4d36-b56a-90b19b2cf0c1</vt:lpwstr>
  </property>
</Properties>
</file>