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110" w:rsidRDefault="00FE60A7">
      <w:r>
        <w:t>DEFERENT OF UNDEFIND AND NULL</w:t>
      </w:r>
    </w:p>
    <w:p w:rsidR="00FE60A7" w:rsidRPr="00FE60A7" w:rsidRDefault="00FE60A7" w:rsidP="00FE60A7">
      <w:pPr>
        <w:shd w:val="clear" w:color="auto" w:fill="FFFFFF"/>
        <w:spacing w:before="0" w:beforeAutospacing="0" w:after="0" w:afterAutospacing="0" w:line="240" w:lineRule="auto"/>
        <w:ind w:firstLine="0"/>
        <w:rPr>
          <w:rFonts w:ascii="Roboto" w:eastAsia="Times New Roman" w:hAnsi="Roboto"/>
          <w:color w:val="666666"/>
          <w:sz w:val="23"/>
          <w:szCs w:val="23"/>
        </w:rPr>
      </w:pPr>
      <w:proofErr w:type="gramStart"/>
      <w:r w:rsidRPr="00FE60A7">
        <w:rPr>
          <w:rFonts w:ascii="Roboto" w:eastAsia="Times New Roman" w:hAnsi="Roboto"/>
          <w:color w:val="666666"/>
          <w:sz w:val="23"/>
          <w:szCs w:val="23"/>
        </w:rPr>
        <w:t>Undefined</w:t>
      </w:r>
      <w:r>
        <w:rPr>
          <w:rFonts w:ascii="Roboto" w:eastAsia="Times New Roman" w:hAnsi="Roboto"/>
          <w:color w:val="666666"/>
          <w:sz w:val="23"/>
          <w:szCs w:val="23"/>
        </w:rPr>
        <w:t xml:space="preserve"> </w:t>
      </w:r>
      <w:r w:rsidRPr="00FE60A7">
        <w:rPr>
          <w:rFonts w:ascii="Roboto" w:eastAsia="Times New Roman" w:hAnsi="Roboto"/>
          <w:color w:val="666666"/>
          <w:sz w:val="23"/>
          <w:szCs w:val="23"/>
        </w:rPr>
        <w:t xml:space="preserve"> means</w:t>
      </w:r>
      <w:proofErr w:type="gramEnd"/>
      <w:r w:rsidRPr="00FE60A7">
        <w:rPr>
          <w:rFonts w:ascii="Roboto" w:eastAsia="Times New Roman" w:hAnsi="Roboto"/>
          <w:color w:val="666666"/>
          <w:sz w:val="23"/>
          <w:szCs w:val="23"/>
        </w:rPr>
        <w:t xml:space="preserve"> a variable has been declared but has not yet been assigned a value. On the other hand, null is an assignment value. It can be assigned to a variable as a representation of no value.</w:t>
      </w:r>
    </w:p>
    <w:p w:rsidR="00FE60A7" w:rsidRDefault="00FE60A7" w:rsidP="00FE60A7">
      <w:pPr>
        <w:shd w:val="clear" w:color="auto" w:fill="FFFFFF"/>
        <w:spacing w:before="0" w:beforeAutospacing="0" w:after="0" w:afterAutospacing="0" w:line="240" w:lineRule="auto"/>
        <w:ind w:firstLine="0"/>
        <w:rPr>
          <w:rFonts w:ascii="Roboto" w:eastAsia="Times New Roman" w:hAnsi="Roboto"/>
          <w:color w:val="666666"/>
          <w:sz w:val="23"/>
          <w:szCs w:val="23"/>
        </w:rPr>
      </w:pPr>
      <w:r w:rsidRPr="00FE60A7">
        <w:rPr>
          <w:rFonts w:ascii="Roboto" w:eastAsia="Times New Roman" w:hAnsi="Roboto"/>
          <w:color w:val="666666"/>
          <w:sz w:val="23"/>
          <w:szCs w:val="23"/>
        </w:rPr>
        <w:t>Also, undefined and null are two distinct types: undefined is a type itself (undefined) while null is an object.</w:t>
      </w:r>
    </w:p>
    <w:p w:rsidR="00FE60A7" w:rsidRPr="00FE60A7" w:rsidRDefault="00FE60A7" w:rsidP="00FE60A7">
      <w:pPr>
        <w:shd w:val="clear" w:color="auto" w:fill="FFFFFF"/>
        <w:spacing w:before="0" w:beforeAutospacing="0" w:after="0" w:afterAutospacing="0" w:line="240" w:lineRule="auto"/>
        <w:ind w:firstLine="0"/>
        <w:rPr>
          <w:rFonts w:ascii="Roboto" w:eastAsia="Times New Roman" w:hAnsi="Roboto"/>
          <w:color w:val="666666"/>
          <w:sz w:val="23"/>
          <w:szCs w:val="23"/>
        </w:rPr>
      </w:pPr>
    </w:p>
    <w:p w:rsidR="00FE60A7" w:rsidRDefault="00FE60A7"/>
    <w:sectPr w:rsidR="00FE60A7" w:rsidSect="0046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0A7"/>
    <w:rsid w:val="00460099"/>
    <w:rsid w:val="00524C92"/>
    <w:rsid w:val="00BD3110"/>
    <w:rsid w:val="00FE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2019-03-10T16:56:00Z</dcterms:created>
  <dcterms:modified xsi:type="dcterms:W3CDTF">2019-03-10T17:01:00Z</dcterms:modified>
</cp:coreProperties>
</file>