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A161" w14:textId="77777777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</w:p>
    <w:p w14:paraId="6CB022A3" w14:textId="5EB1D29A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Docker</w:t>
      </w:r>
    </w:p>
    <w:p w14:paraId="388FA7FC" w14:textId="17280488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Docker is a containerization platform that allows applications to run in isolated environments called containers.</w:t>
      </w:r>
    </w:p>
    <w:p w14:paraId="0C89362E" w14:textId="246A59B6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Containers package application code together with its dependencies, ensuring consistent behavior across different systems.</w:t>
      </w:r>
    </w:p>
    <w:p w14:paraId="485BA11C" w14:textId="1F007389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Docker uses images as templates for creating containers.</w:t>
      </w:r>
    </w:p>
    <w:p w14:paraId="0CC3CA8B" w14:textId="6F5D0F21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 xml:space="preserve">A </w:t>
      </w:r>
      <w:proofErr w:type="spellStart"/>
      <w:r w:rsidRPr="00736C86">
        <w:rPr>
          <w:rFonts w:asciiTheme="majorBidi" w:hAnsiTheme="majorBidi" w:cstheme="majorBidi"/>
          <w:sz w:val="32"/>
          <w:szCs w:val="32"/>
        </w:rPr>
        <w:t>Dockerfile</w:t>
      </w:r>
      <w:proofErr w:type="spellEnd"/>
      <w:r w:rsidRPr="00736C86">
        <w:rPr>
          <w:rFonts w:asciiTheme="majorBidi" w:hAnsiTheme="majorBidi" w:cstheme="majorBidi"/>
          <w:sz w:val="32"/>
          <w:szCs w:val="32"/>
        </w:rPr>
        <w:t xml:space="preserve"> defines the steps required to build an image.</w:t>
      </w:r>
    </w:p>
    <w:p w14:paraId="36295F71" w14:textId="601A6650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Important Docker concepts include:</w:t>
      </w:r>
    </w:p>
    <w:p w14:paraId="6C3F52EE" w14:textId="77777777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- Image: a read-only template used to create containers</w:t>
      </w:r>
    </w:p>
    <w:p w14:paraId="545D6F58" w14:textId="77777777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- Container: a running instance of an image</w:t>
      </w:r>
    </w:p>
    <w:p w14:paraId="1F85589D" w14:textId="77777777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 xml:space="preserve">- </w:t>
      </w:r>
      <w:proofErr w:type="spellStart"/>
      <w:r w:rsidRPr="00736C86">
        <w:rPr>
          <w:rFonts w:asciiTheme="majorBidi" w:hAnsiTheme="majorBidi" w:cstheme="majorBidi"/>
          <w:sz w:val="32"/>
          <w:szCs w:val="32"/>
        </w:rPr>
        <w:t>Dockerfile</w:t>
      </w:r>
      <w:proofErr w:type="spellEnd"/>
      <w:r w:rsidRPr="00736C86">
        <w:rPr>
          <w:rFonts w:asciiTheme="majorBidi" w:hAnsiTheme="majorBidi" w:cstheme="majorBidi"/>
          <w:sz w:val="32"/>
          <w:szCs w:val="32"/>
        </w:rPr>
        <w:t>: instructions used to build an image</w:t>
      </w:r>
    </w:p>
    <w:p w14:paraId="59A54A1D" w14:textId="77777777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- Volume: persistent storage for containers</w:t>
      </w:r>
    </w:p>
    <w:p w14:paraId="1E35384A" w14:textId="6FD3F8AE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- Network: communication layer between containers</w:t>
      </w:r>
    </w:p>
    <w:p w14:paraId="494E41E1" w14:textId="31F82173" w:rsidR="00736C86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Docker Compose allows developers to define and manage multi-container applications using a YAML configuration file.</w:t>
      </w:r>
    </w:p>
    <w:p w14:paraId="15BB0483" w14:textId="5A423FF6" w:rsidR="008F50C1" w:rsidRPr="00736C86" w:rsidRDefault="00736C86" w:rsidP="00736C86">
      <w:pPr>
        <w:rPr>
          <w:rFonts w:asciiTheme="majorBidi" w:hAnsiTheme="majorBidi" w:cstheme="majorBidi"/>
          <w:sz w:val="32"/>
          <w:szCs w:val="32"/>
        </w:rPr>
      </w:pPr>
      <w:r w:rsidRPr="00736C86">
        <w:rPr>
          <w:rFonts w:asciiTheme="majorBidi" w:hAnsiTheme="majorBidi" w:cstheme="majorBidi"/>
          <w:sz w:val="32"/>
          <w:szCs w:val="32"/>
        </w:rPr>
        <w:t>Docker simplifies deployment and reduces environment-related issues.</w:t>
      </w:r>
    </w:p>
    <w:sectPr w:rsidR="008F50C1" w:rsidRPr="00736C86" w:rsidSect="00736C86">
      <w:pgSz w:w="11906" w:h="16838" w:code="9"/>
      <w:pgMar w:top="1440" w:right="1440" w:bottom="1440" w:left="144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86"/>
    <w:rsid w:val="001071C1"/>
    <w:rsid w:val="00160134"/>
    <w:rsid w:val="003111A7"/>
    <w:rsid w:val="00736C86"/>
    <w:rsid w:val="00790D00"/>
    <w:rsid w:val="008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4D52"/>
  <w15:chartTrackingRefBased/>
  <w15:docId w15:val="{6E35D10E-00EC-42D2-9B40-351400BF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Hadise Vatankhah</dc:creator>
  <cp:keywords/>
  <dc:description/>
  <cp:lastModifiedBy>Hadise Vatankhah</cp:lastModifiedBy>
  <cp:revision>1</cp:revision>
  <dcterms:created xsi:type="dcterms:W3CDTF">2026-06-04T07:38:00Z</dcterms:created>
  <dcterms:modified xsi:type="dcterms:W3CDTF">2026-06-04T07:39:00Z</dcterms:modified>
</cp:coreProperties>
</file>