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FD" w:rsidRDefault="00505396" w:rsidP="00ED6E19">
      <w:pPr>
        <w:pStyle w:val="Title"/>
      </w:pPr>
      <w:r>
        <w:t>PROGRAMMING FUNDAMENTALS (CT-175)</w:t>
      </w:r>
    </w:p>
    <w:p w:rsidR="00B03FCD" w:rsidRPr="00AE28E2" w:rsidRDefault="009D34BF" w:rsidP="009D34BF">
      <w:pPr>
        <w:rPr>
          <w:color w:val="363472" w:themeColor="accent2" w:themeShade="80"/>
          <w:sz w:val="28"/>
          <w:szCs w:val="28"/>
        </w:rPr>
      </w:pPr>
      <w:r>
        <w:rPr>
          <w:color w:val="363472" w:themeColor="accent2" w:themeShade="80"/>
          <w:sz w:val="36"/>
          <w:szCs w:val="36"/>
        </w:rPr>
        <w:t xml:space="preserve">                                    </w:t>
      </w:r>
      <w:r w:rsidR="001A0342" w:rsidRPr="00AE28E2">
        <w:rPr>
          <w:color w:val="363472" w:themeColor="accent2" w:themeShade="80"/>
          <w:sz w:val="36"/>
          <w:szCs w:val="36"/>
        </w:rPr>
        <w:t xml:space="preserve">FALL FSCS </w:t>
      </w:r>
      <w:r w:rsidR="00C90D63" w:rsidRPr="00AE28E2">
        <w:rPr>
          <w:color w:val="363472" w:themeColor="accent2" w:themeShade="80"/>
          <w:sz w:val="28"/>
          <w:szCs w:val="28"/>
        </w:rPr>
        <w:t>(SECTION “A”)</w:t>
      </w:r>
    </w:p>
    <w:p w:rsidR="00505396" w:rsidRPr="003302AD" w:rsidRDefault="00505396" w:rsidP="001B0842">
      <w:pPr>
        <w:pStyle w:val="Heading1"/>
        <w:rPr>
          <w:color w:val="455673" w:themeColor="accent3" w:themeShade="BF"/>
          <w:sz w:val="56"/>
          <w:szCs w:val="56"/>
        </w:rPr>
      </w:pPr>
      <w:r w:rsidRPr="003302AD">
        <w:rPr>
          <w:color w:val="455673" w:themeColor="accent3" w:themeShade="BF"/>
          <w:sz w:val="56"/>
          <w:szCs w:val="56"/>
        </w:rPr>
        <w:t>PROJECT REPORT</w:t>
      </w:r>
    </w:p>
    <w:p w:rsidR="00213AC8" w:rsidRPr="00D032AB" w:rsidRDefault="00505396" w:rsidP="00D032AB">
      <w:pPr>
        <w:pStyle w:val="Quote"/>
        <w:rPr>
          <w:i w:val="0"/>
          <w:iCs w:val="0"/>
          <w:sz w:val="52"/>
          <w:szCs w:val="52"/>
          <w:u w:val="single"/>
        </w:rPr>
      </w:pPr>
      <w:r w:rsidRPr="00460A2D">
        <w:rPr>
          <w:i w:val="0"/>
          <w:iCs w:val="0"/>
          <w:sz w:val="52"/>
          <w:szCs w:val="52"/>
          <w:u w:val="single"/>
        </w:rPr>
        <w:t>SCEINTIFIC CALCULATOR</w:t>
      </w:r>
    </w:p>
    <w:p w:rsidR="00610899" w:rsidRPr="00213AC8" w:rsidRDefault="00B03FCD" w:rsidP="00213A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313055</wp:posOffset>
                </wp:positionV>
                <wp:extent cx="3505200" cy="2686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FCD" w:rsidRDefault="00B03FCD" w:rsidP="00B03F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88F28" wp14:editId="65438A7B">
                                  <wp:extent cx="2618740" cy="2471420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8740" cy="247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24.65pt;width:276pt;height:21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" stroked="f">
                <v:textbox>
                  <w:txbxContent>
                    <w:p w:rsidR="00B03FCD" w:rsidRDefault="00B03FCD" w:rsidP="00B03FCD">
                      <w:r>
                        <w:rPr>
                          <w:noProof/>
                        </w:rPr>
                        <w:drawing>
                          <wp:inline distT="0" distB="0" distL="0" distR="0" wp14:anchorId="48388F28" wp14:editId="65438A7B">
                            <wp:extent cx="2618740" cy="2471420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8740" cy="247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2989" w:rsidRPr="005E433D" w:rsidRDefault="00112989" w:rsidP="00B03FCD">
      <w:pPr>
        <w:pStyle w:val="ListParagraph"/>
        <w:ind w:left="2880"/>
        <w:jc w:val="right"/>
        <w:rPr>
          <w:rStyle w:val="SubtleReference"/>
          <w:color w:val="373545" w:themeColor="text2"/>
          <w:sz w:val="40"/>
          <w:szCs w:val="40"/>
        </w:rPr>
      </w:pPr>
      <w:r w:rsidRPr="005E433D">
        <w:rPr>
          <w:rStyle w:val="SubtleReference"/>
          <w:color w:val="373545" w:themeColor="text2"/>
          <w:sz w:val="40"/>
          <w:szCs w:val="40"/>
        </w:rPr>
        <w:t>GROUP MEMBERS:</w:t>
      </w:r>
    </w:p>
    <w:p w:rsidR="00112989" w:rsidRPr="005E433D" w:rsidRDefault="00213AC8" w:rsidP="00B03FCD">
      <w:pPr>
        <w:ind w:left="2160" w:firstLine="720"/>
        <w:jc w:val="right"/>
        <w:rPr>
          <w:color w:val="455673" w:themeColor="accent3" w:themeShade="BF"/>
          <w:sz w:val="28"/>
          <w:szCs w:val="28"/>
        </w:rPr>
      </w:pPr>
      <w:r w:rsidRPr="005E433D">
        <w:rPr>
          <w:color w:val="455673" w:themeColor="accent3" w:themeShade="BF"/>
          <w:sz w:val="28"/>
          <w:szCs w:val="28"/>
        </w:rPr>
        <w:t>HADIYA KASHIF (CT-008)</w:t>
      </w:r>
    </w:p>
    <w:p w:rsidR="00112989" w:rsidRPr="005E433D" w:rsidRDefault="00213AC8" w:rsidP="00B03FCD">
      <w:pPr>
        <w:ind w:left="2880"/>
        <w:jc w:val="right"/>
        <w:rPr>
          <w:color w:val="455673" w:themeColor="accent3" w:themeShade="BF"/>
          <w:sz w:val="28"/>
          <w:szCs w:val="28"/>
        </w:rPr>
      </w:pPr>
      <w:r w:rsidRPr="005E433D">
        <w:rPr>
          <w:color w:val="455673" w:themeColor="accent3" w:themeShade="BF"/>
          <w:sz w:val="28"/>
          <w:szCs w:val="28"/>
        </w:rPr>
        <w:t>ALEESHBA (CT-005)</w:t>
      </w:r>
    </w:p>
    <w:p w:rsidR="00112989" w:rsidRPr="005E433D" w:rsidRDefault="00213AC8" w:rsidP="00B03FCD">
      <w:pPr>
        <w:ind w:left="2880"/>
        <w:jc w:val="right"/>
        <w:rPr>
          <w:color w:val="455673" w:themeColor="accent3" w:themeShade="BF"/>
          <w:sz w:val="28"/>
          <w:szCs w:val="28"/>
        </w:rPr>
      </w:pPr>
      <w:r w:rsidRPr="005E433D">
        <w:rPr>
          <w:color w:val="455673" w:themeColor="accent3" w:themeShade="BF"/>
          <w:sz w:val="28"/>
          <w:szCs w:val="28"/>
        </w:rPr>
        <w:t>SARA RAZEEN (CT-049)</w:t>
      </w:r>
    </w:p>
    <w:p w:rsidR="008F6DB8" w:rsidRPr="00C90D63" w:rsidRDefault="008F6DB8" w:rsidP="008F6DB8">
      <w:pPr>
        <w:jc w:val="right"/>
        <w:rPr>
          <w:color w:val="363472" w:themeColor="accent2" w:themeShade="80"/>
          <w:sz w:val="32"/>
          <w:szCs w:val="32"/>
        </w:rPr>
      </w:pPr>
      <w:r w:rsidRPr="00C90D63">
        <w:rPr>
          <w:color w:val="363472" w:themeColor="accent2" w:themeShade="80"/>
          <w:sz w:val="32"/>
          <w:szCs w:val="32"/>
        </w:rPr>
        <w:t>BATCH 2022-2026</w:t>
      </w:r>
    </w:p>
    <w:p w:rsidR="008F6DB8" w:rsidRPr="001A0342" w:rsidRDefault="008F6DB8" w:rsidP="00B03FCD">
      <w:pPr>
        <w:ind w:left="2880" w:firstLine="720"/>
        <w:jc w:val="right"/>
        <w:rPr>
          <w:sz w:val="28"/>
          <w:szCs w:val="28"/>
        </w:rPr>
      </w:pPr>
    </w:p>
    <w:p w:rsidR="003E41AE" w:rsidRDefault="003E41AE"/>
    <w:p w:rsidR="003E41AE" w:rsidRDefault="003E41AE"/>
    <w:p w:rsidR="003E41AE" w:rsidRDefault="003E41AE"/>
    <w:p w:rsidR="003E41AE" w:rsidRDefault="000604AD" w:rsidP="00586A3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520065</wp:posOffset>
                </wp:positionV>
                <wp:extent cx="6867525" cy="6191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EB1" w:rsidRDefault="000604AD" w:rsidP="000604AD">
                            <w:pPr>
                              <w:pBdr>
                                <w:top w:val="single" w:sz="24" w:space="8" w:color="AD84C6" w:themeColor="accent1"/>
                                <w:bottom w:val="single" w:sz="24" w:space="8" w:color="AD84C6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AD84C6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D84C6" w:themeColor="accent1"/>
                                <w:sz w:val="24"/>
                                <w:szCs w:val="24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9.25pt;margin-top:40.95pt;width:540.75pt;height:48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" filled="f" stroked="f">
                <v:textbox>
                  <w:txbxContent>
                    <w:p w:rsidR="00880EB1" w:rsidRDefault="000604AD" w:rsidP="000604AD">
                      <w:pPr>
                        <w:pBdr>
                          <w:top w:val="single" w:sz="24" w:space="8" w:color="AD84C6" w:themeColor="accent1"/>
                          <w:bottom w:val="single" w:sz="24" w:space="8" w:color="AD84C6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AD84C6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AD84C6" w:themeColor="accent1"/>
                          <w:sz w:val="24"/>
                          <w:szCs w:val="24"/>
                        </w:rPr>
                        <w:t>DEPARTMENT OF COMPUTER SCIENCE AND INFORMATION TECHNOLOGY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05396" w:rsidRPr="007028C6" w:rsidRDefault="00505396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lastRenderedPageBreak/>
        <w:t>PROBLEM STATEMENT:</w:t>
      </w:r>
    </w:p>
    <w:p w:rsidR="00505396" w:rsidRPr="00257799" w:rsidRDefault="00505396">
      <w:pPr>
        <w:rPr>
          <w:sz w:val="24"/>
          <w:szCs w:val="24"/>
        </w:rPr>
      </w:pPr>
      <w:r w:rsidRPr="00257799">
        <w:rPr>
          <w:sz w:val="24"/>
          <w:szCs w:val="24"/>
        </w:rPr>
        <w:t xml:space="preserve">To design a scientific calculator using </w:t>
      </w:r>
      <w:r w:rsidR="00ED550F" w:rsidRPr="00257799">
        <w:rPr>
          <w:sz w:val="24"/>
          <w:szCs w:val="24"/>
        </w:rPr>
        <w:t>C</w:t>
      </w:r>
      <w:r w:rsidRPr="00257799">
        <w:rPr>
          <w:sz w:val="24"/>
          <w:szCs w:val="24"/>
        </w:rPr>
        <w:t xml:space="preserve"> as programming language in which a user can perform </w:t>
      </w:r>
      <w:r w:rsidR="009C58F4" w:rsidRPr="00257799">
        <w:rPr>
          <w:sz w:val="24"/>
          <w:szCs w:val="24"/>
        </w:rPr>
        <w:t xml:space="preserve">vast </w:t>
      </w:r>
      <w:r w:rsidRPr="00257799">
        <w:rPr>
          <w:sz w:val="24"/>
          <w:szCs w:val="24"/>
        </w:rPr>
        <w:t>math</w:t>
      </w:r>
      <w:r w:rsidR="00047B02" w:rsidRPr="00257799">
        <w:rPr>
          <w:sz w:val="24"/>
          <w:szCs w:val="24"/>
        </w:rPr>
        <w:t xml:space="preserve">ematical </w:t>
      </w:r>
      <w:r w:rsidR="008D0214" w:rsidRPr="00257799">
        <w:rPr>
          <w:sz w:val="24"/>
          <w:szCs w:val="24"/>
        </w:rPr>
        <w:t xml:space="preserve">and scientific </w:t>
      </w:r>
      <w:r w:rsidR="00047B02" w:rsidRPr="00257799">
        <w:rPr>
          <w:sz w:val="24"/>
          <w:szCs w:val="24"/>
        </w:rPr>
        <w:t>calculations.</w:t>
      </w:r>
    </w:p>
    <w:p w:rsidR="00112989" w:rsidRPr="007028C6" w:rsidRDefault="00963A96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t>PROJECT DESCRIPTION:</w:t>
      </w:r>
    </w:p>
    <w:p w:rsidR="00032C8C" w:rsidRPr="00257799" w:rsidRDefault="00FD357B" w:rsidP="00104510">
      <w:pPr>
        <w:rPr>
          <w:sz w:val="24"/>
          <w:szCs w:val="24"/>
        </w:rPr>
      </w:pPr>
      <w:r w:rsidRPr="00257799">
        <w:rPr>
          <w:sz w:val="24"/>
          <w:szCs w:val="24"/>
        </w:rPr>
        <w:t>Our project</w:t>
      </w:r>
      <w:r w:rsidR="00104510" w:rsidRPr="00257799">
        <w:rPr>
          <w:sz w:val="24"/>
          <w:szCs w:val="24"/>
        </w:rPr>
        <w:t xml:space="preserve"> covers </w:t>
      </w:r>
      <w:r w:rsidRPr="00257799">
        <w:rPr>
          <w:sz w:val="24"/>
          <w:szCs w:val="24"/>
        </w:rPr>
        <w:t>almost all the programming techniques</w:t>
      </w:r>
      <w:r w:rsidR="00104510" w:rsidRPr="00257799">
        <w:rPr>
          <w:sz w:val="24"/>
          <w:szCs w:val="24"/>
        </w:rPr>
        <w:t xml:space="preserve"> which we studied in this course. </w:t>
      </w:r>
      <w:r w:rsidR="00032C8C" w:rsidRPr="00257799">
        <w:rPr>
          <w:sz w:val="24"/>
          <w:szCs w:val="24"/>
        </w:rPr>
        <w:t>The application allows the user to perform multiple tasks</w:t>
      </w:r>
      <w:r w:rsidR="00104510" w:rsidRPr="00257799">
        <w:rPr>
          <w:sz w:val="24"/>
          <w:szCs w:val="24"/>
        </w:rPr>
        <w:t>, frequently used calculations and operations of daily life</w:t>
      </w:r>
      <w:r w:rsidR="00032C8C" w:rsidRPr="00257799">
        <w:rPr>
          <w:sz w:val="24"/>
          <w:szCs w:val="24"/>
        </w:rPr>
        <w:t xml:space="preserve"> in a </w:t>
      </w:r>
      <w:r w:rsidR="00104510" w:rsidRPr="00257799">
        <w:rPr>
          <w:sz w:val="24"/>
          <w:szCs w:val="24"/>
        </w:rPr>
        <w:t>user-</w:t>
      </w:r>
      <w:r w:rsidR="00032C8C" w:rsidRPr="00257799">
        <w:rPr>
          <w:sz w:val="24"/>
          <w:szCs w:val="24"/>
        </w:rPr>
        <w:t>friendly environment. It can do almost all the things, a scientific calculator can</w:t>
      </w:r>
      <w:r w:rsidR="00BA7D2A" w:rsidRPr="00257799">
        <w:rPr>
          <w:sz w:val="24"/>
          <w:szCs w:val="24"/>
        </w:rPr>
        <w:t>,</w:t>
      </w:r>
      <w:r w:rsidR="009C58F4" w:rsidRPr="00257799">
        <w:rPr>
          <w:sz w:val="24"/>
          <w:szCs w:val="24"/>
        </w:rPr>
        <w:t xml:space="preserve"> but</w:t>
      </w:r>
      <w:r w:rsidRPr="00257799">
        <w:rPr>
          <w:sz w:val="24"/>
          <w:szCs w:val="24"/>
        </w:rPr>
        <w:t xml:space="preserve"> except a</w:t>
      </w:r>
      <w:r w:rsidR="00032C8C" w:rsidRPr="00257799">
        <w:rPr>
          <w:sz w:val="24"/>
          <w:szCs w:val="24"/>
        </w:rPr>
        <w:t xml:space="preserve"> few. </w:t>
      </w:r>
      <w:r w:rsidR="00BA7D2A" w:rsidRPr="00257799">
        <w:rPr>
          <w:sz w:val="24"/>
          <w:szCs w:val="24"/>
        </w:rPr>
        <w:t>When the program starts</w:t>
      </w:r>
      <w:r w:rsidRPr="00257799">
        <w:rPr>
          <w:sz w:val="24"/>
          <w:szCs w:val="24"/>
        </w:rPr>
        <w:t>,</w:t>
      </w:r>
      <w:r w:rsidR="00BA7D2A" w:rsidRPr="00257799">
        <w:rPr>
          <w:sz w:val="24"/>
          <w:szCs w:val="24"/>
        </w:rPr>
        <w:t xml:space="preserve"> the user can select his or her desired operations and </w:t>
      </w:r>
      <w:r w:rsidR="007C1CB5" w:rsidRPr="00257799">
        <w:rPr>
          <w:sz w:val="24"/>
          <w:szCs w:val="24"/>
        </w:rPr>
        <w:t>can perform different tasks by providing the data required for that task and can view the result of that operation.</w:t>
      </w:r>
      <w:r w:rsidR="00F926D7" w:rsidRPr="00257799">
        <w:rPr>
          <w:sz w:val="24"/>
          <w:szCs w:val="24"/>
        </w:rPr>
        <w:t xml:space="preserve"> Another good thing about our application i</w:t>
      </w:r>
      <w:r w:rsidR="00013797" w:rsidRPr="00257799">
        <w:rPr>
          <w:sz w:val="24"/>
          <w:szCs w:val="24"/>
        </w:rPr>
        <w:t>s that it ends only if the user</w:t>
      </w:r>
      <w:r w:rsidR="00F926D7" w:rsidRPr="00257799">
        <w:rPr>
          <w:sz w:val="24"/>
          <w:szCs w:val="24"/>
        </w:rPr>
        <w:t xml:space="preserve"> wants to terminate it so, that he or she can perform many operations at once</w:t>
      </w:r>
      <w:r w:rsidR="00BE1265" w:rsidRPr="00257799">
        <w:rPr>
          <w:sz w:val="24"/>
          <w:szCs w:val="24"/>
        </w:rPr>
        <w:t xml:space="preserve"> without running it multiple times</w:t>
      </w:r>
      <w:r w:rsidR="00F926D7" w:rsidRPr="00257799">
        <w:rPr>
          <w:sz w:val="24"/>
          <w:szCs w:val="24"/>
        </w:rPr>
        <w:t>.</w:t>
      </w:r>
    </w:p>
    <w:p w:rsidR="00047B02" w:rsidRDefault="00047B02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t>DESCRIPTION OF FUNCTIONALITIES:</w:t>
      </w:r>
    </w:p>
    <w:p w:rsidR="00E62F91" w:rsidRDefault="00376D6B" w:rsidP="00E62F91">
      <w:pPr>
        <w:keepNext/>
        <w:jc w:val="center"/>
      </w:pPr>
      <w:r>
        <w:rPr>
          <w:noProof/>
        </w:rPr>
        <w:drawing>
          <wp:inline distT="0" distB="0" distL="0" distR="0">
            <wp:extent cx="2782111" cy="191105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748C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12" cy="19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91" w:rsidRDefault="0091707E" w:rsidP="00E62F91">
      <w:pPr>
        <w:pStyle w:val="Caption"/>
        <w:jc w:val="center"/>
      </w:pPr>
      <w:fldSimple w:instr=" SEQ Figure \* ARABIC ">
        <w:r w:rsidR="00693F34">
          <w:rPr>
            <w:noProof/>
          </w:rPr>
          <w:t>1</w:t>
        </w:r>
      </w:fldSimple>
      <w:r w:rsidR="00E62F91">
        <w:t>.Main Menu of the calculator</w:t>
      </w:r>
    </w:p>
    <w:p w:rsidR="00C756B6" w:rsidRDefault="00376D6B">
      <w:r>
        <w:t xml:space="preserve">     </w:t>
      </w:r>
    </w:p>
    <w:p w:rsidR="00E62F91" w:rsidRDefault="00376D6B" w:rsidP="00E62F91">
      <w:pPr>
        <w:keepNext/>
        <w:jc w:val="center"/>
      </w:pPr>
      <w:r>
        <w:rPr>
          <w:noProof/>
        </w:rPr>
        <w:drawing>
          <wp:inline distT="0" distB="0" distL="0" distR="0">
            <wp:extent cx="3732055" cy="924128"/>
            <wp:effectExtent l="0" t="0" r="190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7462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79" cy="9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91" w:rsidRDefault="0091707E" w:rsidP="00546B86">
      <w:pPr>
        <w:pStyle w:val="Caption"/>
        <w:jc w:val="center"/>
      </w:pPr>
      <w:fldSimple w:instr=" SEQ Figure \* ARABIC ">
        <w:r w:rsidR="00693F34">
          <w:rPr>
            <w:noProof/>
          </w:rPr>
          <w:t>2</w:t>
        </w:r>
      </w:fldSimple>
      <w:r w:rsidR="00E62F91">
        <w:t>.Exit</w:t>
      </w:r>
    </w:p>
    <w:p w:rsidR="00963A96" w:rsidRPr="00546B86" w:rsidRDefault="00963A96">
      <w:pPr>
        <w:rPr>
          <w:sz w:val="24"/>
          <w:szCs w:val="24"/>
        </w:rPr>
      </w:pPr>
      <w:r w:rsidRPr="00546B86">
        <w:rPr>
          <w:sz w:val="24"/>
          <w:szCs w:val="24"/>
        </w:rPr>
        <w:lastRenderedPageBreak/>
        <w:t>The project comprises of following functionalities:</w:t>
      </w:r>
    </w:p>
    <w:p w:rsidR="00B57AE6" w:rsidRDefault="00505396" w:rsidP="007D7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Simple calculations such as: addition, subtraction, multiplication, di</w:t>
      </w:r>
      <w:r w:rsidR="00FD357B" w:rsidRPr="00546B86">
        <w:rPr>
          <w:sz w:val="24"/>
          <w:szCs w:val="24"/>
        </w:rPr>
        <w:t>vision and solving</w:t>
      </w:r>
      <w:r w:rsidRPr="00546B86">
        <w:rPr>
          <w:sz w:val="24"/>
          <w:szCs w:val="24"/>
        </w:rPr>
        <w:t xml:space="preserve"> eq</w:t>
      </w:r>
      <w:r w:rsidR="00DF41AE" w:rsidRPr="00546B86">
        <w:rPr>
          <w:sz w:val="24"/>
          <w:szCs w:val="24"/>
        </w:rPr>
        <w:t>uation based on the aforementioned</w:t>
      </w:r>
      <w:r w:rsidRPr="00546B86">
        <w:rPr>
          <w:sz w:val="24"/>
          <w:szCs w:val="24"/>
        </w:rPr>
        <w:t xml:space="preserve"> operations.</w:t>
      </w:r>
    </w:p>
    <w:p w:rsidR="00546B86" w:rsidRPr="00546B86" w:rsidRDefault="00546B86" w:rsidP="00546B86">
      <w:pPr>
        <w:pStyle w:val="ListParagraph"/>
        <w:rPr>
          <w:sz w:val="24"/>
          <w:szCs w:val="24"/>
        </w:rPr>
      </w:pPr>
    </w:p>
    <w:p w:rsidR="00E62F91" w:rsidRDefault="00C756B6" w:rsidP="00E62F91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096057" cy="154326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7432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B6" w:rsidRDefault="0091707E" w:rsidP="00E62F91">
      <w:pPr>
        <w:pStyle w:val="Caption"/>
        <w:jc w:val="center"/>
      </w:pPr>
      <w:fldSimple w:instr=" SEQ Figure \* ARABIC ">
        <w:r w:rsidR="00693F34">
          <w:rPr>
            <w:noProof/>
          </w:rPr>
          <w:t>3</w:t>
        </w:r>
      </w:fldSimple>
      <w:r w:rsidR="00E62F91">
        <w:t>.Case 1(SIMPLE CALCULATIONS)</w:t>
      </w:r>
    </w:p>
    <w:p w:rsidR="00E62F91" w:rsidRDefault="00C22377" w:rsidP="00E62F91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629532" cy="1276528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749C6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91" w:rsidRDefault="0091707E" w:rsidP="00E62F91">
      <w:pPr>
        <w:pStyle w:val="Caption"/>
        <w:jc w:val="center"/>
      </w:pPr>
      <w:fldSimple w:instr=" SEQ Figure \* ARABIC ">
        <w:r w:rsidR="00693F34">
          <w:rPr>
            <w:noProof/>
          </w:rPr>
          <w:t>4</w:t>
        </w:r>
      </w:fldSimple>
      <w:r w:rsidR="00E62F91">
        <w:t>.Addition</w:t>
      </w:r>
    </w:p>
    <w:p w:rsidR="00E62F91" w:rsidRDefault="00C22377" w:rsidP="00E62F91">
      <w:pPr>
        <w:pStyle w:val="ListParagraph"/>
        <w:keepNext/>
        <w:jc w:val="center"/>
      </w:pPr>
      <w:r>
        <w:br/>
      </w:r>
      <w:r>
        <w:rPr>
          <w:noProof/>
        </w:rPr>
        <w:drawing>
          <wp:inline distT="0" distB="0" distL="0" distR="0">
            <wp:extent cx="3905795" cy="157184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748A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B6" w:rsidRDefault="0091707E" w:rsidP="00E62F91">
      <w:pPr>
        <w:pStyle w:val="Caption"/>
        <w:jc w:val="center"/>
      </w:pPr>
      <w:fldSimple w:instr=" SEQ Figure \* ARABIC ">
        <w:r w:rsidR="00693F34">
          <w:rPr>
            <w:noProof/>
          </w:rPr>
          <w:t>5</w:t>
        </w:r>
      </w:fldSimple>
      <w:r w:rsidR="00E62F91">
        <w:t>.Expression</w:t>
      </w:r>
    </w:p>
    <w:p w:rsidR="00E62F91" w:rsidRDefault="00E62F91" w:rsidP="00E62F91"/>
    <w:p w:rsidR="00E62F91" w:rsidRDefault="00E62F91" w:rsidP="00E62F91"/>
    <w:p w:rsidR="00E62F91" w:rsidRDefault="00E62F91" w:rsidP="00E62F91"/>
    <w:p w:rsidR="00E62F91" w:rsidRDefault="00E62F91" w:rsidP="00E62F91"/>
    <w:p w:rsidR="00E62F91" w:rsidRPr="00E62F91" w:rsidRDefault="00E62F91" w:rsidP="00E62F91"/>
    <w:p w:rsidR="00546B86" w:rsidRDefault="00705C47" w:rsidP="007D7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lastRenderedPageBreak/>
        <w:t>Performing</w:t>
      </w:r>
      <w:r w:rsidR="005E1A36" w:rsidRPr="00546B86">
        <w:rPr>
          <w:sz w:val="24"/>
          <w:szCs w:val="24"/>
        </w:rPr>
        <w:t xml:space="preserve"> other </w:t>
      </w:r>
      <w:r w:rsidR="00DF41AE" w:rsidRPr="00546B86">
        <w:rPr>
          <w:sz w:val="24"/>
          <w:szCs w:val="24"/>
        </w:rPr>
        <w:t xml:space="preserve">mathematical </w:t>
      </w:r>
      <w:r w:rsidR="005E1A36" w:rsidRPr="00546B86">
        <w:rPr>
          <w:sz w:val="24"/>
          <w:szCs w:val="24"/>
        </w:rPr>
        <w:t>operations like finding factorial, power and root of real numbers,</w:t>
      </w:r>
      <w:r w:rsidRPr="00546B86">
        <w:rPr>
          <w:sz w:val="24"/>
          <w:szCs w:val="24"/>
        </w:rPr>
        <w:t xml:space="preserve"> permutation and </w:t>
      </w:r>
      <w:r w:rsidR="00047B02" w:rsidRPr="00546B86">
        <w:rPr>
          <w:sz w:val="24"/>
          <w:szCs w:val="24"/>
        </w:rPr>
        <w:t>combination,</w:t>
      </w:r>
      <w:r w:rsidR="005E1A36" w:rsidRPr="00546B86">
        <w:rPr>
          <w:sz w:val="24"/>
          <w:szCs w:val="24"/>
        </w:rPr>
        <w:t xml:space="preserve"> solving exponential function, calculating logari</w:t>
      </w:r>
      <w:r w:rsidR="00047B02" w:rsidRPr="00546B86">
        <w:rPr>
          <w:sz w:val="24"/>
          <w:szCs w:val="24"/>
        </w:rPr>
        <w:t>thms of the desired base entered by the user.</w:t>
      </w:r>
    </w:p>
    <w:p w:rsidR="00B57AE6" w:rsidRPr="00546B86" w:rsidRDefault="00047B02" w:rsidP="00546B86">
      <w:pPr>
        <w:pStyle w:val="ListParagraph"/>
        <w:rPr>
          <w:sz w:val="24"/>
          <w:szCs w:val="24"/>
        </w:rPr>
      </w:pPr>
      <w:r w:rsidRPr="00546B86">
        <w:rPr>
          <w:sz w:val="24"/>
          <w:szCs w:val="24"/>
        </w:rPr>
        <w:t xml:space="preserve"> </w:t>
      </w:r>
    </w:p>
    <w:p w:rsidR="000B4B4E" w:rsidRDefault="004019DA" w:rsidP="000B4B4E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648320" cy="176237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7483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DA" w:rsidRDefault="0091707E" w:rsidP="000B4B4E">
      <w:pPr>
        <w:pStyle w:val="Caption"/>
        <w:jc w:val="center"/>
      </w:pPr>
      <w:fldSimple w:instr=" SEQ Figure \* ARABIC ">
        <w:r w:rsidR="00693F34">
          <w:rPr>
            <w:noProof/>
          </w:rPr>
          <w:t>6</w:t>
        </w:r>
      </w:fldSimple>
      <w:r w:rsidR="000B4B4E">
        <w:t>.Case 2(ADVANCE MATHEMATICAL CALCULATIONS)</w:t>
      </w:r>
    </w:p>
    <w:p w:rsidR="000B4B4E" w:rsidRPr="000B4B4E" w:rsidRDefault="000B4B4E" w:rsidP="000B4B4E"/>
    <w:p w:rsidR="000B4B4E" w:rsidRDefault="004019DA" w:rsidP="000B4B4E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696216" cy="8573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74F7B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4E" w:rsidRDefault="0091707E" w:rsidP="000B4B4E">
      <w:pPr>
        <w:pStyle w:val="Caption"/>
        <w:jc w:val="center"/>
      </w:pPr>
      <w:fldSimple w:instr=" SEQ Figure \* ARABIC ">
        <w:r w:rsidR="00693F34">
          <w:rPr>
            <w:noProof/>
          </w:rPr>
          <w:t>7</w:t>
        </w:r>
      </w:fldSimple>
      <w:r w:rsidR="000B4B4E">
        <w:t>.Exponential function</w:t>
      </w:r>
    </w:p>
    <w:p w:rsidR="000B4B4E" w:rsidRDefault="00DA66E2" w:rsidP="000B4B4E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877216" cy="89547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742E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2" w:rsidRDefault="0091707E" w:rsidP="000B4B4E">
      <w:pPr>
        <w:pStyle w:val="Caption"/>
        <w:jc w:val="center"/>
        <w:rPr>
          <w:noProof/>
        </w:rPr>
      </w:pPr>
      <w:fldSimple w:instr=" SEQ Figure \* ARABIC ">
        <w:r w:rsidR="00693F34">
          <w:rPr>
            <w:noProof/>
          </w:rPr>
          <w:t>8</w:t>
        </w:r>
      </w:fldSimple>
      <w:r w:rsidR="000B4B4E">
        <w:t>.Factorial</w:t>
      </w:r>
      <w:r w:rsidR="000B4B4E">
        <w:rPr>
          <w:noProof/>
        </w:rPr>
        <w:t xml:space="preserve"> Function</w:t>
      </w:r>
    </w:p>
    <w:p w:rsidR="00546B86" w:rsidRPr="00546B86" w:rsidRDefault="00546B86" w:rsidP="00546B86"/>
    <w:p w:rsidR="001D7723" w:rsidRDefault="00047B02" w:rsidP="007D7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Finding the roots of linear and quadratic equations.</w:t>
      </w:r>
    </w:p>
    <w:p w:rsidR="004853F6" w:rsidRPr="00546B86" w:rsidRDefault="00047B02" w:rsidP="001D7723">
      <w:pPr>
        <w:pStyle w:val="ListParagraph"/>
        <w:rPr>
          <w:sz w:val="24"/>
          <w:szCs w:val="24"/>
        </w:rPr>
      </w:pPr>
      <w:r w:rsidRPr="00546B86">
        <w:rPr>
          <w:sz w:val="24"/>
          <w:szCs w:val="24"/>
        </w:rPr>
        <w:t xml:space="preserve"> </w:t>
      </w:r>
    </w:p>
    <w:p w:rsidR="000B4B4E" w:rsidRDefault="00DA66E2" w:rsidP="000B4B4E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810267" cy="1047896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7477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2" w:rsidRDefault="0091707E" w:rsidP="000B4B4E">
      <w:pPr>
        <w:pStyle w:val="Caption"/>
        <w:jc w:val="center"/>
      </w:pPr>
      <w:fldSimple w:instr=" SEQ Figure \* ARABIC ">
        <w:r w:rsidR="00693F34">
          <w:rPr>
            <w:noProof/>
          </w:rPr>
          <w:t>9</w:t>
        </w:r>
      </w:fldSimple>
      <w:r w:rsidR="000B4B4E">
        <w:t>.Case 3(EQUATIONS)</w:t>
      </w:r>
    </w:p>
    <w:p w:rsidR="000B4B4E" w:rsidRDefault="00DA66E2" w:rsidP="002C6A1A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96269" cy="1495634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7476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2" w:rsidRDefault="0091707E" w:rsidP="000B4B4E">
      <w:pPr>
        <w:pStyle w:val="Caption"/>
        <w:jc w:val="center"/>
      </w:pPr>
      <w:fldSimple w:instr=" SEQ Figure \* ARABIC ">
        <w:r w:rsidR="00693F34">
          <w:rPr>
            <w:noProof/>
          </w:rPr>
          <w:t>10</w:t>
        </w:r>
      </w:fldSimple>
      <w:r w:rsidR="000B4B4E">
        <w:t>.Solving Quadratic Equations</w:t>
      </w:r>
    </w:p>
    <w:p w:rsidR="00B937FA" w:rsidRDefault="00505396" w:rsidP="007D7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 xml:space="preserve">Trigonometric </w:t>
      </w:r>
      <w:r w:rsidR="005E1A36" w:rsidRPr="00546B86">
        <w:rPr>
          <w:sz w:val="24"/>
          <w:szCs w:val="24"/>
        </w:rPr>
        <w:t xml:space="preserve">and hyperbolic </w:t>
      </w:r>
      <w:r w:rsidR="001A0EEC" w:rsidRPr="00546B86">
        <w:rPr>
          <w:sz w:val="24"/>
          <w:szCs w:val="24"/>
        </w:rPr>
        <w:t>calculations; the calculator contains</w:t>
      </w:r>
      <w:r w:rsidRPr="00546B86">
        <w:rPr>
          <w:sz w:val="24"/>
          <w:szCs w:val="24"/>
        </w:rPr>
        <w:t xml:space="preserve"> all the trigonometric </w:t>
      </w:r>
      <w:r w:rsidR="005E1A36" w:rsidRPr="00546B86">
        <w:rPr>
          <w:sz w:val="24"/>
          <w:szCs w:val="24"/>
        </w:rPr>
        <w:t xml:space="preserve">and hyperbolic </w:t>
      </w:r>
      <w:r w:rsidRPr="00546B86">
        <w:rPr>
          <w:sz w:val="24"/>
          <w:szCs w:val="24"/>
        </w:rPr>
        <w:t>functions along with their inverses.</w:t>
      </w:r>
    </w:p>
    <w:p w:rsidR="00546B86" w:rsidRPr="00546B86" w:rsidRDefault="00546B86" w:rsidP="00546B86">
      <w:pPr>
        <w:pStyle w:val="ListParagraph"/>
        <w:rPr>
          <w:sz w:val="24"/>
          <w:szCs w:val="24"/>
        </w:rPr>
      </w:pPr>
    </w:p>
    <w:p w:rsidR="002C6A1A" w:rsidRDefault="00350513" w:rsidP="002C6A1A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505689" cy="135273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74F0A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91707E" w:rsidP="002C6A1A">
      <w:pPr>
        <w:pStyle w:val="Caption"/>
        <w:jc w:val="center"/>
      </w:pPr>
      <w:fldSimple w:instr=" SEQ Figure \* ARABIC ">
        <w:r w:rsidR="00693F34">
          <w:rPr>
            <w:noProof/>
          </w:rPr>
          <w:t>11</w:t>
        </w:r>
      </w:fldSimple>
      <w:r w:rsidR="002C6A1A">
        <w:t>.Case 4 (TRIGONOMETRY)</w:t>
      </w:r>
    </w:p>
    <w:p w:rsidR="00350513" w:rsidRDefault="00350513" w:rsidP="00350513">
      <w:pPr>
        <w:pStyle w:val="ListParagraph"/>
      </w:pPr>
    </w:p>
    <w:p w:rsidR="002C6A1A" w:rsidRDefault="00350513" w:rsidP="002C6A1A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591162" cy="134321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749BA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A" w:rsidRDefault="0091707E" w:rsidP="002C6A1A">
      <w:pPr>
        <w:pStyle w:val="Caption"/>
        <w:jc w:val="center"/>
      </w:pPr>
      <w:fldSimple w:instr=" SEQ Figure \* ARABIC ">
        <w:r w:rsidR="00693F34">
          <w:rPr>
            <w:noProof/>
          </w:rPr>
          <w:t>12</w:t>
        </w:r>
      </w:fldSimple>
      <w:r w:rsidR="002C6A1A">
        <w:t>.Inverse Trigonometry</w:t>
      </w:r>
    </w:p>
    <w:p w:rsidR="002C6A1A" w:rsidRDefault="00350513" w:rsidP="002C6A1A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934374" cy="105742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74251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91707E" w:rsidP="002C6A1A">
      <w:pPr>
        <w:pStyle w:val="Caption"/>
        <w:jc w:val="center"/>
        <w:rPr>
          <w:noProof/>
        </w:rPr>
      </w:pPr>
      <w:fldSimple w:instr=" SEQ Figure \* ARABIC ">
        <w:r w:rsidR="00693F34">
          <w:rPr>
            <w:noProof/>
          </w:rPr>
          <w:t>13</w:t>
        </w:r>
      </w:fldSimple>
      <w:r w:rsidR="002C6A1A">
        <w:t>.Inverse</w:t>
      </w:r>
      <w:r w:rsidR="002C6A1A">
        <w:rPr>
          <w:noProof/>
        </w:rPr>
        <w:t xml:space="preserve"> Cosine</w:t>
      </w:r>
    </w:p>
    <w:p w:rsidR="002C6A1A" w:rsidRDefault="002C6A1A" w:rsidP="002C6A1A"/>
    <w:p w:rsidR="002C6A1A" w:rsidRPr="002C6A1A" w:rsidRDefault="002C6A1A" w:rsidP="002C6A1A"/>
    <w:p w:rsidR="00960410" w:rsidRDefault="005E1A36" w:rsidP="007D76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lastRenderedPageBreak/>
        <w:t>Calculati</w:t>
      </w:r>
      <w:r w:rsidR="001A0EEC" w:rsidRPr="00546B86">
        <w:rPr>
          <w:sz w:val="24"/>
          <w:szCs w:val="24"/>
        </w:rPr>
        <w:t>ons of complex numbers such as</w:t>
      </w:r>
      <w:r w:rsidRPr="00546B86">
        <w:rPr>
          <w:sz w:val="24"/>
          <w:szCs w:val="24"/>
        </w:rPr>
        <w:t xml:space="preserve"> addition, subtraction, multiplication, division, modulus and conjugate.</w:t>
      </w:r>
    </w:p>
    <w:p w:rsidR="00546B86" w:rsidRPr="00546B86" w:rsidRDefault="00546B86" w:rsidP="00546B86">
      <w:pPr>
        <w:pStyle w:val="ListParagraph"/>
        <w:rPr>
          <w:sz w:val="24"/>
          <w:szCs w:val="24"/>
        </w:rPr>
      </w:pPr>
    </w:p>
    <w:p w:rsidR="00B625A9" w:rsidRDefault="000167B7" w:rsidP="00B625A9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629267" cy="165758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74464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5C" w:rsidRDefault="004710F4" w:rsidP="00B625A9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93F34">
        <w:rPr>
          <w:noProof/>
        </w:rPr>
        <w:t>14</w:t>
      </w:r>
      <w:r>
        <w:rPr>
          <w:noProof/>
        </w:rPr>
        <w:fldChar w:fldCharType="end"/>
      </w:r>
      <w:r w:rsidR="00BA6E82">
        <w:t>.Case 5(COMPLEX NUMBER)</w:t>
      </w:r>
    </w:p>
    <w:p w:rsidR="000167B7" w:rsidRDefault="000167B7" w:rsidP="00D2115C">
      <w:pPr>
        <w:pStyle w:val="ListParagraph"/>
      </w:pPr>
    </w:p>
    <w:p w:rsidR="00C9619F" w:rsidRDefault="00FE34ED" w:rsidP="00C9619F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61974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E4D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7" w:rsidRDefault="0091707E" w:rsidP="00C9619F">
      <w:pPr>
        <w:pStyle w:val="Caption"/>
        <w:jc w:val="center"/>
      </w:pPr>
      <w:fldSimple w:instr=" SEQ Figure \* ARABIC ">
        <w:r w:rsidR="00693F34">
          <w:rPr>
            <w:noProof/>
          </w:rPr>
          <w:t>15</w:t>
        </w:r>
      </w:fldSimple>
      <w:r w:rsidR="00C9619F">
        <w:t>. Options in case 5</w:t>
      </w:r>
    </w:p>
    <w:p w:rsidR="00FE34ED" w:rsidRDefault="00FE34ED" w:rsidP="00FE34ED">
      <w:pPr>
        <w:pStyle w:val="ListParagraph"/>
        <w:jc w:val="center"/>
      </w:pPr>
    </w:p>
    <w:p w:rsidR="00C9619F" w:rsidRDefault="00FE34ED" w:rsidP="00C9619F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677163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41BF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ED" w:rsidRDefault="0091707E" w:rsidP="00C9619F">
      <w:pPr>
        <w:pStyle w:val="Caption"/>
        <w:jc w:val="center"/>
      </w:pPr>
      <w:fldSimple w:instr=" SEQ Figure \* ARABIC ">
        <w:r w:rsidR="00693F34">
          <w:rPr>
            <w:noProof/>
          </w:rPr>
          <w:t>16</w:t>
        </w:r>
      </w:fldSimple>
      <w:r w:rsidR="00C9619F">
        <w:t>. Modulus operation</w:t>
      </w:r>
    </w:p>
    <w:p w:rsidR="00FE34ED" w:rsidRDefault="00FE34ED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C9619F" w:rsidRDefault="00C9619F" w:rsidP="00FE34ED">
      <w:pPr>
        <w:pStyle w:val="ListParagraph"/>
        <w:jc w:val="center"/>
      </w:pPr>
    </w:p>
    <w:p w:rsidR="00FE34ED" w:rsidRDefault="00FE34ED" w:rsidP="00FE34ED">
      <w:pPr>
        <w:pStyle w:val="ListParagraph"/>
        <w:jc w:val="center"/>
      </w:pPr>
    </w:p>
    <w:p w:rsidR="00112989" w:rsidRPr="00546B86" w:rsidRDefault="00047B02" w:rsidP="00963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The user can perform simple calculations on matrices and can find the determinant of a matrix.</w:t>
      </w:r>
    </w:p>
    <w:p w:rsidR="00C9619F" w:rsidRDefault="000167B7" w:rsidP="008C4200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667372" cy="135273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747A1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7" w:rsidRDefault="0091707E" w:rsidP="008C4200">
      <w:pPr>
        <w:pStyle w:val="Caption"/>
        <w:jc w:val="center"/>
      </w:pPr>
      <w:fldSimple w:instr=" SEQ Figure \* ARABIC ">
        <w:r w:rsidR="00693F34">
          <w:rPr>
            <w:noProof/>
          </w:rPr>
          <w:t>17</w:t>
        </w:r>
      </w:fldSimple>
      <w:r w:rsidR="00C9619F">
        <w:t>. Case 6(MATRICES)</w:t>
      </w:r>
    </w:p>
    <w:p w:rsidR="000167B7" w:rsidRDefault="000167B7" w:rsidP="000167B7">
      <w:pPr>
        <w:pStyle w:val="ListParagraph"/>
      </w:pPr>
    </w:p>
    <w:p w:rsidR="000167B7" w:rsidRDefault="000167B7" w:rsidP="008C420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24954" cy="133368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74777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F" w:rsidRDefault="00403B8F" w:rsidP="000167B7">
      <w:pPr>
        <w:pStyle w:val="ListParagraph"/>
      </w:pPr>
    </w:p>
    <w:p w:rsidR="008C4200" w:rsidRDefault="00403B8F" w:rsidP="008C4200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4058216" cy="847843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7442B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F" w:rsidRDefault="0091707E" w:rsidP="008C4200">
      <w:pPr>
        <w:pStyle w:val="Caption"/>
        <w:jc w:val="center"/>
      </w:pPr>
      <w:fldSimple w:instr=" SEQ Figure \* ARABIC ">
        <w:r w:rsidR="00693F34">
          <w:rPr>
            <w:noProof/>
          </w:rPr>
          <w:t>18</w:t>
        </w:r>
      </w:fldSimple>
      <w:r w:rsidR="008C4200">
        <w:t>. Determinant of Matrix</w:t>
      </w:r>
    </w:p>
    <w:p w:rsidR="008C4200" w:rsidRPr="008C4200" w:rsidRDefault="008C4200" w:rsidP="008C4200"/>
    <w:p w:rsidR="00047B02" w:rsidRDefault="00112989" w:rsidP="00963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Finding dot and cross produ</w:t>
      </w:r>
      <w:r w:rsidR="00705C47" w:rsidRPr="00546B86">
        <w:rPr>
          <w:sz w:val="24"/>
          <w:szCs w:val="24"/>
        </w:rPr>
        <w:t>ct of two vectors and applying</w:t>
      </w:r>
      <w:r w:rsidRPr="00546B86">
        <w:rPr>
          <w:sz w:val="24"/>
          <w:szCs w:val="24"/>
        </w:rPr>
        <w:t xml:space="preserve"> addition and subtraction on them. </w:t>
      </w:r>
      <w:r w:rsidR="00047B02" w:rsidRPr="00546B86">
        <w:rPr>
          <w:sz w:val="24"/>
          <w:szCs w:val="24"/>
        </w:rPr>
        <w:t xml:space="preserve"> </w:t>
      </w:r>
    </w:p>
    <w:p w:rsidR="00546B86" w:rsidRPr="00546B86" w:rsidRDefault="00546B86" w:rsidP="00546B86">
      <w:pPr>
        <w:pStyle w:val="ListParagraph"/>
        <w:rPr>
          <w:sz w:val="24"/>
          <w:szCs w:val="24"/>
        </w:rPr>
      </w:pPr>
    </w:p>
    <w:p w:rsidR="008C4200" w:rsidRDefault="000304F8" w:rsidP="008C4200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524477" cy="1314633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74D4D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91707E" w:rsidP="008C4200">
      <w:pPr>
        <w:pStyle w:val="Caption"/>
        <w:jc w:val="center"/>
      </w:pPr>
      <w:fldSimple w:instr=" SEQ Figure \* ARABIC ">
        <w:r w:rsidR="00693F34">
          <w:rPr>
            <w:noProof/>
          </w:rPr>
          <w:t>19</w:t>
        </w:r>
      </w:fldSimple>
      <w:r w:rsidR="008C4200">
        <w:t>. Case 7(VECTORS)</w:t>
      </w:r>
    </w:p>
    <w:p w:rsidR="008C4200" w:rsidRDefault="000304F8" w:rsidP="008C4200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68113" cy="211484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74755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91707E" w:rsidP="008C4200">
      <w:pPr>
        <w:pStyle w:val="Caption"/>
        <w:jc w:val="center"/>
      </w:pPr>
      <w:fldSimple w:instr=" SEQ Figure \* ARABIC ">
        <w:r w:rsidR="00693F34">
          <w:rPr>
            <w:noProof/>
          </w:rPr>
          <w:t>20</w:t>
        </w:r>
      </w:fldSimple>
      <w:r w:rsidR="008C4200">
        <w:t>. Dot product of two vectors entered</w:t>
      </w:r>
    </w:p>
    <w:p w:rsidR="00F61C16" w:rsidRPr="00F61C16" w:rsidRDefault="00F61C16" w:rsidP="00F61C16"/>
    <w:p w:rsidR="00565F5E" w:rsidRDefault="00047B02" w:rsidP="00563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It also contain</w:t>
      </w:r>
      <w:r w:rsidR="001A0EEC" w:rsidRPr="00546B86">
        <w:rPr>
          <w:sz w:val="24"/>
          <w:szCs w:val="24"/>
        </w:rPr>
        <w:t xml:space="preserve"> a unit convertor</w:t>
      </w:r>
      <w:r w:rsidRPr="00546B86">
        <w:rPr>
          <w:sz w:val="24"/>
          <w:szCs w:val="24"/>
        </w:rPr>
        <w:t xml:space="preserve"> which </w:t>
      </w:r>
      <w:r w:rsidR="001A0EEC" w:rsidRPr="00546B86">
        <w:rPr>
          <w:sz w:val="24"/>
          <w:szCs w:val="24"/>
        </w:rPr>
        <w:t>permits a user to</w:t>
      </w:r>
      <w:r w:rsidRPr="00546B86">
        <w:rPr>
          <w:sz w:val="24"/>
          <w:szCs w:val="24"/>
        </w:rPr>
        <w:t xml:space="preserve"> convert </w:t>
      </w:r>
      <w:r w:rsidR="00705C47" w:rsidRPr="00546B86">
        <w:rPr>
          <w:sz w:val="24"/>
          <w:szCs w:val="24"/>
        </w:rPr>
        <w:t xml:space="preserve">the units of </w:t>
      </w:r>
      <w:r w:rsidR="00112989" w:rsidRPr="00546B86">
        <w:rPr>
          <w:sz w:val="24"/>
          <w:szCs w:val="24"/>
        </w:rPr>
        <w:t>mass, di</w:t>
      </w:r>
      <w:r w:rsidR="005630E5" w:rsidRPr="00546B86">
        <w:rPr>
          <w:sz w:val="24"/>
          <w:szCs w:val="24"/>
        </w:rPr>
        <w:t xml:space="preserve">stance, </w:t>
      </w:r>
      <w:r w:rsidR="001A0EEC" w:rsidRPr="00546B86">
        <w:rPr>
          <w:sz w:val="24"/>
          <w:szCs w:val="24"/>
        </w:rPr>
        <w:t>temperature</w:t>
      </w:r>
      <w:r w:rsidR="005630E5" w:rsidRPr="00546B86">
        <w:rPr>
          <w:sz w:val="24"/>
          <w:szCs w:val="24"/>
        </w:rPr>
        <w:t xml:space="preserve"> and angles</w:t>
      </w:r>
      <w:r w:rsidR="001A0EEC" w:rsidRPr="00546B86">
        <w:rPr>
          <w:sz w:val="24"/>
          <w:szCs w:val="24"/>
        </w:rPr>
        <w:t xml:space="preserve"> into</w:t>
      </w:r>
      <w:r w:rsidR="00705C47" w:rsidRPr="00546B86">
        <w:rPr>
          <w:sz w:val="24"/>
          <w:szCs w:val="24"/>
        </w:rPr>
        <w:t xml:space="preserve"> </w:t>
      </w:r>
      <w:r w:rsidR="00112989" w:rsidRPr="00546B86">
        <w:rPr>
          <w:sz w:val="24"/>
          <w:szCs w:val="24"/>
        </w:rPr>
        <w:t>desired unit.</w:t>
      </w:r>
    </w:p>
    <w:p w:rsidR="00C90D63" w:rsidRPr="00546B86" w:rsidRDefault="00C90D63" w:rsidP="00C90D63">
      <w:pPr>
        <w:pStyle w:val="ListParagraph"/>
        <w:rPr>
          <w:sz w:val="24"/>
          <w:szCs w:val="24"/>
        </w:rPr>
      </w:pPr>
    </w:p>
    <w:p w:rsidR="00F61C16" w:rsidRDefault="000304F8" w:rsidP="00F61C16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781688" cy="1333686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7497E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91707E" w:rsidP="00F61C16">
      <w:pPr>
        <w:pStyle w:val="Caption"/>
        <w:jc w:val="center"/>
      </w:pPr>
      <w:fldSimple w:instr=" SEQ Figure \* ARABIC ">
        <w:r w:rsidR="00693F34">
          <w:rPr>
            <w:noProof/>
          </w:rPr>
          <w:t>21</w:t>
        </w:r>
      </w:fldSimple>
      <w:r w:rsidR="00F61C16">
        <w:t>.Case 8(UNIT CONVERSION)</w:t>
      </w:r>
    </w:p>
    <w:p w:rsidR="00F61C16" w:rsidRDefault="00DB4E51" w:rsidP="00F61C16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4048690" cy="2210108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C74F3D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91707E" w:rsidP="00F61C16">
      <w:pPr>
        <w:pStyle w:val="Caption"/>
        <w:jc w:val="center"/>
      </w:pPr>
      <w:fldSimple w:instr=" SEQ Figure \* ARABIC ">
        <w:r w:rsidR="00693F34">
          <w:rPr>
            <w:noProof/>
          </w:rPr>
          <w:t>22</w:t>
        </w:r>
      </w:fldSimple>
      <w:r w:rsidR="00F61C16">
        <w:t>. Conversion of Distance units</w:t>
      </w:r>
    </w:p>
    <w:p w:rsidR="00F61C16" w:rsidRPr="00F61C16" w:rsidRDefault="00F61C16" w:rsidP="00F61C16"/>
    <w:p w:rsidR="007028C6" w:rsidRPr="00546B86" w:rsidRDefault="00112989" w:rsidP="00702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lastRenderedPageBreak/>
        <w:t>The user can find th</w:t>
      </w:r>
      <w:r w:rsidR="00705C47" w:rsidRPr="00546B86">
        <w:rPr>
          <w:sz w:val="24"/>
          <w:szCs w:val="24"/>
        </w:rPr>
        <w:t>e values of different constants,</w:t>
      </w:r>
      <w:r w:rsidR="001A0EEC" w:rsidRPr="00546B86">
        <w:rPr>
          <w:sz w:val="24"/>
          <w:szCs w:val="24"/>
        </w:rPr>
        <w:t xml:space="preserve"> which are being</w:t>
      </w:r>
      <w:r w:rsidRPr="00546B86">
        <w:rPr>
          <w:sz w:val="24"/>
          <w:szCs w:val="24"/>
        </w:rPr>
        <w:t xml:space="preserve"> use</w:t>
      </w:r>
      <w:r w:rsidR="001A0EEC" w:rsidRPr="00546B86">
        <w:rPr>
          <w:sz w:val="24"/>
          <w:szCs w:val="24"/>
        </w:rPr>
        <w:t>d</w:t>
      </w:r>
      <w:r w:rsidRPr="00546B86">
        <w:rPr>
          <w:sz w:val="24"/>
          <w:szCs w:val="24"/>
        </w:rPr>
        <w:t xml:space="preserve"> frequently in our daily life.</w:t>
      </w:r>
    </w:p>
    <w:p w:rsidR="00F61C16" w:rsidRDefault="00DB4E51" w:rsidP="00F61C16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696216" cy="291505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74C0A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51" w:rsidRDefault="0091707E" w:rsidP="00F61C16">
      <w:pPr>
        <w:pStyle w:val="Caption"/>
        <w:jc w:val="center"/>
      </w:pPr>
      <w:fldSimple w:instr=" SEQ Figure \* ARABIC ">
        <w:r w:rsidR="00693F34">
          <w:rPr>
            <w:noProof/>
          </w:rPr>
          <w:t>23</w:t>
        </w:r>
      </w:fldSimple>
      <w:r w:rsidR="00F61C16">
        <w:t>.Case 9(VALUES OF CONSTANTS)</w:t>
      </w:r>
    </w:p>
    <w:p w:rsidR="0095172B" w:rsidRDefault="00F61C16" w:rsidP="0095172B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667637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4107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51" w:rsidRDefault="0091707E" w:rsidP="0095172B">
      <w:pPr>
        <w:pStyle w:val="Caption"/>
        <w:jc w:val="center"/>
      </w:pPr>
      <w:fldSimple w:instr=" SEQ Figure \* ARABIC ">
        <w:r w:rsidR="00693F34">
          <w:rPr>
            <w:noProof/>
          </w:rPr>
          <w:t>24</w:t>
        </w:r>
      </w:fldSimple>
      <w:r w:rsidR="0095172B">
        <w:t>.Value of Gravitational Constant</w:t>
      </w:r>
    </w:p>
    <w:p w:rsidR="000A15EF" w:rsidRDefault="000A15EF" w:rsidP="000A15EF">
      <w:pPr>
        <w:pStyle w:val="ListParagraph"/>
      </w:pPr>
    </w:p>
    <w:p w:rsidR="00D50758" w:rsidRDefault="00D50758" w:rsidP="00702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B86">
        <w:rPr>
          <w:sz w:val="24"/>
          <w:szCs w:val="24"/>
        </w:rPr>
        <w:t>The user can view their previously performed operations.</w:t>
      </w:r>
    </w:p>
    <w:p w:rsidR="00546B86" w:rsidRPr="00546B86" w:rsidRDefault="00546B86" w:rsidP="00546B86">
      <w:pPr>
        <w:pStyle w:val="ListParagraph"/>
        <w:rPr>
          <w:sz w:val="24"/>
          <w:szCs w:val="24"/>
        </w:rPr>
      </w:pPr>
    </w:p>
    <w:p w:rsidR="0095172B" w:rsidRDefault="00DB4E51" w:rsidP="0095172B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829584" cy="1133633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C74677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C6" w:rsidRDefault="0091707E" w:rsidP="0095172B">
      <w:pPr>
        <w:pStyle w:val="Caption"/>
        <w:jc w:val="center"/>
      </w:pPr>
      <w:fldSimple w:instr=" SEQ Figure \* ARABIC ">
        <w:r w:rsidR="00693F34">
          <w:rPr>
            <w:noProof/>
          </w:rPr>
          <w:t>25</w:t>
        </w:r>
      </w:fldSimple>
      <w:r w:rsidR="0095172B">
        <w:t>.Case 10(MEMORY)</w:t>
      </w:r>
    </w:p>
    <w:p w:rsidR="0095172B" w:rsidRDefault="0095172B" w:rsidP="0095172B"/>
    <w:p w:rsidR="0095172B" w:rsidRDefault="0095172B" w:rsidP="0095172B"/>
    <w:p w:rsidR="0095172B" w:rsidRDefault="0095172B" w:rsidP="0095172B"/>
    <w:p w:rsidR="0095172B" w:rsidRPr="0095172B" w:rsidRDefault="0095172B" w:rsidP="0095172B"/>
    <w:p w:rsidR="00D117E8" w:rsidRPr="007028C6" w:rsidRDefault="0087462A" w:rsidP="00DB5A8E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lastRenderedPageBreak/>
        <w:t>PROGRAMMING CONSTRUCTS USED:</w:t>
      </w:r>
    </w:p>
    <w:p w:rsidR="00CF4B35" w:rsidRDefault="00FD357B" w:rsidP="00D50758">
      <w:pPr>
        <w:pStyle w:val="ListParagraph"/>
        <w:rPr>
          <w:sz w:val="24"/>
          <w:szCs w:val="24"/>
        </w:rPr>
      </w:pPr>
      <w:r w:rsidRPr="00546B86">
        <w:rPr>
          <w:sz w:val="24"/>
          <w:szCs w:val="24"/>
        </w:rPr>
        <w:t>To create this project, w</w:t>
      </w:r>
      <w:r w:rsidR="00330C14" w:rsidRPr="00546B86">
        <w:rPr>
          <w:sz w:val="24"/>
          <w:szCs w:val="24"/>
        </w:rPr>
        <w:t>e have used almost all of the</w:t>
      </w:r>
      <w:r w:rsidR="00CF4B35" w:rsidRPr="00546B86">
        <w:rPr>
          <w:sz w:val="24"/>
          <w:szCs w:val="24"/>
        </w:rPr>
        <w:t xml:space="preserve"> </w:t>
      </w:r>
      <w:r w:rsidR="00330C14" w:rsidRPr="00546B86">
        <w:rPr>
          <w:sz w:val="24"/>
          <w:szCs w:val="24"/>
        </w:rPr>
        <w:t>conce</w:t>
      </w:r>
      <w:r w:rsidR="00CF4B35" w:rsidRPr="00546B86">
        <w:rPr>
          <w:sz w:val="24"/>
          <w:szCs w:val="24"/>
        </w:rPr>
        <w:t>pts</w:t>
      </w:r>
      <w:r w:rsidRPr="00546B86">
        <w:rPr>
          <w:sz w:val="24"/>
          <w:szCs w:val="24"/>
        </w:rPr>
        <w:t xml:space="preserve"> of C</w:t>
      </w:r>
      <w:r w:rsidR="00CF4B35" w:rsidRPr="00546B86">
        <w:rPr>
          <w:sz w:val="24"/>
          <w:szCs w:val="24"/>
        </w:rPr>
        <w:t xml:space="preserve"> taught to us</w:t>
      </w:r>
      <w:r w:rsidR="00A355F9" w:rsidRPr="00546B86">
        <w:rPr>
          <w:sz w:val="24"/>
          <w:szCs w:val="24"/>
        </w:rPr>
        <w:t xml:space="preserve"> in this course</w:t>
      </w:r>
      <w:r w:rsidR="00CF4B35" w:rsidRPr="00546B86">
        <w:rPr>
          <w:sz w:val="24"/>
          <w:szCs w:val="24"/>
        </w:rPr>
        <w:t>. T</w:t>
      </w:r>
      <w:r w:rsidR="00385E5B" w:rsidRPr="00546B86">
        <w:rPr>
          <w:sz w:val="24"/>
          <w:szCs w:val="24"/>
        </w:rPr>
        <w:t xml:space="preserve">o create </w:t>
      </w:r>
      <w:r w:rsidR="00081B85" w:rsidRPr="00546B86">
        <w:rPr>
          <w:sz w:val="24"/>
          <w:szCs w:val="24"/>
        </w:rPr>
        <w:t>the main body of the code</w:t>
      </w:r>
      <w:r w:rsidR="00994A1E" w:rsidRPr="00546B86">
        <w:rPr>
          <w:sz w:val="24"/>
          <w:szCs w:val="24"/>
        </w:rPr>
        <w:t xml:space="preserve"> we used the switch statement</w:t>
      </w:r>
      <w:r w:rsidR="00EC783E" w:rsidRPr="00546B86">
        <w:rPr>
          <w:sz w:val="24"/>
          <w:szCs w:val="24"/>
        </w:rPr>
        <w:t xml:space="preserve"> </w:t>
      </w:r>
      <w:r w:rsidR="00545F70" w:rsidRPr="00546B86">
        <w:rPr>
          <w:sz w:val="24"/>
          <w:szCs w:val="24"/>
        </w:rPr>
        <w:t>which allows the</w:t>
      </w:r>
      <w:r w:rsidR="00402C09" w:rsidRPr="00546B86">
        <w:rPr>
          <w:sz w:val="24"/>
          <w:szCs w:val="24"/>
        </w:rPr>
        <w:t xml:space="preserve"> </w:t>
      </w:r>
      <w:r w:rsidR="00DA64BC" w:rsidRPr="00546B86">
        <w:rPr>
          <w:sz w:val="24"/>
          <w:szCs w:val="24"/>
        </w:rPr>
        <w:t xml:space="preserve">user </w:t>
      </w:r>
      <w:r w:rsidRPr="00546B86">
        <w:rPr>
          <w:sz w:val="24"/>
          <w:szCs w:val="24"/>
        </w:rPr>
        <w:t xml:space="preserve">to </w:t>
      </w:r>
      <w:r w:rsidR="00402C09" w:rsidRPr="00546B86">
        <w:rPr>
          <w:sz w:val="24"/>
          <w:szCs w:val="24"/>
        </w:rPr>
        <w:t>choose their desired operatio</w:t>
      </w:r>
      <w:r w:rsidR="00AA285A" w:rsidRPr="00546B86">
        <w:rPr>
          <w:sz w:val="24"/>
          <w:szCs w:val="24"/>
        </w:rPr>
        <w:t>n</w:t>
      </w:r>
      <w:r w:rsidR="00493427" w:rsidRPr="00546B86">
        <w:rPr>
          <w:sz w:val="24"/>
          <w:szCs w:val="24"/>
        </w:rPr>
        <w:t>. To cre</w:t>
      </w:r>
      <w:r w:rsidR="003864ED" w:rsidRPr="00546B86">
        <w:rPr>
          <w:sz w:val="24"/>
          <w:szCs w:val="24"/>
        </w:rPr>
        <w:t>ate the mathematical operations</w:t>
      </w:r>
      <w:r w:rsidR="008D0D58" w:rsidRPr="00546B86">
        <w:rPr>
          <w:sz w:val="24"/>
          <w:szCs w:val="24"/>
        </w:rPr>
        <w:t xml:space="preserve"> we used</w:t>
      </w:r>
      <w:r w:rsidR="00827761" w:rsidRPr="00546B86">
        <w:rPr>
          <w:sz w:val="24"/>
          <w:szCs w:val="24"/>
        </w:rPr>
        <w:t xml:space="preserve"> built</w:t>
      </w:r>
      <w:r w:rsidR="003F6AF7" w:rsidRPr="00546B86">
        <w:rPr>
          <w:sz w:val="24"/>
          <w:szCs w:val="24"/>
        </w:rPr>
        <w:t xml:space="preserve"> </w:t>
      </w:r>
      <w:r w:rsidR="00827761" w:rsidRPr="00546B86">
        <w:rPr>
          <w:sz w:val="24"/>
          <w:szCs w:val="24"/>
        </w:rPr>
        <w:t>in</w:t>
      </w:r>
      <w:r w:rsidR="00C4240D" w:rsidRPr="00546B86">
        <w:rPr>
          <w:sz w:val="24"/>
          <w:szCs w:val="24"/>
        </w:rPr>
        <w:t xml:space="preserve"> and user defined</w:t>
      </w:r>
      <w:r w:rsidR="00827761" w:rsidRPr="00546B86">
        <w:rPr>
          <w:sz w:val="24"/>
          <w:szCs w:val="24"/>
        </w:rPr>
        <w:t xml:space="preserve"> function</w:t>
      </w:r>
      <w:r w:rsidR="00324DAF" w:rsidRPr="00546B86">
        <w:rPr>
          <w:sz w:val="24"/>
          <w:szCs w:val="24"/>
        </w:rPr>
        <w:t>s</w:t>
      </w:r>
      <w:r w:rsidRPr="00546B86">
        <w:rPr>
          <w:sz w:val="24"/>
          <w:szCs w:val="24"/>
        </w:rPr>
        <w:t xml:space="preserve">, structures, pointers, </w:t>
      </w:r>
      <w:r w:rsidR="00C4240D" w:rsidRPr="00546B86">
        <w:rPr>
          <w:sz w:val="24"/>
          <w:szCs w:val="24"/>
        </w:rPr>
        <w:t xml:space="preserve">arrays, </w:t>
      </w:r>
      <w:r w:rsidR="006E6137" w:rsidRPr="00546B86">
        <w:rPr>
          <w:sz w:val="24"/>
          <w:szCs w:val="24"/>
        </w:rPr>
        <w:t>strings and</w:t>
      </w:r>
      <w:r w:rsidR="00DA64BC" w:rsidRPr="00546B86">
        <w:rPr>
          <w:sz w:val="24"/>
          <w:szCs w:val="24"/>
        </w:rPr>
        <w:t xml:space="preserve"> </w:t>
      </w:r>
      <w:r w:rsidR="006E6137" w:rsidRPr="00546B86">
        <w:rPr>
          <w:sz w:val="24"/>
          <w:szCs w:val="24"/>
        </w:rPr>
        <w:t>iterative structures.</w:t>
      </w:r>
      <w:r w:rsidR="00D50758" w:rsidRPr="00546B86">
        <w:rPr>
          <w:sz w:val="24"/>
          <w:szCs w:val="24"/>
        </w:rPr>
        <w:t xml:space="preserve"> File handling is used to create memory option.</w:t>
      </w:r>
      <w:r w:rsidR="00EF7C62" w:rsidRPr="00546B86">
        <w:rPr>
          <w:sz w:val="24"/>
          <w:szCs w:val="24"/>
        </w:rPr>
        <w:t xml:space="preserve"> </w:t>
      </w:r>
      <w:r w:rsidR="006E6137" w:rsidRPr="00546B86">
        <w:rPr>
          <w:sz w:val="24"/>
          <w:szCs w:val="24"/>
        </w:rPr>
        <w:t>W</w:t>
      </w:r>
      <w:r w:rsidR="00AF2ECE" w:rsidRPr="00546B86">
        <w:rPr>
          <w:sz w:val="24"/>
          <w:szCs w:val="24"/>
        </w:rPr>
        <w:t xml:space="preserve">e </w:t>
      </w:r>
      <w:r w:rsidR="002129FC" w:rsidRPr="00546B86">
        <w:rPr>
          <w:sz w:val="24"/>
          <w:szCs w:val="24"/>
        </w:rPr>
        <w:t xml:space="preserve">have </w:t>
      </w:r>
      <w:r w:rsidR="006E6137" w:rsidRPr="00546B86">
        <w:rPr>
          <w:sz w:val="24"/>
          <w:szCs w:val="24"/>
        </w:rPr>
        <w:t>also made</w:t>
      </w:r>
      <w:r w:rsidR="002129FC" w:rsidRPr="00546B86">
        <w:rPr>
          <w:sz w:val="24"/>
          <w:szCs w:val="24"/>
        </w:rPr>
        <w:t xml:space="preserve"> header files </w:t>
      </w:r>
      <w:r w:rsidR="006E6137" w:rsidRPr="00546B86">
        <w:rPr>
          <w:sz w:val="24"/>
          <w:szCs w:val="24"/>
        </w:rPr>
        <w:t>comprising of closely related calculations, so that our code does</w:t>
      </w:r>
      <w:r w:rsidR="002129FC" w:rsidRPr="00546B86">
        <w:rPr>
          <w:sz w:val="24"/>
          <w:szCs w:val="24"/>
        </w:rPr>
        <w:t xml:space="preserve"> not become clutter</w:t>
      </w:r>
      <w:r w:rsidR="006E6137" w:rsidRPr="00546B86">
        <w:rPr>
          <w:sz w:val="24"/>
          <w:szCs w:val="24"/>
        </w:rPr>
        <w:t>ed and appear clear</w:t>
      </w:r>
      <w:r w:rsidR="00C537B4" w:rsidRPr="00546B86">
        <w:rPr>
          <w:sz w:val="24"/>
          <w:szCs w:val="24"/>
        </w:rPr>
        <w:t>.</w:t>
      </w:r>
    </w:p>
    <w:p w:rsidR="00A578B2" w:rsidRPr="00546B86" w:rsidRDefault="00A578B2" w:rsidP="00D50758">
      <w:pPr>
        <w:pStyle w:val="ListParagraph"/>
        <w:rPr>
          <w:sz w:val="24"/>
          <w:szCs w:val="24"/>
        </w:rPr>
      </w:pPr>
    </w:p>
    <w:p w:rsidR="005E1A36" w:rsidRPr="007028C6" w:rsidRDefault="005B2899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t>LIMITATIONS OF THE PROGRAM:</w:t>
      </w:r>
    </w:p>
    <w:p w:rsidR="005B2899" w:rsidRPr="00546B86" w:rsidRDefault="005B2899" w:rsidP="005B28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6B86">
        <w:rPr>
          <w:sz w:val="24"/>
          <w:szCs w:val="24"/>
        </w:rPr>
        <w:t>The calculator is unable to perform differentiation and integration.</w:t>
      </w:r>
    </w:p>
    <w:p w:rsidR="00220A60" w:rsidRPr="00546B86" w:rsidRDefault="00220A60" w:rsidP="005B28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6B86">
        <w:rPr>
          <w:sz w:val="24"/>
          <w:szCs w:val="24"/>
        </w:rPr>
        <w:t>Equations having highest power till 2 can only be solved.</w:t>
      </w:r>
    </w:p>
    <w:p w:rsidR="00E07F2A" w:rsidRDefault="00E07F2A" w:rsidP="00E07F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6B86">
        <w:rPr>
          <w:sz w:val="24"/>
          <w:szCs w:val="24"/>
        </w:rPr>
        <w:t>The program is unable to perform calculations in any other number system, unlike scientific calculator.</w:t>
      </w:r>
    </w:p>
    <w:p w:rsidR="00A578B2" w:rsidRPr="00546B86" w:rsidRDefault="00A578B2" w:rsidP="00A578B2">
      <w:pPr>
        <w:pStyle w:val="ListParagraph"/>
        <w:rPr>
          <w:sz w:val="24"/>
          <w:szCs w:val="24"/>
        </w:rPr>
      </w:pPr>
    </w:p>
    <w:p w:rsidR="00094A6A" w:rsidRPr="007028C6" w:rsidRDefault="00E03C9A" w:rsidP="00DA64BC">
      <w:pPr>
        <w:rPr>
          <w:rFonts w:asciiTheme="majorHAnsi" w:hAnsiTheme="majorHAnsi"/>
          <w:b/>
          <w:bCs/>
          <w:i/>
          <w:iCs/>
          <w:sz w:val="52"/>
          <w:szCs w:val="52"/>
          <w:u w:val="double"/>
        </w:rPr>
      </w:pPr>
      <w:r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t>INIDIVIDUAL CONTRIBUTIONS</w:t>
      </w:r>
      <w:r w:rsidR="00B93A95" w:rsidRPr="007028C6">
        <w:rPr>
          <w:rFonts w:asciiTheme="majorHAnsi" w:hAnsiTheme="majorHAnsi"/>
          <w:b/>
          <w:bCs/>
          <w:i/>
          <w:iCs/>
          <w:sz w:val="52"/>
          <w:szCs w:val="52"/>
          <w:u w:val="double"/>
        </w:rPr>
        <w:t>:</w:t>
      </w:r>
    </w:p>
    <w:p w:rsidR="00220A60" w:rsidRPr="00546B86" w:rsidRDefault="00220A60" w:rsidP="00DA64BC">
      <w:pPr>
        <w:rPr>
          <w:sz w:val="24"/>
          <w:szCs w:val="24"/>
        </w:rPr>
      </w:pPr>
      <w:r w:rsidRPr="00546B86">
        <w:rPr>
          <w:sz w:val="24"/>
          <w:szCs w:val="24"/>
        </w:rPr>
        <w:t xml:space="preserve">This project is a result of collective efforts of all members but some of the individual accomplishments are: </w:t>
      </w:r>
    </w:p>
    <w:p w:rsidR="00B93A95" w:rsidRPr="00B34A1C" w:rsidRDefault="00AE369B" w:rsidP="00E07F2A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 w:rsidRPr="00B34A1C">
        <w:rPr>
          <w:rFonts w:asciiTheme="majorHAnsi" w:hAnsiTheme="majorHAnsi"/>
          <w:sz w:val="36"/>
          <w:szCs w:val="36"/>
        </w:rPr>
        <w:t>ALEE</w:t>
      </w:r>
      <w:r w:rsidR="00DA64BC" w:rsidRPr="00B34A1C">
        <w:rPr>
          <w:rFonts w:asciiTheme="majorHAnsi" w:hAnsiTheme="majorHAnsi"/>
          <w:sz w:val="36"/>
          <w:szCs w:val="36"/>
        </w:rPr>
        <w:t>SHBA</w:t>
      </w:r>
      <w:r w:rsidRPr="00B34A1C">
        <w:rPr>
          <w:rFonts w:asciiTheme="majorHAnsi" w:hAnsiTheme="majorHAnsi"/>
          <w:sz w:val="36"/>
          <w:szCs w:val="36"/>
        </w:rPr>
        <w:t xml:space="preserve"> </w:t>
      </w:r>
      <w:r w:rsidR="00DA64BC" w:rsidRPr="00B34A1C">
        <w:rPr>
          <w:rFonts w:asciiTheme="majorHAnsi" w:hAnsiTheme="majorHAnsi"/>
          <w:sz w:val="36"/>
          <w:szCs w:val="36"/>
        </w:rPr>
        <w:t>(CT</w:t>
      </w:r>
      <w:r w:rsidRPr="00B34A1C">
        <w:rPr>
          <w:rFonts w:asciiTheme="majorHAnsi" w:hAnsiTheme="majorHAnsi"/>
          <w:sz w:val="36"/>
          <w:szCs w:val="36"/>
        </w:rPr>
        <w:t>-005</w:t>
      </w:r>
      <w:r w:rsidR="00DA64BC" w:rsidRPr="00B34A1C">
        <w:rPr>
          <w:rFonts w:asciiTheme="majorHAnsi" w:hAnsiTheme="majorHAnsi"/>
          <w:sz w:val="36"/>
          <w:szCs w:val="36"/>
        </w:rPr>
        <w:t>)</w:t>
      </w:r>
      <w:r w:rsidRPr="00B34A1C">
        <w:rPr>
          <w:rFonts w:asciiTheme="majorHAnsi" w:hAnsiTheme="majorHAnsi"/>
          <w:sz w:val="36"/>
          <w:szCs w:val="36"/>
        </w:rPr>
        <w:t>:</w:t>
      </w:r>
    </w:p>
    <w:p w:rsidR="00220A60" w:rsidRPr="00546B86" w:rsidRDefault="00220A60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>Main idea of project</w:t>
      </w:r>
      <w:r w:rsidR="00E15915" w:rsidRPr="00546B86">
        <w:rPr>
          <w:sz w:val="24"/>
          <w:szCs w:val="24"/>
        </w:rPr>
        <w:t>.</w:t>
      </w:r>
    </w:p>
    <w:p w:rsidR="00500BF8" w:rsidRPr="00546B86" w:rsidRDefault="00500BF8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>Created the function for e</w:t>
      </w:r>
      <w:r w:rsidR="001C6901" w:rsidRPr="00546B86">
        <w:rPr>
          <w:sz w:val="24"/>
          <w:szCs w:val="24"/>
        </w:rPr>
        <w:t>xponential</w:t>
      </w:r>
      <w:r w:rsidRPr="00546B86">
        <w:rPr>
          <w:sz w:val="24"/>
          <w:szCs w:val="24"/>
        </w:rPr>
        <w:t xml:space="preserve"> calculations</w:t>
      </w:r>
      <w:r w:rsidR="00E15915" w:rsidRPr="00546B86">
        <w:rPr>
          <w:sz w:val="24"/>
          <w:szCs w:val="24"/>
        </w:rPr>
        <w:t>.</w:t>
      </w:r>
    </w:p>
    <w:p w:rsidR="00500BF8" w:rsidRPr="00546B86" w:rsidRDefault="00500BF8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>Created the functions for matrices</w:t>
      </w:r>
      <w:r w:rsidR="00E15915" w:rsidRPr="00546B86">
        <w:rPr>
          <w:sz w:val="24"/>
          <w:szCs w:val="24"/>
        </w:rPr>
        <w:t>.</w:t>
      </w:r>
    </w:p>
    <w:p w:rsidR="00500BF8" w:rsidRPr="00546B86" w:rsidRDefault="00500BF8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>Created the part of c</w:t>
      </w:r>
      <w:r w:rsidR="00220A60" w:rsidRPr="00546B86">
        <w:rPr>
          <w:sz w:val="24"/>
          <w:szCs w:val="24"/>
        </w:rPr>
        <w:t>omplex number</w:t>
      </w:r>
      <w:r w:rsidRPr="00546B86">
        <w:rPr>
          <w:sz w:val="24"/>
          <w:szCs w:val="24"/>
        </w:rPr>
        <w:t>s</w:t>
      </w:r>
      <w:r w:rsidR="00E15915" w:rsidRPr="00546B86">
        <w:rPr>
          <w:sz w:val="24"/>
          <w:szCs w:val="24"/>
        </w:rPr>
        <w:t>.</w:t>
      </w:r>
      <w:r w:rsidRPr="00546B86">
        <w:rPr>
          <w:sz w:val="24"/>
          <w:szCs w:val="24"/>
        </w:rPr>
        <w:t xml:space="preserve"> </w:t>
      </w:r>
    </w:p>
    <w:p w:rsidR="00220A60" w:rsidRPr="00546B86" w:rsidRDefault="00500BF8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 xml:space="preserve">Created </w:t>
      </w:r>
      <w:r w:rsidR="00220A60" w:rsidRPr="00546B86">
        <w:rPr>
          <w:sz w:val="24"/>
          <w:szCs w:val="24"/>
        </w:rPr>
        <w:t>trigonometric</w:t>
      </w:r>
      <w:r w:rsidRPr="00546B86">
        <w:rPr>
          <w:sz w:val="24"/>
          <w:szCs w:val="24"/>
        </w:rPr>
        <w:t xml:space="preserve"> </w:t>
      </w:r>
      <w:r w:rsidR="00207F10" w:rsidRPr="00546B86">
        <w:rPr>
          <w:sz w:val="24"/>
          <w:szCs w:val="24"/>
        </w:rPr>
        <w:t>functions and their inverses.</w:t>
      </w:r>
    </w:p>
    <w:p w:rsidR="00D73EDD" w:rsidRDefault="00D73EDD" w:rsidP="003975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6B86">
        <w:rPr>
          <w:sz w:val="24"/>
          <w:szCs w:val="24"/>
        </w:rPr>
        <w:t>Did the file handling part.</w:t>
      </w:r>
    </w:p>
    <w:p w:rsidR="00546B86" w:rsidRDefault="00546B86" w:rsidP="00546B86">
      <w:pPr>
        <w:rPr>
          <w:sz w:val="24"/>
          <w:szCs w:val="24"/>
        </w:rPr>
      </w:pPr>
    </w:p>
    <w:p w:rsidR="00546B86" w:rsidRPr="00546B86" w:rsidRDefault="00546B86" w:rsidP="00546B86">
      <w:pPr>
        <w:rPr>
          <w:sz w:val="24"/>
          <w:szCs w:val="24"/>
        </w:rPr>
      </w:pPr>
    </w:p>
    <w:p w:rsidR="00AE369B" w:rsidRPr="00B34A1C" w:rsidRDefault="00AE369B" w:rsidP="00E07F2A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 w:rsidRPr="00B34A1C">
        <w:rPr>
          <w:rFonts w:asciiTheme="majorHAnsi" w:hAnsiTheme="majorHAnsi"/>
          <w:sz w:val="36"/>
          <w:szCs w:val="36"/>
        </w:rPr>
        <w:lastRenderedPageBreak/>
        <w:t>HADIYA KASHIF (</w:t>
      </w:r>
      <w:bookmarkStart w:id="0" w:name="_GoBack"/>
      <w:bookmarkEnd w:id="0"/>
      <w:r w:rsidRPr="00B34A1C">
        <w:rPr>
          <w:rFonts w:asciiTheme="majorHAnsi" w:hAnsiTheme="majorHAnsi"/>
          <w:sz w:val="36"/>
          <w:szCs w:val="36"/>
        </w:rPr>
        <w:t>CT-008)</w:t>
      </w:r>
      <w:r w:rsidR="00220A60" w:rsidRPr="00B34A1C">
        <w:rPr>
          <w:rFonts w:asciiTheme="majorHAnsi" w:hAnsiTheme="majorHAnsi"/>
          <w:sz w:val="36"/>
          <w:szCs w:val="36"/>
        </w:rPr>
        <w:t>:</w:t>
      </w:r>
    </w:p>
    <w:p w:rsidR="00220A60" w:rsidRPr="00546B86" w:rsidRDefault="00220A60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Idea for header files</w:t>
      </w:r>
      <w:r w:rsidR="00E15915" w:rsidRPr="00546B86">
        <w:rPr>
          <w:sz w:val="24"/>
          <w:szCs w:val="24"/>
        </w:rPr>
        <w:t>.</w:t>
      </w:r>
    </w:p>
    <w:p w:rsidR="00207F10" w:rsidRPr="00546B86" w:rsidRDefault="00E15915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Created the function of v</w:t>
      </w:r>
      <w:r w:rsidR="00207F10" w:rsidRPr="00546B86">
        <w:rPr>
          <w:sz w:val="24"/>
          <w:szCs w:val="24"/>
        </w:rPr>
        <w:t>ectors</w:t>
      </w:r>
      <w:r w:rsidRPr="00546B86">
        <w:rPr>
          <w:sz w:val="24"/>
          <w:szCs w:val="24"/>
        </w:rPr>
        <w:t>.</w:t>
      </w:r>
    </w:p>
    <w:p w:rsidR="00207F10" w:rsidRPr="00546B86" w:rsidRDefault="00E15915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Created function for solving e</w:t>
      </w:r>
      <w:r w:rsidR="00207F10" w:rsidRPr="00546B86">
        <w:rPr>
          <w:sz w:val="24"/>
          <w:szCs w:val="24"/>
        </w:rPr>
        <w:t>quations</w:t>
      </w:r>
      <w:r w:rsidRPr="00546B86">
        <w:rPr>
          <w:sz w:val="24"/>
          <w:szCs w:val="24"/>
        </w:rPr>
        <w:t>.</w:t>
      </w:r>
    </w:p>
    <w:p w:rsidR="00207F10" w:rsidRPr="00546B86" w:rsidRDefault="00E15915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Created function for l</w:t>
      </w:r>
      <w:r w:rsidR="00207F10" w:rsidRPr="00546B86">
        <w:rPr>
          <w:sz w:val="24"/>
          <w:szCs w:val="24"/>
        </w:rPr>
        <w:t>ogarithmic</w:t>
      </w:r>
      <w:r w:rsidRPr="00546B86">
        <w:rPr>
          <w:sz w:val="24"/>
          <w:szCs w:val="24"/>
        </w:rPr>
        <w:t xml:space="preserve"> calculations.</w:t>
      </w:r>
    </w:p>
    <w:p w:rsidR="00D73EDD" w:rsidRPr="00546B86" w:rsidRDefault="00E15915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Made functions for a</w:t>
      </w:r>
      <w:r w:rsidR="00220A60" w:rsidRPr="00546B86">
        <w:rPr>
          <w:sz w:val="24"/>
          <w:szCs w:val="24"/>
        </w:rPr>
        <w:t>dvanced simple calculations</w:t>
      </w:r>
      <w:r w:rsidRPr="00546B86">
        <w:rPr>
          <w:sz w:val="24"/>
          <w:szCs w:val="24"/>
        </w:rPr>
        <w:t>.</w:t>
      </w:r>
    </w:p>
    <w:p w:rsidR="00220A60" w:rsidRPr="00546B86" w:rsidRDefault="00D73EDD" w:rsidP="003975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6B86">
        <w:rPr>
          <w:sz w:val="24"/>
          <w:szCs w:val="24"/>
        </w:rPr>
        <w:t>Responsible for the appearance/outlook of the calculator.</w:t>
      </w:r>
      <w:r w:rsidR="00E15915" w:rsidRPr="00546B86">
        <w:rPr>
          <w:sz w:val="24"/>
          <w:szCs w:val="24"/>
        </w:rPr>
        <w:t xml:space="preserve"> </w:t>
      </w:r>
    </w:p>
    <w:p w:rsidR="00AE2AE7" w:rsidRDefault="00AE2AE7" w:rsidP="00AE2AE7"/>
    <w:p w:rsidR="00AE369B" w:rsidRPr="00B34A1C" w:rsidRDefault="00AE369B" w:rsidP="00E07F2A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 w:rsidRPr="00B34A1C">
        <w:rPr>
          <w:rFonts w:asciiTheme="majorHAnsi" w:hAnsiTheme="majorHAnsi"/>
          <w:sz w:val="36"/>
          <w:szCs w:val="36"/>
        </w:rPr>
        <w:t>SARA RAZEEN (CT-049)</w:t>
      </w:r>
      <w:r w:rsidR="00220A60" w:rsidRPr="00B34A1C">
        <w:rPr>
          <w:rFonts w:asciiTheme="majorHAnsi" w:hAnsiTheme="majorHAnsi"/>
          <w:sz w:val="36"/>
          <w:szCs w:val="36"/>
        </w:rPr>
        <w:t>:</w:t>
      </w:r>
    </w:p>
    <w:p w:rsidR="00DA64BC" w:rsidRPr="00546B86" w:rsidRDefault="00E15915" w:rsidP="003975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6B86">
        <w:rPr>
          <w:sz w:val="24"/>
          <w:szCs w:val="24"/>
        </w:rPr>
        <w:t xml:space="preserve">Created the part of basic calculations. </w:t>
      </w:r>
    </w:p>
    <w:p w:rsidR="00220A60" w:rsidRPr="00546B86" w:rsidRDefault="00E15915" w:rsidP="003975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6B86">
        <w:rPr>
          <w:sz w:val="24"/>
          <w:szCs w:val="24"/>
        </w:rPr>
        <w:t>Created function for unit conversions.</w:t>
      </w:r>
    </w:p>
    <w:p w:rsidR="00220A60" w:rsidRPr="00546B86" w:rsidRDefault="00E15915" w:rsidP="00D73E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6B86">
        <w:rPr>
          <w:sz w:val="24"/>
          <w:szCs w:val="24"/>
        </w:rPr>
        <w:t>Created functions for displaying values of some commonly used c</w:t>
      </w:r>
      <w:r w:rsidR="00220A60" w:rsidRPr="00546B86">
        <w:rPr>
          <w:sz w:val="24"/>
          <w:szCs w:val="24"/>
        </w:rPr>
        <w:t>onstants</w:t>
      </w:r>
      <w:r w:rsidRPr="00546B86">
        <w:rPr>
          <w:sz w:val="24"/>
          <w:szCs w:val="24"/>
        </w:rPr>
        <w:t>.</w:t>
      </w:r>
    </w:p>
    <w:p w:rsidR="00D73EDD" w:rsidRPr="00546B86" w:rsidRDefault="00D73EDD" w:rsidP="00D73E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6B86">
        <w:rPr>
          <w:sz w:val="24"/>
          <w:szCs w:val="24"/>
        </w:rPr>
        <w:t>Project compilation.</w:t>
      </w:r>
    </w:p>
    <w:p w:rsidR="00DA64BC" w:rsidRDefault="00DA64BC" w:rsidP="00094A6A">
      <w:pPr>
        <w:pStyle w:val="ListParagraph"/>
      </w:pPr>
    </w:p>
    <w:p w:rsidR="00DA64BC" w:rsidRDefault="00DA64BC" w:rsidP="00094A6A">
      <w:pPr>
        <w:pStyle w:val="ListParagraph"/>
      </w:pPr>
    </w:p>
    <w:p w:rsidR="00DA64BC" w:rsidRDefault="00DA64BC" w:rsidP="00094A6A">
      <w:pPr>
        <w:pStyle w:val="ListParagraph"/>
      </w:pPr>
    </w:p>
    <w:sectPr w:rsidR="00DA64BC" w:rsidSect="00705C47"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0F4" w:rsidRDefault="004710F4" w:rsidP="008719D1">
      <w:pPr>
        <w:spacing w:after="0" w:line="240" w:lineRule="auto"/>
      </w:pPr>
      <w:r>
        <w:separator/>
      </w:r>
    </w:p>
  </w:endnote>
  <w:endnote w:type="continuationSeparator" w:id="0">
    <w:p w:rsidR="004710F4" w:rsidRDefault="004710F4" w:rsidP="0087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3061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9D1" w:rsidRDefault="008719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414" w:rsidRPr="006A3414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9D1" w:rsidRDefault="00871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0F4" w:rsidRDefault="004710F4" w:rsidP="008719D1">
      <w:pPr>
        <w:spacing w:after="0" w:line="240" w:lineRule="auto"/>
      </w:pPr>
      <w:r>
        <w:separator/>
      </w:r>
    </w:p>
  </w:footnote>
  <w:footnote w:type="continuationSeparator" w:id="0">
    <w:p w:rsidR="004710F4" w:rsidRDefault="004710F4" w:rsidP="00871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40EB"/>
    <w:multiLevelType w:val="hybridMultilevel"/>
    <w:tmpl w:val="5456D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746D2"/>
    <w:multiLevelType w:val="hybridMultilevel"/>
    <w:tmpl w:val="0A0CC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C671B1"/>
    <w:multiLevelType w:val="hybridMultilevel"/>
    <w:tmpl w:val="D60AF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AEB"/>
    <w:multiLevelType w:val="hybridMultilevel"/>
    <w:tmpl w:val="36D0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72E29"/>
    <w:multiLevelType w:val="hybridMultilevel"/>
    <w:tmpl w:val="2C3A1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B1646"/>
    <w:multiLevelType w:val="hybridMultilevel"/>
    <w:tmpl w:val="7BF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C6C56"/>
    <w:multiLevelType w:val="hybridMultilevel"/>
    <w:tmpl w:val="D83E7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96"/>
    <w:rsid w:val="00013797"/>
    <w:rsid w:val="000167B7"/>
    <w:rsid w:val="000304F8"/>
    <w:rsid w:val="00032C8C"/>
    <w:rsid w:val="00034B98"/>
    <w:rsid w:val="00047B02"/>
    <w:rsid w:val="000604AD"/>
    <w:rsid w:val="00081B85"/>
    <w:rsid w:val="00094A6A"/>
    <w:rsid w:val="000A15EF"/>
    <w:rsid w:val="000B4B4E"/>
    <w:rsid w:val="000C2A2A"/>
    <w:rsid w:val="00104510"/>
    <w:rsid w:val="00112989"/>
    <w:rsid w:val="00163973"/>
    <w:rsid w:val="00187DEE"/>
    <w:rsid w:val="001A0342"/>
    <w:rsid w:val="001A0EEC"/>
    <w:rsid w:val="001B0842"/>
    <w:rsid w:val="001C6901"/>
    <w:rsid w:val="001D1927"/>
    <w:rsid w:val="001D7723"/>
    <w:rsid w:val="00207F10"/>
    <w:rsid w:val="002129FC"/>
    <w:rsid w:val="00213AC8"/>
    <w:rsid w:val="00220A60"/>
    <w:rsid w:val="00257799"/>
    <w:rsid w:val="00280891"/>
    <w:rsid w:val="00291666"/>
    <w:rsid w:val="002A5B0A"/>
    <w:rsid w:val="002B7F6E"/>
    <w:rsid w:val="002C6A1A"/>
    <w:rsid w:val="0031282E"/>
    <w:rsid w:val="00324DAF"/>
    <w:rsid w:val="0032595E"/>
    <w:rsid w:val="003302AD"/>
    <w:rsid w:val="00330C14"/>
    <w:rsid w:val="00350513"/>
    <w:rsid w:val="00376D6B"/>
    <w:rsid w:val="00385E5B"/>
    <w:rsid w:val="003864ED"/>
    <w:rsid w:val="003975D2"/>
    <w:rsid w:val="003E41AE"/>
    <w:rsid w:val="003F6AF7"/>
    <w:rsid w:val="004019DA"/>
    <w:rsid w:val="00402C09"/>
    <w:rsid w:val="00403B8F"/>
    <w:rsid w:val="00460A2D"/>
    <w:rsid w:val="004710F4"/>
    <w:rsid w:val="004853F6"/>
    <w:rsid w:val="00493427"/>
    <w:rsid w:val="004D5AB9"/>
    <w:rsid w:val="004D6364"/>
    <w:rsid w:val="004F077A"/>
    <w:rsid w:val="00500BF8"/>
    <w:rsid w:val="00505396"/>
    <w:rsid w:val="00545F70"/>
    <w:rsid w:val="00546B86"/>
    <w:rsid w:val="005630E5"/>
    <w:rsid w:val="00565F5E"/>
    <w:rsid w:val="0057412B"/>
    <w:rsid w:val="00586A39"/>
    <w:rsid w:val="005A29C9"/>
    <w:rsid w:val="005B2899"/>
    <w:rsid w:val="005E1A36"/>
    <w:rsid w:val="005E433D"/>
    <w:rsid w:val="00610899"/>
    <w:rsid w:val="00610D9D"/>
    <w:rsid w:val="00693F34"/>
    <w:rsid w:val="006A3414"/>
    <w:rsid w:val="006E6137"/>
    <w:rsid w:val="007028C6"/>
    <w:rsid w:val="00705C47"/>
    <w:rsid w:val="00745B6B"/>
    <w:rsid w:val="007C1CB5"/>
    <w:rsid w:val="007D76CF"/>
    <w:rsid w:val="007F7A87"/>
    <w:rsid w:val="00827761"/>
    <w:rsid w:val="008372C1"/>
    <w:rsid w:val="008458D7"/>
    <w:rsid w:val="00851B2E"/>
    <w:rsid w:val="008719D1"/>
    <w:rsid w:val="0087462A"/>
    <w:rsid w:val="00880EB1"/>
    <w:rsid w:val="008C4200"/>
    <w:rsid w:val="008D0214"/>
    <w:rsid w:val="008D0D58"/>
    <w:rsid w:val="008F6DB8"/>
    <w:rsid w:val="009001DA"/>
    <w:rsid w:val="0091707E"/>
    <w:rsid w:val="0095172B"/>
    <w:rsid w:val="00957DAE"/>
    <w:rsid w:val="00960410"/>
    <w:rsid w:val="00963A96"/>
    <w:rsid w:val="00994A1E"/>
    <w:rsid w:val="009C58F4"/>
    <w:rsid w:val="009D34BF"/>
    <w:rsid w:val="009F1E6C"/>
    <w:rsid w:val="00A355F9"/>
    <w:rsid w:val="00A578B2"/>
    <w:rsid w:val="00A64A95"/>
    <w:rsid w:val="00AA285A"/>
    <w:rsid w:val="00AE28E2"/>
    <w:rsid w:val="00AE2AE7"/>
    <w:rsid w:val="00AE369B"/>
    <w:rsid w:val="00AF2ECE"/>
    <w:rsid w:val="00B03FCD"/>
    <w:rsid w:val="00B05299"/>
    <w:rsid w:val="00B20C80"/>
    <w:rsid w:val="00B34A1C"/>
    <w:rsid w:val="00B57AE6"/>
    <w:rsid w:val="00B625A9"/>
    <w:rsid w:val="00B773B8"/>
    <w:rsid w:val="00B90774"/>
    <w:rsid w:val="00B937FA"/>
    <w:rsid w:val="00B93A95"/>
    <w:rsid w:val="00BA6E82"/>
    <w:rsid w:val="00BA7D2A"/>
    <w:rsid w:val="00BE1265"/>
    <w:rsid w:val="00BE362F"/>
    <w:rsid w:val="00C01660"/>
    <w:rsid w:val="00C22377"/>
    <w:rsid w:val="00C4240D"/>
    <w:rsid w:val="00C537B4"/>
    <w:rsid w:val="00C756B6"/>
    <w:rsid w:val="00C90D63"/>
    <w:rsid w:val="00C920FE"/>
    <w:rsid w:val="00C9619F"/>
    <w:rsid w:val="00CF4B35"/>
    <w:rsid w:val="00D032AB"/>
    <w:rsid w:val="00D117E8"/>
    <w:rsid w:val="00D2115C"/>
    <w:rsid w:val="00D50758"/>
    <w:rsid w:val="00D61667"/>
    <w:rsid w:val="00D700FD"/>
    <w:rsid w:val="00D73EDD"/>
    <w:rsid w:val="00DA64BC"/>
    <w:rsid w:val="00DA66E2"/>
    <w:rsid w:val="00DB4E51"/>
    <w:rsid w:val="00DB5A8E"/>
    <w:rsid w:val="00DF41AE"/>
    <w:rsid w:val="00E03C9A"/>
    <w:rsid w:val="00E07F2A"/>
    <w:rsid w:val="00E15915"/>
    <w:rsid w:val="00E62F91"/>
    <w:rsid w:val="00EC277C"/>
    <w:rsid w:val="00EC783E"/>
    <w:rsid w:val="00ED550F"/>
    <w:rsid w:val="00ED6E19"/>
    <w:rsid w:val="00EF7C62"/>
    <w:rsid w:val="00F35BB2"/>
    <w:rsid w:val="00F61C16"/>
    <w:rsid w:val="00F71C0F"/>
    <w:rsid w:val="00F926D7"/>
    <w:rsid w:val="00FD357B"/>
    <w:rsid w:val="00FE34ED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853E"/>
  <w15:chartTrackingRefBased/>
  <w15:docId w15:val="{9ABF7599-70D3-49A3-8121-079981BE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19"/>
  </w:style>
  <w:style w:type="paragraph" w:styleId="Heading1">
    <w:name w:val="heading 1"/>
    <w:basedOn w:val="Normal"/>
    <w:next w:val="Normal"/>
    <w:link w:val="Heading1Char"/>
    <w:uiPriority w:val="9"/>
    <w:qFormat/>
    <w:rsid w:val="00ED6E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19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D6E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6E19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6E1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1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1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D6E19"/>
    <w:rPr>
      <w:b/>
      <w:bCs/>
    </w:rPr>
  </w:style>
  <w:style w:type="character" w:styleId="Emphasis">
    <w:name w:val="Emphasis"/>
    <w:basedOn w:val="DefaultParagraphFont"/>
    <w:uiPriority w:val="20"/>
    <w:qFormat/>
    <w:rsid w:val="00ED6E19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D6E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5396"/>
  </w:style>
  <w:style w:type="paragraph" w:styleId="ListParagraph">
    <w:name w:val="List Paragraph"/>
    <w:basedOn w:val="Normal"/>
    <w:uiPriority w:val="34"/>
    <w:qFormat/>
    <w:rsid w:val="005053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6E19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6E19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19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6E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6E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D6E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6E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D6E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E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D1"/>
  </w:style>
  <w:style w:type="paragraph" w:styleId="Footer">
    <w:name w:val="footer"/>
    <w:basedOn w:val="Normal"/>
    <w:link w:val="FooterChar"/>
    <w:uiPriority w:val="99"/>
    <w:unhideWhenUsed/>
    <w:rsid w:val="0087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7.tmp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786</Words>
  <Characters>4606</Characters>
  <Application>Microsoft Office Word</Application>
  <DocSecurity>0</DocSecurity>
  <Lines>219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Windows User</cp:lastModifiedBy>
  <cp:revision>95</cp:revision>
  <cp:lastPrinted>2023-01-23T19:38:00Z</cp:lastPrinted>
  <dcterms:created xsi:type="dcterms:W3CDTF">2023-01-19T06:37:00Z</dcterms:created>
  <dcterms:modified xsi:type="dcterms:W3CDTF">2023-08-10T14:23:00Z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f915ebad099b5dd62a892c61fe223866833de9989c57836c44354bb330a6cf8e</vt:lpwstr>
  </property>
</Properties>
</file>