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U.S.T.H.B/C.E.I.L 2021/2022</w:t>
      </w:r>
    </w:p>
    <w:p>
      <w:pPr>
        <w:pStyle w:val="Heading2"/>
      </w:pPr>
      <w:r>
        <w:t>Computer Science Faculty Master 2</w:t>
      </w:r>
    </w:p>
    <w:p>
      <w:pPr>
        <w:pStyle w:val="Heading3"/>
      </w:pPr>
      <w:r>
        <w:t>English Exam</w:t>
      </w:r>
    </w:p>
    <w:p>
      <w:pPr>
        <w:pStyle w:val="Heading2"/>
      </w:pPr>
      <w:r>
        <w:t>I. Reading Comprehension</w:t>
      </w:r>
    </w:p>
    <w:p>
      <w:r>
        <w:t>1. Read the text and then circle the right answer. 4 pts (0.5)</w:t>
      </w:r>
    </w:p>
    <w:p>
      <w:r>
        <w:t>Q1. How is the emergence of Artificial Intelligence (AI) gaining interest and support?</w:t>
      </w:r>
    </w:p>
    <w:p>
      <w:r>
        <w:t xml:space="preserve">    (a) China wants to become the super power in science and technology.</w:t>
      </w:r>
    </w:p>
    <w:p>
      <w:r>
        <w:t xml:space="preserve">    (b) Private enterprises are strengthening its progress.</w:t>
      </w:r>
    </w:p>
    <w:p>
      <w:r>
        <w:t xml:space="preserve">    (c) Government is showing its concern for advancement in its implementation.</w:t>
      </w:r>
    </w:p>
    <w:p>
      <w:r>
        <w:t xml:space="preserve">    (d) Both (b) and (c)</w:t>
      </w:r>
    </w:p>
    <w:p>
      <w:r>
        <w:t xml:space="preserve">    (e) All are correct.</w:t>
      </w:r>
    </w:p>
    <w:p>
      <w:r>
        <w:t>Q2. “China Brain” plan has been proposed to</w:t>
      </w:r>
    </w:p>
    <w:p>
      <w:r>
        <w:t xml:space="preserve">    (a) make it available for trade.</w:t>
      </w:r>
    </w:p>
    <w:p>
      <w:r>
        <w:t xml:space="preserve">    (b) establish it throughout the world</w:t>
      </w:r>
    </w:p>
    <w:p>
      <w:r>
        <w:t xml:space="preserve">    (c) make the young brains involve in AI</w:t>
      </w:r>
    </w:p>
    <w:p>
      <w:r>
        <w:t xml:space="preserve">    (d) formulate the AI related resources</w:t>
      </w:r>
    </w:p>
    <w:p>
      <w:r>
        <w:t xml:space="preserve">    (e) All of the above</w:t>
      </w:r>
    </w:p>
    <w:p>
      <w:r>
        <w:t>Q3. According to the passage, what does the phrase “Sputnik moment for China” signify?</w:t>
      </w:r>
    </w:p>
    <w:p>
      <w:r>
        <w:t xml:space="preserve">    (a) It denotes the victory of machine over man.</w:t>
      </w:r>
    </w:p>
    <w:p>
      <w:r>
        <w:t xml:space="preserve">    (b) It signifies the support from U.S towards developing the AI</w:t>
      </w:r>
    </w:p>
    <w:p>
      <w:r>
        <w:t xml:space="preserve">    (c) It signifies the approval of developing the AI plan.</w:t>
      </w:r>
    </w:p>
    <w:p>
      <w:r>
        <w:t xml:space="preserve">    (d) China’s achievement in AI is far less than that of U.S.</w:t>
      </w:r>
    </w:p>
    <w:p>
      <w:r>
        <w:t xml:space="preserve">    (e) It represents the achievement of AlphaGo over Go world champion.</w:t>
      </w:r>
    </w:p>
    <w:p>
      <w:r>
        <w:t>Q4. How is it correct to say that the last few months exhibit significant advancement of AI?</w:t>
      </w:r>
    </w:p>
    <w:p>
      <w:r>
        <w:t xml:space="preserve">    (I) Many guidelines have been issued regarding AI basic research projects.</w:t>
      </w:r>
    </w:p>
    <w:p>
      <w:r>
        <w:t xml:space="preserve">    (II) Many new AI projects have received funding, with a focus on AI chips, cloud services, and open-source platforms.</w:t>
      </w:r>
    </w:p>
    <w:p>
      <w:r>
        <w:t xml:space="preserve">    (III) Brain-inspired computing architectures and methods and man-machine cooperative hybrid intelligence are given priorities.</w:t>
      </w:r>
    </w:p>
    <w:p>
      <w:r>
        <w:t xml:space="preserve">    (a) Only (I) is correct</w:t>
      </w:r>
    </w:p>
    <w:p>
      <w:r>
        <w:t xml:space="preserve">    (b) Only (II) is correct</w:t>
      </w:r>
    </w:p>
    <w:p>
      <w:r>
        <w:t xml:space="preserve">    (c) Both (I) and (II) are correct</w:t>
      </w:r>
    </w:p>
    <w:p>
      <w:r>
        <w:t xml:space="preserve">    (d) Both (II) and (III) are correct</w:t>
      </w:r>
    </w:p>
    <w:p>
      <w:r>
        <w:t xml:space="preserve">    (e) All are correct</w:t>
      </w:r>
    </w:p>
    <w:p>
      <w:r>
        <w:t>Q5. Which of the following sentences is not true in the context of the passage?</w:t>
      </w:r>
    </w:p>
    <w:p>
      <w:r>
        <w:t xml:space="preserve">    (a) Lee Sedol is the world champion of the game Go.</w:t>
      </w:r>
    </w:p>
    <w:p>
      <w:r>
        <w:t xml:space="preserve">    (b) Major Tech countries are least interested in developing AI plan.</w:t>
      </w:r>
    </w:p>
    <w:p>
      <w:r>
        <w:t xml:space="preserve">    (c) Public and Private enterprises have been supporting the development of AI plan.</w:t>
      </w:r>
    </w:p>
    <w:p>
      <w:r>
        <w:t xml:space="preserve">    (d) AlphaGo is an advanced AI program of China.</w:t>
      </w:r>
    </w:p>
    <w:p>
      <w:r>
        <w:t xml:space="preserve">    (e) All are correct</w:t>
      </w:r>
    </w:p>
    <w:p>
      <w:r>
        <w:t>Q6. Find in the text a word that is similar in meaning to: publicised</w:t>
      </w:r>
    </w:p>
    <w:p>
      <w:r>
        <w:t>Q7. Find in the text a word that is similar in meaning to: established</w:t>
      </w:r>
    </w:p>
    <w:p>
      <w:r>
        <w:t>Q8. Find in the text a word that is opposite in meaning to: underuse</w:t>
      </w:r>
    </w:p>
    <w:p>
      <w:r>
        <w:t>Q9. Could China overtake the United States in AI development? Give your opinion. 2 pts</w:t>
      </w:r>
    </w:p>
    <w:p>
      <w:pPr>
        <w:pStyle w:val="Heading2"/>
      </w:pPr>
      <w:r>
        <w:t>II. Language Structure</w:t>
      </w:r>
    </w:p>
    <w:p>
      <w:r>
        <w:t>1. Match a word from box A with a word from box B to form compounds and fill in the gaps in the following passage. 3 pts (0.5)</w:t>
      </w:r>
    </w:p>
    <w:p>
      <w:r>
        <w:t xml:space="preserve">    Deepfakes are ______ artificial images, audio, and videos typically created using ______ methods. The technology to provide such “synthetic” media is advancing at high speed with sophisticated tools now ______ accessible even to non-experts. Malicious actors already deploy such content to ruin reputations and commit ______ crimes and other injurious use cases. Deepfakes create a ______ danger: that the fake content will fool viewers into believing fabricated statements or events are real, and that their rising prevalence will weaken the public’s confidence in trusted sources of information.</w:t>
      </w:r>
    </w:p>
    <w:p>
      <w:r>
        <w:t>2. Use the following sentences to form parallel increase constructions. 3 pts (0.5)</w:t>
      </w:r>
    </w:p>
    <w:p>
      <w:r>
        <w:t xml:space="preserve">    1. As / because the students study a lot for their exams, their scores will be high.</w:t>
      </w:r>
    </w:p>
    <w:p>
      <w:r>
        <w:t xml:space="preserve">    2. As / because the data an algorithm sees is much labeled, it becomes good at the task it performs.</w:t>
      </w:r>
    </w:p>
    <w:p>
      <w:r>
        <w:t xml:space="preserve">    3. As / because the bandwidth is low, the computer is slow in downloading information from the Internet.</w:t>
      </w:r>
    </w:p>
    <w:p>
      <w:r>
        <w:t xml:space="preserve">    4. As / because AI becomes advanced, it takes over a lot of human jobs.</w:t>
      </w:r>
    </w:p>
    <w:p>
      <w:r>
        <w:t xml:space="preserve">    5. As / because there are few security flaws, your system is well protected.</w:t>
      </w:r>
    </w:p>
    <w:p>
      <w:r>
        <w:t xml:space="preserve">    6. As / because the work is much interesting and relevant for students, they will likely complete their assignments and learn.</w:t>
      </w:r>
    </w:p>
    <w:p>
      <w:pPr>
        <w:pStyle w:val="Heading2"/>
      </w:pPr>
      <w:r>
        <w:t>WRITING</w:t>
      </w:r>
    </w:p>
    <w:p>
      <w:r>
        <w:t>4. Could China overtake the United States in AI development? Write a short essay. 5 pts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