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w7q10d6rh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ВЫПОЛНЕНИЕ ПРОСТЕЙШИХ ИЗМЕРЕНИЙ С ПОМОЩЬЮ МУЛЬТИМЕТРА И ИНДИКАТОРНОЙ ОТВЕРТКИ.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swk1rm4td6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СБОРКА ПК И ТЕСТИРОВАНИЕ ОСНОВНЫХ КОМПОНЕНТОВ.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85c0r3t9z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МИГРАЦИЯ ДИСКОВ ФОРМАТА MBR В ФОРМАТ GPT С СОХРАНЕНИЕМ ДАННЫХ И ВОССТАНОВЛЕНИЕ ЗАГРУЗКИ ОС.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65b9r39jwh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МИГРАЦИЯ ОС НА НОВЫЙ ДИСК И РАЗБИЕНИЕ ДИСКОВ С ПОМОЩЬЮ ПРОГРАММЫ MINITOOL PARTITION WIZARD.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xyeiay13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ОСНОВЫ АДМИНИСТРИРОВАНИЯ WINDOWS SERVER. ЧАСТЬ 3.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bg451miak9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0" w:line="360" w:lineRule="auto"/>
            <w:ind w:right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2289"/>
        </w:tabs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qhqs9z0u74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ВВЕДЕНИЕ.</w:t>
      </w:r>
    </w:p>
    <w:p w:rsidR="00000000" w:rsidDel="00000000" w:rsidP="00000000" w:rsidRDefault="00000000" w:rsidRPr="00000000" w14:paraId="0000000B">
      <w:pPr>
        <w:tabs>
          <w:tab w:val="left" w:leader="none" w:pos="2289"/>
        </w:tabs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к проекту приложения «Калькулятор» играет важную роль для определения цели работы, контекста разработки и значимости приложения в повседневной жизни. Калькуляторы являются одними из самых распространенных и необходимых инструментов, используемых как в образовательных учреждениях, так и в профессиональной сфере. С усложнением математических вычислений и ростом потребности в удобстве, мобильные приложения становятся незаменимыми помощниками для пользователей, нуждающихся в быстрой и точной обработке числовых данных.</w:t>
      </w:r>
    </w:p>
    <w:p w:rsidR="00000000" w:rsidDel="00000000" w:rsidP="00000000" w:rsidRDefault="00000000" w:rsidRPr="00000000" w14:paraId="0000000C">
      <w:pPr>
        <w:tabs>
          <w:tab w:val="left" w:leader="none" w:pos="2289"/>
        </w:tabs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мире, где время и эффективность имеют первостепенное значение, наличие под рукой практичного калькулятора на смартфоне позволяет выполнять различные вычисления в любой момент. Основная цель нашего проекта заключается в разработке мобильного приложения, которое обеспечит пользователей интуитивно понятным и функциональным интерфейсом для выполнения базовых математических операций. Приложение будет включать традиционные функции, такие как сложение, вычитание, умножение и деление, а также, возможно, более сложные математические вычисления, что позволит расширить его функциональность и сделать его актуальным для более широкого круга пользователей.</w:t>
      </w:r>
    </w:p>
    <w:p w:rsidR="00000000" w:rsidDel="00000000" w:rsidP="00000000" w:rsidRDefault="00000000" w:rsidRPr="00000000" w14:paraId="0000000D">
      <w:pPr>
        <w:tabs>
          <w:tab w:val="left" w:leader="none" w:pos="2289"/>
        </w:tabs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задачи, которые мы ставим перед собой в рамках данного проекта, включают анализ потребностей целевой аудитории, выбор подходящих технологий для разработки, создание удобного и привлекательного интерфейса, а также реализацию надежной и эффективной логики расчета. В ходе работы над проектом мы стремимся не только создать функциональное приложение, но и гарантировать его надежность и простоту в использовании.</w:t>
      </w:r>
    </w:p>
    <w:p w:rsidR="00000000" w:rsidDel="00000000" w:rsidP="00000000" w:rsidRDefault="00000000" w:rsidRPr="00000000" w14:paraId="0000000E">
      <w:pPr>
        <w:tabs>
          <w:tab w:val="left" w:leader="none" w:pos="2289"/>
        </w:tabs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разработка калькулятора не только обогатит мой опыт в области программирования и мобильной разработки, но и предоставит полезный инструмент, способствующий более удобному выполнению вычислений в повседневной жизни пользователей. В дальнейшем данное приложение может быть улучшено и дополнено новыми функциями, что сделает его еще более востребованным.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39p5awa3lfq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ПЛАНИРОВАНИЕ.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проекта разработки мобильного приложения калькулятора — это ключевой этап, который включает в себя несколько важных компонентов, обеспечивающих успешное завершение проекта. В этом плане мы будем рассматривать основные этапы разработки, сроки выполнения, распределение задач, а также приоритеты.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Первоначальным шагом в нашем планировании является определение цели и задач проекта. Цель заключается в создании функционального и удобного калькулятора для мобильных устройств, а задачи включают в себя реализацию базовых математических операций, а также добавление более сложных функций.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этапом является анализ целевой аудитории. Мы проведем исследование, чтобы определить, какие функции будут наиболее востребованными у пользователей. Это может включать в себя опросы, интервью и анализ существующих приложений.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проведения анализа мы перейдём к выбору технологий для разработки приложения. Мы определим, будет ли приложение разработано для iOS, Android или обеих платформ, и выберем соответствующие языки программирования и фреймворки, такие как Swift для iOS или Kotlin для Android. Также важно будет рассмотреть, использовать ли кроссплатформенные решения, такие как Flutter или React Native, чтобы оптимизировать время разработки.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этапе мы будем работать над дизайном интерфейса пользователя (UI) и пользовательского опыта (UX). Это включает в себя создание рейтингов, прототипов и тестирование концепций, чтобы убедиться, что пользовательский интерфейс будет интуитивно понятным и эстетически привлекательным.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начинается непосредственно процесс разработки. Этот этап можно разделить на несколько подвигов: реализация базовых функций (сложение, вычитание, умножение, деление), тестирование на наличие ошибок, реализация более продвинутых функций (например, работа с дробями, процентами и т.д.), а также интеграция дополнительных требований на основе анализа потребностей.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с разработкой мы будем организовывать регулярные встречи команды для отслеживания прогресса, обсуждения проблем и корректировки планов по мере необходимости. Это позволяет всем участникам проекта быть в курсе событий и вносить предложения по улучшению.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запуском приложения важно провести бета-тестирование, чтобы получить обратную связь от реальных пользователей. Это позволит выявить недоработки и улучшить качество конечного продукта. 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после завершения всех этапов мы подготовим приложение к публикации в магазинах приложений, создав маркетинговую стратегию для привлечения пользователей и повышения видимости продукта.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il0k4v3wng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ПЛАНИРОВАНИЕ.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пользователя (UI) является ключевым аспектом создания любого приложения, поскольку именно он определяет, как пользователи будут взаимодействовать с вашим продуктом. Этот процесс включает в себя несколько этапов, начиная с исследования и анализа потребностей пользователей и заканчивая созданием прототипов и визуальной частью интерфейса.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в разработке интерфейса является изучение целевой аудитории. Понимание кто ваши пользователи – это основа для создания интерфейса, который будет интуитивен и удобен в использовании. Вам следует провести опросы, фокус-группы или наблюдения за пользователями, чтобы собрать данные о том, какие функции им наиболее нужны и как они обычно взаимодействуют с аналогичными приложениями.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вы соберете первичную информацию о ваших пользователях, следующим шагом будет создание пользовательских персонажей. Эти персонажи представляют собой обобщенные профили целевой аудитории и помогают направить ваш дизайн, учитывая различные потребности и сценарии использования. Персонажи позволят команде лучше понимать контекст, в котором будут использоваться приложения, а также поможет принимать более обоснованные решения в процессе разработки интерфейса.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этапом является создание пользовательских сценариев, которые описывают, как разные типы пользователей будут взаимодействовать с вашим приложением. Этот процесс включает в себя описание различных задач, которые пользователи должны выполнить, и шаг за шагом объясняет, как они зайдут в приложение, какие функции они будут использовать и каким образом будут достигать своих целей.</w:t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у вас есть четкие пользовательские сценарии, можно переходить к созданию прототипа интерфейса. Прототип – это нечто среднее между эскизом и готовым интерфейсом; он позволяет визуализировать структуру приложения и основные элементы дизайна, такие как кнопки, формы и меню. В этом этапе можно использовать инструменты, такие как Figma, Sketch или Adobe XD для создания интерактивных прототипов. Интерактивные прототипы позволяют вашим пользователям тестировать интерфейс и предоставлять обратную связь на каждом этапе, что помогает выявить потенциальные проблемы или недочеты на раннем этапе.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окончания тестирования прототипа и внесения всех необходимых исправлений, можно переходить к визуальному дизайну интерфейса. Это включает в себя выбор цветовой палитры, шрифтов и общей стилистики приложения. Важно, чтобы все элементы дизайна были согласованы и соответствовали общей концепции бренда. Пользовательский интерфейс должен быть не только красивым, но и функциональным, обеспечивая легкий доступ к информации и интуитивное взаимодействие с элементами управления.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финальном этапе необходимо протестировать интерфейс, чтобы убедиться, что все элементы работают корректно на разных устройствах и разрешениях экранов. Также стоит обратить внимание на доступность приложения для пользователей с ограниченными возможностями. Это можно сделать путем использования подходящих контрастов, читаемых шрифтов и поддержания логической навигации.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42525"/>
          <w:sz w:val="28"/>
          <w:szCs w:val="28"/>
        </w:rPr>
      </w:pPr>
      <w:bookmarkStart w:colFirst="0" w:colLast="0" w:name="_s7u8scsghd5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42525"/>
          <w:sz w:val="28"/>
          <w:szCs w:val="28"/>
          <w:rtl w:val="0"/>
        </w:rPr>
        <w:t xml:space="preserve"> РЕАЛИЗАЦИЯ ЛОГИКИ КАЛЬКУЛЯТОРА.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логики калькулятора — это ключевой аспект разработки программного обеспечения, который позволяет пользователям выполнять арифметические и логические операции. В данном случае мы поговорим о создании базового калькулятора, который способен выполнять простые операции: сложение, вычитание, умножение и деление. При реализации логики калькулятора стоит уделить внимание основным компонентам, таким как обработка ввода пользователя, выполнение расчетов и отображение результатов.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шаг в реализации логики калькулятора — это создание интерфейса для ввода данных. Пользователь должен иметь возможность вводить числа и выбирать операции. Это можно сделать с помощью кнопок и текстовых полей. Интерфейс должен быть интуитивно понятным, чтобы пользователи могли легко вводить свои данные и получать результаты. Например, текстовое поле может быть использовано для отображения ввода пользователя, а кнопки — для выбора арифметических операций.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интерфейс готов, следует переходить к обработке ввода. На этом этапе важно создать функцию, которая будет принимать пользовательские данные и определять, какие операции необходимо выполнить. Это можно сделать с помощью базового условного оператора или конструкции switch-case. Например, если пользователь нажимает кнопку «+», необходимо сохранить текущее число, ожидать следующий ввод и затем выполнить сложение.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реализовать функции для выполнения арифметических операций. Например, можно создать отдельные функции для каждой операции: для сложения, вычитания, умножения и деления. Каждая из этих функций будет принимать два аргумента (числа) и возвращать результат операции. Важно также учитывать обработку ошибок: например, при делении нельзя делить на ноль, поэтому стоит предусмотреть соответствующую проверку и уведомление пользователя о неправильно введенных данных.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операции реализованы, следует подумать о выводе результатов. После того как пользователь закончил вводить данные и выбрал операцию, калькулятор должен отобразить результат в текстовом поле или в отдельной области интерфейса. Это позволяет пользователю быстро увидеть результат своих действий без лишних усилий.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также предусмотреть возможность сброса ввода. Кнопка «Сброс» или «Очистить» должна очищать все данные, которые были введены пользователем, и возвращать калькулятор в исходное состояние. Это важно для создания удобного и эффективного взаимодействия.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z0zrt61l1v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ТЕСТИРОВАНИЕ И ОТЛАДКА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отладка — это ключевые этапы в разработке программного обеспечения, которые обеспечивают его корректность, надежность и качество работы. Это особенно актуально в контексте разработки калькулятора, где точность результатов и интуитивно понятный интерфейс имеют первостепенное значение. Важным аспектом является систематический подход к этим процессам, который позволяет выявить и устранить возможные недочеты на ранних этапах.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калькулятора может быть разделено на несколько видов, каждый из которых играет свою уникальную роль в обеспечении качества приложения. Первым этапом является модульное тестирование, которое предполагает проверку каждой отдельной функции калькулятора на корректность исполнения. На этом этапе разрабатываются тестовые случаи для основных арифметических операций — сложения, вычитания, умножения и деления. Тестирования должны учитывать не только стандартные входные данные, такие как целые и дробные числа, положительные и отрицательные значения, но также и краевые условия. Например, необходимо протестировать обработку деления на ноль и работу с очень большими или очень маленькими числами, чтобы убедиться, что программа не выдает ошибочных результатов или не зависает.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является интеграционное тестирование. Этот этап направлен на проверку взаимодействия различных компонентов системы. В случае калькулятора это подразумевает тестирование взаимодействия пользовательского интерфейса с логикой вычислений. Важно убедиться, что данные, введенные пользователем, правильно обрабатываются и передаются между различными модулями приложения. Например, необходимо проверить, что после выполнения арифметической операции пользователь получает правильный результат, отображаемый в интерфейсе, и что интерфейс корректно реагирует на новые входные данные, обеспечивая бесшовный опыт использования.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полезно проводить функциональное тестирование, которое фокусируется на проверке всех функций калькулятора в соответствии с заранее установленными требованиями спецификации. Это включает в себя не только базовые операции, но и дополнительные функции, если они предусмотрены, такие как вычисление процентов, выполнение квадратных корней и использование памяти для хранения чисел. В этом контексте важно учитывать реальное поведение пользователя и разрабатывать сценарии использования, которые могут охватывать различные варианты ввода и последовательности операций.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важных аспектов тестирования является работа с пользовательским интерфейсом, что позволяет удостовериться, что все элементы, такие как кнопки, текстовые поля и меню, функционируют корректно и это соответствует ожиданиям конечного пользователя. Необходимо оценить как визуальность интерфейса, так и его функциональность. Проблемы на этапе пользовательского интерфейса могут включать в себя неправильное отображение элементов, неочевидное расположение кнопок или трудные для понимания всплывающие подсказки, которые могут негативно повлиять на общий опыт использования.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является неотъемлемой частью процесса разработки. Она подразумевает выявление и исправление ошибок, которые могут возникнуть во время тестирования. Для этого может быть полезным осуществление мониторинга и ведение логов, что позволит разработчикам гибко реагировать на обнаруженные проблемы. Логирование предоставляет важную информацию о том, где и почему произошли сбои, что упрощает процесс диагностики и последующего исправления ошибок.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привлечение независимых тестировщиков к процессу тестирования и отладки может значительно повысить качество конечного продукта. Свежий взгляд на приложение позволяет выделить проблемы, которые могли быть упущены разработчиками. Благодаря тщательному тестированию и отладке калькулятор может не только удовлетворить потребности пользователей, но и соответствовать высоким стандартам качества, что является особенно важным в условиях конкурентного рынка программного обеспечения. 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oih83euz1n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 отчета о моей учебной практике следует отметить, что выполненная работа по разработке калькулятора оказалась весьма продуктивной и насыщенной. В ходе практики я успешно освоил ключевые аспекты программирования, включая проектирование пользовательского интерфейса и реализацию основных арифметических операций, что является важным навыком в области разработки программного обеспечения.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разработки позволил мне на практике применить теоретические знания, полученные в учебном заведении. Я столкнулся с различными техническими вызовами, что способствовало углублению понимания принципов работы программ и важности тестирования. Особенно полезным был опыт по исправлению ошибок и оптимизации программы, что подчеркнуло необходимость тщательной проверки всех компонентов системы.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взаимодействие с командой разработчиков позволило мне развить навыки коммуникации и учиться работать в условиях совместной деятельности. Это взаимодействие было важным для понимания важности командной работы и распределения задач для достижения общего результата.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Обобщая, можно сказать, что опыт, который я получил в ходе своей учебной практики, является неоценимым. Он не только поспособствовал углублению профессиональных навыков, но и открыл новые горизонты для дальнейшего обучения и развития в сфере информационных технологий. Я уверен, что знания и практический опыт, полученные в ходе этой практики, будут полезны в моей будущей профессиональной деятельности.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e7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