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ind w:left="566" w:right="856"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НПОУ "ЯКУТСКИЙ КОЛЛЕДЖ ИННОВАЦИОННЫХ ТЕХНОЛОГИЙ"</w:t>
      </w:r>
      <w:r w:rsidDel="00000000" w:rsidR="00000000" w:rsidRPr="00000000">
        <w:rPr>
          <w:color w:val="00000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ind w:left="566" w:right="856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Проектная работа</w:t>
      </w:r>
    </w:p>
    <w:p w:rsidR="00000000" w:rsidDel="00000000" w:rsidP="00000000" w:rsidRDefault="00000000" w:rsidRPr="00000000" w14:paraId="00000003">
      <w:pPr>
        <w:ind w:left="566" w:right="856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 дисциплине: </w:t>
      </w:r>
      <w:r w:rsidDel="00000000" w:rsidR="00000000" w:rsidRPr="00000000">
        <w:rPr>
          <w:color w:val="000000"/>
          <w:highlight w:val="white"/>
          <w:rtl w:val="0"/>
        </w:rPr>
        <w:t xml:space="preserve">«</w:t>
      </w:r>
      <w:r w:rsidDel="00000000" w:rsidR="00000000" w:rsidRPr="00000000">
        <w:rPr>
          <w:color w:val="000000"/>
          <w:rtl w:val="0"/>
        </w:rPr>
        <w:t xml:space="preserve">Языки программирования</w:t>
      </w:r>
      <w:r w:rsidDel="00000000" w:rsidR="00000000" w:rsidRPr="00000000">
        <w:rPr>
          <w:color w:val="000000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6" w:right="856" w:firstLine="0"/>
        <w:jc w:val="center"/>
        <w:rPr>
          <w:color w:val="000000"/>
        </w:rPr>
      </w:pPr>
      <w:bookmarkStart w:colFirst="0" w:colLast="0" w:name="_5q0p897uizvh" w:id="0"/>
      <w:bookmarkEnd w:id="0"/>
      <w:r w:rsidDel="00000000" w:rsidR="00000000" w:rsidRPr="00000000">
        <w:rPr>
          <w:color w:val="000000"/>
          <w:rtl w:val="0"/>
        </w:rPr>
        <w:t xml:space="preserve">на тему: </w:t>
      </w:r>
      <w:r w:rsidDel="00000000" w:rsidR="00000000" w:rsidRPr="00000000">
        <w:rPr>
          <w:color w:val="000000"/>
          <w:highlight w:val="white"/>
          <w:rtl w:val="0"/>
        </w:rPr>
        <w:t xml:space="preserve">«</w:t>
      </w:r>
      <w:r w:rsidDel="00000000" w:rsidR="00000000" w:rsidRPr="00000000">
        <w:rPr>
          <w:color w:val="000000"/>
          <w:rtl w:val="0"/>
        </w:rPr>
        <w:t xml:space="preserve">Разработка приложения для распознавания простых объектов на изображениях с использованием OpenCV.</w:t>
      </w:r>
      <w:r w:rsidDel="00000000" w:rsidR="00000000" w:rsidRPr="00000000">
        <w:rPr>
          <w:color w:val="000000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Выполнили:</w:t>
      </w:r>
    </w:p>
    <w:p w:rsidR="00000000" w:rsidDel="00000000" w:rsidP="00000000" w:rsidRDefault="00000000" w:rsidRPr="00000000" w14:paraId="0000000A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студенты 2 курса, гр. КИСП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23(1)</w:t>
      </w:r>
    </w:p>
    <w:p w:rsidR="00000000" w:rsidDel="00000000" w:rsidP="00000000" w:rsidRDefault="00000000" w:rsidRPr="00000000" w14:paraId="0000000B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Оконешников Р.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Мандаров А., Былчахов А.</w:t>
      </w:r>
    </w:p>
    <w:p w:rsidR="00000000" w:rsidDel="00000000" w:rsidP="00000000" w:rsidRDefault="00000000" w:rsidRPr="00000000" w14:paraId="0000000C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Руководитель: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color w:val="000000"/>
          <w:rtl w:val="0"/>
        </w:rPr>
        <w:t xml:space="preserve">Федоров Д.А.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Якутск, 2025</w:t>
      </w:r>
    </w:p>
    <w:p w:rsidR="00000000" w:rsidDel="00000000" w:rsidP="00000000" w:rsidRDefault="00000000" w:rsidRPr="00000000" w14:paraId="00000010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omhs8ce64n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gf9kh6f6urra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ТЕОРЕТИЧЕСКАЯ ЧАСТЬ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huifcov0l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1.1. Терминология по проекту и глоссарий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bod2nnygdu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1.2. Распределение ролей и работы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d4or4ykj5a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 Стек технологий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g1ieugl515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ПРАКТИЧЕСКАЯ ЧАСТЬ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6t6q1q550eo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2.1. Архитектура ПО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8hwywnm5n8q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2.2. Разработка проекта по ролям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njjtgeedg4iq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2.3. Контроль выполнения плана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dehf268kgu4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line="360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40" w:lineRule="auto"/>
        <w:rPr/>
      </w:pPr>
      <w:bookmarkStart w:colFirst="0" w:colLast="0" w:name="_omhs8ce64nv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Компьютерное зрение становится все более важным направлением исследований и разработок. OpenCV предоставляет мощные инструменты для реализации базовых и продвинутых алгоритмов обработки изображений, что делает его популярным выбором среди разработчиков.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Актуальность – Компьютерного зрение (Computer Vision, CV) является одной из наиболее динамично развивающихся областей искусственного интеллекта. OpenCV (Open Source Computer Vision Library) — это открытая библиотека для работы с компьютерным зрением, которая активно используется как в академических исследованиях, так и в коммерческих проектах. Рассмотрим актуальность OpenCV в контексте современных тенденций развития технологий. Современные приложения компьютерного зрения все чаще используют технологии глубокого обучения (Deep Learning). OpenCV используется в самых разных отраслях благодаря своей универсальности. OpenCV поддерживает множество операционных систем (Windows, Linux, macOS) и архитектур (x86, ARM), что делает его доступным для разработки как настольных, так и мобильных приложений. Библиотека также совместима с различными языками программирования, включая Python, C++, Java и MATLAB. Это обеспечивает широкую доступность и удобство использования.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развитием технологий автоматизации и искусственного интеллекта растет спрос на системы, способные обрабатывать и интерпретировать визуальную информацию.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OpenCV является одной из наиболее популярных библиотек для обработки изображений благодаря своей открытости, доступности и обширному сообществу разработчиков. Это облегчает внедрение новых решений и ускоряет процесс разработки.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Основная цель проекта заключается в создании программного обеспечения, способного автоматически определять и классифицировать объекты на основе их визуальных характеристик.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Для процесса обнаружения простых объектов на изображениях с использованием методов компьютерного зрения включает в себя – Алгоритмы предварительной обработки изображения, методы сегментации и выделения объектов, техники классификации и распознавания объектов, а также взаимодействия между алгоритмами Opencv и использованием десктопного приложения.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 исследования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Объектом исследования в данной работе является процесс автоматического обнаружения и классификации простых объектов на изображениях с использованием библиотеки OpenCV и методов компьютерного зрения.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Ключевые аспекты объекта исследования: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обработки изображений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Алгоритмы предварительной обработки (фильтрация, бинаризация, морфологические операции).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Техники сегментации (контурный анализ, цветовая сегментация, выделение границ).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классификации объектов (геометрические признаки, сопоставление шаблонов).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Интеграция OpenCV в десктопное приложение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Взаимодействие алгоритмов компьютерного зрения с графическим интерфейсом (GUI).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Оптимизация производительности при обработке изображений.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функций загрузки, обработки и сохранения результатов.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и валидация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точности обнаружения объектов (геометрические фигуры, лица, глаза).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устойчивости алгоритмов к различным условиям (освещение, шумы, масштаб).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эффективности классических методов OpenCV и современных подходов на основе глубокого обучения.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after="240" w:lineRule="auto"/>
        <w:ind w:left="0" w:firstLine="709"/>
        <w:rPr/>
      </w:pPr>
      <w:bookmarkStart w:colFirst="0" w:colLast="0" w:name="_gf9kh6f6urra" w:id="2"/>
      <w:bookmarkEnd w:id="2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5">
      <w:pPr>
        <w:pStyle w:val="Heading1"/>
        <w:numPr>
          <w:ilvl w:val="1"/>
          <w:numId w:val="1"/>
        </w:numPr>
        <w:spacing w:after="240" w:before="240" w:lineRule="auto"/>
        <w:ind w:left="0" w:firstLine="709"/>
        <w:rPr/>
      </w:pPr>
      <w:bookmarkStart w:colFirst="0" w:colLast="0" w:name="_lhuifcov0l3" w:id="3"/>
      <w:bookmarkEnd w:id="3"/>
      <w:r w:rsidDel="00000000" w:rsidR="00000000" w:rsidRPr="00000000">
        <w:rPr>
          <w:rtl w:val="0"/>
        </w:rPr>
        <w:t xml:space="preserve">Терминология по проекту и глоссарий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Задача состоит в том, чтобы разработать приложение, которое будет принимать изображение в качестве входных данных и возвращать информацию о наличии определенных объектов на этом изображении. Для упрощения мы ограничимся распознаванием таких объектов, как круги, квадраты и треугольники.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Используемые технологии: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Python – основной язык программирования.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OpenCV – библиотека для обработки изображений и компьютерного зрения.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NumPy – библиотека для работы с многомерными массивами и матрицами.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Терминология: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Компьютерное зрение (Computer Vision, CV) – область искусственного интеллекта, связанная с обработкой и анализом визуальных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OpenCV (Open Source Computer Vision Library) – библиотека для задач компьютерного зрения, включая обработку изображений и видео.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Глубокое обучение (Deep Learning) – подраздел машинного обучения, использующий нейронные сети для распознавания образов.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Контурный анализ – метод выделения и анализа границ объектов на изображении.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Сегментация – разделение изображения на части (сегменты) для упрощения анализа.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Бинаризация – преобразование изображения в черно-белое с заданным порогом.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Аппроксимация полигонами (approxPolyDP) – приближение контуров фигур многоугольниками для упрощения их описания.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MVC (Model-View-Controller) – архитектурный шаблон разделения логики приложения на три компонента.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Юзабилити (Usability)</w:t>
      </w:r>
      <w:r w:rsidDel="00000000" w:rsidR="00000000" w:rsidRPr="00000000">
        <w:rPr>
          <w:b w:val="1"/>
          <w:rtl w:val="0"/>
        </w:rPr>
        <w:t xml:space="preserve"> – </w:t>
      </w:r>
      <w:r w:rsidDel="00000000" w:rsidR="00000000" w:rsidRPr="00000000">
        <w:rPr>
          <w:rtl w:val="0"/>
        </w:rPr>
        <w:t xml:space="preserve">удобство использования интерфейса.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THRESH_BINARY_INV – инвертирующая бинаризация, где пиксели выше порога становятся черными, а ниже – белыми.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UI/UX (User Interface/User Experience) – проектирование интерфейсов и пользовательского опыта.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NumPy (Numeric Python) – библиотека для работы с многомерными массивами и математическими операциями.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Git – система контроля версий для управления кодом.</w:t>
      </w:r>
    </w:p>
    <w:p w:rsidR="00000000" w:rsidDel="00000000" w:rsidP="00000000" w:rsidRDefault="00000000" w:rsidRPr="00000000" w14:paraId="00000049">
      <w:pPr>
        <w:pStyle w:val="Heading1"/>
        <w:numPr>
          <w:ilvl w:val="1"/>
          <w:numId w:val="1"/>
        </w:numPr>
        <w:spacing w:after="240" w:before="240" w:lineRule="auto"/>
        <w:ind w:left="0" w:firstLine="709"/>
        <w:rPr/>
      </w:pPr>
      <w:bookmarkStart w:colFirst="0" w:colLast="0" w:name="_hbod2nnygdup" w:id="4"/>
      <w:bookmarkEnd w:id="4"/>
      <w:r w:rsidDel="00000000" w:rsidR="00000000" w:rsidRPr="00000000">
        <w:rPr>
          <w:rtl w:val="0"/>
        </w:rPr>
        <w:t xml:space="preserve">Распределение ролей и работы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2oihn59ttf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Оконешников Родион — Разработчик и тестировщик ПО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Роль:</w:t>
        <w:br w:type="textWrapping"/>
        <w:t xml:space="preserve">Полный цикл разработки и тестирования программного обеспечения — от проектирования архитектуры до выпуска релиза.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Обязанности: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и реализация модулей приложений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Оптимизация производительности кода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Ручное тестирование сложных сценариев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Автоматизация тестирования (UI/API)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Навыки: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Backend: Python/Java/Go (один на выбор)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Frontend: JavaScript/TypeScript (по необходимости)</w:t>
      </w:r>
    </w:p>
    <w:p w:rsidR="00000000" w:rsidDel="00000000" w:rsidP="00000000" w:rsidRDefault="00000000" w:rsidRPr="00000000" w14:paraId="00000056">
      <w:pPr>
        <w:spacing w:after="240" w:before="240" w:lineRule="auto"/>
        <w:ind w:left="-142" w:firstLine="851"/>
        <w:rPr/>
      </w:pPr>
      <w:r w:rsidDel="00000000" w:rsidR="00000000" w:rsidRPr="00000000">
        <w:rPr>
          <w:rtl w:val="0"/>
        </w:rPr>
        <w:t xml:space="preserve">Мандаров Артем — Инженерный программист.</w:t>
      </w:r>
    </w:p>
    <w:p w:rsidR="00000000" w:rsidDel="00000000" w:rsidP="00000000" w:rsidRDefault="00000000" w:rsidRPr="00000000" w14:paraId="00000057">
      <w:pPr>
        <w:ind w:left="-142" w:firstLine="851"/>
        <w:rPr/>
      </w:pPr>
      <w:r w:rsidDel="00000000" w:rsidR="00000000" w:rsidRPr="00000000">
        <w:rPr>
          <w:rtl w:val="0"/>
        </w:rPr>
        <w:t xml:space="preserve">Роль: </w:t>
      </w:r>
    </w:p>
    <w:p w:rsidR="00000000" w:rsidDel="00000000" w:rsidP="00000000" w:rsidRDefault="00000000" w:rsidRPr="00000000" w14:paraId="00000058">
      <w:pPr>
        <w:ind w:left="-142" w:firstLine="851"/>
        <w:rPr/>
      </w:pPr>
      <w:r w:rsidDel="00000000" w:rsidR="00000000" w:rsidRPr="00000000">
        <w:rPr>
          <w:rtl w:val="0"/>
        </w:rPr>
        <w:t xml:space="preserve">Реализация технического функционала и обеспечение поддержки программного кода.</w:t>
      </w:r>
    </w:p>
    <w:p w:rsidR="00000000" w:rsidDel="00000000" w:rsidP="00000000" w:rsidRDefault="00000000" w:rsidRPr="00000000" w14:paraId="00000059">
      <w:pPr>
        <w:ind w:left="-142" w:firstLine="851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-142" w:firstLine="851"/>
        <w:rPr/>
      </w:pPr>
      <w:r w:rsidDel="00000000" w:rsidR="00000000" w:rsidRPr="00000000">
        <w:rPr>
          <w:rtl w:val="0"/>
        </w:rPr>
        <w:t xml:space="preserve">Непосредственная работа с функционалом распознавания геометрических фигур, включая определение контуров и анализ границ.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-142" w:firstLine="851"/>
        <w:rPr/>
      </w:pPr>
      <w:r w:rsidDel="00000000" w:rsidR="00000000" w:rsidRPr="00000000">
        <w:rPr>
          <w:rtl w:val="0"/>
        </w:rPr>
        <w:t xml:space="preserve">Оптимизация существующих алгоритмов для повышения производительности и точности распознавания.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-142" w:firstLine="851"/>
        <w:rPr/>
      </w:pPr>
      <w:r w:rsidDel="00000000" w:rsidR="00000000" w:rsidRPr="00000000">
        <w:rPr>
          <w:rtl w:val="0"/>
        </w:rPr>
        <w:t xml:space="preserve">Разработка функционала изменения размера окна предпросмотра и масштабирования изображения.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-142" w:firstLine="851"/>
        <w:rPr/>
      </w:pPr>
      <w:r w:rsidDel="00000000" w:rsidR="00000000" w:rsidRPr="00000000">
        <w:rPr>
          <w:rtl w:val="0"/>
        </w:rPr>
        <w:t xml:space="preserve">Идентификация и интеграция дополнительных методов библиотеки OpenCV для расширения возможностей системы (например, обработка шумов и повышение резкости).</w:t>
      </w:r>
    </w:p>
    <w:p w:rsidR="00000000" w:rsidDel="00000000" w:rsidP="00000000" w:rsidRDefault="00000000" w:rsidRPr="00000000" w14:paraId="0000005E">
      <w:pPr>
        <w:ind w:left="-142" w:firstLine="851"/>
        <w:rPr/>
      </w:pPr>
      <w:r w:rsidDel="00000000" w:rsidR="00000000" w:rsidRPr="00000000">
        <w:rPr>
          <w:rtl w:val="0"/>
        </w:rPr>
        <w:t xml:space="preserve">Навыки: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-142" w:firstLine="851"/>
        <w:rPr/>
      </w:pPr>
      <w:r w:rsidDel="00000000" w:rsidR="00000000" w:rsidRPr="00000000">
        <w:rPr>
          <w:rtl w:val="0"/>
        </w:rPr>
        <w:t xml:space="preserve">Глубокое понимание принципов функционирования библиотеки OpenCV.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-142" w:firstLine="851"/>
        <w:rPr/>
      </w:pPr>
      <w:r w:rsidDel="00000000" w:rsidR="00000000" w:rsidRPr="00000000">
        <w:rPr>
          <w:rtl w:val="0"/>
        </w:rPr>
        <w:t xml:space="preserve">Программирование на языке Python.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-142" w:firstLine="851"/>
        <w:rPr/>
      </w:pPr>
      <w:r w:rsidDel="00000000" w:rsidR="00000000" w:rsidRPr="00000000">
        <w:rPr>
          <w:rtl w:val="0"/>
        </w:rPr>
        <w:t xml:space="preserve">Знание алгоритмов обработки графических изображений.</w:t>
      </w:r>
    </w:p>
    <w:p w:rsidR="00000000" w:rsidDel="00000000" w:rsidP="00000000" w:rsidRDefault="00000000" w:rsidRPr="00000000" w14:paraId="00000062">
      <w:pPr>
        <w:spacing w:after="240" w:before="240" w:lineRule="auto"/>
        <w:ind w:left="-142" w:firstLine="851"/>
        <w:rPr/>
      </w:pPr>
      <w:r w:rsidDel="00000000" w:rsidR="00000000" w:rsidRPr="00000000">
        <w:rPr>
          <w:rtl w:val="0"/>
        </w:rPr>
        <w:t xml:space="preserve">Былчахов Алексей — Интерфейс и дизайн.</w:t>
      </w:r>
    </w:p>
    <w:p w:rsidR="00000000" w:rsidDel="00000000" w:rsidP="00000000" w:rsidRDefault="00000000" w:rsidRPr="00000000" w14:paraId="00000063">
      <w:pPr>
        <w:ind w:left="-142" w:firstLine="851"/>
        <w:rPr/>
      </w:pPr>
      <w:r w:rsidDel="00000000" w:rsidR="00000000" w:rsidRPr="00000000">
        <w:rPr>
          <w:rtl w:val="0"/>
        </w:rPr>
        <w:t xml:space="preserve">Роль: Разработка интуитивно понятного и эстетически привлекательного пользовательского интерфейса приложения.</w:t>
      </w:r>
    </w:p>
    <w:p w:rsidR="00000000" w:rsidDel="00000000" w:rsidP="00000000" w:rsidRDefault="00000000" w:rsidRPr="00000000" w14:paraId="00000064">
      <w:pPr>
        <w:ind w:left="-142" w:firstLine="851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-142" w:firstLine="851"/>
        <w:rPr/>
      </w:pPr>
      <w:r w:rsidDel="00000000" w:rsidR="00000000" w:rsidRPr="00000000">
        <w:rPr>
          <w:rtl w:val="0"/>
        </w:rPr>
        <w:t xml:space="preserve">Создание дизайна графического интерфейса с учетом потребностей конечного пользователя.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-142" w:firstLine="851"/>
        <w:rPr/>
      </w:pPr>
      <w:r w:rsidDel="00000000" w:rsidR="00000000" w:rsidRPr="00000000">
        <w:rPr>
          <w:rtl w:val="0"/>
        </w:rPr>
        <w:t xml:space="preserve">Разработка фронтенд-компонентов, обеспечивающих удобную навигацию и интерактивность.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ind w:left="-142" w:firstLine="851"/>
        <w:rPr/>
      </w:pPr>
      <w:r w:rsidDel="00000000" w:rsidR="00000000" w:rsidRPr="00000000">
        <w:rPr>
          <w:rtl w:val="0"/>
        </w:rPr>
        <w:t xml:space="preserve">Применение современных методик проектирования пользовательских интерфейсов (UI/UX), направленных на упрощение восприятия и повышение удобства использования.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-142" w:firstLine="851"/>
        <w:rPr/>
      </w:pPr>
      <w:r w:rsidDel="00000000" w:rsidR="00000000" w:rsidRPr="00000000">
        <w:rPr>
          <w:rtl w:val="0"/>
        </w:rPr>
        <w:t xml:space="preserve">Интеграция стилистических решений (цветовая палитра, шрифтовые гарнитуры, графические элементы), соответствующих корпоративному стилю проекта.</w:t>
      </w:r>
    </w:p>
    <w:p w:rsidR="00000000" w:rsidDel="00000000" w:rsidP="00000000" w:rsidRDefault="00000000" w:rsidRPr="00000000" w14:paraId="00000069">
      <w:pPr>
        <w:ind w:left="-142" w:firstLine="851"/>
        <w:rPr/>
      </w:pPr>
      <w:r w:rsidDel="00000000" w:rsidR="00000000" w:rsidRPr="00000000">
        <w:rPr>
          <w:rtl w:val="0"/>
        </w:rPr>
        <w:t xml:space="preserve">Навыки:  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-142" w:firstLine="851"/>
        <w:rPr/>
      </w:pPr>
      <w:r w:rsidDel="00000000" w:rsidR="00000000" w:rsidRPr="00000000">
        <w:rPr>
          <w:rtl w:val="0"/>
        </w:rPr>
        <w:t xml:space="preserve">Владение инструментарием фронтенд-разработки.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ind w:left="-142" w:firstLine="851"/>
        <w:rPr/>
      </w:pPr>
      <w:r w:rsidDel="00000000" w:rsidR="00000000" w:rsidRPr="00000000">
        <w:rPr>
          <w:rtl w:val="0"/>
        </w:rPr>
        <w:t xml:space="preserve">Понимание современных трендов в области дизайна пользовательских интерфейсов.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-142" w:firstLine="851"/>
        <w:rPr/>
      </w:pPr>
      <w:r w:rsidDel="00000000" w:rsidR="00000000" w:rsidRPr="00000000">
        <w:rPr>
          <w:rtl w:val="0"/>
        </w:rPr>
        <w:t xml:space="preserve">Базовые знания в области графического дизайна и прототипирования.</w:t>
      </w:r>
    </w:p>
    <w:p w:rsidR="00000000" w:rsidDel="00000000" w:rsidP="00000000" w:rsidRDefault="00000000" w:rsidRPr="00000000" w14:paraId="0000006D">
      <w:pPr>
        <w:pStyle w:val="Heading1"/>
        <w:numPr>
          <w:ilvl w:val="1"/>
          <w:numId w:val="1"/>
        </w:numPr>
        <w:spacing w:after="240" w:before="240" w:lineRule="auto"/>
        <w:ind w:left="0" w:firstLine="709"/>
        <w:rPr/>
      </w:pPr>
      <w:bookmarkStart w:colFirst="0" w:colLast="0" w:name="_2d4or4ykj5a3" w:id="6"/>
      <w:bookmarkEnd w:id="6"/>
      <w:r w:rsidDel="00000000" w:rsidR="00000000" w:rsidRPr="00000000">
        <w:rPr>
          <w:rtl w:val="0"/>
        </w:rPr>
        <w:t xml:space="preserve">Стек технологий</w:t>
      </w:r>
    </w:p>
    <w:p w:rsidR="00000000" w:rsidDel="00000000" w:rsidP="00000000" w:rsidRDefault="00000000" w:rsidRPr="00000000" w14:paraId="0000006E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1. OpenCV (Open Source Computer Vision Library)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Назначение: OpenCV — это мощная библиотека для работы с изображениями и видео, созданная специально для задач компьютерного зрения. Она содержит множество функций для обработки изображений, выделения особенностей, отслеживания объектов и даже глубокого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Что делает: С помощью OpenCV вы сможете легко загружать изображения, изменять их размеры, применять фильтры, находить края, выделять области интереса и многое другое. Эта библиотека поддерживает множество языков программирования, включая Python, C++, Java и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Зачем нужна: OpenCV идеально подходит для задач предварительного анализа изображений перед распознаванием объектов. Например, вы можете использовать её для удаления шума, изменения контрастности, масштабирования изображений или выделения интересующих областей.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2.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Назначение: Python — это высокоуровневый язык программирования общего назначения, известный своей читаемостью и легкостью освоения. Он широко используется в научных исследованиях, разработке ПО и анализе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Что делает: Python позволяет писать чистый и понятный код, который легко поддерживать. Благодаря большому количеству библиотек и модулей, таких как NumPy, Pandas и Matplotlib, этот язык отлично подходит для работы с данными, машинного обучения и визуализацией.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Зачем нужен: Python станет основным языком для написания скриптов, обработки данных и работы с OpenCV. Вы будете использовать его для написания основного кода проекта, настройки и вызова функций OpenCV, а также для работы с обучающими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3. NumPy (Numeric 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Назначение: NumPy — это библиотека для работы с многомерными массивами и матрицами в Python. Она обеспечивает эффективные вычислительные операции с числами и векторами, что делает её незаменимой для обработки больших объемов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Что делает: NumPy позволяет вам хранить и манипулировать данными в виде массивов, что значительно ускоряет выполнение арифметических операций. Многие функции OpenCV работают именно с массивами NumPy, поэтому эта библиотека тесно связана с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Зачем нужна: NumPy необходима для представления изображений в виде матриц чисел (пикселей), а также для проведения математических операций над этими матрицами. Без неё сложно было бы эффективно обрабатывать данные и передавать их в 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Таким образом, комбинация OpenCV, Python и NumPy обеспечит основу для эффективного распознавания объектов на изображениях.</w:t>
      </w:r>
    </w:p>
    <w:p w:rsidR="00000000" w:rsidDel="00000000" w:rsidP="00000000" w:rsidRDefault="00000000" w:rsidRPr="00000000" w14:paraId="0000007B">
      <w:pPr>
        <w:spacing w:after="160" w:line="259" w:lineRule="auto"/>
        <w:ind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spacing w:after="240" w:lineRule="auto"/>
        <w:ind w:left="0" w:firstLine="709"/>
        <w:rPr/>
      </w:pPr>
      <w:bookmarkStart w:colFirst="0" w:colLast="0" w:name="_lg1ieugl5153" w:id="7"/>
      <w:bookmarkEnd w:id="7"/>
      <w:r w:rsidDel="00000000" w:rsidR="00000000" w:rsidRPr="00000000">
        <w:rPr>
          <w:rtl w:val="0"/>
        </w:rPr>
        <w:t xml:space="preserve"> ПРАКТИЧЕСКАЯ ЧАСТЬ</w:t>
      </w:r>
    </w:p>
    <w:p w:rsidR="00000000" w:rsidDel="00000000" w:rsidP="00000000" w:rsidRDefault="00000000" w:rsidRPr="00000000" w14:paraId="0000007D">
      <w:pPr>
        <w:pStyle w:val="Heading1"/>
        <w:numPr>
          <w:ilvl w:val="1"/>
          <w:numId w:val="1"/>
        </w:numPr>
        <w:spacing w:after="240" w:lineRule="auto"/>
        <w:ind w:left="0" w:firstLine="709"/>
        <w:rPr/>
      </w:pPr>
      <w:bookmarkStart w:colFirst="0" w:colLast="0" w:name="_16t6q1q550eo" w:id="8"/>
      <w:bookmarkEnd w:id="8"/>
      <w:r w:rsidDel="00000000" w:rsidR="00000000" w:rsidRPr="00000000">
        <w:rPr>
          <w:rtl w:val="0"/>
        </w:rPr>
        <w:t xml:space="preserve">Архитектура ПО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Архитектура данного приложения "Image Processor" представляет собой классическую модель MVC (Model-View-Controller) с элементами событийно-ориентированного программирования. Разберём компоненты: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1. View (Представление)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Графический интерфейс создаётся с помощью tkinter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Элементы: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Label с инструкцией.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Кнопка select_button для выбора изображения.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Кнопка detect_shapes_button для обработки изображения.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2. Controller (Контроллер)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Класс ImageProcessorApp выступает в роли контроллера: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Обрабатывает действия пользователя (нажатия кнопок).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Управляет потоком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Координирует взаимодействие между представлением и моделью (хотя в данном случае модель минимальна).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3. Model (Модель)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Функционал обработки изображений с помощью OpenCV (cv2)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Основные операции: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Загрузка изображения (cv2.imread).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Конвертация в оттенки серого (cvtColor).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Бинаризация (threshold).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Поиск контуров (findContours).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Аппроксимация форм (approxPolyDP).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Определение типа фигуры по количеству углов.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Отрисовка результатов (drawContours, putText).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Дополнительные компоненты: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Диалоговые окна (через filedialog и messagebox).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Логика отображения результатов (через cv2.imshow).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0425" cy="325945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Рисунок</w:t>
      </w:r>
      <w:r w:rsidDel="00000000" w:rsidR="00000000" w:rsidRPr="00000000">
        <w:rPr>
          <w:sz w:val="22"/>
          <w:szCs w:val="22"/>
          <w:rtl w:val="0"/>
        </w:rPr>
        <w:t xml:space="preserve"> 1. Архитектура</w:t>
      </w:r>
    </w:p>
    <w:p w:rsidR="00000000" w:rsidDel="00000000" w:rsidP="00000000" w:rsidRDefault="00000000" w:rsidRPr="00000000" w14:paraId="00000099">
      <w:pPr>
        <w:pStyle w:val="Heading1"/>
        <w:numPr>
          <w:ilvl w:val="1"/>
          <w:numId w:val="1"/>
        </w:numPr>
        <w:spacing w:after="240" w:before="240" w:lineRule="auto"/>
        <w:ind w:left="0" w:firstLine="709"/>
        <w:rPr/>
      </w:pPr>
      <w:bookmarkStart w:colFirst="0" w:colLast="0" w:name="_28hwywnm5n8q" w:id="9"/>
      <w:bookmarkEnd w:id="9"/>
      <w:r w:rsidDel="00000000" w:rsidR="00000000" w:rsidRPr="00000000">
        <w:rPr>
          <w:rtl w:val="0"/>
        </w:rPr>
        <w:t xml:space="preserve">Разработка проекта по ролям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Работа Мандарова Артема и Оконешникова Родиона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Программный код, разработанный с использованием библиотеки OpenCV, предназначен для обнаружения и идентификации простых геометрических объектов на изображении на основе их форм.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214562" cy="4487311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11395" l="2404" r="43591" t="5982"/>
                    <a:stretch>
                      <a:fillRect/>
                    </a:stretch>
                  </pic:blipFill>
                  <pic:spPr>
                    <a:xfrm>
                      <a:off x="0" y="0"/>
                      <a:ext cx="5214562" cy="4487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2. Код для </w:t>
      </w:r>
      <w:r w:rsidDel="00000000" w:rsidR="00000000" w:rsidRPr="00000000">
        <w:rPr>
          <w:sz w:val="24"/>
          <w:szCs w:val="24"/>
          <w:rtl w:val="0"/>
        </w:rPr>
        <w:t xml:space="preserve">распознавания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Сперва читаем изображение, преобразовав ее в оттенок серого для лучшего чтения «image = cv2.imred(image_path), gray = cv2.cvtColor(image, cv2.COLOR_BGR2GRAY).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089507" cy="597009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72412" l="6100" r="57406" t="19976"/>
                    <a:stretch>
                      <a:fillRect/>
                    </a:stretch>
                  </pic:blipFill>
                  <pic:spPr>
                    <a:xfrm>
                      <a:off x="0" y="0"/>
                      <a:ext cx="5089507" cy="597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3. Преобразование в бинарные изображения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Применяя пороговое преобразование для получения бинарного изображения. THRESH_BINARY_INV инвертирует цвета, так что фигуры становятся белыми, а фон черным. Также находим контуры на изображении.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Далее находит контур многоугольника чтобы определить количество вершин.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154364" cy="264031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37320" l="5301" r="69872" t="34627"/>
                    <a:stretch>
                      <a:fillRect/>
                    </a:stretch>
                  </pic:blipFill>
                  <pic:spPr>
                    <a:xfrm>
                      <a:off x="0" y="0"/>
                      <a:ext cx="4154364" cy="264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4. Определение форм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Определяем форму по количеству вершин. Для четырехугольников дополнительно проверяем соотношение сторон для различия между квадратом и прямоугольником.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020344" cy="1125034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18233" l="6089" r="54968" t="62393"/>
                    <a:stretch>
                      <a:fillRect/>
                    </a:stretch>
                  </pic:blipFill>
                  <pic:spPr>
                    <a:xfrm>
                      <a:off x="0" y="0"/>
                      <a:ext cx="4020344" cy="112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5. Отрисовка контуров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Обрисовываем контур и добавляем метку с названием фигуры.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2855974" cy="244405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6438" l="41026" r="42308" t="28205"/>
                    <a:stretch>
                      <a:fillRect/>
                    </a:stretch>
                  </pic:blipFill>
                  <pic:spPr>
                    <a:xfrm>
                      <a:off x="0" y="0"/>
                      <a:ext cx="2855974" cy="2444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6. Распознания простых фигур</w:t>
      </w:r>
    </w:p>
    <w:p w:rsidR="00000000" w:rsidDel="00000000" w:rsidP="00000000" w:rsidRDefault="00000000" w:rsidRPr="00000000" w14:paraId="000000AB">
      <w:pPr>
        <w:ind w:left="0" w:firstLine="708.6614173228347"/>
        <w:rPr/>
      </w:pPr>
      <w:r w:rsidDel="00000000" w:rsidR="00000000" w:rsidRPr="00000000">
        <w:rPr>
          <w:rtl w:val="0"/>
        </w:rPr>
        <w:t xml:space="preserve">Для проверки мы используем изображение, где нарисованы простые фигуры.</w:t>
      </w:r>
    </w:p>
    <w:p w:rsidR="00000000" w:rsidDel="00000000" w:rsidP="00000000" w:rsidRDefault="00000000" w:rsidRPr="00000000" w14:paraId="000000AC">
      <w:pPr>
        <w:spacing w:after="24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Работа Былчахова Алексея</w:t>
      </w:r>
    </w:p>
    <w:p w:rsidR="00000000" w:rsidDel="00000000" w:rsidP="00000000" w:rsidRDefault="00000000" w:rsidRPr="00000000" w14:paraId="000000AD">
      <w:pPr>
        <w:ind w:left="0" w:firstLine="708.6614173228347"/>
        <w:rPr/>
      </w:pPr>
      <w:r w:rsidDel="00000000" w:rsidR="00000000" w:rsidRPr="00000000">
        <w:rPr>
          <w:rtl w:val="0"/>
        </w:rPr>
        <w:t xml:space="preserve">Прежде всего, необходимо произвести инсталляцию соответствующих библиотечных модулей, которые являются неотъемлемой частью данного проекта.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3724795" cy="90500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0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7. Установка нужных библиотек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tk.Tk() → Создание сцены (пустое окно).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ImageProcessorApp(root) → Расстановка декораций и актеров (кнопки, текст).</w:t>
      </w:r>
    </w:p>
    <w:p w:rsidR="00000000" w:rsidDel="00000000" w:rsidP="00000000" w:rsidRDefault="00000000" w:rsidRPr="00000000" w14:paraId="000000B2">
      <w:pPr>
        <w:ind w:left="0" w:firstLine="705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mainloop() → Запуск спектакля (ожидание действий пользователя).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3115110" cy="105742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5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8. Создание главного окна</w:t>
      </w:r>
    </w:p>
    <w:p w:rsidR="00000000" w:rsidDel="00000000" w:rsidP="00000000" w:rsidRDefault="00000000" w:rsidRPr="00000000" w14:paraId="000000B5">
      <w:pPr>
        <w:ind w:left="0" w:firstLine="850.3937007874017"/>
        <w:rPr/>
      </w:pPr>
      <w:r w:rsidDel="00000000" w:rsidR="00000000" w:rsidRPr="00000000">
        <w:rPr>
          <w:rtl w:val="0"/>
        </w:rPr>
        <w:t xml:space="preserve">tk.Label()</w:t>
      </w:r>
    </w:p>
    <w:p w:rsidR="00000000" w:rsidDel="00000000" w:rsidP="00000000" w:rsidRDefault="00000000" w:rsidRPr="00000000" w14:paraId="000000B6">
      <w:pPr>
        <w:ind w:left="0" w:firstLine="850.3937007874017"/>
        <w:rPr/>
      </w:pPr>
      <w:r w:rsidDel="00000000" w:rsidR="00000000" w:rsidRPr="00000000">
        <w:rPr>
          <w:rtl w:val="0"/>
        </w:rPr>
        <w:t xml:space="preserve">Создает текстовую метку (надпись) в окне master.</w:t>
      </w:r>
    </w:p>
    <w:p w:rsidR="00000000" w:rsidDel="00000000" w:rsidP="00000000" w:rsidRDefault="00000000" w:rsidRPr="00000000" w14:paraId="000000B7">
      <w:pPr>
        <w:ind w:left="0" w:firstLine="850.3937007874017"/>
        <w:rPr/>
      </w:pPr>
      <w:r w:rsidDel="00000000" w:rsidR="00000000" w:rsidRPr="00000000">
        <w:rPr>
          <w:rtl w:val="0"/>
        </w:rPr>
        <w:t xml:space="preserve">Параметр text задает отображаемый текст.</w:t>
      </w:r>
    </w:p>
    <w:p w:rsidR="00000000" w:rsidDel="00000000" w:rsidP="00000000" w:rsidRDefault="00000000" w:rsidRPr="00000000" w14:paraId="000000B8">
      <w:pPr>
        <w:ind w:left="0" w:firstLine="850.3937007874017"/>
        <w:rPr/>
      </w:pPr>
      <w:r w:rsidDel="00000000" w:rsidR="00000000" w:rsidRPr="00000000">
        <w:rPr>
          <w:rtl w:val="0"/>
        </w:rPr>
        <w:t xml:space="preserve">.pack()</w:t>
      </w:r>
    </w:p>
    <w:p w:rsidR="00000000" w:rsidDel="00000000" w:rsidP="00000000" w:rsidRDefault="00000000" w:rsidRPr="00000000" w14:paraId="000000B9">
      <w:pPr>
        <w:ind w:left="0" w:firstLine="850.3937007874017"/>
        <w:rPr/>
      </w:pPr>
      <w:r w:rsidDel="00000000" w:rsidR="00000000" w:rsidRPr="00000000">
        <w:rPr>
          <w:rtl w:val="0"/>
        </w:rPr>
        <w:t xml:space="preserve">Размещает метку в окне автоматически (сверху вниз по умолчанию).</w:t>
      </w:r>
    </w:p>
    <w:p w:rsidR="00000000" w:rsidDel="00000000" w:rsidP="00000000" w:rsidRDefault="00000000" w:rsidRPr="00000000" w14:paraId="000000BA">
      <w:pPr>
        <w:ind w:left="0" w:firstLine="850.3937007874017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Без этого метода метка не появится в интерфейсе.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940425" cy="5238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9.  Текстовая метка с инструкцией</w:t>
      </w:r>
    </w:p>
    <w:p w:rsidR="00000000" w:rsidDel="00000000" w:rsidP="00000000" w:rsidRDefault="00000000" w:rsidRPr="00000000" w14:paraId="000000BD">
      <w:pPr>
        <w:ind w:left="0" w:firstLine="705"/>
        <w:rPr/>
      </w:pPr>
      <w:r w:rsidDel="00000000" w:rsidR="00000000" w:rsidRPr="00000000">
        <w:rPr>
          <w:rtl w:val="0"/>
        </w:rPr>
        <w:t xml:space="preserve">tk.Button() - создает интерактивную кнопку.</w:t>
      </w:r>
    </w:p>
    <w:p w:rsidR="00000000" w:rsidDel="00000000" w:rsidP="00000000" w:rsidRDefault="00000000" w:rsidRPr="00000000" w14:paraId="000000BE">
      <w:pPr>
        <w:ind w:left="0" w:firstLine="705"/>
        <w:rPr/>
      </w:pPr>
      <w:r w:rsidDel="00000000" w:rsidR="00000000" w:rsidRPr="00000000">
        <w:rPr>
          <w:rtl w:val="0"/>
        </w:rPr>
        <w:t xml:space="preserve">Основные параметры:</w:t>
      </w:r>
    </w:p>
    <w:p w:rsidR="00000000" w:rsidDel="00000000" w:rsidP="00000000" w:rsidRDefault="00000000" w:rsidRPr="00000000" w14:paraId="000000BF">
      <w:pPr>
        <w:ind w:left="0" w:firstLine="705"/>
        <w:rPr/>
      </w:pPr>
      <w:r w:rsidDel="00000000" w:rsidR="00000000" w:rsidRPr="00000000">
        <w:rPr>
          <w:rtl w:val="0"/>
        </w:rPr>
        <w:t xml:space="preserve">Master - окно, куда помещается кнопка.</w:t>
      </w:r>
    </w:p>
    <w:p w:rsidR="00000000" w:rsidDel="00000000" w:rsidP="00000000" w:rsidRDefault="00000000" w:rsidRPr="00000000" w14:paraId="000000C0">
      <w:pPr>
        <w:ind w:left="0" w:firstLine="705"/>
        <w:rPr/>
      </w:pPr>
      <w:r w:rsidDel="00000000" w:rsidR="00000000" w:rsidRPr="00000000">
        <w:rPr>
          <w:rtl w:val="0"/>
        </w:rPr>
        <w:t xml:space="preserve">Text - отображаемый текст.</w:t>
      </w:r>
    </w:p>
    <w:p w:rsidR="00000000" w:rsidDel="00000000" w:rsidP="00000000" w:rsidRDefault="00000000" w:rsidRPr="00000000" w14:paraId="000000C1">
      <w:pPr>
        <w:ind w:left="0" w:firstLine="705"/>
        <w:rPr/>
      </w:pPr>
      <w:r w:rsidDel="00000000" w:rsidR="00000000" w:rsidRPr="00000000">
        <w:rPr>
          <w:rtl w:val="0"/>
        </w:rPr>
        <w:t xml:space="preserve">Command - функция, вызываемая при клике.</w:t>
      </w:r>
    </w:p>
    <w:p w:rsidR="00000000" w:rsidDel="00000000" w:rsidP="00000000" w:rsidRDefault="00000000" w:rsidRPr="00000000" w14:paraId="000000C2">
      <w:pPr>
        <w:ind w:left="0" w:firstLine="705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.pack() - автоматически размещает кнопку в окне (по умолчанию сверху вниз).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940425" cy="8477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10. Кнопки</w:t>
      </w:r>
    </w:p>
    <w:p w:rsidR="00000000" w:rsidDel="00000000" w:rsidP="00000000" w:rsidRDefault="00000000" w:rsidRPr="00000000" w14:paraId="000000C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Метод, инициирующий диалог выбора файла, осуществляет фильтрацию по форматам графических данных (JPEG, PNG, BMP) и сохраняет путь к выбранному файлу в атрибуте self.image_path. Данный метод активируется при нажатии на кнопку "Выбрать изображение". В случае, если файл не был выбран, метод возвращает пустую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940425" cy="55943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11. Открывание диалогового окна выбора файла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Работа Оконешникова Родиона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Для тестирования корректности программного кода была осуществлена загрузка графических изображений, содержащих элементарные геометрические фигуры. Общее количество загруженных изображений составило около ста единиц.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940425" cy="3924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12. Скачанные фигуры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После завершения процесса загрузки изображений будет проведен комплексный тест данного проекта. Данный этап верификации направлен на оценку функциональной корректности и эффективности программного обеспечения, а также на выявление потенциальных проблем и узких мест в его реализации.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В результате проведения комплексного анализа и нескольких этапов верификации, было установлено отсутствие критических ошибок в рассматриваемой системе.</w:t>
      </w:r>
    </w:p>
    <w:p w:rsidR="00000000" w:rsidDel="00000000" w:rsidP="00000000" w:rsidRDefault="00000000" w:rsidRPr="00000000" w14:paraId="000000CE">
      <w:pPr>
        <w:pStyle w:val="Heading1"/>
        <w:numPr>
          <w:ilvl w:val="1"/>
          <w:numId w:val="1"/>
        </w:numPr>
        <w:spacing w:after="240" w:before="240" w:lineRule="auto"/>
        <w:ind w:left="0" w:firstLine="709"/>
        <w:rPr/>
      </w:pPr>
      <w:bookmarkStart w:colFirst="0" w:colLast="0" w:name="_njjtgeedg4iq" w:id="10"/>
      <w:bookmarkEnd w:id="10"/>
      <w:r w:rsidDel="00000000" w:rsidR="00000000" w:rsidRPr="00000000">
        <w:rPr>
          <w:rtl w:val="0"/>
        </w:rPr>
        <w:t xml:space="preserve">Контроль выполнения плана</w:t>
      </w:r>
    </w:p>
    <w:p w:rsidR="00000000" w:rsidDel="00000000" w:rsidP="00000000" w:rsidRDefault="00000000" w:rsidRPr="00000000" w14:paraId="000000C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Цель контроля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Проследить, чтобы все этапы работы были сделаны вовремя, найти и быстро исправить ошибки.</w:t>
      </w:r>
    </w:p>
    <w:p w:rsidR="00000000" w:rsidDel="00000000" w:rsidP="00000000" w:rsidRDefault="00000000" w:rsidRPr="00000000" w14:paraId="000000D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Методы контроля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Еженедельные встречи всей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Разговариваем о том, что уже сделано, обсуждаем проблемы и как их решить.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Списки задач и отчеты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Записываем, что уже сделано (например, когда написали программу, проверили интерфейс).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Описываем, что и как проверили.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Система контроля кода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Смотрим, кто и что делал (например, кто добавил новый код, создал новую версию).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Проверяем, выполнены ли важные шаги (например, сделали программу, которая работает вместе с интерфейсом).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 Какие инструменты мы используем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Trello/Jira – для отслеживания задач и сроков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GitHub/GitLab – для контроля кода и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Google Docs – для ведения отчетов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Что мы делаем, если что-то идет не так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Если задерживаемся: перераспределяем задачи или уточняем сроки.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Если находим серьезные ошибки: даем больше времени на исправление.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Если что-то не соответствует плану: возвращаем на доработку.</w:t>
      </w:r>
    </w:p>
    <w:p w:rsidR="00000000" w:rsidDel="00000000" w:rsidP="00000000" w:rsidRDefault="00000000" w:rsidRPr="00000000" w14:paraId="000000E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Проверка</w:t>
      </w:r>
      <w:r w:rsidDel="00000000" w:rsidR="00000000" w:rsidRPr="00000000">
        <w:rPr>
          <w:rtl w:val="0"/>
        </w:rPr>
        <w:t xml:space="preserve"> работы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31483" cy="2364824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483" cy="236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13. Проверка 1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21910" cy="2834878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1910" cy="2834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14. Проверка 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69336" cy="212316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336" cy="2123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15. Проверка 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86478" cy="1743318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43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16. Проверка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f1661npfb959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spacing w:after="240" w:lineRule="auto"/>
        <w:rPr/>
      </w:pPr>
      <w:bookmarkStart w:colFirst="0" w:colLast="0" w:name="_dehf268kgu4p" w:id="12"/>
      <w:bookmarkEnd w:id="1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В ходе выполнения проекта было разработано программное обеспечение для автоматического распознавания геометрических фигур на изображениях с использованием библиотеки OpenCV и языка Python. Приложение сочетает в себе алгоритмы компьютерного зрения и удобный графический интерфейс, реализованный на Tkinter, что делает его доступным для пользователей без технической подготовки.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Ключевые достижения: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Реализация алгоритма распознавания: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Успешно применены методы бинаризации, контурного анализа и аппроксимации полигонами для классификации фигур (круги, квадраты, треугольники и др.).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Достигнута высокая точность при обработке тестовых изображений.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Разработка интуитивного интерфейса: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Создан GUI с функциями загрузки изображений, настройки параметров обработки и визуализации результатов.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Обеспечена простота взаимодействия благодаря продуманному UX-дизайну.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Тестирование и отладка: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Проведено комплексное тестирование на множестве изображений, что подтвердило стабильность работы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Выявленные ошибки были оперативно устранены, включая обработку некорректных входных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Командная работа: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Четкое распределение ролей (менеджер, программист, дизайнер) позволило эффективно реализовать все этапы проекта.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Использование Git для контроля версий и Trello для управления задачами обеспечило прозрачность процесса разработки.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Рекомендации для дальнейшего развития: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Расширение функционала для распознавания более сложных объектов (например, букв, символов).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Добавление настроек предобработки (фильтры шума, регулировка контраста).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Оптимизация производительности для работы с видеопотоками в реальном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Итог: Проект успешно демонстрирует возможности OpenCV в задачах компьютерного зрения и служит основой для более сложных решений в области автоматизированного анализа изображений. Разработанное ПО может быть использовано в образовательных целях, инженерных системах или как модуль в более крупных приложениях.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000" w:hanging="432"/>
      </w:pPr>
      <w:rPr/>
    </w:lvl>
    <w:lvl w:ilvl="2">
      <w:start w:val="1"/>
      <w:numFmt w:val="decimal"/>
      <w:lvlText w:val="%1.%2.%3."/>
      <w:lvlJc w:val="left"/>
      <w:pPr>
        <w:ind w:left="1781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/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