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677BB" w14:textId="71935BCB" w:rsidR="009935D9" w:rsidRDefault="009935D9" w:rsidP="009935D9">
      <w:pPr>
        <w:spacing w:after="0"/>
        <w:rPr>
          <w:rFonts w:ascii="Open Sans" w:hAnsi="Open Sans" w:cs="Open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85"/>
      </w:tblGrid>
      <w:tr w:rsidR="009935D9" w14:paraId="00BA33E8" w14:textId="77777777" w:rsidTr="009935D9">
        <w:trPr>
          <w:trHeight w:val="1250"/>
        </w:trPr>
        <w:tc>
          <w:tcPr>
            <w:tcW w:w="17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2C1BAC" w14:textId="5D5D3D69" w:rsidR="009935D9" w:rsidRDefault="009935D9">
            <w:pPr>
              <w:spacing w:line="240" w:lineRule="auto"/>
              <w:rPr>
                <w:rFonts w:ascii="Open Sans" w:hAnsi="Open Sans" w:cs="Open Sans"/>
              </w:rPr>
            </w:pPr>
          </w:p>
        </w:tc>
        <w:tc>
          <w:tcPr>
            <w:tcW w:w="81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2E6E0D" w14:textId="5D09C1AE" w:rsidR="009935D9" w:rsidRDefault="005B5B13">
            <w:pPr>
              <w:spacing w:line="240" w:lineRule="auto"/>
              <w:rPr>
                <w:rFonts w:ascii="Open Sans" w:hAnsi="Open Sans" w:cs="Open Sans"/>
                <w:b/>
                <w:bCs/>
                <w:color w:val="262626" w:themeColor="text1" w:themeTint="D9"/>
                <w:sz w:val="96"/>
                <w:szCs w:val="9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F6F7DA9" wp14:editId="3AC3E87B">
                  <wp:simplePos x="0" y="0"/>
                  <wp:positionH relativeFrom="column">
                    <wp:posOffset>-1554480</wp:posOffset>
                  </wp:positionH>
                  <wp:positionV relativeFrom="paragraph">
                    <wp:posOffset>55880</wp:posOffset>
                  </wp:positionV>
                  <wp:extent cx="1771650" cy="70739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Open Sans" w:hAnsi="Open Sans" w:cs="Open Sans"/>
                <w:b/>
                <w:bCs/>
                <w:color w:val="262626" w:themeColor="text1" w:themeTint="D9"/>
                <w:sz w:val="96"/>
                <w:szCs w:val="96"/>
              </w:rPr>
              <w:t xml:space="preserve">  </w:t>
            </w:r>
            <w:r w:rsidR="009935D9">
              <w:rPr>
                <w:rFonts w:ascii="Open Sans" w:hAnsi="Open Sans" w:cs="Open Sans"/>
                <w:b/>
                <w:bCs/>
                <w:color w:val="262626" w:themeColor="text1" w:themeTint="D9"/>
                <w:sz w:val="96"/>
                <w:szCs w:val="96"/>
              </w:rPr>
              <w:t>Threat Connect</w:t>
            </w:r>
          </w:p>
          <w:p w14:paraId="4F40B706" w14:textId="77777777" w:rsidR="009935D9" w:rsidRDefault="009935D9">
            <w:pPr>
              <w:spacing w:line="240" w:lineRule="auto"/>
              <w:rPr>
                <w:rFonts w:ascii="Open Sans" w:hAnsi="Open Sans" w:cs="Open Sans"/>
              </w:rPr>
            </w:pPr>
          </w:p>
        </w:tc>
      </w:tr>
    </w:tbl>
    <w:p w14:paraId="0265ECC7" w14:textId="2FE9EC0E" w:rsidR="009935D9" w:rsidRDefault="009935D9" w:rsidP="009935D9">
      <w:pPr>
        <w:spacing w:after="0"/>
        <w:rPr>
          <w:rFonts w:ascii="Open Sans" w:hAnsi="Open Sans" w:cs="Open Sans"/>
        </w:rPr>
      </w:pPr>
    </w:p>
    <w:p w14:paraId="1B394931" w14:textId="3BC8907A" w:rsidR="009935D9" w:rsidRDefault="009935D9" w:rsidP="009935D9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Description</w:t>
      </w:r>
    </w:p>
    <w:p w14:paraId="0D46B9E0" w14:textId="313FEAE1" w:rsidR="009935D9" w:rsidRDefault="005B5B13" w:rsidP="009935D9">
      <w:p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r w:rsidRPr="005B5B13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Threat Intelligence, Analytics, and Orchestration in One Platform</w:t>
      </w:r>
      <w:r w:rsidR="000C62B2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.</w:t>
      </w:r>
    </w:p>
    <w:p w14:paraId="31446DFB" w14:textId="6C4DB385" w:rsidR="005B5B13" w:rsidRDefault="005B5B13" w:rsidP="009935D9">
      <w:pPr>
        <w:spacing w:after="0"/>
        <w:rPr>
          <w:rFonts w:ascii="Open Sans" w:hAnsi="Open Sans" w:cs="Open Sans"/>
          <w:b/>
          <w:bCs/>
          <w:u w:val="single"/>
        </w:rPr>
      </w:pPr>
    </w:p>
    <w:p w14:paraId="6D55768D" w14:textId="115B8A34" w:rsidR="009935D9" w:rsidRDefault="009935D9" w:rsidP="009935D9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Supported Versions</w:t>
      </w:r>
    </w:p>
    <w:p w14:paraId="0072F801" w14:textId="69882982" w:rsidR="009935D9" w:rsidRDefault="00270C78" w:rsidP="009935D9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-</w:t>
      </w:r>
    </w:p>
    <w:p w14:paraId="55A0E3AE" w14:textId="77777777" w:rsidR="009935D9" w:rsidRDefault="009935D9" w:rsidP="009935D9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Integration Credentials</w:t>
      </w:r>
    </w:p>
    <w:p w14:paraId="184B6638" w14:textId="50FF1F60" w:rsidR="009935D9" w:rsidRDefault="005B5B13" w:rsidP="005B5B13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proofErr w:type="spellStart"/>
      <w:r w:rsidRPr="005B5B13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Api</w:t>
      </w:r>
      <w:proofErr w:type="spellEnd"/>
      <w:r w:rsidRPr="005B5B13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Access Id</w:t>
      </w:r>
    </w:p>
    <w:p w14:paraId="66638F26" w14:textId="0FBF821E" w:rsidR="005B5B13" w:rsidRDefault="005B5B13" w:rsidP="005B5B13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proofErr w:type="spellStart"/>
      <w:r w:rsidRPr="005B5B13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Api</w:t>
      </w:r>
      <w:proofErr w:type="spellEnd"/>
      <w:r w:rsidRPr="005B5B13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Secret Key</w:t>
      </w:r>
    </w:p>
    <w:p w14:paraId="40EF6C26" w14:textId="2083E2F8" w:rsidR="005B5B13" w:rsidRDefault="005B5B13" w:rsidP="005B5B13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proofErr w:type="spellStart"/>
      <w:r w:rsidRPr="005B5B13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Api</w:t>
      </w:r>
      <w:proofErr w:type="spellEnd"/>
      <w:r w:rsidRPr="005B5B13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Default Org</w:t>
      </w:r>
    </w:p>
    <w:p w14:paraId="7EA70128" w14:textId="10CD5B9A" w:rsidR="005B5B13" w:rsidRDefault="005B5B13" w:rsidP="005B5B13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proofErr w:type="spellStart"/>
      <w:r w:rsidRPr="005B5B13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Api</w:t>
      </w:r>
      <w:proofErr w:type="spellEnd"/>
      <w:r w:rsidRPr="005B5B13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Root</w:t>
      </w:r>
      <w:r w:rsidR="000C62B2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(</w:t>
      </w:r>
      <w:proofErr w:type="spellStart"/>
      <w:r w:rsidR="000C62B2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Api</w:t>
      </w:r>
      <w:proofErr w:type="spellEnd"/>
      <w:r w:rsidR="000C62B2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Base </w:t>
      </w:r>
      <w:proofErr w:type="spellStart"/>
      <w:r w:rsidR="000C62B2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Url</w:t>
      </w:r>
      <w:proofErr w:type="spellEnd"/>
      <w:r w:rsidR="000C62B2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)</w:t>
      </w:r>
    </w:p>
    <w:p w14:paraId="4CB47399" w14:textId="77777777" w:rsidR="005B5B13" w:rsidRPr="005B5B13" w:rsidRDefault="005B5B13" w:rsidP="005B5B13">
      <w:pPr>
        <w:pStyle w:val="ListParagraph"/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</w:p>
    <w:p w14:paraId="1F9D3B2D" w14:textId="77777777" w:rsidR="009935D9" w:rsidRDefault="009935D9" w:rsidP="009935D9">
      <w:pPr>
        <w:spacing w:after="0"/>
        <w:rPr>
          <w:rFonts w:ascii="Open Sans" w:hAnsi="Open Sans" w:cs="Open Sans"/>
          <w:b/>
          <w:bCs/>
        </w:rPr>
      </w:pPr>
    </w:p>
    <w:p w14:paraId="6DF3F61A" w14:textId="77777777" w:rsidR="009935D9" w:rsidRDefault="009935D9" w:rsidP="009935D9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Additional Information</w:t>
      </w:r>
    </w:p>
    <w:p w14:paraId="43352B99" w14:textId="26F84C6C" w:rsidR="009935D9" w:rsidRDefault="00F50C3C" w:rsidP="009935D9">
      <w:p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None</w:t>
      </w:r>
    </w:p>
    <w:p w14:paraId="69D652A3" w14:textId="77777777" w:rsidR="009935D9" w:rsidRDefault="009935D9" w:rsidP="009935D9">
      <w:pPr>
        <w:spacing w:after="0"/>
        <w:rPr>
          <w:rFonts w:ascii="Open Sans" w:hAnsi="Open Sans" w:cs="Open Sans"/>
          <w:b/>
          <w:bCs/>
        </w:rPr>
      </w:pPr>
    </w:p>
    <w:p w14:paraId="182414D3" w14:textId="77777777" w:rsidR="009935D9" w:rsidRDefault="009935D9" w:rsidP="009935D9">
      <w:pPr>
        <w:spacing w:after="0"/>
        <w:rPr>
          <w:rFonts w:ascii="Open Sans" w:hAnsi="Open Sans" w:cs="Open Sans"/>
          <w:b/>
          <w:bCs/>
          <w:sz w:val="36"/>
          <w:szCs w:val="36"/>
        </w:rPr>
      </w:pPr>
      <w:r>
        <w:rPr>
          <w:rFonts w:ascii="Open Sans" w:hAnsi="Open Sans" w:cs="Open Sans"/>
          <w:b/>
          <w:bCs/>
          <w:sz w:val="36"/>
          <w:szCs w:val="36"/>
        </w:rPr>
        <w:t>Actions</w:t>
      </w:r>
    </w:p>
    <w:tbl>
      <w:tblPr>
        <w:tblW w:w="10494" w:type="dxa"/>
        <w:tblLook w:val="04A0" w:firstRow="1" w:lastRow="0" w:firstColumn="1" w:lastColumn="0" w:noHBand="0" w:noVBand="1"/>
      </w:tblPr>
      <w:tblGrid>
        <w:gridCol w:w="1603"/>
        <w:gridCol w:w="8891"/>
      </w:tblGrid>
      <w:tr w:rsidR="009935D9" w14:paraId="1734FD94" w14:textId="77777777" w:rsidTr="009935D9">
        <w:trPr>
          <w:trHeight w:val="4253"/>
        </w:trPr>
        <w:tc>
          <w:tcPr>
            <w:tcW w:w="1603" w:type="dxa"/>
          </w:tcPr>
          <w:p w14:paraId="15043868" w14:textId="479CE84A" w:rsidR="009935D9" w:rsidRDefault="00C338C4">
            <w:pPr>
              <w:spacing w:after="0"/>
              <w:rPr>
                <w:rFonts w:ascii="Open Sans" w:hAnsi="Open Sans" w:cs="Open Sans"/>
                <w:b/>
                <w:bCs/>
                <w:sz w:val="36"/>
                <w:szCs w:val="36"/>
              </w:rPr>
            </w:pPr>
            <w:r w:rsidRPr="00C338C4">
              <w:rPr>
                <w:rFonts w:ascii="Open Sans" w:hAnsi="Open Sans" w:cs="Open Sans"/>
                <w:b/>
                <w:bCs/>
                <w:sz w:val="24"/>
                <w:szCs w:val="24"/>
              </w:rPr>
              <w:t>Enrich Entities</w:t>
            </w:r>
          </w:p>
        </w:tc>
        <w:tc>
          <w:tcPr>
            <w:tcW w:w="8891" w:type="dxa"/>
          </w:tcPr>
          <w:p w14:paraId="5DF4BCE7" w14:textId="77777777" w:rsidR="009935D9" w:rsidRPr="00C338C4" w:rsidRDefault="009935D9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 w:rsidRPr="00C338C4"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Description</w:t>
            </w:r>
          </w:p>
          <w:p w14:paraId="43B18559" w14:textId="5F443ED4" w:rsidR="009935D9" w:rsidRDefault="00C338C4">
            <w:pPr>
              <w:rPr>
                <w:rFonts w:ascii="Open Sans" w:hAnsi="Open Sans" w:cs="Open Sans"/>
                <w:sz w:val="18"/>
                <w:szCs w:val="18"/>
              </w:rPr>
            </w:pPr>
            <w:r w:rsidRPr="00C338C4">
              <w:rPr>
                <w:rFonts w:ascii="Open Sans" w:hAnsi="Open Sans" w:cs="Open Sans"/>
                <w:sz w:val="18"/>
                <w:szCs w:val="18"/>
              </w:rPr>
              <w:t xml:space="preserve">Enrich IPs, hosts, </w:t>
            </w:r>
            <w:proofErr w:type="spellStart"/>
            <w:r w:rsidRPr="00C338C4">
              <w:rPr>
                <w:rFonts w:ascii="Open Sans" w:hAnsi="Open Sans" w:cs="Open Sans"/>
                <w:sz w:val="18"/>
                <w:szCs w:val="18"/>
              </w:rPr>
              <w:t>urls</w:t>
            </w:r>
            <w:proofErr w:type="spellEnd"/>
            <w:r w:rsidRPr="00C338C4">
              <w:rPr>
                <w:rFonts w:ascii="Open Sans" w:hAnsi="Open Sans" w:cs="Open Sans"/>
                <w:sz w:val="18"/>
                <w:szCs w:val="18"/>
              </w:rPr>
              <w:t xml:space="preserve"> and hashes with information from </w:t>
            </w:r>
            <w:proofErr w:type="spellStart"/>
            <w:r w:rsidRPr="00C338C4">
              <w:rPr>
                <w:rFonts w:ascii="Open Sans" w:hAnsi="Open Sans" w:cs="Open Sans"/>
                <w:sz w:val="18"/>
                <w:szCs w:val="18"/>
              </w:rPr>
              <w:t>ThreatConnect</w:t>
            </w:r>
            <w:proofErr w:type="spellEnd"/>
            <w:r w:rsidRPr="00C338C4">
              <w:rPr>
                <w:rFonts w:ascii="Open Sans" w:hAnsi="Open Sans" w:cs="Open Sans"/>
                <w:sz w:val="18"/>
                <w:szCs w:val="18"/>
              </w:rPr>
              <w:t>.</w:t>
            </w:r>
          </w:p>
          <w:p w14:paraId="0C558CB7" w14:textId="77777777" w:rsidR="009935D9" w:rsidRDefault="009935D9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63EF60AF" w14:textId="5F94CA24" w:rsidR="009935D9" w:rsidRDefault="00270C78" w:rsidP="00270C78">
            <w:pPr>
              <w:pStyle w:val="ListParagraph"/>
              <w:ind w:left="159"/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None</w:t>
            </w:r>
          </w:p>
          <w:p w14:paraId="715D0671" w14:textId="77777777" w:rsidR="009935D9" w:rsidRDefault="009935D9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18CD1A55" w14:textId="77777777" w:rsidR="009935D9" w:rsidRDefault="009935D9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093E602D" w14:textId="21516E86" w:rsidR="009935D9" w:rsidRDefault="00270C7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270C78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is_enriched</w:t>
            </w:r>
            <w:proofErr w:type="spellEnd"/>
            <w:r w:rsidR="000C62B2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 – True/False</w:t>
            </w:r>
          </w:p>
          <w:p w14:paraId="438F9811" w14:textId="77777777" w:rsidR="00270C78" w:rsidRDefault="00270C78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38FC5DF6" w14:textId="77777777" w:rsidR="009935D9" w:rsidRDefault="009935D9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44AD8860" w14:textId="68ABC6CC" w:rsidR="009935D9" w:rsidRPr="000C62B2" w:rsidRDefault="000C62B2" w:rsidP="000C62B2">
            <w:pPr>
              <w:pStyle w:val="m3168189674523134195gmail-msolistparagraph"/>
              <w:numPr>
                <w:ilvl w:val="0"/>
                <w:numId w:val="7"/>
              </w:numPr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Entity Enrichment - with information from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ThreatConnect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>.</w:t>
            </w:r>
          </w:p>
          <w:p w14:paraId="2DA86C81" w14:textId="2998D2ED" w:rsidR="000C62B2" w:rsidRPr="000C62B2" w:rsidRDefault="000C62B2" w:rsidP="000C62B2">
            <w:pPr>
              <w:pStyle w:val="m3168189674523134195gmail-msolistparagraph"/>
              <w:numPr>
                <w:ilvl w:val="0"/>
                <w:numId w:val="7"/>
              </w:numPr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</w:rPr>
              <w:t xml:space="preserve">Web link to original entity data page in </w:t>
            </w:r>
            <w:proofErr w:type="spellStart"/>
            <w:r w:rsidRPr="00C338C4">
              <w:rPr>
                <w:rFonts w:ascii="Open Sans" w:hAnsi="Open Sans" w:cs="Open Sans"/>
                <w:sz w:val="18"/>
                <w:szCs w:val="18"/>
              </w:rPr>
              <w:t>ThreatConnect</w:t>
            </w:r>
            <w:proofErr w:type="spellEnd"/>
            <w:r>
              <w:rPr>
                <w:rFonts w:ascii="Open Sans" w:hAnsi="Open Sans" w:cs="Open Sans"/>
                <w:color w:val="222222"/>
                <w:sz w:val="18"/>
                <w:szCs w:val="18"/>
              </w:rPr>
              <w:t>.</w:t>
            </w:r>
          </w:p>
          <w:p w14:paraId="505594D4" w14:textId="77777777" w:rsidR="009935D9" w:rsidRDefault="009935D9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7E3B6D91" w14:textId="77777777" w:rsidR="009935D9" w:rsidRDefault="009935D9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  <w:bookmarkStart w:id="0" w:name="_GoBack"/>
            <w:bookmarkEnd w:id="0"/>
          </w:p>
          <w:p w14:paraId="752C8B33" w14:textId="31546AED" w:rsidR="00867F32" w:rsidRDefault="00867F32" w:rsidP="00867F32">
            <w:pPr>
              <w:pStyle w:val="m3168189674523134195gmail-msolistparagraph"/>
              <w:numPr>
                <w:ilvl w:val="0"/>
                <w:numId w:val="8"/>
              </w:numPr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</w:rPr>
              <w:t xml:space="preserve">Key </w:t>
            </w:r>
            <w:r>
              <w:rPr>
                <w:rFonts w:ascii="Open Sans" w:hAnsi="Open Sans" w:cs="Open Sans"/>
                <w:color w:val="222222"/>
                <w:sz w:val="18"/>
                <w:szCs w:val="18"/>
              </w:rPr>
              <w:t>Threat</w:t>
            </w:r>
            <w:r>
              <w:rPr>
                <w:rFonts w:ascii="Open Sans" w:hAnsi="Open Sans" w:cs="Open Sans"/>
                <w:color w:val="222222"/>
                <w:sz w:val="18"/>
                <w:szCs w:val="18"/>
              </w:rPr>
              <w:t xml:space="preserve"> Information Regarding Suspicious </w:t>
            </w:r>
            <w:r>
              <w:rPr>
                <w:rFonts w:ascii="Open Sans" w:hAnsi="Open Sans" w:cs="Open Sans"/>
                <w:color w:val="222222"/>
                <w:sz w:val="18"/>
                <w:szCs w:val="18"/>
              </w:rPr>
              <w:t>Entity</w:t>
            </w:r>
          </w:p>
          <w:p w14:paraId="6C2B0043" w14:textId="77777777" w:rsidR="009935D9" w:rsidRDefault="009935D9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0694D827" w14:textId="4C4F639B" w:rsidR="009935D9" w:rsidRDefault="009935D9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</w:tc>
      </w:tr>
    </w:tbl>
    <w:p w14:paraId="1633E09A" w14:textId="68F52D77" w:rsidR="00D6656E" w:rsidRPr="009935D9" w:rsidRDefault="00D6656E" w:rsidP="009935D9"/>
    <w:sectPr w:rsidR="00D6656E" w:rsidRPr="009935D9" w:rsidSect="00870A3E">
      <w:headerReference w:type="default" r:id="rId8"/>
      <w:footerReference w:type="default" r:id="rId9"/>
      <w:pgSz w:w="12240" w:h="15840"/>
      <w:pgMar w:top="162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59DA4" w14:textId="77777777" w:rsidR="00E92AED" w:rsidRDefault="00E92AED" w:rsidP="006A451D">
      <w:pPr>
        <w:spacing w:after="0" w:line="240" w:lineRule="auto"/>
      </w:pPr>
      <w:r>
        <w:separator/>
      </w:r>
    </w:p>
  </w:endnote>
  <w:endnote w:type="continuationSeparator" w:id="0">
    <w:p w14:paraId="1939094D" w14:textId="77777777" w:rsidR="00E92AED" w:rsidRDefault="00E92AED" w:rsidP="006A4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C5106" w14:textId="79AA7DF6" w:rsidR="00E24E42" w:rsidRDefault="00E24E42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205504" wp14:editId="2E2EEBC0">
          <wp:simplePos x="0" y="0"/>
          <wp:positionH relativeFrom="page">
            <wp:posOffset>0</wp:posOffset>
          </wp:positionH>
          <wp:positionV relativeFrom="paragraph">
            <wp:posOffset>174081</wp:posOffset>
          </wp:positionV>
          <wp:extent cx="7783286" cy="454038"/>
          <wp:effectExtent l="0" t="0" r="8255" b="3175"/>
          <wp:wrapNone/>
          <wp:docPr id="329" name="Picture 3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3286" cy="4540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FDCE9" w14:textId="77777777" w:rsidR="00E92AED" w:rsidRDefault="00E92AED" w:rsidP="006A451D">
      <w:pPr>
        <w:spacing w:after="0" w:line="240" w:lineRule="auto"/>
      </w:pPr>
      <w:r>
        <w:separator/>
      </w:r>
    </w:p>
  </w:footnote>
  <w:footnote w:type="continuationSeparator" w:id="0">
    <w:p w14:paraId="77250E3D" w14:textId="77777777" w:rsidR="00E92AED" w:rsidRDefault="00E92AED" w:rsidP="006A4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62063" w14:textId="1A1D85B0" w:rsidR="00E24E42" w:rsidRDefault="00E24E42">
    <w:pPr>
      <w:pStyle w:val="Header"/>
    </w:pPr>
    <w:r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799E5F3D" wp14:editId="10F91E67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4236" cy="1039406"/>
          <wp:effectExtent l="0" t="0" r="0" b="8890"/>
          <wp:wrapNone/>
          <wp:docPr id="328" name="Picture 3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236" cy="10394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44E2"/>
    <w:multiLevelType w:val="hybridMultilevel"/>
    <w:tmpl w:val="47FC0152"/>
    <w:lvl w:ilvl="0" w:tplc="CB645B62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C244F20"/>
    <w:multiLevelType w:val="hybridMultilevel"/>
    <w:tmpl w:val="94286196"/>
    <w:lvl w:ilvl="0" w:tplc="CB645B62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C5DA3"/>
    <w:multiLevelType w:val="hybridMultilevel"/>
    <w:tmpl w:val="77BAAD26"/>
    <w:lvl w:ilvl="0" w:tplc="B8E48610">
      <w:numFmt w:val="bullet"/>
      <w:lvlText w:val="-"/>
      <w:lvlJc w:val="left"/>
      <w:pPr>
        <w:ind w:left="420" w:hanging="360"/>
      </w:pPr>
      <w:rPr>
        <w:rFonts w:ascii="Open Sans" w:eastAsiaTheme="minorHAnsi" w:hAnsi="Open Sans" w:cs="Open Sans" w:hint="default"/>
        <w:b w:val="0"/>
        <w:color w:val="3B3838" w:themeColor="background2" w:themeShade="40"/>
        <w:sz w:val="2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EE37471"/>
    <w:multiLevelType w:val="hybridMultilevel"/>
    <w:tmpl w:val="D7FEA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F7858"/>
    <w:multiLevelType w:val="hybridMultilevel"/>
    <w:tmpl w:val="0A4C732C"/>
    <w:lvl w:ilvl="0" w:tplc="E16C8198">
      <w:start w:val="1"/>
      <w:numFmt w:val="bullet"/>
      <w:lvlText w:val=""/>
      <w:lvlJc w:val="left"/>
      <w:pPr>
        <w:ind w:left="630" w:hanging="360"/>
      </w:pPr>
      <w:rPr>
        <w:rFonts w:ascii="Symbol" w:eastAsia="Times New Roman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48A80A63"/>
    <w:multiLevelType w:val="hybridMultilevel"/>
    <w:tmpl w:val="59CA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3499B"/>
    <w:multiLevelType w:val="hybridMultilevel"/>
    <w:tmpl w:val="0172AC86"/>
    <w:lvl w:ilvl="0" w:tplc="6E2E5E6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1D"/>
    <w:rsid w:val="000C0FDC"/>
    <w:rsid w:val="000C62B2"/>
    <w:rsid w:val="00270C78"/>
    <w:rsid w:val="00472045"/>
    <w:rsid w:val="00567B76"/>
    <w:rsid w:val="005B5B13"/>
    <w:rsid w:val="005D0888"/>
    <w:rsid w:val="005D202D"/>
    <w:rsid w:val="005F57A1"/>
    <w:rsid w:val="00643D01"/>
    <w:rsid w:val="006A451D"/>
    <w:rsid w:val="007C55C3"/>
    <w:rsid w:val="0084756F"/>
    <w:rsid w:val="00867F32"/>
    <w:rsid w:val="00870A3E"/>
    <w:rsid w:val="00871098"/>
    <w:rsid w:val="009935D9"/>
    <w:rsid w:val="009F19A7"/>
    <w:rsid w:val="00A70415"/>
    <w:rsid w:val="00A77D15"/>
    <w:rsid w:val="00A936E5"/>
    <w:rsid w:val="00AE443A"/>
    <w:rsid w:val="00B65F18"/>
    <w:rsid w:val="00C338C4"/>
    <w:rsid w:val="00C672DE"/>
    <w:rsid w:val="00CD23BE"/>
    <w:rsid w:val="00D46DF9"/>
    <w:rsid w:val="00D6656E"/>
    <w:rsid w:val="00DA2D63"/>
    <w:rsid w:val="00DD6FE0"/>
    <w:rsid w:val="00DF4A13"/>
    <w:rsid w:val="00E24E42"/>
    <w:rsid w:val="00E45993"/>
    <w:rsid w:val="00E92AED"/>
    <w:rsid w:val="00E97F75"/>
    <w:rsid w:val="00F50C3C"/>
    <w:rsid w:val="00F6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3D3C8"/>
  <w15:chartTrackingRefBased/>
  <w15:docId w15:val="{22A08FA6-6285-4A3F-9646-8C65CA7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35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1D"/>
  </w:style>
  <w:style w:type="paragraph" w:styleId="Footer">
    <w:name w:val="footer"/>
    <w:basedOn w:val="Normal"/>
    <w:link w:val="FooterChar"/>
    <w:uiPriority w:val="99"/>
    <w:unhideWhenUsed/>
    <w:rsid w:val="006A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1D"/>
  </w:style>
  <w:style w:type="table" w:styleId="TableGrid">
    <w:name w:val="Table Grid"/>
    <w:basedOn w:val="TableNormal"/>
    <w:uiPriority w:val="39"/>
    <w:rsid w:val="00472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5D202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D202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D6656E"/>
    <w:pPr>
      <w:ind w:left="720"/>
      <w:contextualSpacing/>
    </w:pPr>
  </w:style>
  <w:style w:type="paragraph" w:customStyle="1" w:styleId="m3168189674523134195gmail-msolistparagraph">
    <w:name w:val="m_3168189674523134195gmail-msolistparagraph"/>
    <w:basedOn w:val="Normal"/>
    <w:rsid w:val="00D66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2-Accent5">
    <w:name w:val="List Table 2 Accent 5"/>
    <w:basedOn w:val="TableNormal"/>
    <w:uiPriority w:val="47"/>
    <w:rsid w:val="00870A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11-2</dc:creator>
  <cp:keywords/>
  <dc:description/>
  <cp:lastModifiedBy>Meny Har</cp:lastModifiedBy>
  <cp:revision>2</cp:revision>
  <cp:lastPrinted>2018-06-04T08:25:00Z</cp:lastPrinted>
  <dcterms:created xsi:type="dcterms:W3CDTF">2018-06-13T10:23:00Z</dcterms:created>
  <dcterms:modified xsi:type="dcterms:W3CDTF">2018-06-13T10:23:00Z</dcterms:modified>
</cp:coreProperties>
</file>