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18.55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15 September,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Correlations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McAfee ESM Correlations Connector - Updated connector to better support Siemplify's SAAS deployment. Important - Before updating, please make sure to read our white paper for stateless connectors here: https://integrations.siemplify.co/doc/stateless-connectors-white-paper. (TIPG-10901)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McAfee ESM Connector - Updated connector to better support Siemplify's SAAS deployment. Important - Before updating, please make sure to read our white paper for stateless connectors here: https://integrations.siemplify.co/doc/stateless-connectors-white-paper. (TIPG-10899)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Microsoft365Defender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365 Defender 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Updated connector to better support Siemplify's SAAS deployment. Important - Before updating, please make sure to read our white paper for stateless connectors here: https://integrations.siemplify.co/doc/stateless-connectors-white-paper. (TIPG-11824)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