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EE17" w14:textId="34A01471" w:rsidR="00BC41C2" w:rsidRPr="00BC41C2" w:rsidRDefault="00BC41C2">
      <w:pPr>
        <w:rPr>
          <w:sz w:val="24"/>
          <w:szCs w:val="32"/>
        </w:rPr>
      </w:pPr>
      <w:r w:rsidRPr="00BC41C2">
        <w:rPr>
          <w:color w:val="1F4E79"/>
          <w:sz w:val="24"/>
          <w:szCs w:val="32"/>
        </w:rPr>
        <w:t>Testing and bug fixing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3533"/>
        <w:gridCol w:w="3996"/>
      </w:tblGrid>
      <w:tr w:rsidR="00510ECD" w14:paraId="4C9CF8D8" w14:textId="77777777" w:rsidTr="00BC41C2">
        <w:trPr>
          <w:jc w:val="center"/>
        </w:trPr>
        <w:tc>
          <w:tcPr>
            <w:tcW w:w="2069" w:type="dxa"/>
            <w:shd w:val="clear" w:color="auto" w:fill="1F4E79"/>
            <w:vAlign w:val="center"/>
          </w:tcPr>
          <w:p w14:paraId="1D8B9BCF" w14:textId="77777777" w:rsidR="00BC41C2" w:rsidRDefault="00BC41C2" w:rsidP="00A7111C">
            <w:r>
              <w:rPr>
                <w:b/>
                <w:color w:val="FFFFFF"/>
                <w:sz w:val="17"/>
              </w:rPr>
              <w:t>Test area</w:t>
            </w:r>
          </w:p>
        </w:tc>
        <w:tc>
          <w:tcPr>
            <w:tcW w:w="4786" w:type="dxa"/>
            <w:shd w:val="clear" w:color="auto" w:fill="1F4E79"/>
            <w:vAlign w:val="center"/>
          </w:tcPr>
          <w:p w14:paraId="0FE52041" w14:textId="77777777" w:rsidR="00BC41C2" w:rsidRDefault="00BC41C2" w:rsidP="00A7111C">
            <w:r>
              <w:rPr>
                <w:b/>
                <w:color w:val="FFFFFF"/>
                <w:sz w:val="17"/>
              </w:rPr>
              <w:t>What to test</w:t>
            </w:r>
          </w:p>
        </w:tc>
        <w:tc>
          <w:tcPr>
            <w:tcW w:w="2495" w:type="dxa"/>
            <w:shd w:val="clear" w:color="auto" w:fill="1F4E79"/>
            <w:vAlign w:val="center"/>
          </w:tcPr>
          <w:p w14:paraId="64131F19" w14:textId="77777777" w:rsidR="00BC41C2" w:rsidRDefault="00BC41C2" w:rsidP="00A7111C">
            <w:r>
              <w:rPr>
                <w:b/>
                <w:color w:val="FFFFFF"/>
                <w:sz w:val="17"/>
              </w:rPr>
              <w:t>Evidence required</w:t>
            </w:r>
          </w:p>
        </w:tc>
      </w:tr>
      <w:tr w:rsidR="00510ECD" w14:paraId="5AE48ACD" w14:textId="77777777" w:rsidTr="00BC41C2">
        <w:trPr>
          <w:jc w:val="center"/>
        </w:trPr>
        <w:tc>
          <w:tcPr>
            <w:tcW w:w="2069" w:type="dxa"/>
            <w:vAlign w:val="center"/>
          </w:tcPr>
          <w:p w14:paraId="3D034C7D" w14:textId="77777777" w:rsidR="00BC41C2" w:rsidRDefault="00BC41C2" w:rsidP="00A7111C">
            <w:r>
              <w:rPr>
                <w:sz w:val="17"/>
              </w:rPr>
              <w:t>Start/opening test</w:t>
            </w:r>
          </w:p>
        </w:tc>
        <w:tc>
          <w:tcPr>
            <w:tcW w:w="4786" w:type="dxa"/>
            <w:vAlign w:val="center"/>
          </w:tcPr>
          <w:p w14:paraId="429A1EF8" w14:textId="7B5DC64A" w:rsidR="00BC41C2" w:rsidRDefault="00BC41C2" w:rsidP="00A7111C">
            <w:r>
              <w:rPr>
                <w:sz w:val="17"/>
              </w:rPr>
              <w:t>Does the game open/start correctly?</w:t>
            </w:r>
            <w:r>
              <w:rPr>
                <w:sz w:val="17"/>
              </w:rPr>
              <w:t xml:space="preserve">  YES</w:t>
            </w:r>
          </w:p>
        </w:tc>
        <w:tc>
          <w:tcPr>
            <w:tcW w:w="2495" w:type="dxa"/>
            <w:vAlign w:val="center"/>
          </w:tcPr>
          <w:p w14:paraId="232A161A" w14:textId="77777777" w:rsidR="00BC41C2" w:rsidRDefault="00BC41C2" w:rsidP="00A7111C">
            <w:r w:rsidRPr="00BC41C2">
              <w:drawing>
                <wp:inline distT="0" distB="0" distL="0" distR="0" wp14:anchorId="0AB3DDFD" wp14:editId="3AA8B8BB">
                  <wp:extent cx="1574800" cy="770407"/>
                  <wp:effectExtent l="0" t="0" r="6350" b="0"/>
                  <wp:docPr id="1225762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76265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379" cy="78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2D57B" w14:textId="1641803E" w:rsidR="00BC41C2" w:rsidRDefault="00BC41C2" w:rsidP="00A7111C">
            <w:r w:rsidRPr="00BC41C2">
              <w:drawing>
                <wp:inline distT="0" distB="0" distL="0" distR="0" wp14:anchorId="69E18B56" wp14:editId="50A8A3A3">
                  <wp:extent cx="1587500" cy="746091"/>
                  <wp:effectExtent l="0" t="0" r="0" b="0"/>
                  <wp:docPr id="20898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811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513" cy="754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ECD" w14:paraId="3B5EB1CF" w14:textId="77777777" w:rsidTr="00BC41C2">
        <w:trPr>
          <w:jc w:val="center"/>
        </w:trPr>
        <w:tc>
          <w:tcPr>
            <w:tcW w:w="2069" w:type="dxa"/>
            <w:vAlign w:val="center"/>
          </w:tcPr>
          <w:p w14:paraId="0CADC061" w14:textId="77777777" w:rsidR="00BC41C2" w:rsidRDefault="00BC41C2" w:rsidP="00A7111C">
            <w:r>
              <w:rPr>
                <w:sz w:val="17"/>
              </w:rPr>
              <w:t>Navigation/flow test</w:t>
            </w:r>
          </w:p>
        </w:tc>
        <w:tc>
          <w:tcPr>
            <w:tcW w:w="4786" w:type="dxa"/>
            <w:vAlign w:val="center"/>
          </w:tcPr>
          <w:p w14:paraId="00B9FDEB" w14:textId="75D1E362" w:rsidR="00BC41C2" w:rsidRDefault="00BC41C2" w:rsidP="00A7111C">
            <w:r>
              <w:rPr>
                <w:sz w:val="17"/>
              </w:rPr>
              <w:t>Can the user move through the intended journey?</w:t>
            </w:r>
            <w:r>
              <w:rPr>
                <w:sz w:val="17"/>
              </w:rPr>
              <w:t xml:space="preserve"> YES</w:t>
            </w:r>
          </w:p>
        </w:tc>
        <w:tc>
          <w:tcPr>
            <w:tcW w:w="2495" w:type="dxa"/>
            <w:vAlign w:val="center"/>
          </w:tcPr>
          <w:p w14:paraId="211E8AD5" w14:textId="77777777" w:rsidR="00BC41C2" w:rsidRDefault="00BC41C2" w:rsidP="00A7111C">
            <w:r w:rsidRPr="00BC41C2">
              <w:drawing>
                <wp:inline distT="0" distB="0" distL="0" distR="0" wp14:anchorId="5AD9973C" wp14:editId="3D1D33EC">
                  <wp:extent cx="1492250" cy="1457813"/>
                  <wp:effectExtent l="0" t="0" r="0" b="9525"/>
                  <wp:docPr id="600985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9853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489" cy="146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EC814" w14:textId="2CD0BE99" w:rsidR="00BC41C2" w:rsidRDefault="00BC41C2" w:rsidP="00A7111C">
            <w:r w:rsidRPr="00BC41C2">
              <w:drawing>
                <wp:inline distT="0" distB="0" distL="0" distR="0" wp14:anchorId="5F2CB4FE" wp14:editId="75844E71">
                  <wp:extent cx="1555750" cy="545877"/>
                  <wp:effectExtent l="0" t="0" r="6350" b="6985"/>
                  <wp:docPr id="2064261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2613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346" cy="556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ECD" w14:paraId="2AE4F805" w14:textId="77777777" w:rsidTr="00BC41C2">
        <w:trPr>
          <w:jc w:val="center"/>
        </w:trPr>
        <w:tc>
          <w:tcPr>
            <w:tcW w:w="2069" w:type="dxa"/>
            <w:vAlign w:val="center"/>
          </w:tcPr>
          <w:p w14:paraId="3AD83208" w14:textId="77777777" w:rsidR="00BC41C2" w:rsidRDefault="00BC41C2" w:rsidP="00A7111C">
            <w:r>
              <w:rPr>
                <w:sz w:val="17"/>
              </w:rPr>
              <w:t>Interaction test</w:t>
            </w:r>
          </w:p>
        </w:tc>
        <w:tc>
          <w:tcPr>
            <w:tcW w:w="4786" w:type="dxa"/>
            <w:vAlign w:val="center"/>
          </w:tcPr>
          <w:p w14:paraId="130442F6" w14:textId="34D44F46" w:rsidR="00BC41C2" w:rsidRDefault="00BC41C2" w:rsidP="00A7111C">
            <w:r>
              <w:rPr>
                <w:sz w:val="17"/>
              </w:rPr>
              <w:t>Do buttons, choices, sprites, links, or answers work?</w:t>
            </w:r>
            <w:r>
              <w:rPr>
                <w:sz w:val="17"/>
              </w:rPr>
              <w:t xml:space="preserve"> YES</w:t>
            </w:r>
          </w:p>
        </w:tc>
        <w:tc>
          <w:tcPr>
            <w:tcW w:w="2495" w:type="dxa"/>
            <w:vAlign w:val="center"/>
          </w:tcPr>
          <w:p w14:paraId="62AD1F67" w14:textId="77777777" w:rsidR="00BC41C2" w:rsidRDefault="00BC41C2" w:rsidP="00A7111C">
            <w:r w:rsidRPr="00BC41C2">
              <w:drawing>
                <wp:inline distT="0" distB="0" distL="0" distR="0" wp14:anchorId="48F9813C" wp14:editId="6E7AE847">
                  <wp:extent cx="1476374" cy="586434"/>
                  <wp:effectExtent l="0" t="0" r="0" b="4445"/>
                  <wp:docPr id="2000647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6476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02" cy="599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F7E48" w14:textId="77777777" w:rsidR="00BC41C2" w:rsidRDefault="00BC41C2" w:rsidP="00A7111C">
            <w:r w:rsidRPr="00BC41C2">
              <w:drawing>
                <wp:inline distT="0" distB="0" distL="0" distR="0" wp14:anchorId="2F5455A1" wp14:editId="5B50BB4C">
                  <wp:extent cx="1393826" cy="430819"/>
                  <wp:effectExtent l="0" t="0" r="0" b="7620"/>
                  <wp:docPr id="1263051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0516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993" cy="43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BC41C2">
              <w:drawing>
                <wp:inline distT="0" distB="0" distL="0" distR="0" wp14:anchorId="48FC881D" wp14:editId="1805A39A">
                  <wp:extent cx="1330657" cy="1714500"/>
                  <wp:effectExtent l="0" t="0" r="3175" b="0"/>
                  <wp:docPr id="1948222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2229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42" cy="1742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8C7FE" w14:textId="1DFB1CC3" w:rsidR="00BC41C2" w:rsidRDefault="00BC41C2" w:rsidP="00A7111C">
            <w:r w:rsidRPr="00BC41C2">
              <w:lastRenderedPageBreak/>
              <w:drawing>
                <wp:inline distT="0" distB="0" distL="0" distR="0" wp14:anchorId="458B3550" wp14:editId="359A6C77">
                  <wp:extent cx="2120900" cy="443440"/>
                  <wp:effectExtent l="0" t="0" r="0" b="0"/>
                  <wp:docPr id="116838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3857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553" cy="459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99FB" w14:textId="0A36519D" w:rsidR="00BC41C2" w:rsidRDefault="00BC41C2" w:rsidP="00A7111C">
            <w:r w:rsidRPr="00BC41C2">
              <w:drawing>
                <wp:inline distT="0" distB="0" distL="0" distR="0" wp14:anchorId="60E5B84B" wp14:editId="2EBF33FC">
                  <wp:extent cx="2279650" cy="231862"/>
                  <wp:effectExtent l="0" t="0" r="6350" b="0"/>
                  <wp:docPr id="97591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917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506" cy="231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ECD" w14:paraId="7728EA12" w14:textId="77777777" w:rsidTr="00BC41C2">
        <w:trPr>
          <w:jc w:val="center"/>
        </w:trPr>
        <w:tc>
          <w:tcPr>
            <w:tcW w:w="2069" w:type="dxa"/>
            <w:vAlign w:val="center"/>
          </w:tcPr>
          <w:p w14:paraId="2D0B9662" w14:textId="77777777" w:rsidR="00BC41C2" w:rsidRDefault="00BC41C2" w:rsidP="00A7111C">
            <w:r>
              <w:rPr>
                <w:sz w:val="17"/>
              </w:rPr>
              <w:lastRenderedPageBreak/>
              <w:t>Feedback test</w:t>
            </w:r>
          </w:p>
        </w:tc>
        <w:tc>
          <w:tcPr>
            <w:tcW w:w="4786" w:type="dxa"/>
            <w:vAlign w:val="center"/>
          </w:tcPr>
          <w:p w14:paraId="3094FAC7" w14:textId="3B922ABF" w:rsidR="00BC41C2" w:rsidRDefault="00BC41C2" w:rsidP="00A7111C">
            <w:r>
              <w:rPr>
                <w:sz w:val="17"/>
              </w:rPr>
              <w:t>Does the game explain correct/wrong answers clearly?</w:t>
            </w:r>
            <w:r>
              <w:rPr>
                <w:sz w:val="17"/>
              </w:rPr>
              <w:t xml:space="preserve">  YES</w:t>
            </w:r>
          </w:p>
        </w:tc>
        <w:tc>
          <w:tcPr>
            <w:tcW w:w="2495" w:type="dxa"/>
            <w:vAlign w:val="center"/>
          </w:tcPr>
          <w:p w14:paraId="4EC5E6DB" w14:textId="0F4F22E3" w:rsidR="00BC41C2" w:rsidRDefault="00510ECD" w:rsidP="00A7111C">
            <w:r w:rsidRPr="00510ECD">
              <w:drawing>
                <wp:inline distT="0" distB="0" distL="0" distR="0" wp14:anchorId="69FA1336" wp14:editId="3A3DEB55">
                  <wp:extent cx="2286000" cy="1023083"/>
                  <wp:effectExtent l="0" t="0" r="0" b="5715"/>
                  <wp:docPr id="1484029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0299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555" cy="103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58194" w14:textId="7A0C8E8E" w:rsidR="00BC41C2" w:rsidRDefault="00BC41C2" w:rsidP="00A7111C">
            <w:r w:rsidRPr="00BC41C2">
              <w:drawing>
                <wp:inline distT="0" distB="0" distL="0" distR="0" wp14:anchorId="0CE5AE45" wp14:editId="3F2142CD">
                  <wp:extent cx="2305050" cy="1034071"/>
                  <wp:effectExtent l="0" t="0" r="0" b="0"/>
                  <wp:docPr id="819398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3982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372" cy="104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ECD" w14:paraId="17B801F1" w14:textId="77777777" w:rsidTr="00BC41C2">
        <w:trPr>
          <w:jc w:val="center"/>
        </w:trPr>
        <w:tc>
          <w:tcPr>
            <w:tcW w:w="2069" w:type="dxa"/>
            <w:vAlign w:val="center"/>
          </w:tcPr>
          <w:p w14:paraId="77A8B689" w14:textId="77777777" w:rsidR="00BC41C2" w:rsidRDefault="00BC41C2" w:rsidP="00A7111C">
            <w:r>
              <w:rPr>
                <w:sz w:val="17"/>
              </w:rPr>
              <w:t>Learning test</w:t>
            </w:r>
          </w:p>
        </w:tc>
        <w:tc>
          <w:tcPr>
            <w:tcW w:w="4786" w:type="dxa"/>
            <w:vAlign w:val="center"/>
          </w:tcPr>
          <w:p w14:paraId="1E6FABAB" w14:textId="2247D97C" w:rsidR="00BC41C2" w:rsidRDefault="00BC41C2" w:rsidP="00A7111C">
            <w:r>
              <w:rPr>
                <w:sz w:val="17"/>
              </w:rPr>
              <w:t>Can the tester identify the cyber-safety lesson?</w:t>
            </w:r>
            <w:r w:rsidR="00510ECD">
              <w:rPr>
                <w:sz w:val="17"/>
              </w:rPr>
              <w:t xml:space="preserve"> YES</w:t>
            </w:r>
          </w:p>
        </w:tc>
        <w:tc>
          <w:tcPr>
            <w:tcW w:w="2495" w:type="dxa"/>
            <w:vAlign w:val="center"/>
          </w:tcPr>
          <w:p w14:paraId="63322285" w14:textId="77777777" w:rsidR="00BC41C2" w:rsidRDefault="00510ECD" w:rsidP="00A7111C">
            <w:r w:rsidRPr="00510ECD">
              <w:drawing>
                <wp:inline distT="0" distB="0" distL="0" distR="0" wp14:anchorId="51829DDD" wp14:editId="23C578A3">
                  <wp:extent cx="2330450" cy="734241"/>
                  <wp:effectExtent l="0" t="0" r="0" b="8890"/>
                  <wp:docPr id="1578965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9656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191" cy="745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95083" w14:textId="77777777" w:rsidR="00510ECD" w:rsidRDefault="00510ECD" w:rsidP="00A7111C">
            <w:r w:rsidRPr="00510ECD">
              <w:drawing>
                <wp:inline distT="0" distB="0" distL="0" distR="0" wp14:anchorId="3E34AC8B" wp14:editId="4F8D43A8">
                  <wp:extent cx="2400300" cy="1283069"/>
                  <wp:effectExtent l="0" t="0" r="0" b="0"/>
                  <wp:docPr id="680761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7612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754" cy="1286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98960" w14:textId="3529AF9F" w:rsidR="00510ECD" w:rsidRDefault="00510ECD" w:rsidP="00A7111C">
            <w:r w:rsidRPr="00510ECD">
              <w:drawing>
                <wp:inline distT="0" distB="0" distL="0" distR="0" wp14:anchorId="1B4338F6" wp14:editId="6B0FE5A2">
                  <wp:extent cx="2390775" cy="1271320"/>
                  <wp:effectExtent l="0" t="0" r="0" b="5080"/>
                  <wp:docPr id="1754398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989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054" cy="1277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ECD" w14:paraId="5480DC48" w14:textId="77777777" w:rsidTr="00BC41C2">
        <w:trPr>
          <w:jc w:val="center"/>
        </w:trPr>
        <w:tc>
          <w:tcPr>
            <w:tcW w:w="2069" w:type="dxa"/>
            <w:vAlign w:val="center"/>
          </w:tcPr>
          <w:p w14:paraId="092F3AC5" w14:textId="77777777" w:rsidR="00BC41C2" w:rsidRDefault="00BC41C2" w:rsidP="00A7111C">
            <w:r>
              <w:rPr>
                <w:sz w:val="17"/>
              </w:rPr>
              <w:lastRenderedPageBreak/>
              <w:t>Accessibility test</w:t>
            </w:r>
          </w:p>
        </w:tc>
        <w:tc>
          <w:tcPr>
            <w:tcW w:w="4786" w:type="dxa"/>
            <w:vAlign w:val="center"/>
          </w:tcPr>
          <w:p w14:paraId="73EE3E3A" w14:textId="7DE47DDF" w:rsidR="00BC41C2" w:rsidRDefault="00BC41C2" w:rsidP="00A7111C">
            <w:r>
              <w:rPr>
                <w:sz w:val="17"/>
              </w:rPr>
              <w:t>Is text readable, buttons visible, instructions clear, and design suitable for the target audience?</w:t>
            </w:r>
            <w:r w:rsidR="00510ECD">
              <w:rPr>
                <w:sz w:val="17"/>
              </w:rPr>
              <w:t xml:space="preserve"> YES</w:t>
            </w:r>
          </w:p>
        </w:tc>
        <w:tc>
          <w:tcPr>
            <w:tcW w:w="2495" w:type="dxa"/>
            <w:vAlign w:val="center"/>
          </w:tcPr>
          <w:p w14:paraId="15D62CC9" w14:textId="18BE8F4D" w:rsidR="00BC41C2" w:rsidRDefault="00510ECD" w:rsidP="00A7111C">
            <w:r w:rsidRPr="00510ECD">
              <w:drawing>
                <wp:inline distT="0" distB="0" distL="0" distR="0" wp14:anchorId="2DA923E5" wp14:editId="6E132ED0">
                  <wp:extent cx="2002807" cy="1530350"/>
                  <wp:effectExtent l="0" t="0" r="0" b="0"/>
                  <wp:docPr id="70229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29259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287" cy="1542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0ECD">
              <w:drawing>
                <wp:inline distT="0" distB="0" distL="0" distR="0" wp14:anchorId="618C3A90" wp14:editId="5BAF8BFD">
                  <wp:extent cx="2095500" cy="1106182"/>
                  <wp:effectExtent l="0" t="0" r="0" b="0"/>
                  <wp:docPr id="319618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6187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450" cy="1113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ECD" w14:paraId="2B8FA926" w14:textId="77777777" w:rsidTr="00BC41C2">
        <w:trPr>
          <w:jc w:val="center"/>
        </w:trPr>
        <w:tc>
          <w:tcPr>
            <w:tcW w:w="2069" w:type="dxa"/>
            <w:vAlign w:val="center"/>
          </w:tcPr>
          <w:p w14:paraId="6E8F9803" w14:textId="77777777" w:rsidR="00BC41C2" w:rsidRDefault="00BC41C2" w:rsidP="00A7111C">
            <w:r>
              <w:rPr>
                <w:sz w:val="17"/>
              </w:rPr>
              <w:t>Bug test</w:t>
            </w:r>
          </w:p>
        </w:tc>
        <w:tc>
          <w:tcPr>
            <w:tcW w:w="4786" w:type="dxa"/>
            <w:vAlign w:val="center"/>
          </w:tcPr>
          <w:p w14:paraId="15C78D79" w14:textId="77777777" w:rsidR="00BC41C2" w:rsidRDefault="00BC41C2" w:rsidP="00A7111C">
            <w:r>
              <w:rPr>
                <w:sz w:val="17"/>
              </w:rPr>
              <w:t>What does not work yet?</w:t>
            </w:r>
          </w:p>
        </w:tc>
        <w:tc>
          <w:tcPr>
            <w:tcW w:w="2495" w:type="dxa"/>
            <w:vAlign w:val="center"/>
          </w:tcPr>
          <w:p w14:paraId="73F63B34" w14:textId="08476283" w:rsidR="00510ECD" w:rsidRDefault="00510ECD" w:rsidP="00A7111C">
            <w:r>
              <w:t>After saving the progress, unable to see the saved Data.</w:t>
            </w:r>
          </w:p>
          <w:p w14:paraId="238B2177" w14:textId="2DAA2911" w:rsidR="00BC41C2" w:rsidRDefault="00510ECD" w:rsidP="00A7111C">
            <w:r w:rsidRPr="00510ECD">
              <w:drawing>
                <wp:inline distT="0" distB="0" distL="0" distR="0" wp14:anchorId="5405F5D4" wp14:editId="0B35E54B">
                  <wp:extent cx="1366520" cy="427414"/>
                  <wp:effectExtent l="0" t="0" r="5080" b="0"/>
                  <wp:docPr id="1951569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5690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121" cy="43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60BF7" w14:textId="77777777" w:rsidR="00A81404" w:rsidRDefault="00A81404"/>
    <w:sectPr w:rsidR="00A81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C2"/>
    <w:rsid w:val="0018435C"/>
    <w:rsid w:val="00510ECD"/>
    <w:rsid w:val="00A81404"/>
    <w:rsid w:val="00BC41C2"/>
    <w:rsid w:val="00BD5C32"/>
    <w:rsid w:val="00F6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8F94"/>
  <w15:chartTrackingRefBased/>
  <w15:docId w15:val="{BB148D3E-F4BD-4A51-B70D-9AADCA03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1C2"/>
    <w:pPr>
      <w:spacing w:after="200" w:line="276" w:lineRule="auto"/>
    </w:pPr>
    <w:rPr>
      <w:rFonts w:ascii="Arial" w:eastAsiaTheme="minorEastAsia" w:hAnsi="Arial"/>
      <w:kern w:val="0"/>
      <w:sz w:val="19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1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C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C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C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C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C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4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C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4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C2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4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C41C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1</cp:revision>
  <dcterms:created xsi:type="dcterms:W3CDTF">2026-05-29T15:13:00Z</dcterms:created>
  <dcterms:modified xsi:type="dcterms:W3CDTF">2026-05-29T15:29:00Z</dcterms:modified>
</cp:coreProperties>
</file>