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8097"/>
      </w:tblGrid>
      <w:tr w:rsidR="004D66E6" w:rsidRPr="004D66E6" w14:paraId="37497618" w14:textId="77777777" w:rsidTr="004D66E6">
        <w:trPr>
          <w:tblHeader/>
          <w:tblCellSpacing w:w="15" w:type="dxa"/>
        </w:trPr>
        <w:tc>
          <w:tcPr>
            <w:tcW w:w="0" w:type="auto"/>
            <w:tcBorders>
              <w:top w:val="single" w:sz="4" w:space="0" w:color="auto"/>
            </w:tcBorders>
            <w:vAlign w:val="center"/>
            <w:hideMark/>
          </w:tcPr>
          <w:p w14:paraId="441D2817" w14:textId="77777777" w:rsidR="004D66E6" w:rsidRPr="004D66E6" w:rsidRDefault="004D66E6" w:rsidP="004D66E6">
            <w:pPr>
              <w:rPr>
                <w:b/>
                <w:bCs/>
              </w:rPr>
            </w:pPr>
            <w:r w:rsidRPr="004D66E6">
              <w:rPr>
                <w:b/>
                <w:bCs/>
              </w:rPr>
              <w:t>Section</w:t>
            </w:r>
          </w:p>
        </w:tc>
        <w:tc>
          <w:tcPr>
            <w:tcW w:w="0" w:type="auto"/>
            <w:vAlign w:val="center"/>
            <w:hideMark/>
          </w:tcPr>
          <w:p w14:paraId="2D97E56E" w14:textId="77777777" w:rsidR="004D66E6" w:rsidRPr="004D66E6" w:rsidRDefault="004D66E6" w:rsidP="004D66E6">
            <w:pPr>
              <w:rPr>
                <w:b/>
                <w:bCs/>
              </w:rPr>
            </w:pPr>
            <w:r w:rsidRPr="004D66E6">
              <w:rPr>
                <w:b/>
                <w:bCs/>
              </w:rPr>
              <w:t>What to write</w:t>
            </w:r>
          </w:p>
        </w:tc>
      </w:tr>
      <w:tr w:rsidR="004D66E6" w:rsidRPr="004D66E6" w14:paraId="336A2863" w14:textId="77777777">
        <w:trPr>
          <w:tblCellSpacing w:w="15" w:type="dxa"/>
        </w:trPr>
        <w:tc>
          <w:tcPr>
            <w:tcW w:w="0" w:type="auto"/>
            <w:vAlign w:val="center"/>
            <w:hideMark/>
          </w:tcPr>
          <w:p w14:paraId="184434FD" w14:textId="77777777" w:rsidR="004D66E6" w:rsidRPr="004D66E6" w:rsidRDefault="004D66E6" w:rsidP="004D66E6">
            <w:r w:rsidRPr="004D66E6">
              <w:t>Final selected tool</w:t>
            </w:r>
          </w:p>
        </w:tc>
        <w:tc>
          <w:tcPr>
            <w:tcW w:w="0" w:type="auto"/>
            <w:vAlign w:val="center"/>
            <w:hideMark/>
          </w:tcPr>
          <w:p w14:paraId="0BB17F37" w14:textId="77777777" w:rsidR="004D66E6" w:rsidRPr="004D66E6" w:rsidRDefault="004D66E6" w:rsidP="004D66E6">
            <w:r w:rsidRPr="004D66E6">
              <w:t xml:space="preserve">Our group selected Scratch as the primary development platform and Figma for storyboard planning, interface design, and prototype </w:t>
            </w:r>
            <w:proofErr w:type="spellStart"/>
            <w:r w:rsidRPr="004D66E6">
              <w:t>visualisation</w:t>
            </w:r>
            <w:proofErr w:type="spellEnd"/>
            <w:r w:rsidRPr="004D66E6">
              <w:t>.</w:t>
            </w:r>
          </w:p>
        </w:tc>
      </w:tr>
      <w:tr w:rsidR="004D66E6" w:rsidRPr="004D66E6" w14:paraId="7CF55FD1" w14:textId="77777777">
        <w:trPr>
          <w:tblCellSpacing w:w="15" w:type="dxa"/>
        </w:trPr>
        <w:tc>
          <w:tcPr>
            <w:tcW w:w="0" w:type="auto"/>
            <w:vAlign w:val="center"/>
            <w:hideMark/>
          </w:tcPr>
          <w:p w14:paraId="0A9C3BC7" w14:textId="77777777" w:rsidR="004D66E6" w:rsidRPr="004D66E6" w:rsidRDefault="004D66E6" w:rsidP="004D66E6">
            <w:r w:rsidRPr="004D66E6">
              <w:t>Reason for choice</w:t>
            </w:r>
          </w:p>
        </w:tc>
        <w:tc>
          <w:tcPr>
            <w:tcW w:w="0" w:type="auto"/>
            <w:vAlign w:val="center"/>
            <w:hideMark/>
          </w:tcPr>
          <w:p w14:paraId="26AE04A8" w14:textId="77777777" w:rsidR="004D66E6" w:rsidRPr="004D66E6" w:rsidRDefault="004D66E6" w:rsidP="004D66E6">
            <w:r w:rsidRPr="004D66E6">
              <w:t xml:space="preserve">Scratch was selected because it provides a beginner-friendly and collaborative environment that allows all group members to participate actively in the development process regardless of coding experience. It supports essential gameplay features such as animations, scoring systems, interactive choices, timers, and educational feedback, which are important for our phishing-awareness game. Figma was additionally chosen because it helps the group create professional storyboard layouts, interface designs, and gameplay planning efficiently. These tools suit our technical skill level, support teamwork, and allow us to develop an engaging educational prototype within the available timeframe. Rather than focusing only on advanced technical complexity, our group </w:t>
            </w:r>
            <w:proofErr w:type="spellStart"/>
            <w:r w:rsidRPr="004D66E6">
              <w:t>prioritised</w:t>
            </w:r>
            <w:proofErr w:type="spellEnd"/>
            <w:r w:rsidRPr="004D66E6">
              <w:t xml:space="preserve"> practicality, accessibility, collaboration, and educational effectiveness.</w:t>
            </w:r>
          </w:p>
        </w:tc>
      </w:tr>
      <w:tr w:rsidR="004D66E6" w:rsidRPr="004D66E6" w14:paraId="2229A0B4" w14:textId="77777777">
        <w:trPr>
          <w:tblCellSpacing w:w="15" w:type="dxa"/>
        </w:trPr>
        <w:tc>
          <w:tcPr>
            <w:tcW w:w="0" w:type="auto"/>
            <w:vAlign w:val="center"/>
            <w:hideMark/>
          </w:tcPr>
          <w:p w14:paraId="6C69DD5E" w14:textId="77777777" w:rsidR="004D66E6" w:rsidRPr="004D66E6" w:rsidRDefault="004D66E6" w:rsidP="004D66E6">
            <w:r w:rsidRPr="004D66E6">
              <w:t>Rejected tool</w:t>
            </w:r>
          </w:p>
        </w:tc>
        <w:tc>
          <w:tcPr>
            <w:tcW w:w="0" w:type="auto"/>
            <w:vAlign w:val="center"/>
            <w:hideMark/>
          </w:tcPr>
          <w:p w14:paraId="345E5683" w14:textId="77777777" w:rsidR="004D66E6" w:rsidRPr="004D66E6" w:rsidRDefault="004D66E6" w:rsidP="004D66E6">
            <w:r w:rsidRPr="004D66E6">
              <w:t>Unity</w:t>
            </w:r>
          </w:p>
        </w:tc>
      </w:tr>
      <w:tr w:rsidR="004D66E6" w:rsidRPr="004D66E6" w14:paraId="572667D6" w14:textId="77777777">
        <w:trPr>
          <w:tblCellSpacing w:w="15" w:type="dxa"/>
        </w:trPr>
        <w:tc>
          <w:tcPr>
            <w:tcW w:w="0" w:type="auto"/>
            <w:vAlign w:val="center"/>
            <w:hideMark/>
          </w:tcPr>
          <w:p w14:paraId="3206ED50" w14:textId="77777777" w:rsidR="004D66E6" w:rsidRPr="004D66E6" w:rsidRDefault="004D66E6" w:rsidP="004D66E6">
            <w:r w:rsidRPr="004D66E6">
              <w:t>Reason for rejection</w:t>
            </w:r>
          </w:p>
        </w:tc>
        <w:tc>
          <w:tcPr>
            <w:tcW w:w="0" w:type="auto"/>
            <w:vAlign w:val="center"/>
            <w:hideMark/>
          </w:tcPr>
          <w:p w14:paraId="4ECADA52" w14:textId="77777777" w:rsidR="004D66E6" w:rsidRPr="004D66E6" w:rsidRDefault="004D66E6" w:rsidP="004D66E6">
            <w:r w:rsidRPr="004D66E6">
              <w:t>Although Unity is a powerful professional game engine with advanced development capabilities, it was considered less suitable for our project because it requires stronger programming knowledge, greater technical experience, and more development time. Since our project focuses on creating a beginner-friendly educational prototype within a limited timeframe, Scratch was identified as a more realistic and achievable solution for our group.</w:t>
            </w:r>
          </w:p>
        </w:tc>
      </w:tr>
      <w:tr w:rsidR="004D66E6" w:rsidRPr="004D66E6" w14:paraId="3DF5D104" w14:textId="77777777">
        <w:trPr>
          <w:tblCellSpacing w:w="15" w:type="dxa"/>
        </w:trPr>
        <w:tc>
          <w:tcPr>
            <w:tcW w:w="0" w:type="auto"/>
            <w:vAlign w:val="center"/>
            <w:hideMark/>
          </w:tcPr>
          <w:p w14:paraId="776A53BB" w14:textId="77777777" w:rsidR="004D66E6" w:rsidRPr="004D66E6" w:rsidRDefault="004D66E6" w:rsidP="004D66E6">
            <w:r w:rsidRPr="004D66E6">
              <w:t>Prototype output</w:t>
            </w:r>
          </w:p>
        </w:tc>
        <w:tc>
          <w:tcPr>
            <w:tcW w:w="0" w:type="auto"/>
            <w:vAlign w:val="center"/>
            <w:hideMark/>
          </w:tcPr>
          <w:p w14:paraId="451B28B7" w14:textId="77777777" w:rsidR="004D66E6" w:rsidRPr="004D66E6" w:rsidRDefault="004D66E6" w:rsidP="004D66E6">
            <w:r w:rsidRPr="004D66E6">
              <w:t>Our first prototype output will be an interactive Scratch educational game supported by storyboard screen mock-ups and interface designs created in Figma. The prototype will include phishing challenge scenarios, player interaction, score tracking, feedback systems, and educational gameplay mechanics designed to improve cyber-security awareness.</w:t>
            </w:r>
          </w:p>
        </w:tc>
      </w:tr>
      <w:tr w:rsidR="004D66E6" w:rsidRPr="004D66E6" w14:paraId="717B9A80" w14:textId="77777777">
        <w:trPr>
          <w:tblCellSpacing w:w="15" w:type="dxa"/>
        </w:trPr>
        <w:tc>
          <w:tcPr>
            <w:tcW w:w="0" w:type="auto"/>
            <w:vAlign w:val="center"/>
            <w:hideMark/>
          </w:tcPr>
          <w:p w14:paraId="1A606CCF" w14:textId="77777777" w:rsidR="004D66E6" w:rsidRPr="004D66E6" w:rsidRDefault="004D66E6" w:rsidP="004D66E6">
            <w:r w:rsidRPr="004D66E6">
              <w:t>Evidence to upload</w:t>
            </w:r>
          </w:p>
        </w:tc>
        <w:tc>
          <w:tcPr>
            <w:tcW w:w="0" w:type="auto"/>
            <w:vAlign w:val="center"/>
            <w:hideMark/>
          </w:tcPr>
          <w:p w14:paraId="003AF953" w14:textId="77777777" w:rsidR="004D66E6" w:rsidRPr="004D66E6" w:rsidRDefault="004D66E6" w:rsidP="004D66E6">
            <w:r w:rsidRPr="004D66E6">
              <w:t>Our group will upload Scratch prototype files, storyboard screenshots, Figma design mock-ups, phishing research notes, gameplay sketches, meeting minutes, GitHub repository screenshots, presentation materials, and commit history evidence showing individual contributions and collaborative project development.</w:t>
            </w:r>
          </w:p>
        </w:tc>
      </w:tr>
    </w:tbl>
    <w:p w14:paraId="398A09B3" w14:textId="77777777" w:rsidR="004D66E6" w:rsidRDefault="004D66E6"/>
    <w:sectPr w:rsidR="004D6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6E6"/>
    <w:rsid w:val="00045EFF"/>
    <w:rsid w:val="004D6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C971C"/>
  <w15:chartTrackingRefBased/>
  <w15:docId w15:val="{47721577-6360-41B0-99EA-A13AFF155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6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6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6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6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6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6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6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6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6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6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6E6"/>
    <w:rPr>
      <w:rFonts w:eastAsiaTheme="majorEastAsia" w:cstheme="majorBidi"/>
      <w:color w:val="272727" w:themeColor="text1" w:themeTint="D8"/>
    </w:rPr>
  </w:style>
  <w:style w:type="paragraph" w:styleId="Title">
    <w:name w:val="Title"/>
    <w:basedOn w:val="Normal"/>
    <w:next w:val="Normal"/>
    <w:link w:val="TitleChar"/>
    <w:uiPriority w:val="10"/>
    <w:qFormat/>
    <w:rsid w:val="004D6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6E6"/>
    <w:pPr>
      <w:spacing w:before="160"/>
      <w:jc w:val="center"/>
    </w:pPr>
    <w:rPr>
      <w:i/>
      <w:iCs/>
      <w:color w:val="404040" w:themeColor="text1" w:themeTint="BF"/>
    </w:rPr>
  </w:style>
  <w:style w:type="character" w:customStyle="1" w:styleId="QuoteChar">
    <w:name w:val="Quote Char"/>
    <w:basedOn w:val="DefaultParagraphFont"/>
    <w:link w:val="Quote"/>
    <w:uiPriority w:val="29"/>
    <w:rsid w:val="004D66E6"/>
    <w:rPr>
      <w:i/>
      <w:iCs/>
      <w:color w:val="404040" w:themeColor="text1" w:themeTint="BF"/>
    </w:rPr>
  </w:style>
  <w:style w:type="paragraph" w:styleId="ListParagraph">
    <w:name w:val="List Paragraph"/>
    <w:basedOn w:val="Normal"/>
    <w:uiPriority w:val="34"/>
    <w:qFormat/>
    <w:rsid w:val="004D66E6"/>
    <w:pPr>
      <w:ind w:left="720"/>
      <w:contextualSpacing/>
    </w:pPr>
  </w:style>
  <w:style w:type="character" w:styleId="IntenseEmphasis">
    <w:name w:val="Intense Emphasis"/>
    <w:basedOn w:val="DefaultParagraphFont"/>
    <w:uiPriority w:val="21"/>
    <w:qFormat/>
    <w:rsid w:val="004D66E6"/>
    <w:rPr>
      <w:i/>
      <w:iCs/>
      <w:color w:val="2F5496" w:themeColor="accent1" w:themeShade="BF"/>
    </w:rPr>
  </w:style>
  <w:style w:type="paragraph" w:styleId="IntenseQuote">
    <w:name w:val="Intense Quote"/>
    <w:basedOn w:val="Normal"/>
    <w:next w:val="Normal"/>
    <w:link w:val="IntenseQuoteChar"/>
    <w:uiPriority w:val="30"/>
    <w:qFormat/>
    <w:rsid w:val="004D66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6E6"/>
    <w:rPr>
      <w:i/>
      <w:iCs/>
      <w:color w:val="2F5496" w:themeColor="accent1" w:themeShade="BF"/>
    </w:rPr>
  </w:style>
  <w:style w:type="character" w:styleId="IntenseReference">
    <w:name w:val="Intense Reference"/>
    <w:basedOn w:val="DefaultParagraphFont"/>
    <w:uiPriority w:val="32"/>
    <w:qFormat/>
    <w:rsid w:val="004D66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334</Words>
  <Characters>1904</Characters>
  <Application>Microsoft Office Word</Application>
  <DocSecurity>0</DocSecurity>
  <Lines>15</Lines>
  <Paragraphs>4</Paragraphs>
  <ScaleCrop>false</ScaleCrop>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2026-05-14T14:55:00Z</dcterms:created>
  <dcterms:modified xsi:type="dcterms:W3CDTF">2026-05-14T14:58:00Z</dcterms:modified>
</cp:coreProperties>
</file>