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5AC2A" w14:textId="77777777" w:rsidR="00CD5234" w:rsidRPr="00937521" w:rsidRDefault="00744A6B" w:rsidP="009C4969">
      <w:pPr>
        <w:rPr>
          <w:rFonts w:ascii="Arial Unicode MS" w:eastAsia="Arial Unicode MS" w:hAnsi="Arial Unicode MS" w:cs="Arial Unicode MS"/>
        </w:rPr>
      </w:pPr>
      <w:r w:rsidRPr="00937521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1312" behindDoc="0" locked="0" layoutInCell="1" allowOverlap="1" wp14:anchorId="231CBDE5" wp14:editId="75F14CDE">
            <wp:simplePos x="0" y="0"/>
            <wp:positionH relativeFrom="page">
              <wp:posOffset>-10005</wp:posOffset>
            </wp:positionH>
            <wp:positionV relativeFrom="paragraph">
              <wp:posOffset>-1090930</wp:posOffset>
            </wp:positionV>
            <wp:extent cx="7546029" cy="50682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029" cy="5068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1D1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BAEA76" wp14:editId="51C18FCD">
                <wp:simplePos x="0" y="0"/>
                <wp:positionH relativeFrom="column">
                  <wp:posOffset>-1280160</wp:posOffset>
                </wp:positionH>
                <wp:positionV relativeFrom="paragraph">
                  <wp:posOffset>-4709160</wp:posOffset>
                </wp:positionV>
                <wp:extent cx="7749540" cy="14371320"/>
                <wp:effectExtent l="0" t="0" r="22860" b="11430"/>
                <wp:wrapNone/>
                <wp:docPr id="2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14371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CA96E" w14:textId="77777777" w:rsidR="00921F74" w:rsidRDefault="00921F74" w:rsidP="005F6C1A">
                            <w:pPr>
                              <w:jc w:val="center"/>
                            </w:pPr>
                          </w:p>
                          <w:p w14:paraId="0F1CBC01" w14:textId="77777777" w:rsidR="00921F74" w:rsidRDefault="00921F74" w:rsidP="005F6C1A">
                            <w:pPr>
                              <w:jc w:val="center"/>
                            </w:pPr>
                          </w:p>
                          <w:p w14:paraId="5C651A13" w14:textId="77777777" w:rsidR="00921F74" w:rsidRDefault="00921F74" w:rsidP="005F6C1A">
                            <w:pPr>
                              <w:jc w:val="center"/>
                            </w:pPr>
                          </w:p>
                          <w:p w14:paraId="2DA62F15" w14:textId="77777777" w:rsidR="00921F74" w:rsidRDefault="00921F74" w:rsidP="005F6C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AEA76" id="Rectangle 130" o:spid="_x0000_s1026" style="position:absolute;margin-left:-100.8pt;margin-top:-370.8pt;width:610.2pt;height:1131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" fillcolor="#0085ca [3205]" strokecolor="#00132a [1604]" strokeweight="1pt">
                <v:textbox>
                  <w:txbxContent>
                    <w:p w14:paraId="429CA96E" w14:textId="77777777" w:rsidR="00921F74" w:rsidRDefault="00921F74" w:rsidP="005F6C1A">
                      <w:pPr>
                        <w:jc w:val="center"/>
                      </w:pPr>
                    </w:p>
                    <w:p w14:paraId="0F1CBC01" w14:textId="77777777" w:rsidR="00921F74" w:rsidRDefault="00921F74" w:rsidP="005F6C1A">
                      <w:pPr>
                        <w:jc w:val="center"/>
                      </w:pPr>
                    </w:p>
                    <w:p w14:paraId="5C651A13" w14:textId="77777777" w:rsidR="00921F74" w:rsidRDefault="00921F74" w:rsidP="005F6C1A">
                      <w:pPr>
                        <w:jc w:val="center"/>
                      </w:pPr>
                    </w:p>
                    <w:p w14:paraId="2DA62F15" w14:textId="77777777" w:rsidR="00921F74" w:rsidRDefault="00921F74" w:rsidP="005F6C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</w:p>
    <w:p w14:paraId="44FAAE49" w14:textId="77777777" w:rsidR="00CD5234" w:rsidRPr="00937521" w:rsidRDefault="00CD5234" w:rsidP="009C4969">
      <w:pPr>
        <w:rPr>
          <w:rFonts w:ascii="Arial Unicode MS" w:eastAsia="Arial Unicode MS" w:hAnsi="Arial Unicode MS" w:cs="Arial Unicode MS"/>
        </w:rPr>
      </w:pPr>
    </w:p>
    <w:tbl>
      <w:tblPr>
        <w:tblStyle w:val="TableGrid"/>
        <w:tblpPr w:leftFromText="180" w:rightFromText="180" w:vertAnchor="page" w:horzAnchor="page" w:tblpX="3361" w:tblpY="90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7178"/>
      </w:tblGrid>
      <w:tr w:rsidR="00B35DAB" w14:paraId="234676AB" w14:textId="77777777" w:rsidTr="00B35DAB">
        <w:tc>
          <w:tcPr>
            <w:tcW w:w="965" w:type="dxa"/>
            <w:shd w:val="clear" w:color="auto" w:fill="auto"/>
          </w:tcPr>
          <w:p w14:paraId="5FFCF711" w14:textId="77777777" w:rsidR="00B35DAB" w:rsidRPr="00B231D1" w:rsidRDefault="00B35DAB" w:rsidP="00B35DAB">
            <w:pPr>
              <w:rPr>
                <w:rFonts w:eastAsia="Arial Unicode MS" w:cstheme="minorHAnsi"/>
              </w:rPr>
            </w:pPr>
          </w:p>
        </w:tc>
        <w:tc>
          <w:tcPr>
            <w:tcW w:w="7178" w:type="dxa"/>
            <w:shd w:val="clear" w:color="auto" w:fill="auto"/>
          </w:tcPr>
          <w:p w14:paraId="069F2B22" w14:textId="77777777" w:rsidR="00B35DAB" w:rsidRPr="00B231D1" w:rsidRDefault="00B35DAB" w:rsidP="00B35DAB">
            <w:pPr>
              <w:pStyle w:val="Subtitle"/>
              <w:rPr>
                <w:rFonts w:eastAsia="Arial Unicode MS" w:cstheme="minorHAnsi"/>
                <w:i w:val="0"/>
              </w:rPr>
            </w:pPr>
          </w:p>
        </w:tc>
      </w:tr>
    </w:tbl>
    <w:p w14:paraId="61434441" w14:textId="77777777" w:rsidR="00065597" w:rsidRDefault="00744A6B" w:rsidP="009C496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2336" behindDoc="0" locked="0" layoutInCell="1" allowOverlap="1" wp14:anchorId="09B68AA3" wp14:editId="3AF1368E">
            <wp:simplePos x="0" y="0"/>
            <wp:positionH relativeFrom="column">
              <wp:posOffset>1677114</wp:posOffset>
            </wp:positionH>
            <wp:positionV relativeFrom="paragraph">
              <wp:posOffset>7735729</wp:posOffset>
            </wp:positionV>
            <wp:extent cx="1684020" cy="619941"/>
            <wp:effectExtent l="0" t="0" r="0" b="8890"/>
            <wp:wrapNone/>
            <wp:docPr id="3" name="Picture 2" descr="C:\Users\alexene\AppData\Local\Microsoft\Windows\INetCache\Content.Word\ui_path_Logo_EXTRALARGE_CMYK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ene\AppData\Local\Microsoft\Windows\INetCache\Content.Word\ui_path_Logo_EXTRALARGE_CMYK_Blu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F01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52C6A6EC" wp14:editId="29FE9490">
                <wp:simplePos x="0" y="0"/>
                <wp:positionH relativeFrom="column">
                  <wp:posOffset>-1087006</wp:posOffset>
                </wp:positionH>
                <wp:positionV relativeFrom="paragraph">
                  <wp:posOffset>3850576</wp:posOffset>
                </wp:positionV>
                <wp:extent cx="1561672" cy="1284269"/>
                <wp:effectExtent l="0" t="0" r="635" b="0"/>
                <wp:wrapNone/>
                <wp:docPr id="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72" cy="1284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ABF15" id="Rectangle 7" o:spid="_x0000_s1026" style="position:absolute;margin-left:-85.6pt;margin-top:303.2pt;width:122.95pt;height:101.1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" fillcolor="white [3212]" stroked="f" strokeweight="1pt"/>
            </w:pict>
          </mc:Fallback>
        </mc:AlternateContent>
      </w:r>
      <w:r w:rsidR="00CA2F01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8480" behindDoc="0" locked="0" layoutInCell="1" allowOverlap="1" wp14:anchorId="26961036" wp14:editId="65F8AE6C">
            <wp:simplePos x="0" y="0"/>
            <wp:positionH relativeFrom="column">
              <wp:posOffset>-593846</wp:posOffset>
            </wp:positionH>
            <wp:positionV relativeFrom="paragraph">
              <wp:posOffset>4004688</wp:posOffset>
            </wp:positionV>
            <wp:extent cx="883577" cy="88357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347" cy="887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F01" w:rsidRPr="00F3135B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485807" wp14:editId="4265C282">
                <wp:simplePos x="0" y="0"/>
                <wp:positionH relativeFrom="column">
                  <wp:posOffset>891797</wp:posOffset>
                </wp:positionH>
                <wp:positionV relativeFrom="paragraph">
                  <wp:posOffset>3766820</wp:posOffset>
                </wp:positionV>
                <wp:extent cx="4991100" cy="1404620"/>
                <wp:effectExtent l="0" t="0" r="0" b="12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D9F4A" w14:textId="0D963CF5" w:rsidR="00921F74" w:rsidRPr="00F3135B" w:rsidRDefault="00E64D00" w:rsidP="00F3135B">
                            <w:pPr>
                              <w:spacing w:after="0"/>
                            </w:pPr>
                            <w:r>
                              <w:rPr>
                                <w:rFonts w:eastAsia="Arial Unicode MS" w:cstheme="minorHAnsi"/>
                                <w:color w:val="FFFFFF" w:themeColor="background1"/>
                                <w:sz w:val="96"/>
                              </w:rPr>
                              <w:t>C</w:t>
                            </w:r>
                            <w:r w:rsidRPr="00E64D00">
                              <w:rPr>
                                <w:rFonts w:eastAsia="Arial Unicode MS" w:cstheme="minorHAnsi"/>
                                <w:color w:val="FFFFFF" w:themeColor="background1"/>
                                <w:sz w:val="96"/>
                              </w:rPr>
                              <w:t xml:space="preserve">oronavirus </w:t>
                            </w:r>
                            <w:proofErr w:type="spellStart"/>
                            <w:r w:rsidRPr="00E64D00">
                              <w:rPr>
                                <w:rFonts w:eastAsia="Arial Unicode MS" w:cstheme="minorHAnsi"/>
                                <w:color w:val="FFFFFF" w:themeColor="background1"/>
                                <w:sz w:val="96"/>
                              </w:rPr>
                              <w:t>worldometer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4858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0.2pt;margin-top:296.6pt;width:39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" filled="f" stroked="f">
                <v:textbox style="mso-fit-shape-to-text:t">
                  <w:txbxContent>
                    <w:p w14:paraId="7EDD9F4A" w14:textId="0D963CF5" w:rsidR="00921F74" w:rsidRPr="00F3135B" w:rsidRDefault="00E64D00" w:rsidP="00F3135B">
                      <w:pPr>
                        <w:spacing w:after="0"/>
                      </w:pPr>
                      <w:r>
                        <w:rPr>
                          <w:rFonts w:eastAsia="Arial Unicode MS" w:cstheme="minorHAnsi"/>
                          <w:color w:val="FFFFFF" w:themeColor="background1"/>
                          <w:sz w:val="96"/>
                        </w:rPr>
                        <w:t>C</w:t>
                      </w:r>
                      <w:r w:rsidRPr="00E64D00">
                        <w:rPr>
                          <w:rFonts w:eastAsia="Arial Unicode MS" w:cstheme="minorHAnsi"/>
                          <w:color w:val="FFFFFF" w:themeColor="background1"/>
                          <w:sz w:val="96"/>
                        </w:rPr>
                        <w:t xml:space="preserve">oronavirus </w:t>
                      </w:r>
                      <w:proofErr w:type="spellStart"/>
                      <w:r w:rsidRPr="00E64D00">
                        <w:rPr>
                          <w:rFonts w:eastAsia="Arial Unicode MS" w:cstheme="minorHAnsi"/>
                          <w:color w:val="FFFFFF" w:themeColor="background1"/>
                          <w:sz w:val="96"/>
                        </w:rPr>
                        <w:t>worldometer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231D1">
        <w:rPr>
          <w:rFonts w:ascii="Arial Unicode MS" w:eastAsia="Arial Unicode MS" w:hAnsi="Arial Unicode MS" w:cs="Arial Unicode MS"/>
        </w:rPr>
        <w:t xml:space="preserve"> </w:t>
      </w:r>
      <w:r w:rsidR="00B231D1">
        <w:rPr>
          <w:rFonts w:ascii="Arial Unicode MS" w:eastAsia="Arial Unicode MS" w:hAnsi="Arial Unicode MS" w:cs="Arial Unicode MS"/>
        </w:rPr>
        <w:br w:type="page"/>
      </w:r>
    </w:p>
    <w:p w14:paraId="1CAB8A4A" w14:textId="5A3D2353" w:rsidR="00B231D1" w:rsidRPr="00E64D00" w:rsidRDefault="00B231D1" w:rsidP="00E64D00">
      <w:pPr>
        <w:tabs>
          <w:tab w:val="left" w:pos="6187"/>
        </w:tabs>
      </w:pPr>
    </w:p>
    <w:sdt>
      <w:sdtPr>
        <w:rPr>
          <w:rFonts w:asciiTheme="minorHAnsi" w:eastAsia="Times New Roman" w:hAnsiTheme="minorHAnsi" w:cs="Times New Roman"/>
          <w:i/>
          <w:iCs/>
          <w:caps w:val="0"/>
          <w:color w:val="0085CA" w:themeColor="accent2"/>
          <w:sz w:val="20"/>
          <w:szCs w:val="24"/>
        </w:rPr>
        <w:id w:val="-520546928"/>
        <w:docPartObj>
          <w:docPartGallery w:val="Table of Contents"/>
          <w:docPartUnique/>
        </w:docPartObj>
      </w:sdtPr>
      <w:sdtEndPr>
        <w:rPr>
          <w:b/>
          <w:bCs/>
          <w:noProof/>
          <w:color w:val="607A7E" w:themeColor="accent6" w:themeShade="80"/>
          <w:sz w:val="16"/>
          <w:szCs w:val="16"/>
        </w:rPr>
      </w:sdtEndPr>
      <w:sdtContent>
        <w:p w14:paraId="7BE4F798" w14:textId="77777777" w:rsidR="005C4EBE" w:rsidRPr="000E161A" w:rsidRDefault="005C4EBE" w:rsidP="00A727F6">
          <w:pPr>
            <w:pStyle w:val="TOCHeading"/>
            <w:numPr>
              <w:ilvl w:val="0"/>
              <w:numId w:val="0"/>
            </w:numPr>
            <w:pBdr>
              <w:bottom w:val="single" w:sz="24" w:space="6" w:color="FF6900" w:themeColor="accent4"/>
            </w:pBdr>
            <w:spacing w:line="240" w:lineRule="auto"/>
            <w:rPr>
              <w:color w:val="0085CA" w:themeColor="accent2"/>
              <w:lang w:val="uk-UA"/>
            </w:rPr>
          </w:pPr>
          <w:r w:rsidRPr="005C4EBE">
            <w:rPr>
              <w:color w:val="0085CA" w:themeColor="accent2"/>
            </w:rPr>
            <w:t>Table of Contents</w:t>
          </w:r>
        </w:p>
        <w:p w14:paraId="19FB83B3" w14:textId="77777777" w:rsidR="009F331C" w:rsidRDefault="005C4EBE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r w:rsidRPr="005C4EBE">
            <w:rPr>
              <w:sz w:val="16"/>
              <w:szCs w:val="16"/>
            </w:rPr>
            <w:fldChar w:fldCharType="begin"/>
          </w:r>
          <w:r w:rsidRPr="005C4EBE">
            <w:rPr>
              <w:sz w:val="16"/>
              <w:szCs w:val="16"/>
            </w:rPr>
            <w:instrText xml:space="preserve"> TOC \o "1-3" \h \z \u </w:instrText>
          </w:r>
          <w:r w:rsidRPr="005C4EBE">
            <w:rPr>
              <w:sz w:val="16"/>
              <w:szCs w:val="16"/>
            </w:rPr>
            <w:fldChar w:fldCharType="separate"/>
          </w:r>
          <w:hyperlink w:anchor="_Toc97211767" w:history="1">
            <w:r w:rsidR="009F331C" w:rsidRPr="00A4700C">
              <w:rPr>
                <w:rStyle w:val="Hyperlink"/>
                <w:rFonts w:eastAsia="Arial Unicode MS"/>
                <w:noProof/>
              </w:rPr>
              <w:t>I.</w:t>
            </w:r>
            <w:r w:rsidR="009F331C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noProof/>
              </w:rPr>
              <w:t>INTRODUCTION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_Toc97211767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4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60F818B5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0" w:history="1">
            <w:r w:rsidRPr="00A4700C">
              <w:rPr>
                <w:rStyle w:val="Hyperlink"/>
                <w:rFonts w:eastAsia="Arial Unicode MS"/>
                <w:noProof/>
              </w:rPr>
              <w:t>1.1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B7D0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1" w:history="1">
            <w:r w:rsidRPr="00A4700C">
              <w:rPr>
                <w:rStyle w:val="Hyperlink"/>
                <w:rFonts w:eastAsia="Arial Unicode MS"/>
                <w:noProof/>
              </w:rPr>
              <w:t>1.2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07B29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2" w:history="1">
            <w:r w:rsidRPr="00A4700C">
              <w:rPr>
                <w:rStyle w:val="Hyperlink"/>
                <w:rFonts w:eastAsia="Arial Unicode MS"/>
                <w:noProof/>
              </w:rPr>
              <w:t>1.3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 xml:space="preserve">Key </w:t>
            </w:r>
            <w:r w:rsidRPr="00A4700C">
              <w:rPr>
                <w:rStyle w:val="Hyperlink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D7465" w14:textId="77777777" w:rsidR="009F331C" w:rsidRDefault="009F331C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97211774" w:history="1">
            <w:r w:rsidRPr="00A4700C">
              <w:rPr>
                <w:rStyle w:val="Hyperlink"/>
                <w:rFonts w:eastAsia="Arial Unicode MS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>AS IS 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476C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6" w:history="1">
            <w:r w:rsidRPr="00A4700C">
              <w:rPr>
                <w:rStyle w:val="Hyperlink"/>
                <w:rFonts w:eastAsia="Arial Unicode MS"/>
                <w:noProof/>
              </w:rPr>
              <w:t>2.1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noProof/>
              </w:rPr>
              <w:t>Process</w:t>
            </w:r>
            <w:r w:rsidRPr="00A4700C">
              <w:rPr>
                <w:rStyle w:val="Hyperlink"/>
                <w:rFonts w:eastAsia="Arial Unicode MS"/>
                <w:noProof/>
              </w:rPr>
              <w:t xml:space="preserve">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B01C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7" w:history="1">
            <w:r w:rsidRPr="00A4700C">
              <w:rPr>
                <w:rStyle w:val="Hyperlink"/>
                <w:rFonts w:eastAsia="Arial Unicode MS"/>
                <w:noProof/>
              </w:rPr>
              <w:t>2.2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noProof/>
              </w:rPr>
              <w:t>Applications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ECA8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8" w:history="1">
            <w:r w:rsidRPr="00A4700C">
              <w:rPr>
                <w:rStyle w:val="Hyperlink"/>
                <w:rFonts w:eastAsia="Arial Unicode MS"/>
                <w:noProof/>
              </w:rPr>
              <w:t>2.3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 xml:space="preserve">AS IS </w:t>
            </w:r>
            <w:r w:rsidRPr="00A4700C">
              <w:rPr>
                <w:rStyle w:val="Hyperlink"/>
                <w:noProof/>
              </w:rPr>
              <w:t>Process</w:t>
            </w:r>
            <w:r w:rsidRPr="00A4700C">
              <w:rPr>
                <w:rStyle w:val="Hyperlink"/>
                <w:rFonts w:eastAsia="Arial Unicode MS"/>
                <w:noProof/>
              </w:rPr>
              <w:t xml:space="preserve">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8B45" w14:textId="77777777" w:rsidR="009F331C" w:rsidRDefault="009F331C">
          <w:pPr>
            <w:pStyle w:val="TOC3"/>
            <w:tabs>
              <w:tab w:val="left" w:pos="1300"/>
              <w:tab w:val="right" w:leader="dot" w:pos="8728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97211779" w:history="1">
            <w:r w:rsidRPr="00A4700C">
              <w:rPr>
                <w:rStyle w:val="Hyperlink"/>
                <w:rFonts w:eastAsia="Arial Unicode MS"/>
                <w:noProof/>
              </w:rPr>
              <w:t>2.3.1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>High Level Process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D6A6" w14:textId="77777777" w:rsidR="009F331C" w:rsidRDefault="009F331C">
          <w:pPr>
            <w:pStyle w:val="TOC3"/>
            <w:tabs>
              <w:tab w:val="left" w:pos="1300"/>
              <w:tab w:val="right" w:leader="dot" w:pos="8728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97211780" w:history="1">
            <w:r w:rsidRPr="00A4700C">
              <w:rPr>
                <w:rStyle w:val="Hyperlink"/>
                <w:rFonts w:eastAsia="Arial Unicode MS"/>
                <w:noProof/>
              </w:rPr>
              <w:t>2.3.2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 xml:space="preserve">Detailed </w:t>
            </w:r>
            <w:r w:rsidRPr="00A4700C">
              <w:rPr>
                <w:rStyle w:val="Hyperlink"/>
                <w:noProof/>
              </w:rPr>
              <w:t>Level</w:t>
            </w:r>
            <w:r w:rsidRPr="00A4700C">
              <w:rPr>
                <w:rStyle w:val="Hyperlink"/>
                <w:rFonts w:eastAsia="Arial Unicode MS"/>
                <w:noProof/>
              </w:rPr>
              <w:t xml:space="preserve"> Process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4618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81" w:history="1">
            <w:r w:rsidRPr="00A4700C">
              <w:rPr>
                <w:rStyle w:val="Hyperlink"/>
                <w:rFonts w:eastAsia="Arial Unicode MS"/>
                <w:noProof/>
              </w:rPr>
              <w:t>2.4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>Process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CB81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82" w:history="1">
            <w:r w:rsidRPr="00A4700C">
              <w:rPr>
                <w:rStyle w:val="Hyperlink"/>
                <w:rFonts w:eastAsia="Arial Unicode MS"/>
                <w:noProof/>
              </w:rPr>
              <w:t>2.5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 xml:space="preserve">Detailed As </w:t>
            </w:r>
            <w:r w:rsidRPr="00A4700C">
              <w:rPr>
                <w:rStyle w:val="Hyperlink"/>
                <w:noProof/>
              </w:rPr>
              <w:t>Is</w:t>
            </w:r>
            <w:r w:rsidRPr="00A4700C">
              <w:rPr>
                <w:rStyle w:val="Hyperlink"/>
                <w:rFonts w:eastAsia="Arial Unicode MS"/>
                <w:noProof/>
              </w:rPr>
              <w:t xml:space="preserve"> Process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E3F7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83" w:history="1">
            <w:r w:rsidRPr="00A4700C">
              <w:rPr>
                <w:rStyle w:val="Hyperlink"/>
                <w:rFonts w:eastAsia="Arial Unicode MS"/>
                <w:noProof/>
              </w:rPr>
              <w:t>2.6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>Exceptions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34DF" w14:textId="77777777" w:rsidR="009F331C" w:rsidRDefault="009F331C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84" w:history="1">
            <w:r w:rsidRPr="00A4700C">
              <w:rPr>
                <w:rStyle w:val="Hyperlink"/>
                <w:rFonts w:eastAsia="Arial Unicode MS"/>
                <w:noProof/>
              </w:rPr>
              <w:t>2.7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 xml:space="preserve">Input Data </w:t>
            </w:r>
            <w:r w:rsidRPr="00A4700C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4D6B" w14:textId="77777777" w:rsidR="009F331C" w:rsidRDefault="009F331C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97211785" w:history="1">
            <w:r w:rsidRPr="00A4700C">
              <w:rPr>
                <w:rStyle w:val="Hyperlink"/>
                <w:rFonts w:eastAsia="Arial Unicode MS"/>
                <w:noProof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noProof/>
              </w:rPr>
              <w:t>TO</w:t>
            </w:r>
            <w:r w:rsidRPr="00A4700C">
              <w:rPr>
                <w:rStyle w:val="Hyperlink"/>
                <w:rFonts w:eastAsia="Arial Unicode MS"/>
                <w:noProof/>
              </w:rPr>
              <w:t xml:space="preserve"> BE Process </w:t>
            </w:r>
            <w:r w:rsidRPr="00A4700C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C5C3" w14:textId="77777777" w:rsidR="009F331C" w:rsidRDefault="009F331C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86" w:history="1">
            <w:r w:rsidRPr="00A4700C">
              <w:rPr>
                <w:rStyle w:val="Hyperlink"/>
                <w:rFonts w:eastAsia="Arial Unicode MS"/>
                <w:noProof/>
              </w:rPr>
              <w:t>3.1.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>Detailed TO BE Process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3ACF" w14:textId="77777777" w:rsidR="009F331C" w:rsidRDefault="009F331C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88" w:history="1">
            <w:r w:rsidRPr="00A4700C">
              <w:rPr>
                <w:rStyle w:val="Hyperlink"/>
                <w:rFonts w:eastAsia="Arial Unicode MS"/>
                <w:noProof/>
              </w:rPr>
              <w:t>3.3.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>In Scope For RPA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692B" w14:textId="77777777" w:rsidR="009F331C" w:rsidRDefault="009F331C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90" w:history="1">
            <w:r w:rsidRPr="00A4700C">
              <w:rPr>
                <w:rStyle w:val="Hyperlink"/>
                <w:rFonts w:eastAsia="Arial Unicode MS"/>
                <w:noProof/>
              </w:rPr>
              <w:t>3.5.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>Exceptions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F716D" w14:textId="3C044FCA" w:rsidR="005C4EBE" w:rsidRPr="00EE3E25" w:rsidRDefault="009F331C" w:rsidP="00EE3E25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96" w:history="1">
            <w:r w:rsidRPr="00A4700C">
              <w:rPr>
                <w:rStyle w:val="Hyperlink"/>
                <w:rFonts w:eastAsia="Arial Unicode MS"/>
                <w:noProof/>
              </w:rPr>
              <w:t>3.7.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A4700C">
              <w:rPr>
                <w:rStyle w:val="Hyperlink"/>
                <w:rFonts w:eastAsia="Arial Unicode MS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r w:rsidR="005C4EBE" w:rsidRPr="005C4EBE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26DF3026" w14:textId="77777777" w:rsidR="00191AFD" w:rsidRPr="00CF01B8" w:rsidRDefault="003E47AF" w:rsidP="00CF01B8">
      <w:pPr>
        <w:pStyle w:val="Heading1"/>
        <w:numPr>
          <w:ilvl w:val="0"/>
          <w:numId w:val="3"/>
        </w:numPr>
        <w:pBdr>
          <w:bottom w:val="single" w:sz="24" w:space="6" w:color="FF6900" w:themeColor="accent4"/>
        </w:pBdr>
        <w:ind w:left="0" w:hanging="630"/>
        <w:rPr>
          <w:rFonts w:eastAsia="Arial Unicode MS"/>
          <w:color w:val="0085CA" w:themeColor="accent2"/>
        </w:rPr>
      </w:pPr>
      <w:bookmarkStart w:id="0" w:name="_Toc97211767"/>
      <w:r w:rsidRPr="00CF01B8">
        <w:rPr>
          <w:color w:val="0085CA" w:themeColor="accent2"/>
        </w:rPr>
        <w:lastRenderedPageBreak/>
        <w:t>INTRODUCTION</w:t>
      </w:r>
      <w:bookmarkEnd w:id="0"/>
      <w:r w:rsidRPr="00CF01B8">
        <w:rPr>
          <w:rFonts w:eastAsia="Arial Unicode MS"/>
          <w:color w:val="0085CA" w:themeColor="accent2"/>
        </w:rPr>
        <w:tab/>
      </w:r>
    </w:p>
    <w:p w14:paraId="5B46FB91" w14:textId="77777777" w:rsidR="00D02427" w:rsidRPr="00D02427" w:rsidRDefault="00D02427" w:rsidP="00D92785">
      <w:pPr>
        <w:pStyle w:val="ListParagraph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1" w:name="_Toc5794684"/>
      <w:bookmarkStart w:id="2" w:name="_Toc5794720"/>
      <w:bookmarkStart w:id="3" w:name="_Toc5794756"/>
      <w:bookmarkStart w:id="4" w:name="_Toc35937761"/>
      <w:bookmarkStart w:id="5" w:name="_Toc35937837"/>
      <w:bookmarkStart w:id="6" w:name="_Toc35944348"/>
      <w:bookmarkStart w:id="7" w:name="_Toc35944587"/>
      <w:bookmarkStart w:id="8" w:name="_Toc35968916"/>
      <w:bookmarkStart w:id="9" w:name="_Toc35968947"/>
      <w:bookmarkStart w:id="10" w:name="_Toc36649505"/>
      <w:bookmarkStart w:id="11" w:name="_Toc36649539"/>
      <w:bookmarkStart w:id="12" w:name="_Toc41925480"/>
      <w:bookmarkStart w:id="13" w:name="_Toc95189249"/>
      <w:bookmarkStart w:id="14" w:name="_Toc96436347"/>
      <w:bookmarkStart w:id="15" w:name="_Toc9721176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D2DDABE" w14:textId="77777777" w:rsidR="00D02427" w:rsidRPr="00D02427" w:rsidRDefault="00D02427" w:rsidP="00D92785">
      <w:pPr>
        <w:pStyle w:val="ListParagraph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16" w:name="_Toc5794685"/>
      <w:bookmarkStart w:id="17" w:name="_Toc5794721"/>
      <w:bookmarkStart w:id="18" w:name="_Toc5794757"/>
      <w:bookmarkStart w:id="19" w:name="_Toc35937762"/>
      <w:bookmarkStart w:id="20" w:name="_Toc35937838"/>
      <w:bookmarkStart w:id="21" w:name="_Toc35944349"/>
      <w:bookmarkStart w:id="22" w:name="_Toc35944588"/>
      <w:bookmarkStart w:id="23" w:name="_Toc35968917"/>
      <w:bookmarkStart w:id="24" w:name="_Toc35968948"/>
      <w:bookmarkStart w:id="25" w:name="_Toc36649506"/>
      <w:bookmarkStart w:id="26" w:name="_Toc36649540"/>
      <w:bookmarkStart w:id="27" w:name="_Toc41925481"/>
      <w:bookmarkStart w:id="28" w:name="_Toc95189250"/>
      <w:bookmarkStart w:id="29" w:name="_Toc96436348"/>
      <w:bookmarkStart w:id="30" w:name="_Toc97211769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732D8888" w14:textId="77777777" w:rsidR="003E47AF" w:rsidRPr="005C4EBE" w:rsidRDefault="003E47AF" w:rsidP="00BD7B82">
      <w:pPr>
        <w:pStyle w:val="Heading2"/>
        <w:rPr>
          <w:rFonts w:eastAsia="Arial Unicode MS"/>
        </w:rPr>
      </w:pPr>
      <w:bookmarkStart w:id="31" w:name="_Toc97211770"/>
      <w:r w:rsidRPr="005C4EBE">
        <w:t>Purpose</w:t>
      </w:r>
      <w:bookmarkEnd w:id="31"/>
      <w:r w:rsidRPr="005C4EBE">
        <w:rPr>
          <w:rFonts w:eastAsia="Arial Unicode MS"/>
        </w:rPr>
        <w:t xml:space="preserve"> </w:t>
      </w:r>
    </w:p>
    <w:p w14:paraId="34DBBD9F" w14:textId="6609C655" w:rsidR="004B5874" w:rsidRPr="00E64D00" w:rsidRDefault="003E47AF" w:rsidP="00B35DAB">
      <w:pPr>
        <w:rPr>
          <w:rFonts w:eastAsia="Arial Unicode MS"/>
          <w:color w:val="000000" w:themeColor="text1"/>
        </w:rPr>
      </w:pPr>
      <w:r w:rsidRPr="00E64D00">
        <w:rPr>
          <w:rFonts w:eastAsia="Arial Unicode MS"/>
          <w:color w:val="000000" w:themeColor="text1"/>
        </w:rPr>
        <w:t xml:space="preserve">The Process Definition Document </w:t>
      </w:r>
      <w:proofErr w:type="gramStart"/>
      <w:r w:rsidR="00E64D00" w:rsidRPr="00E64D00">
        <w:rPr>
          <w:rFonts w:eastAsia="Arial Unicode MS"/>
          <w:color w:val="000000" w:themeColor="text1"/>
        </w:rPr>
        <w:t xml:space="preserve">outlines </w:t>
      </w:r>
      <w:r w:rsidR="00E64D00">
        <w:rPr>
          <w:rFonts w:eastAsia="Arial Unicode MS"/>
          <w:color w:val="000000" w:themeColor="text1"/>
        </w:rPr>
        <w:t>of</w:t>
      </w:r>
      <w:proofErr w:type="gramEnd"/>
      <w:r w:rsidR="00E64D00">
        <w:rPr>
          <w:rFonts w:eastAsia="Arial Unicode MS"/>
          <w:color w:val="000000" w:themeColor="text1"/>
        </w:rPr>
        <w:t xml:space="preserve"> </w:t>
      </w:r>
      <w:r w:rsidR="00E64D00" w:rsidRPr="00E64D00">
        <w:rPr>
          <w:rFonts w:eastAsia="Arial Unicode MS"/>
          <w:color w:val="000000" w:themeColor="text1"/>
        </w:rPr>
        <w:t>the</w:t>
      </w:r>
      <w:r w:rsidRPr="00E64D00">
        <w:rPr>
          <w:rFonts w:eastAsia="Arial Unicode MS"/>
          <w:color w:val="000000" w:themeColor="text1"/>
        </w:rPr>
        <w:t xml:space="preserve"> process </w:t>
      </w:r>
      <w:r w:rsidR="00E64D00" w:rsidRPr="00E64D00">
        <w:rPr>
          <w:rFonts w:eastAsia="Arial Unicode MS"/>
          <w:color w:val="000000" w:themeColor="text1"/>
        </w:rPr>
        <w:t>that will be</w:t>
      </w:r>
      <w:r w:rsidRPr="00E64D00">
        <w:rPr>
          <w:rFonts w:eastAsia="Arial Unicode MS"/>
          <w:color w:val="000000" w:themeColor="text1"/>
        </w:rPr>
        <w:t xml:space="preserve"> automat</w:t>
      </w:r>
      <w:r w:rsidR="00E64D00" w:rsidRPr="00E64D00">
        <w:rPr>
          <w:rFonts w:eastAsia="Arial Unicode MS"/>
          <w:color w:val="000000" w:themeColor="text1"/>
        </w:rPr>
        <w:t>ed</w:t>
      </w:r>
      <w:r w:rsidRPr="00E64D00">
        <w:rPr>
          <w:rFonts w:eastAsia="Arial Unicode MS"/>
          <w:color w:val="000000" w:themeColor="text1"/>
        </w:rPr>
        <w:t xml:space="preserve">. The document describes the sequence of </w:t>
      </w:r>
      <w:r w:rsidR="00314042" w:rsidRPr="00E64D00">
        <w:rPr>
          <w:rFonts w:eastAsia="Arial Unicode MS"/>
          <w:color w:val="000000" w:themeColor="text1"/>
        </w:rPr>
        <w:t>action</w:t>
      </w:r>
      <w:r w:rsidRPr="00E64D00">
        <w:rPr>
          <w:rFonts w:eastAsia="Arial Unicode MS"/>
          <w:color w:val="000000" w:themeColor="text1"/>
        </w:rPr>
        <w:t>s performed as part of the business process</w:t>
      </w:r>
    </w:p>
    <w:p w14:paraId="6D064C1C" w14:textId="77777777" w:rsidR="003E47AF" w:rsidRPr="00B35DAB" w:rsidRDefault="003E47AF" w:rsidP="00B35DAB">
      <w:pPr>
        <w:rPr>
          <w:rFonts w:asciiTheme="majorHAnsi" w:eastAsia="Arial Unicode MS" w:hAnsiTheme="majorHAnsi" w:cstheme="majorHAnsi"/>
        </w:rPr>
      </w:pPr>
      <w:r w:rsidRPr="00B35DAB">
        <w:rPr>
          <w:rFonts w:asciiTheme="majorHAnsi" w:eastAsia="Arial Unicode MS" w:hAnsiTheme="majorHAnsi" w:cstheme="majorHAnsi"/>
          <w:b/>
          <w:bCs/>
        </w:rPr>
        <w:t>The PDD is a communication document between:</w:t>
      </w:r>
    </w:p>
    <w:p w14:paraId="25A2B5BA" w14:textId="77777777" w:rsidR="003E47AF" w:rsidRPr="00B35DAB" w:rsidRDefault="003E47AF" w:rsidP="00D92785">
      <w:pPr>
        <w:pStyle w:val="ListParagraph"/>
        <w:numPr>
          <w:ilvl w:val="0"/>
          <w:numId w:val="6"/>
        </w:numPr>
        <w:rPr>
          <w:rFonts w:eastAsia="Arial Unicode MS"/>
        </w:rPr>
      </w:pPr>
      <w:r w:rsidRPr="00B35DAB">
        <w:rPr>
          <w:rFonts w:eastAsia="Arial Unicode MS"/>
        </w:rPr>
        <w:t>The RPA Business Analyst and the SME/Process Owner. The goal is to ensure that the RPA Business Analyst has the correct understanding of the process and has represented it accurately.</w:t>
      </w:r>
    </w:p>
    <w:p w14:paraId="6E22553E" w14:textId="200A8C23" w:rsidR="003E47AF" w:rsidRPr="00B35DAB" w:rsidRDefault="003E47AF" w:rsidP="00D92785">
      <w:pPr>
        <w:pStyle w:val="ListParagraph"/>
        <w:numPr>
          <w:ilvl w:val="0"/>
          <w:numId w:val="6"/>
        </w:num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</w:rPr>
      </w:pPr>
      <w:r w:rsidRPr="00B35DAB">
        <w:rPr>
          <w:rFonts w:eastAsia="Arial Unicode MS"/>
        </w:rPr>
        <w:t>The goal is to ensure that the process is documented appropriately and to a sufficient level of detail so that the Solution Architect can then create the sol</w:t>
      </w:r>
      <w:r w:rsidR="00B35DAB" w:rsidRPr="00B35DAB">
        <w:rPr>
          <w:rFonts w:eastAsia="Arial Unicode MS"/>
        </w:rPr>
        <w:t>ution based on the PDD content</w:t>
      </w:r>
      <w:r w:rsidR="00C7061C">
        <w:rPr>
          <w:rFonts w:eastAsia="Arial Unicode MS"/>
        </w:rPr>
        <w:t>.</w:t>
      </w:r>
    </w:p>
    <w:p w14:paraId="362D1FF7" w14:textId="77777777" w:rsidR="003E47AF" w:rsidRPr="00937521" w:rsidRDefault="003E47AF" w:rsidP="00BD7B82">
      <w:pPr>
        <w:pStyle w:val="Heading2"/>
        <w:rPr>
          <w:rFonts w:eastAsia="Arial Unicode MS"/>
        </w:rPr>
      </w:pPr>
      <w:bookmarkStart w:id="32" w:name="_Toc97211771"/>
      <w:r w:rsidRPr="00D21902">
        <w:t>Objectives</w:t>
      </w:r>
      <w:bookmarkEnd w:id="32"/>
    </w:p>
    <w:p w14:paraId="7C3004B1" w14:textId="77777777" w:rsidR="00920607" w:rsidRDefault="00920607" w:rsidP="00C115AB">
      <w:pPr>
        <w:rPr>
          <w:rFonts w:eastAsia="Arial Unicode MS"/>
        </w:rPr>
      </w:pPr>
      <w:r w:rsidRPr="007E31FD">
        <w:rPr>
          <w:rFonts w:eastAsia="Arial Unicode MS"/>
        </w:rPr>
        <w:t>The business objectives and benefits expected by the Business Process Owner after automation of the selected business process are:  </w:t>
      </w:r>
    </w:p>
    <w:p w14:paraId="593102D2" w14:textId="274E95C9" w:rsidR="007E31FD" w:rsidRPr="00FB2BB3" w:rsidRDefault="00E64D00" w:rsidP="007E31FD">
      <w:pPr>
        <w:pStyle w:val="ListParagraph"/>
        <w:numPr>
          <w:ilvl w:val="0"/>
          <w:numId w:val="8"/>
        </w:numPr>
        <w:spacing w:after="120" w:line="360" w:lineRule="auto"/>
      </w:pPr>
      <w:r>
        <w:t xml:space="preserve">Reduce time </w:t>
      </w:r>
    </w:p>
    <w:p w14:paraId="48460A54" w14:textId="00ED3770" w:rsidR="007E31FD" w:rsidRPr="009B17E7" w:rsidRDefault="00E64D00" w:rsidP="00C115AB">
      <w:pPr>
        <w:pStyle w:val="ListParagraph"/>
        <w:numPr>
          <w:ilvl w:val="0"/>
          <w:numId w:val="8"/>
        </w:numPr>
        <w:spacing w:after="120" w:line="360" w:lineRule="auto"/>
      </w:pPr>
      <w:r>
        <w:t xml:space="preserve">Make the process mor accurate without Human </w:t>
      </w:r>
      <w:r w:rsidR="001D1B79">
        <w:t>mistakes</w:t>
      </w:r>
      <w:r>
        <w:t xml:space="preserve"> </w:t>
      </w:r>
    </w:p>
    <w:p w14:paraId="420722C4" w14:textId="77777777" w:rsidR="00920607" w:rsidRPr="00937521" w:rsidRDefault="00920607" w:rsidP="00BD7B82">
      <w:pPr>
        <w:pStyle w:val="Heading2"/>
        <w:rPr>
          <w:rFonts w:eastAsia="Arial Unicode MS"/>
        </w:rPr>
      </w:pPr>
      <w:bookmarkStart w:id="33" w:name="_Toc97211772"/>
      <w:r w:rsidRPr="00937521">
        <w:rPr>
          <w:rFonts w:eastAsia="Arial Unicode MS"/>
        </w:rPr>
        <w:t xml:space="preserve">Key </w:t>
      </w:r>
      <w:r w:rsidRPr="00D21902">
        <w:t>Contacts</w:t>
      </w:r>
      <w:bookmarkEnd w:id="33"/>
    </w:p>
    <w:tbl>
      <w:tblPr>
        <w:tblStyle w:val="GridTable4-Accent2"/>
        <w:tblpPr w:leftFromText="180" w:rightFromText="180" w:vertAnchor="text" w:horzAnchor="margin" w:tblpY="823"/>
        <w:tblW w:w="0" w:type="auto"/>
        <w:tblLook w:val="04A0" w:firstRow="1" w:lastRow="0" w:firstColumn="1" w:lastColumn="0" w:noHBand="0" w:noVBand="1"/>
      </w:tblPr>
      <w:tblGrid>
        <w:gridCol w:w="1938"/>
        <w:gridCol w:w="1925"/>
        <w:gridCol w:w="3049"/>
        <w:gridCol w:w="1816"/>
      </w:tblGrid>
      <w:tr w:rsidR="001D1B79" w:rsidRPr="00937521" w14:paraId="35969B30" w14:textId="77777777" w:rsidTr="001D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5C2107D8" w14:textId="77777777" w:rsidR="001D1B79" w:rsidRPr="006926A1" w:rsidRDefault="001D1B79" w:rsidP="001D1B79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Role</w:t>
            </w:r>
          </w:p>
        </w:tc>
        <w:tc>
          <w:tcPr>
            <w:tcW w:w="1925" w:type="dxa"/>
          </w:tcPr>
          <w:p w14:paraId="7A36DD9B" w14:textId="77777777" w:rsidR="001D1B79" w:rsidRPr="006926A1" w:rsidRDefault="001D1B79" w:rsidP="001D1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Name</w:t>
            </w:r>
          </w:p>
        </w:tc>
        <w:tc>
          <w:tcPr>
            <w:tcW w:w="3049" w:type="dxa"/>
          </w:tcPr>
          <w:p w14:paraId="25E071FB" w14:textId="77777777" w:rsidR="001D1B79" w:rsidRPr="006926A1" w:rsidRDefault="001D1B79" w:rsidP="001D1B79">
            <w:pPr>
              <w:ind w:hanging="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Contact Details</w:t>
            </w: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 (email, phone number)</w:t>
            </w:r>
          </w:p>
        </w:tc>
        <w:tc>
          <w:tcPr>
            <w:tcW w:w="1816" w:type="dxa"/>
          </w:tcPr>
          <w:p w14:paraId="2E81689A" w14:textId="77777777" w:rsidR="001D1B79" w:rsidRPr="006926A1" w:rsidRDefault="001D1B79" w:rsidP="001D1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Notes</w:t>
            </w:r>
          </w:p>
        </w:tc>
      </w:tr>
      <w:tr w:rsidR="001D1B79" w:rsidRPr="00937521" w14:paraId="35BDE815" w14:textId="77777777" w:rsidTr="001D1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6DCC3F99" w14:textId="012AD068" w:rsidR="001D1B79" w:rsidRPr="007E0859" w:rsidRDefault="001D1B79" w:rsidP="001D1B79">
            <w:pPr>
              <w:ind w:left="-18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proofErr w:type="gramStart"/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  <w:t>B.A</w:t>
            </w:r>
            <w:proofErr w:type="gramEnd"/>
          </w:p>
        </w:tc>
        <w:tc>
          <w:tcPr>
            <w:tcW w:w="1925" w:type="dxa"/>
          </w:tcPr>
          <w:p w14:paraId="4FB0D581" w14:textId="76E3A3DA" w:rsidR="001D1B79" w:rsidRPr="00783151" w:rsidRDefault="001D1B79" w:rsidP="001D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Hady </w:t>
            </w:r>
            <w:proofErr w:type="spellStart"/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Abdelaleem</w:t>
            </w:r>
            <w:proofErr w:type="spellEnd"/>
          </w:p>
        </w:tc>
        <w:tc>
          <w:tcPr>
            <w:tcW w:w="3049" w:type="dxa"/>
          </w:tcPr>
          <w:p w14:paraId="4DFB98B1" w14:textId="5F612F42" w:rsidR="001D1B79" w:rsidRPr="007E0859" w:rsidRDefault="001D1B79" w:rsidP="001D1B79">
            <w:pPr>
              <w:ind w:left="18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  <w:t>hadyabdelaleem@gmail.com</w:t>
            </w:r>
          </w:p>
        </w:tc>
        <w:tc>
          <w:tcPr>
            <w:tcW w:w="1816" w:type="dxa"/>
          </w:tcPr>
          <w:p w14:paraId="481DAE8B" w14:textId="537B54C0" w:rsidR="001D1B79" w:rsidRPr="007E0859" w:rsidRDefault="001D1B79" w:rsidP="001D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  <w:t>Non</w:t>
            </w:r>
          </w:p>
        </w:tc>
      </w:tr>
      <w:tr w:rsidR="001D1B79" w:rsidRPr="00937521" w14:paraId="3E4491F2" w14:textId="77777777" w:rsidTr="001D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517D4272" w14:textId="38B1AC57" w:rsidR="001D1B79" w:rsidRPr="007E0859" w:rsidRDefault="001D1B79" w:rsidP="001D1B79">
            <w:pPr>
              <w:ind w:left="-18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  <w:t>Developer</w:t>
            </w:r>
          </w:p>
        </w:tc>
        <w:tc>
          <w:tcPr>
            <w:tcW w:w="1925" w:type="dxa"/>
          </w:tcPr>
          <w:p w14:paraId="4D6B00EE" w14:textId="54B036E4" w:rsidR="001D1B79" w:rsidRPr="007E0859" w:rsidRDefault="001D1B79" w:rsidP="001D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Hady </w:t>
            </w:r>
            <w:proofErr w:type="spellStart"/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Abdelaleem</w:t>
            </w:r>
            <w:proofErr w:type="spellEnd"/>
          </w:p>
        </w:tc>
        <w:tc>
          <w:tcPr>
            <w:tcW w:w="3049" w:type="dxa"/>
          </w:tcPr>
          <w:p w14:paraId="1D0F8B6C" w14:textId="70F22ACD" w:rsidR="001D1B79" w:rsidRPr="007E0859" w:rsidRDefault="001D1B79" w:rsidP="001D1B79">
            <w:pPr>
              <w:ind w:left="18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  <w:t>hadyabdelaleem@gmail.com</w:t>
            </w:r>
          </w:p>
        </w:tc>
        <w:tc>
          <w:tcPr>
            <w:tcW w:w="1816" w:type="dxa"/>
          </w:tcPr>
          <w:p w14:paraId="7864635B" w14:textId="74BA02BE" w:rsidR="001D1B79" w:rsidRPr="007E0859" w:rsidRDefault="001D1B79" w:rsidP="001D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  <w:t>Non</w:t>
            </w:r>
          </w:p>
        </w:tc>
      </w:tr>
    </w:tbl>
    <w:p w14:paraId="26CD8269" w14:textId="27747C8F" w:rsidR="00920607" w:rsidRPr="007E31FD" w:rsidRDefault="00920607" w:rsidP="007E31FD">
      <w:pPr>
        <w:rPr>
          <w:rFonts w:eastAsia="Arial Unicode MS"/>
        </w:rPr>
      </w:pPr>
    </w:p>
    <w:p w14:paraId="0D039A7B" w14:textId="664416E2" w:rsidR="00791D26" w:rsidRDefault="00791D26" w:rsidP="001D1B79">
      <w:pPr>
        <w:rPr>
          <w:rFonts w:eastAsia="Arial Unicode MS"/>
        </w:rPr>
      </w:pPr>
    </w:p>
    <w:p w14:paraId="35EDFBDD" w14:textId="77777777" w:rsidR="001D1B79" w:rsidRPr="001D1B79" w:rsidRDefault="001D1B79" w:rsidP="001D1B79">
      <w:pPr>
        <w:rPr>
          <w:rFonts w:eastAsia="Arial Unicode MS"/>
        </w:rPr>
      </w:pPr>
    </w:p>
    <w:p w14:paraId="5E4A06AC" w14:textId="77777777" w:rsidR="00920607" w:rsidRPr="00BD7B82" w:rsidRDefault="00920607" w:rsidP="00D92785">
      <w:pPr>
        <w:pStyle w:val="Heading1"/>
        <w:numPr>
          <w:ilvl w:val="0"/>
          <w:numId w:val="4"/>
        </w:numPr>
        <w:pBdr>
          <w:bottom w:val="single" w:sz="24" w:space="6" w:color="FF6900" w:themeColor="accent4"/>
        </w:pBdr>
        <w:ind w:left="0" w:hanging="720"/>
        <w:rPr>
          <w:rFonts w:eastAsia="Arial Unicode MS"/>
          <w:color w:val="0085CA" w:themeColor="accent2"/>
        </w:rPr>
      </w:pPr>
      <w:bookmarkStart w:id="34" w:name="_Toc97211774"/>
      <w:r w:rsidRPr="00BD7B82">
        <w:rPr>
          <w:rFonts w:eastAsia="Arial Unicode MS"/>
          <w:color w:val="0085CA" w:themeColor="accent2"/>
        </w:rPr>
        <w:lastRenderedPageBreak/>
        <w:t>AS IS Process description</w:t>
      </w:r>
      <w:bookmarkEnd w:id="34"/>
      <w:r w:rsidRPr="00BD7B82">
        <w:rPr>
          <w:rFonts w:eastAsia="Arial Unicode MS"/>
          <w:color w:val="0085CA" w:themeColor="accent2"/>
        </w:rPr>
        <w:tab/>
      </w:r>
    </w:p>
    <w:p w14:paraId="5CF531BF" w14:textId="1C9E4A87" w:rsidR="006019D9" w:rsidRPr="006019D9" w:rsidRDefault="009B17E7" w:rsidP="001D1B79">
      <w:pPr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r>
        <w:rPr>
          <w:rFonts w:eastAsia="Arial Unicode MS"/>
        </w:rPr>
        <w:br/>
      </w:r>
      <w:bookmarkStart w:id="35" w:name="_Toc5794691"/>
      <w:bookmarkStart w:id="36" w:name="_Toc5794727"/>
      <w:bookmarkStart w:id="37" w:name="_Toc5794763"/>
      <w:bookmarkStart w:id="38" w:name="_Toc35937768"/>
      <w:bookmarkStart w:id="39" w:name="_Toc35937844"/>
      <w:bookmarkStart w:id="40" w:name="_Toc35944355"/>
      <w:bookmarkStart w:id="41" w:name="_Toc35944594"/>
      <w:bookmarkStart w:id="42" w:name="_Toc35968923"/>
      <w:bookmarkStart w:id="43" w:name="_Toc35968954"/>
      <w:bookmarkStart w:id="44" w:name="_Toc36649512"/>
      <w:bookmarkStart w:id="45" w:name="_Toc36649546"/>
      <w:bookmarkStart w:id="46" w:name="_Toc41925487"/>
      <w:bookmarkStart w:id="47" w:name="_Toc95189256"/>
      <w:bookmarkStart w:id="48" w:name="_Toc96436354"/>
      <w:bookmarkStart w:id="49" w:name="_Toc97211775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58243E7" w14:textId="77777777" w:rsidR="00920607" w:rsidRPr="000833E6" w:rsidRDefault="00920607" w:rsidP="00BD7B82">
      <w:pPr>
        <w:pStyle w:val="Heading2"/>
        <w:rPr>
          <w:rFonts w:eastAsia="Arial Unicode MS"/>
        </w:rPr>
      </w:pPr>
      <w:bookmarkStart w:id="50" w:name="_Toc97211776"/>
      <w:r w:rsidRPr="00D21902">
        <w:t>Process</w:t>
      </w:r>
      <w:r w:rsidRPr="000833E6">
        <w:rPr>
          <w:rFonts w:eastAsia="Arial Unicode MS"/>
        </w:rPr>
        <w:t xml:space="preserve"> Overview</w:t>
      </w:r>
      <w:bookmarkEnd w:id="50"/>
    </w:p>
    <w:p w14:paraId="3173D4C1" w14:textId="77777777" w:rsidR="00920607" w:rsidRPr="00937521" w:rsidRDefault="00920607" w:rsidP="00D02427">
      <w:pPr>
        <w:rPr>
          <w:rFonts w:eastAsia="Arial Unicode MS"/>
        </w:rPr>
      </w:pPr>
      <w:r w:rsidRPr="001D1B79">
        <w:rPr>
          <w:rFonts w:eastAsia="Arial Unicode MS"/>
          <w:b/>
          <w:bCs/>
          <w:color w:val="auto"/>
        </w:rPr>
        <w:t>Section contains general information about the process before automation</w:t>
      </w:r>
      <w:r w:rsidRPr="00937521">
        <w:rPr>
          <w:rFonts w:eastAsia="Arial Unicode MS"/>
        </w:rPr>
        <w:t>.</w:t>
      </w:r>
      <w:r w:rsidR="009B17E7">
        <w:rPr>
          <w:rFonts w:eastAsia="Arial Unicode MS"/>
        </w:rPr>
        <w:br/>
      </w:r>
    </w:p>
    <w:tbl>
      <w:tblPr>
        <w:tblStyle w:val="GridTable5Dark-Accent5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286"/>
        <w:gridCol w:w="4287"/>
      </w:tblGrid>
      <w:tr w:rsidR="00920607" w:rsidRPr="00937521" w14:paraId="50B6E59C" w14:textId="77777777" w:rsidTr="007D0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85CA" w:themeFill="accent2"/>
          </w:tcPr>
          <w:p w14:paraId="43B5AFCD" w14:textId="77777777" w:rsidR="00920607" w:rsidRPr="006926A1" w:rsidRDefault="00920607" w:rsidP="009C4969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Item</w:t>
            </w:r>
          </w:p>
        </w:tc>
        <w:tc>
          <w:tcPr>
            <w:tcW w:w="42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85CA" w:themeFill="accent2"/>
          </w:tcPr>
          <w:p w14:paraId="2C263473" w14:textId="77777777" w:rsidR="00920607" w:rsidRPr="006926A1" w:rsidRDefault="00920607" w:rsidP="009C4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Description/Answer</w:t>
            </w:r>
          </w:p>
        </w:tc>
      </w:tr>
      <w:tr w:rsidR="007E31FD" w:rsidRPr="00937521" w14:paraId="1165E58D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1393769A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Process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Full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Name</w:t>
            </w:r>
          </w:p>
        </w:tc>
        <w:tc>
          <w:tcPr>
            <w:tcW w:w="4287" w:type="dxa"/>
            <w:shd w:val="clear" w:color="auto" w:fill="F4F4F3" w:themeFill="background2"/>
          </w:tcPr>
          <w:p w14:paraId="1B39BF20" w14:textId="29C65E0A" w:rsidR="007E31FD" w:rsidRPr="007D08C1" w:rsidRDefault="001D1B79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C</w:t>
            </w:r>
            <w:r w:rsidRPr="001D1B79"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 xml:space="preserve">oronavirus </w:t>
            </w:r>
            <w:proofErr w:type="spellStart"/>
            <w:r w:rsidRPr="001D1B79"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worldometer</w:t>
            </w:r>
            <w:proofErr w:type="spellEnd"/>
          </w:p>
        </w:tc>
      </w:tr>
      <w:tr w:rsidR="007E31FD" w:rsidRPr="00937521" w14:paraId="70F35F6F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0D240B2C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Process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Area</w:t>
            </w:r>
          </w:p>
        </w:tc>
        <w:tc>
          <w:tcPr>
            <w:tcW w:w="4287" w:type="dxa"/>
            <w:shd w:val="clear" w:color="auto" w:fill="F4F4F3" w:themeFill="background2"/>
          </w:tcPr>
          <w:p w14:paraId="3ACD4C42" w14:textId="14E7CFB0" w:rsidR="007E31FD" w:rsidRPr="007D08C1" w:rsidRDefault="002A2C60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 xml:space="preserve">Corona Virus Statistics Searching </w:t>
            </w:r>
          </w:p>
        </w:tc>
      </w:tr>
      <w:tr w:rsidR="007E31FD" w:rsidRPr="00937521" w14:paraId="73BAA3C2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B9D9EB" w:themeFill="accent3"/>
          </w:tcPr>
          <w:p w14:paraId="43A10EE6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Department</w:t>
            </w:r>
          </w:p>
        </w:tc>
        <w:tc>
          <w:tcPr>
            <w:tcW w:w="4287" w:type="dxa"/>
            <w:shd w:val="clear" w:color="auto" w:fill="F4F4F3" w:themeFill="background2"/>
          </w:tcPr>
          <w:p w14:paraId="14C564D9" w14:textId="47977F98" w:rsidR="007E31FD" w:rsidRPr="007D08C1" w:rsidRDefault="002A2C60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 xml:space="preserve">Healthcare </w:t>
            </w:r>
          </w:p>
        </w:tc>
      </w:tr>
      <w:tr w:rsidR="007E31FD" w:rsidRPr="00937521" w14:paraId="37DDA07B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5A293BE4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Short Description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(operation, activity, outcome)</w:t>
            </w:r>
          </w:p>
        </w:tc>
        <w:tc>
          <w:tcPr>
            <w:tcW w:w="4287" w:type="dxa"/>
            <w:shd w:val="clear" w:color="auto" w:fill="F4F4F3" w:themeFill="background2"/>
          </w:tcPr>
          <w:p w14:paraId="7AEB81C0" w14:textId="3C5BE083" w:rsidR="007E31FD" w:rsidRPr="007D08C1" w:rsidRDefault="00820786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Simply you will search by country name about corona Virus and print Results to User</w:t>
            </w:r>
          </w:p>
        </w:tc>
      </w:tr>
      <w:tr w:rsidR="007E31FD" w:rsidRPr="00937521" w14:paraId="43A28775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4C6260BB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Role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(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s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)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required in applications to perform the process</w:t>
            </w:r>
          </w:p>
        </w:tc>
        <w:tc>
          <w:tcPr>
            <w:tcW w:w="4287" w:type="dxa"/>
            <w:shd w:val="clear" w:color="auto" w:fill="F4F4F3" w:themeFill="background2"/>
          </w:tcPr>
          <w:p w14:paraId="7525BBCC" w14:textId="3F3A595F" w:rsidR="007E31FD" w:rsidRPr="007D08C1" w:rsidRDefault="00820786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 xml:space="preserve">RPA Developer </w:t>
            </w:r>
          </w:p>
        </w:tc>
      </w:tr>
      <w:tr w:rsidR="007E31FD" w:rsidRPr="00937521" w14:paraId="6F085CAD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4D336134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Process 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schedule and f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requency</w:t>
            </w:r>
          </w:p>
        </w:tc>
        <w:tc>
          <w:tcPr>
            <w:tcW w:w="4287" w:type="dxa"/>
            <w:shd w:val="clear" w:color="auto" w:fill="F4F4F3" w:themeFill="background2"/>
          </w:tcPr>
          <w:p w14:paraId="4724EF97" w14:textId="08209E5E" w:rsidR="007E31FD" w:rsidRPr="007D08C1" w:rsidRDefault="00820786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 xml:space="preserve">Daily </w:t>
            </w:r>
          </w:p>
        </w:tc>
      </w:tr>
      <w:tr w:rsidR="007E31FD" w:rsidRPr="00937521" w14:paraId="7364385E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2ED85D79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Number of times the process is ran by selected frequency</w:t>
            </w:r>
          </w:p>
        </w:tc>
        <w:tc>
          <w:tcPr>
            <w:tcW w:w="4287" w:type="dxa"/>
            <w:shd w:val="clear" w:color="auto" w:fill="F4F4F3" w:themeFill="background2"/>
          </w:tcPr>
          <w:p w14:paraId="3D86B1EA" w14:textId="45A29C02" w:rsidR="007E31FD" w:rsidRPr="007D08C1" w:rsidRDefault="00820786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100</w:t>
            </w:r>
          </w:p>
        </w:tc>
      </w:tr>
      <w:tr w:rsidR="007E31FD" w:rsidRPr="00937521" w14:paraId="2DB7EC21" w14:textId="77777777" w:rsidTr="00C01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B9D9EB" w:themeFill="accent3"/>
          </w:tcPr>
          <w:p w14:paraId="66D37099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Process execution time</w:t>
            </w:r>
          </w:p>
        </w:tc>
        <w:tc>
          <w:tcPr>
            <w:tcW w:w="4287" w:type="dxa"/>
            <w:shd w:val="clear" w:color="auto" w:fill="F4F4F3" w:themeFill="background2"/>
            <w:vAlign w:val="center"/>
          </w:tcPr>
          <w:p w14:paraId="58938090" w14:textId="77777777" w:rsidR="007E31FD" w:rsidRPr="007D08C1" w:rsidRDefault="007E31FD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 w:rsidRPr="009138FE"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30.7 sec.</w:t>
            </w:r>
          </w:p>
        </w:tc>
      </w:tr>
      <w:tr w:rsidR="007E31FD" w:rsidRPr="00937521" w14:paraId="526B3669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56BD2972" w14:textId="1FBEF039" w:rsidR="007E31FD" w:rsidRPr="007D08C1" w:rsidRDefault="007E31FD" w:rsidP="00820786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Process Restrictions</w:t>
            </w:r>
          </w:p>
        </w:tc>
        <w:tc>
          <w:tcPr>
            <w:tcW w:w="4287" w:type="dxa"/>
            <w:shd w:val="clear" w:color="auto" w:fill="F4F4F3" w:themeFill="background2"/>
          </w:tcPr>
          <w:p w14:paraId="445D82AE" w14:textId="4CE59CD8" w:rsidR="007E31FD" w:rsidRPr="007D08C1" w:rsidRDefault="00820786" w:rsidP="0082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 xml:space="preserve">Non </w:t>
            </w:r>
          </w:p>
        </w:tc>
      </w:tr>
      <w:tr w:rsidR="007E31FD" w:rsidRPr="00937521" w14:paraId="09830FA5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761334E1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Peak Period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(s)</w:t>
            </w:r>
          </w:p>
        </w:tc>
        <w:tc>
          <w:tcPr>
            <w:tcW w:w="4287" w:type="dxa"/>
            <w:shd w:val="clear" w:color="auto" w:fill="F4F4F3" w:themeFill="background2"/>
          </w:tcPr>
          <w:p w14:paraId="7577A1B2" w14:textId="5B93B723" w:rsidR="007E31FD" w:rsidRPr="007D08C1" w:rsidRDefault="00820786" w:rsidP="0082078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b/>
                <w:color w:val="0085CA" w:themeColor="accent2"/>
                <w:sz w:val="18"/>
                <w:szCs w:val="18"/>
              </w:rPr>
              <w:t xml:space="preserve">Monday </w:t>
            </w:r>
          </w:p>
        </w:tc>
      </w:tr>
      <w:tr w:rsidR="007E31FD" w:rsidRPr="00937521" w14:paraId="7790C3E2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03FBE8AA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Peak Volume Approximate increase</w:t>
            </w:r>
          </w:p>
        </w:tc>
        <w:tc>
          <w:tcPr>
            <w:tcW w:w="4287" w:type="dxa"/>
            <w:shd w:val="clear" w:color="auto" w:fill="F4F4F3" w:themeFill="background2"/>
          </w:tcPr>
          <w:p w14:paraId="154F60D9" w14:textId="346D45F7" w:rsidR="00820786" w:rsidRPr="007D08C1" w:rsidRDefault="00820786" w:rsidP="0082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20% margin Added as increase in Volume to be 120</w:t>
            </w:r>
          </w:p>
          <w:p w14:paraId="444A75AA" w14:textId="77777777" w:rsidR="007E31FD" w:rsidRPr="007D08C1" w:rsidRDefault="007E31FD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</w:p>
        </w:tc>
      </w:tr>
      <w:tr w:rsidR="007E31FD" w:rsidRPr="00937521" w14:paraId="58BCED3E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07B7C019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Number of persons performing the process</w:t>
            </w:r>
          </w:p>
        </w:tc>
        <w:tc>
          <w:tcPr>
            <w:tcW w:w="4287" w:type="dxa"/>
            <w:shd w:val="clear" w:color="auto" w:fill="F4F4F3" w:themeFill="background2"/>
          </w:tcPr>
          <w:p w14:paraId="2F513076" w14:textId="5F21E7AD" w:rsidR="007E31FD" w:rsidRPr="007D08C1" w:rsidRDefault="00820786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1</w:t>
            </w:r>
          </w:p>
        </w:tc>
      </w:tr>
      <w:tr w:rsidR="007E31FD" w:rsidRPr="00937521" w14:paraId="05DB23E4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62E63D36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Expected Volume increase during next periods</w:t>
            </w:r>
          </w:p>
        </w:tc>
        <w:tc>
          <w:tcPr>
            <w:tcW w:w="4287" w:type="dxa"/>
            <w:shd w:val="clear" w:color="auto" w:fill="F4F4F3" w:themeFill="background2"/>
          </w:tcPr>
          <w:p w14:paraId="0DAB7604" w14:textId="5B776BF2" w:rsidR="007E31FD" w:rsidRPr="007D08C1" w:rsidRDefault="00820786" w:rsidP="007E31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b/>
                <w:i/>
                <w:iCs/>
                <w:color w:val="0085CA" w:themeColor="accent2"/>
                <w:sz w:val="18"/>
                <w:szCs w:val="18"/>
              </w:rPr>
              <w:t>20%</w:t>
            </w:r>
          </w:p>
        </w:tc>
      </w:tr>
      <w:tr w:rsidR="007E31FD" w:rsidRPr="00937521" w14:paraId="01238F31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42FC8A4A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Percentage Un-handled exceptions</w:t>
            </w:r>
          </w:p>
        </w:tc>
        <w:tc>
          <w:tcPr>
            <w:tcW w:w="4287" w:type="dxa"/>
            <w:shd w:val="clear" w:color="auto" w:fill="F4F4F3" w:themeFill="background2"/>
          </w:tcPr>
          <w:p w14:paraId="6D521604" w14:textId="1661C62B" w:rsidR="007E31FD" w:rsidRPr="007D08C1" w:rsidRDefault="00820786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0%</w:t>
            </w:r>
          </w:p>
        </w:tc>
      </w:tr>
      <w:tr w:rsidR="007E31FD" w:rsidRPr="00937521" w14:paraId="04B912C8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4C390877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Input data description</w:t>
            </w:r>
          </w:p>
        </w:tc>
        <w:tc>
          <w:tcPr>
            <w:tcW w:w="4287" w:type="dxa"/>
            <w:shd w:val="clear" w:color="auto" w:fill="F4F4F3" w:themeFill="background2"/>
          </w:tcPr>
          <w:p w14:paraId="4306A9E1" w14:textId="0A723459" w:rsidR="007E31FD" w:rsidRPr="007D08C1" w:rsidRDefault="00820786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b/>
                <w:i/>
                <w:iCs/>
                <w:color w:val="0085CA" w:themeColor="accent2"/>
                <w:sz w:val="18"/>
                <w:szCs w:val="18"/>
              </w:rPr>
              <w:t>Country Name</w:t>
            </w:r>
          </w:p>
          <w:p w14:paraId="71AFEA36" w14:textId="77777777" w:rsidR="007E31FD" w:rsidRPr="007D08C1" w:rsidRDefault="007E31FD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</w:p>
        </w:tc>
      </w:tr>
      <w:tr w:rsidR="007E31FD" w:rsidRPr="00937521" w14:paraId="624DC388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  <w:bottom w:val="none" w:sz="0" w:space="0" w:color="auto"/>
            </w:tcBorders>
            <w:shd w:val="clear" w:color="auto" w:fill="B9D9EB" w:themeFill="accent3"/>
          </w:tcPr>
          <w:p w14:paraId="4B122B31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Output Data description</w:t>
            </w:r>
          </w:p>
        </w:tc>
        <w:tc>
          <w:tcPr>
            <w:tcW w:w="4287" w:type="dxa"/>
            <w:shd w:val="clear" w:color="auto" w:fill="F4F4F3" w:themeFill="background2"/>
          </w:tcPr>
          <w:p w14:paraId="35CF8FEC" w14:textId="77777777" w:rsidR="00820786" w:rsidRDefault="00820786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b/>
                <w:color w:val="0085CA" w:themeColor="accent2"/>
                <w:sz w:val="18"/>
                <w:szCs w:val="18"/>
              </w:rPr>
              <w:t xml:space="preserve">Print in Log message </w:t>
            </w:r>
          </w:p>
          <w:p w14:paraId="643EFA88" w14:textId="77777777" w:rsidR="00820786" w:rsidRPr="00820786" w:rsidRDefault="00820786" w:rsidP="00820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color w:val="298EFF" w:themeColor="accent1" w:themeTint="80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b/>
                <w:color w:val="0085CA" w:themeColor="accent2"/>
                <w:sz w:val="18"/>
                <w:szCs w:val="18"/>
              </w:rPr>
              <w:t xml:space="preserve"> </w:t>
            </w:r>
            <w:r w:rsidRPr="00820786">
              <w:rPr>
                <w:rFonts w:asciiTheme="majorHAnsi" w:eastAsia="Arial Unicode MS" w:hAnsiTheme="majorHAnsi" w:cstheme="majorHAnsi"/>
                <w:bCs/>
                <w:color w:val="298EFF" w:themeColor="accent1" w:themeTint="80"/>
                <w:sz w:val="18"/>
                <w:szCs w:val="18"/>
              </w:rPr>
              <w:t>Coronavirus Cases</w:t>
            </w:r>
          </w:p>
          <w:p w14:paraId="2D45D5B2" w14:textId="77777777" w:rsidR="00820786" w:rsidRPr="00820786" w:rsidRDefault="00820786" w:rsidP="00820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color w:val="298EFF" w:themeColor="accent1" w:themeTint="80"/>
                <w:sz w:val="18"/>
                <w:szCs w:val="18"/>
              </w:rPr>
            </w:pPr>
            <w:r w:rsidRPr="00820786">
              <w:rPr>
                <w:rFonts w:asciiTheme="majorHAnsi" w:eastAsia="Arial Unicode MS" w:hAnsiTheme="majorHAnsi" w:cstheme="majorHAnsi"/>
                <w:bCs/>
                <w:color w:val="298EFF" w:themeColor="accent1" w:themeTint="80"/>
                <w:sz w:val="18"/>
                <w:szCs w:val="18"/>
              </w:rPr>
              <w:t xml:space="preserve"> Deaths</w:t>
            </w:r>
          </w:p>
          <w:p w14:paraId="130FDAE8" w14:textId="0D039843" w:rsidR="00820786" w:rsidRPr="00820786" w:rsidRDefault="00820786" w:rsidP="00820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bCs/>
                <w:color w:val="298EFF" w:themeColor="accent1" w:themeTint="80"/>
                <w:sz w:val="18"/>
                <w:szCs w:val="18"/>
              </w:rPr>
              <w:lastRenderedPageBreak/>
              <w:t xml:space="preserve"> </w:t>
            </w:r>
            <w:r w:rsidRPr="00820786">
              <w:rPr>
                <w:rFonts w:asciiTheme="majorHAnsi" w:eastAsia="Arial Unicode MS" w:hAnsiTheme="majorHAnsi" w:cstheme="majorHAnsi"/>
                <w:bCs/>
                <w:color w:val="298EFF" w:themeColor="accent1" w:themeTint="80"/>
                <w:sz w:val="18"/>
                <w:szCs w:val="18"/>
              </w:rPr>
              <w:t>Recovered</w:t>
            </w:r>
          </w:p>
        </w:tc>
      </w:tr>
    </w:tbl>
    <w:p w14:paraId="5C531CA9" w14:textId="51E1A71B" w:rsidR="009B17E7" w:rsidRDefault="007E31FD" w:rsidP="002401A2">
      <w:pPr>
        <w:rPr>
          <w:rFonts w:ascii="Arial Unicode MS" w:eastAsia="Arial Unicode MS" w:hAnsi="Arial Unicode MS" w:cs="Arial Unicode MS"/>
        </w:rPr>
      </w:pPr>
      <w:r>
        <w:rPr>
          <w:rStyle w:val="SubtleEmphasis"/>
          <w:color w:val="B9B9B3" w:themeColor="background2" w:themeShade="BF"/>
          <w:sz w:val="14"/>
          <w:szCs w:val="18"/>
        </w:rPr>
        <w:lastRenderedPageBreak/>
        <w:br/>
      </w:r>
    </w:p>
    <w:p w14:paraId="7B7F5A94" w14:textId="77777777" w:rsidR="009B17E7" w:rsidRPr="00937521" w:rsidRDefault="009B17E7" w:rsidP="009C4969">
      <w:pPr>
        <w:rPr>
          <w:rFonts w:ascii="Arial Unicode MS" w:eastAsia="Arial Unicode MS" w:hAnsi="Arial Unicode MS" w:cs="Arial Unicode MS"/>
        </w:rPr>
      </w:pPr>
    </w:p>
    <w:p w14:paraId="5FC2E224" w14:textId="77777777" w:rsidR="00CF01B8" w:rsidRPr="000833E6" w:rsidRDefault="00CF01B8" w:rsidP="00CF01B8">
      <w:pPr>
        <w:pStyle w:val="Heading2"/>
        <w:rPr>
          <w:rFonts w:eastAsia="Arial Unicode MS"/>
        </w:rPr>
      </w:pPr>
      <w:bookmarkStart w:id="51" w:name="_Toc97211777"/>
      <w:r>
        <w:t>Applications Used</w:t>
      </w:r>
      <w:bookmarkEnd w:id="51"/>
    </w:p>
    <w:p w14:paraId="526A5B04" w14:textId="77777777" w:rsidR="007E31FD" w:rsidRPr="007E31FD" w:rsidRDefault="00CF01B8" w:rsidP="007E31FD">
      <w:pPr>
        <w:rPr>
          <w:rFonts w:eastAsia="Arial Unicode MS"/>
        </w:rPr>
      </w:pPr>
      <w:r w:rsidRPr="00CF01B8">
        <w:rPr>
          <w:rFonts w:eastAsia="Arial Unicode MS"/>
        </w:rPr>
        <w:t xml:space="preserve">The table includes a comprehensive list of all the applications that are used as part of the process to be automated to perform the given </w:t>
      </w:r>
      <w:r w:rsidR="007D4890">
        <w:rPr>
          <w:rFonts w:eastAsia="Arial Unicode MS"/>
        </w:rPr>
        <w:t>action</w:t>
      </w:r>
      <w:r w:rsidRPr="00CF01B8">
        <w:rPr>
          <w:rFonts w:eastAsia="Arial Unicode MS"/>
        </w:rPr>
        <w:t xml:space="preserve">s in the flow. </w:t>
      </w:r>
      <w:r w:rsidR="009B17E7">
        <w:rPr>
          <w:rFonts w:eastAsia="Arial Unicode MS"/>
        </w:rPr>
        <w:br/>
      </w:r>
    </w:p>
    <w:tbl>
      <w:tblPr>
        <w:tblStyle w:val="GridTable4-Accent5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77"/>
        <w:gridCol w:w="1466"/>
        <w:gridCol w:w="1478"/>
        <w:gridCol w:w="1461"/>
        <w:gridCol w:w="1386"/>
        <w:gridCol w:w="1460"/>
      </w:tblGrid>
      <w:tr w:rsidR="007E31FD" w:rsidRPr="00937521" w14:paraId="3C50E788" w14:textId="77777777" w:rsidTr="00240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shd w:val="clear" w:color="auto" w:fill="0085CA" w:themeFill="accent2"/>
            <w:vAlign w:val="center"/>
          </w:tcPr>
          <w:p w14:paraId="55327D6C" w14:textId="77777777" w:rsidR="007E31FD" w:rsidRPr="006926A1" w:rsidRDefault="007E31FD" w:rsidP="007E31FD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Application</w:t>
            </w: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 Name</w:t>
            </w:r>
          </w:p>
        </w:tc>
        <w:tc>
          <w:tcPr>
            <w:tcW w:w="1466" w:type="dxa"/>
            <w:shd w:val="clear" w:color="auto" w:fill="0085CA" w:themeFill="accent2"/>
            <w:vAlign w:val="center"/>
          </w:tcPr>
          <w:p w14:paraId="0D027154" w14:textId="77777777" w:rsidR="007E31FD" w:rsidRPr="006926A1" w:rsidRDefault="007E31FD" w:rsidP="007E31FD">
            <w:pPr>
              <w:pStyle w:val="NormalWeb"/>
              <w:spacing w:before="0" w:beforeAutospacing="0" w:after="0" w:afterAutospacing="0"/>
              <w:ind w:left="12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Version</w:t>
            </w:r>
          </w:p>
        </w:tc>
        <w:tc>
          <w:tcPr>
            <w:tcW w:w="1478" w:type="dxa"/>
            <w:shd w:val="clear" w:color="auto" w:fill="0085CA" w:themeFill="accent2"/>
            <w:vAlign w:val="center"/>
          </w:tcPr>
          <w:p w14:paraId="31C255DE" w14:textId="77777777" w:rsidR="007E31FD" w:rsidRPr="006926A1" w:rsidRDefault="007E31FD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Application Language</w:t>
            </w:r>
          </w:p>
        </w:tc>
        <w:tc>
          <w:tcPr>
            <w:tcW w:w="1461" w:type="dxa"/>
            <w:shd w:val="clear" w:color="auto" w:fill="0085CA" w:themeFill="accent2"/>
            <w:vAlign w:val="center"/>
          </w:tcPr>
          <w:p w14:paraId="076501E4" w14:textId="77777777" w:rsidR="007E31FD" w:rsidRPr="006926A1" w:rsidRDefault="007E31FD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Thin/Thi</w:t>
            </w:r>
            <w:r w:rsidR="000051EA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c</w:t>
            </w: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k Client</w:t>
            </w:r>
          </w:p>
        </w:tc>
        <w:tc>
          <w:tcPr>
            <w:tcW w:w="1386" w:type="dxa"/>
            <w:shd w:val="clear" w:color="auto" w:fill="0085CA" w:themeFill="accent2"/>
          </w:tcPr>
          <w:p w14:paraId="49062BF1" w14:textId="77777777" w:rsidR="007E31FD" w:rsidRPr="006926A1" w:rsidRDefault="007E31FD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Environment/ Access method</w:t>
            </w:r>
          </w:p>
        </w:tc>
        <w:tc>
          <w:tcPr>
            <w:tcW w:w="1460" w:type="dxa"/>
            <w:shd w:val="clear" w:color="auto" w:fill="0085CA" w:themeFill="accent2"/>
            <w:vAlign w:val="center"/>
          </w:tcPr>
          <w:p w14:paraId="0CD0AB86" w14:textId="77777777" w:rsidR="007E31FD" w:rsidRPr="006926A1" w:rsidRDefault="007E31FD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Comments</w:t>
            </w:r>
          </w:p>
        </w:tc>
      </w:tr>
      <w:tr w:rsidR="007E31FD" w:rsidRPr="00937521" w14:paraId="00FDCF47" w14:textId="77777777" w:rsidTr="0024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  <w:shd w:val="clear" w:color="auto" w:fill="98A4AE" w:themeFill="accent5"/>
          </w:tcPr>
          <w:p w14:paraId="06CF1A8F" w14:textId="349AA831" w:rsidR="007E31FD" w:rsidRPr="00CD19E1" w:rsidRDefault="002401A2" w:rsidP="002401A2">
            <w:pPr>
              <w:jc w:val="center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Web Browser</w:t>
            </w:r>
          </w:p>
        </w:tc>
        <w:tc>
          <w:tcPr>
            <w:tcW w:w="1466" w:type="dxa"/>
            <w:shd w:val="clear" w:color="auto" w:fill="98A4AE" w:themeFill="accent5"/>
          </w:tcPr>
          <w:p w14:paraId="2ECE9066" w14:textId="7FCCD021" w:rsidR="002401A2" w:rsidRPr="00CD19E1" w:rsidRDefault="002401A2" w:rsidP="002401A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D9E1E2" w:themeColor="accent6"/>
                <w:sz w:val="16"/>
                <w:szCs w:val="20"/>
              </w:rPr>
            </w:pPr>
          </w:p>
          <w:p w14:paraId="45865333" w14:textId="378472CD" w:rsidR="007E31FD" w:rsidRPr="00CD19E1" w:rsidRDefault="007E31FD" w:rsidP="00240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D9E1E2" w:themeColor="accent6"/>
                <w:sz w:val="16"/>
                <w:szCs w:val="20"/>
              </w:rPr>
            </w:pPr>
          </w:p>
        </w:tc>
        <w:tc>
          <w:tcPr>
            <w:tcW w:w="1478" w:type="dxa"/>
            <w:shd w:val="clear" w:color="auto" w:fill="98A4AE" w:themeFill="accent5"/>
          </w:tcPr>
          <w:p w14:paraId="2AB9DBED" w14:textId="5B7EC03D" w:rsidR="007E31FD" w:rsidRPr="002401A2" w:rsidRDefault="002401A2" w:rsidP="00240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D9E1E2" w:themeColor="accent6"/>
                <w:sz w:val="16"/>
                <w:szCs w:val="20"/>
              </w:rPr>
            </w:pPr>
            <w:r>
              <w:rPr>
                <w:rFonts w:asciiTheme="majorHAnsi" w:eastAsia="Arial Unicode MS" w:hAnsiTheme="majorHAnsi" w:cstheme="majorHAnsi"/>
                <w:b/>
                <w:bCs/>
                <w:color w:val="D9E1E2" w:themeColor="accent6"/>
                <w:sz w:val="16"/>
                <w:szCs w:val="20"/>
              </w:rPr>
              <w:t>EN</w:t>
            </w:r>
          </w:p>
        </w:tc>
        <w:tc>
          <w:tcPr>
            <w:tcW w:w="1461" w:type="dxa"/>
            <w:shd w:val="clear" w:color="auto" w:fill="98A4AE" w:themeFill="accent5"/>
          </w:tcPr>
          <w:p w14:paraId="3736DC4E" w14:textId="122F78F0" w:rsidR="007E31FD" w:rsidRPr="00CD19E1" w:rsidRDefault="002401A2" w:rsidP="00240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______</w:t>
            </w:r>
          </w:p>
        </w:tc>
        <w:tc>
          <w:tcPr>
            <w:tcW w:w="1386" w:type="dxa"/>
            <w:shd w:val="clear" w:color="auto" w:fill="98A4AE" w:themeFill="accent5"/>
          </w:tcPr>
          <w:p w14:paraId="4EAE6192" w14:textId="0FEBA0C6" w:rsidR="007E31FD" w:rsidRPr="00CD19E1" w:rsidRDefault="002401A2" w:rsidP="00240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______</w:t>
            </w:r>
          </w:p>
        </w:tc>
        <w:tc>
          <w:tcPr>
            <w:tcW w:w="1460" w:type="dxa"/>
            <w:shd w:val="clear" w:color="auto" w:fill="98A4AE" w:themeFill="accent5"/>
          </w:tcPr>
          <w:p w14:paraId="12E1F196" w14:textId="3402F724" w:rsidR="007E31FD" w:rsidRPr="00CD19E1" w:rsidRDefault="002401A2" w:rsidP="00240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______</w:t>
            </w:r>
          </w:p>
        </w:tc>
      </w:tr>
    </w:tbl>
    <w:p w14:paraId="37022207" w14:textId="03A40A68" w:rsidR="007E31FD" w:rsidRPr="00017259" w:rsidRDefault="007E31FD" w:rsidP="002401A2">
      <w:pPr>
        <w:rPr>
          <w:rStyle w:val="SubtleEmphasis"/>
          <w:color w:val="B9B9B3" w:themeColor="background2" w:themeShade="BF"/>
          <w:sz w:val="14"/>
          <w:szCs w:val="18"/>
        </w:rPr>
      </w:pPr>
      <w:r>
        <w:rPr>
          <w:rStyle w:val="SubtleEmphasis"/>
          <w:color w:val="B9B9B3" w:themeColor="background2" w:themeShade="BF"/>
          <w:sz w:val="14"/>
          <w:szCs w:val="18"/>
        </w:rPr>
        <w:br/>
      </w:r>
    </w:p>
    <w:p w14:paraId="67E041A7" w14:textId="77777777" w:rsidR="00937521" w:rsidRPr="00937521" w:rsidRDefault="00937521" w:rsidP="009C4969">
      <w:pPr>
        <w:rPr>
          <w:rFonts w:ascii="Arial Unicode MS" w:eastAsia="Arial Unicode MS" w:hAnsi="Arial Unicode MS" w:cs="Arial Unicode MS"/>
        </w:rPr>
      </w:pPr>
    </w:p>
    <w:p w14:paraId="21439F14" w14:textId="77777777" w:rsidR="00937521" w:rsidRPr="00937521" w:rsidRDefault="00937521" w:rsidP="009C4969">
      <w:pPr>
        <w:rPr>
          <w:rFonts w:ascii="Arial Unicode MS" w:eastAsia="Arial Unicode MS" w:hAnsi="Arial Unicode MS" w:cs="Arial Unicode MS"/>
          <w:color w:val="7F7F7F" w:themeColor="text1" w:themeTint="80"/>
        </w:rPr>
      </w:pPr>
    </w:p>
    <w:p w14:paraId="3A3A7BF6" w14:textId="77777777" w:rsidR="00937521" w:rsidRPr="00937521" w:rsidRDefault="00937521" w:rsidP="00BD7B82">
      <w:pPr>
        <w:pStyle w:val="Heading2"/>
        <w:rPr>
          <w:rFonts w:eastAsia="Arial Unicode MS"/>
        </w:rPr>
      </w:pPr>
      <w:bookmarkStart w:id="52" w:name="_Toc97211778"/>
      <w:r w:rsidRPr="00937521">
        <w:rPr>
          <w:rFonts w:eastAsia="Arial Unicode MS"/>
        </w:rPr>
        <w:t xml:space="preserve">AS IS </w:t>
      </w:r>
      <w:r w:rsidRPr="00D21902">
        <w:t>Process</w:t>
      </w:r>
      <w:r w:rsidRPr="00937521">
        <w:rPr>
          <w:rFonts w:eastAsia="Arial Unicode MS"/>
        </w:rPr>
        <w:t xml:space="preserve"> Map</w:t>
      </w:r>
      <w:bookmarkEnd w:id="52"/>
    </w:p>
    <w:p w14:paraId="70B260F5" w14:textId="0C6D45E4" w:rsidR="00937521" w:rsidRDefault="002401A2" w:rsidP="006019D9">
      <w:pPr>
        <w:rPr>
          <w:rFonts w:eastAsia="Arial Unicode MS"/>
        </w:rPr>
      </w:pPr>
      <w:r>
        <w:rPr>
          <w:rFonts w:eastAsia="Arial Unicode MS"/>
        </w:rPr>
        <w:t xml:space="preserve">In this section all process will be described in </w:t>
      </w:r>
      <w:proofErr w:type="gramStart"/>
      <w:r>
        <w:rPr>
          <w:rFonts w:eastAsia="Arial Unicode MS"/>
        </w:rPr>
        <w:t>details</w:t>
      </w:r>
      <w:proofErr w:type="gramEnd"/>
      <w:r>
        <w:rPr>
          <w:rFonts w:eastAsia="Arial Unicode MS"/>
        </w:rPr>
        <w:t xml:space="preserve">  </w:t>
      </w:r>
      <w:r w:rsidR="009B17E7">
        <w:rPr>
          <w:rFonts w:eastAsia="Arial Unicode MS"/>
        </w:rPr>
        <w:br/>
      </w:r>
    </w:p>
    <w:p w14:paraId="3857CF83" w14:textId="77777777" w:rsidR="002401A2" w:rsidRPr="006019D9" w:rsidRDefault="002401A2" w:rsidP="006019D9">
      <w:pPr>
        <w:rPr>
          <w:rFonts w:eastAsia="Arial Unicode MS"/>
        </w:rPr>
      </w:pPr>
    </w:p>
    <w:p w14:paraId="063E99FB" w14:textId="77777777" w:rsidR="00937521" w:rsidRPr="004F191F" w:rsidRDefault="00937521" w:rsidP="004F191F">
      <w:pPr>
        <w:pStyle w:val="Heading3"/>
        <w:spacing w:before="240" w:after="0"/>
        <w:rPr>
          <w:rFonts w:eastAsia="Arial Unicode MS"/>
        </w:rPr>
      </w:pPr>
      <w:bookmarkStart w:id="53" w:name="_Toc97211779"/>
      <w:r w:rsidRPr="004F191F">
        <w:rPr>
          <w:rFonts w:eastAsia="Arial Unicode MS"/>
        </w:rPr>
        <w:t>High Level Process Map</w:t>
      </w:r>
      <w:bookmarkEnd w:id="53"/>
    </w:p>
    <w:p w14:paraId="2AA5F924" w14:textId="06CD2C0C" w:rsidR="00937521" w:rsidRDefault="00937521" w:rsidP="006019D9">
      <w:pPr>
        <w:rPr>
          <w:rFonts w:eastAsia="Arial Unicode MS"/>
        </w:rPr>
      </w:pPr>
      <w:r w:rsidRPr="00937521">
        <w:rPr>
          <w:rFonts w:eastAsia="Arial Unicode MS"/>
        </w:rPr>
        <w:t>.</w:t>
      </w:r>
    </w:p>
    <w:p w14:paraId="59704DC4" w14:textId="77777777" w:rsidR="002401A2" w:rsidRDefault="002401A2" w:rsidP="006019D9">
      <w:pPr>
        <w:rPr>
          <w:rFonts w:eastAsia="Arial Unicode MS"/>
        </w:rPr>
      </w:pPr>
    </w:p>
    <w:p w14:paraId="52B8637A" w14:textId="77777777" w:rsidR="002401A2" w:rsidRDefault="002401A2" w:rsidP="006019D9">
      <w:pPr>
        <w:rPr>
          <w:rFonts w:eastAsia="Arial Unicode MS"/>
        </w:rPr>
      </w:pPr>
    </w:p>
    <w:p w14:paraId="3C53B471" w14:textId="77777777" w:rsidR="004F191F" w:rsidRDefault="007E31FD" w:rsidP="006019D9">
      <w:pPr>
        <w:rPr>
          <w:rFonts w:eastAsia="Arial Unicode MS"/>
        </w:rPr>
      </w:pPr>
      <w:r w:rsidRPr="00017259">
        <w:rPr>
          <w:noProof/>
        </w:rPr>
        <w:lastRenderedPageBreak/>
        <w:drawing>
          <wp:inline distT="0" distB="0" distL="0" distR="0" wp14:anchorId="54E3D762" wp14:editId="43CAA27E">
            <wp:extent cx="3324225" cy="6286500"/>
            <wp:effectExtent l="0" t="0" r="0" b="0"/>
            <wp:docPr id="7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D2F7627" w14:textId="77777777" w:rsidR="00370EE5" w:rsidRDefault="00370EE5" w:rsidP="006019D9">
      <w:pPr>
        <w:rPr>
          <w:rFonts w:eastAsia="Arial Unicode MS"/>
        </w:rPr>
      </w:pPr>
    </w:p>
    <w:p w14:paraId="5232F61A" w14:textId="77777777" w:rsidR="00370EE5" w:rsidRDefault="00370EE5" w:rsidP="006019D9">
      <w:pPr>
        <w:rPr>
          <w:rFonts w:eastAsia="Arial Unicode MS"/>
        </w:rPr>
      </w:pPr>
    </w:p>
    <w:p w14:paraId="24BE4919" w14:textId="77777777" w:rsidR="00370EE5" w:rsidRPr="00937521" w:rsidRDefault="00370EE5" w:rsidP="006019D9">
      <w:pPr>
        <w:rPr>
          <w:rFonts w:eastAsia="Arial Unicode MS"/>
        </w:rPr>
      </w:pPr>
    </w:p>
    <w:p w14:paraId="723E2F23" w14:textId="77777777" w:rsidR="00937521" w:rsidRDefault="00937521" w:rsidP="004F191F">
      <w:pPr>
        <w:pStyle w:val="Heading3"/>
        <w:spacing w:before="240" w:after="0"/>
        <w:rPr>
          <w:rFonts w:eastAsia="Arial Unicode MS"/>
        </w:rPr>
      </w:pPr>
      <w:bookmarkStart w:id="54" w:name="_Toc97211780"/>
      <w:r>
        <w:rPr>
          <w:rFonts w:eastAsia="Arial Unicode MS"/>
        </w:rPr>
        <w:t xml:space="preserve">Detailed </w:t>
      </w:r>
      <w:r w:rsidRPr="00D21902">
        <w:t>Level</w:t>
      </w:r>
      <w:r>
        <w:rPr>
          <w:rFonts w:eastAsia="Arial Unicode MS"/>
        </w:rPr>
        <w:t xml:space="preserve"> Process Map</w:t>
      </w:r>
      <w:bookmarkEnd w:id="54"/>
    </w:p>
    <w:p w14:paraId="6CF5C76B" w14:textId="77777777" w:rsidR="00370EE5" w:rsidRDefault="00370EE5" w:rsidP="006019D9">
      <w:pPr>
        <w:rPr>
          <w:rFonts w:eastAsia="Arial Unicode MS"/>
        </w:rPr>
      </w:pPr>
    </w:p>
    <w:p w14:paraId="53F8A825" w14:textId="77777777" w:rsidR="00370EE5" w:rsidRDefault="00370EE5" w:rsidP="006019D9">
      <w:pPr>
        <w:rPr>
          <w:rFonts w:eastAsia="Arial Unicode MS"/>
        </w:rPr>
      </w:pPr>
    </w:p>
    <w:p w14:paraId="18091907" w14:textId="77777777" w:rsidR="00370EE5" w:rsidRDefault="00370EE5" w:rsidP="006019D9">
      <w:pPr>
        <w:rPr>
          <w:rFonts w:eastAsia="Arial Unicode MS"/>
        </w:rPr>
      </w:pPr>
    </w:p>
    <w:p w14:paraId="3950B987" w14:textId="77777777" w:rsidR="00370EE5" w:rsidRDefault="00370EE5" w:rsidP="006019D9">
      <w:pPr>
        <w:rPr>
          <w:rFonts w:eastAsia="Arial Unicode MS"/>
        </w:rPr>
      </w:pPr>
    </w:p>
    <w:p w14:paraId="0099C3D6" w14:textId="77777777" w:rsidR="00370EE5" w:rsidRDefault="00370EE5" w:rsidP="006019D9">
      <w:pPr>
        <w:rPr>
          <w:rFonts w:eastAsia="Arial Unicode MS"/>
        </w:rPr>
      </w:pPr>
    </w:p>
    <w:p w14:paraId="19CC4795" w14:textId="77777777" w:rsidR="00370EE5" w:rsidRDefault="00370EE5" w:rsidP="006019D9">
      <w:pPr>
        <w:rPr>
          <w:rFonts w:eastAsia="Arial Unicode MS"/>
        </w:rPr>
      </w:pPr>
    </w:p>
    <w:p w14:paraId="342DCC20" w14:textId="77777777" w:rsidR="00370EE5" w:rsidRDefault="00370EE5" w:rsidP="006019D9">
      <w:pPr>
        <w:rPr>
          <w:rFonts w:eastAsia="Arial Unicode MS"/>
        </w:rPr>
      </w:pPr>
    </w:p>
    <w:p w14:paraId="56A3349E" w14:textId="19550036" w:rsidR="00937521" w:rsidRDefault="00370EE5" w:rsidP="006019D9">
      <w:pPr>
        <w:rPr>
          <w:rFonts w:eastAsia="Arial Unicode MS"/>
        </w:rPr>
      </w:pPr>
      <w:r>
        <w:rPr>
          <w:rFonts w:eastAsia="Arial Unicode MS"/>
          <w:noProof/>
        </w:rPr>
        <w:drawing>
          <wp:inline distT="0" distB="0" distL="0" distR="0" wp14:anchorId="7AE57B89" wp14:editId="203ABBAF">
            <wp:extent cx="4775200" cy="3441700"/>
            <wp:effectExtent l="0" t="0" r="6350" b="6350"/>
            <wp:docPr id="17427725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889C" w14:textId="77777777" w:rsidR="0091489B" w:rsidRDefault="0091489B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21"/>
          <w:szCs w:val="21"/>
        </w:rPr>
      </w:pPr>
    </w:p>
    <w:p w14:paraId="083DFEEF" w14:textId="77777777" w:rsidR="00370EE5" w:rsidRDefault="00370EE5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21"/>
          <w:szCs w:val="21"/>
        </w:rPr>
      </w:pPr>
    </w:p>
    <w:p w14:paraId="7109808B" w14:textId="77777777" w:rsidR="00370EE5" w:rsidRDefault="00370EE5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21"/>
          <w:szCs w:val="21"/>
        </w:rPr>
      </w:pPr>
    </w:p>
    <w:p w14:paraId="595CDCEC" w14:textId="77777777" w:rsidR="00370EE5" w:rsidRDefault="00370EE5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21"/>
          <w:szCs w:val="21"/>
        </w:rPr>
      </w:pPr>
    </w:p>
    <w:p w14:paraId="14249277" w14:textId="77777777" w:rsidR="00370EE5" w:rsidRDefault="00370EE5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21"/>
          <w:szCs w:val="21"/>
        </w:rPr>
      </w:pPr>
    </w:p>
    <w:p w14:paraId="435C5A9E" w14:textId="77777777" w:rsidR="00370EE5" w:rsidRDefault="00370EE5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21"/>
          <w:szCs w:val="21"/>
        </w:rPr>
      </w:pPr>
    </w:p>
    <w:p w14:paraId="0AD14076" w14:textId="77777777" w:rsidR="00370EE5" w:rsidRDefault="00370EE5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21"/>
          <w:szCs w:val="21"/>
        </w:rPr>
      </w:pPr>
    </w:p>
    <w:p w14:paraId="3753A223" w14:textId="77777777" w:rsidR="00783151" w:rsidRDefault="00783151" w:rsidP="00BD7B82">
      <w:pPr>
        <w:pStyle w:val="Heading2"/>
        <w:rPr>
          <w:rFonts w:eastAsia="Arial Unicode MS"/>
        </w:rPr>
      </w:pPr>
      <w:bookmarkStart w:id="55" w:name="_Toc97211781"/>
      <w:r>
        <w:rPr>
          <w:rFonts w:eastAsia="Arial Unicode MS"/>
        </w:rPr>
        <w:t>Process Statistics</w:t>
      </w:r>
      <w:bookmarkEnd w:id="55"/>
      <w:r>
        <w:rPr>
          <w:rFonts w:eastAsia="Arial Unicode MS"/>
        </w:rPr>
        <w:t xml:space="preserve"> </w:t>
      </w:r>
    </w:p>
    <w:p w14:paraId="1E7FEDE9" w14:textId="77777777" w:rsidR="00783151" w:rsidRPr="00783151" w:rsidRDefault="00783151" w:rsidP="00783151">
      <w:pPr>
        <w:rPr>
          <w:rFonts w:eastAsia="Arial Unicode MS"/>
          <w:b/>
          <w:bCs/>
        </w:rPr>
      </w:pPr>
      <w:r w:rsidRPr="00783151">
        <w:rPr>
          <w:rFonts w:eastAsia="Arial Unicode MS"/>
          <w:b/>
          <w:bCs/>
        </w:rPr>
        <w:t>High Level statistics</w:t>
      </w:r>
    </w:p>
    <w:tbl>
      <w:tblPr>
        <w:tblStyle w:val="GridTable4-Accent2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208"/>
        <w:gridCol w:w="1198"/>
        <w:gridCol w:w="1081"/>
        <w:gridCol w:w="1123"/>
        <w:gridCol w:w="1150"/>
        <w:gridCol w:w="1126"/>
        <w:gridCol w:w="921"/>
        <w:gridCol w:w="921"/>
      </w:tblGrid>
      <w:tr w:rsidR="00783151" w:rsidRPr="00047EDA" w14:paraId="3E43D84C" w14:textId="77777777" w:rsidTr="00980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vAlign w:val="center"/>
          </w:tcPr>
          <w:p w14:paraId="2CD6CB47" w14:textId="77777777" w:rsidR="00783151" w:rsidRPr="006926A1" w:rsidRDefault="00783151" w:rsidP="0098034C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lastRenderedPageBreak/>
              <w:t>Processes</w:t>
            </w:r>
          </w:p>
        </w:tc>
        <w:tc>
          <w:tcPr>
            <w:tcW w:w="1198" w:type="dxa"/>
            <w:vAlign w:val="center"/>
          </w:tcPr>
          <w:p w14:paraId="47412F25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Windows</w:t>
            </w:r>
          </w:p>
        </w:tc>
        <w:tc>
          <w:tcPr>
            <w:tcW w:w="1081" w:type="dxa"/>
            <w:vAlign w:val="center"/>
          </w:tcPr>
          <w:p w14:paraId="2ABA7BCE" w14:textId="77777777" w:rsidR="00783151" w:rsidRPr="006926A1" w:rsidRDefault="00DE54E9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Action</w:t>
            </w:r>
            <w:r w:rsidR="0078315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s</w:t>
            </w:r>
          </w:p>
        </w:tc>
        <w:tc>
          <w:tcPr>
            <w:tcW w:w="1123" w:type="dxa"/>
            <w:vAlign w:val="center"/>
          </w:tcPr>
          <w:p w14:paraId="4F2C4DC0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Mouse clicks</w:t>
            </w:r>
          </w:p>
        </w:tc>
        <w:tc>
          <w:tcPr>
            <w:tcW w:w="1150" w:type="dxa"/>
            <w:vAlign w:val="center"/>
          </w:tcPr>
          <w:p w14:paraId="71AF9643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Keys pressed</w:t>
            </w:r>
          </w:p>
        </w:tc>
        <w:tc>
          <w:tcPr>
            <w:tcW w:w="1126" w:type="dxa"/>
            <w:vAlign w:val="center"/>
          </w:tcPr>
          <w:p w14:paraId="78248E89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Text entries</w:t>
            </w:r>
          </w:p>
        </w:tc>
        <w:tc>
          <w:tcPr>
            <w:tcW w:w="921" w:type="dxa"/>
          </w:tcPr>
          <w:p w14:paraId="2D7D03E6" w14:textId="77777777" w:rsidR="0078315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Hotkeys used</w:t>
            </w:r>
          </w:p>
        </w:tc>
        <w:tc>
          <w:tcPr>
            <w:tcW w:w="921" w:type="dxa"/>
          </w:tcPr>
          <w:p w14:paraId="300B5836" w14:textId="77777777" w:rsidR="0078315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Time</w:t>
            </w:r>
          </w:p>
        </w:tc>
      </w:tr>
      <w:tr w:rsidR="00783151" w:rsidRPr="00047EDA" w14:paraId="02C5AE27" w14:textId="77777777" w:rsidTr="009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vAlign w:val="center"/>
          </w:tcPr>
          <w:p w14:paraId="4BCDBCCA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2</w:t>
            </w:r>
          </w:p>
        </w:tc>
        <w:tc>
          <w:tcPr>
            <w:tcW w:w="1198" w:type="dxa"/>
            <w:vAlign w:val="center"/>
          </w:tcPr>
          <w:p w14:paraId="2ED081C7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6</w:t>
            </w:r>
          </w:p>
        </w:tc>
        <w:tc>
          <w:tcPr>
            <w:tcW w:w="1081" w:type="dxa"/>
            <w:vAlign w:val="center"/>
          </w:tcPr>
          <w:p w14:paraId="100F7474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8</w:t>
            </w:r>
          </w:p>
        </w:tc>
        <w:tc>
          <w:tcPr>
            <w:tcW w:w="1123" w:type="dxa"/>
            <w:vAlign w:val="center"/>
          </w:tcPr>
          <w:p w14:paraId="3BF352B8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8</w:t>
            </w:r>
          </w:p>
        </w:tc>
        <w:tc>
          <w:tcPr>
            <w:tcW w:w="1150" w:type="dxa"/>
            <w:vAlign w:val="center"/>
          </w:tcPr>
          <w:p w14:paraId="00B928C0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1126" w:type="dxa"/>
            <w:vAlign w:val="center"/>
          </w:tcPr>
          <w:p w14:paraId="5A5D014D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921" w:type="dxa"/>
            <w:vAlign w:val="center"/>
          </w:tcPr>
          <w:p w14:paraId="3D07BF9D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921" w:type="dxa"/>
            <w:vAlign w:val="center"/>
          </w:tcPr>
          <w:p w14:paraId="6D4ECAC4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30.7 sec.</w:t>
            </w:r>
          </w:p>
        </w:tc>
      </w:tr>
    </w:tbl>
    <w:p w14:paraId="2B89A9F6" w14:textId="77777777" w:rsidR="00783151" w:rsidRDefault="00783151" w:rsidP="00783151">
      <w:pPr>
        <w:rPr>
          <w:rFonts w:eastAsia="Arial Unicode MS"/>
        </w:rPr>
      </w:pPr>
    </w:p>
    <w:p w14:paraId="5B4A08A6" w14:textId="77777777" w:rsidR="00783151" w:rsidRPr="00783151" w:rsidRDefault="00783151" w:rsidP="00783151">
      <w:pPr>
        <w:rPr>
          <w:rFonts w:eastAsia="Arial Unicode MS"/>
          <w:b/>
          <w:bCs/>
        </w:rPr>
      </w:pPr>
      <w:r w:rsidRPr="00783151">
        <w:rPr>
          <w:rFonts w:eastAsia="Arial Unicode MS"/>
          <w:b/>
          <w:bCs/>
        </w:rPr>
        <w:t>Detailed statistics</w:t>
      </w:r>
    </w:p>
    <w:tbl>
      <w:tblPr>
        <w:tblStyle w:val="GridTable4-Accent2"/>
        <w:tblW w:w="8761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605"/>
        <w:gridCol w:w="1800"/>
        <w:gridCol w:w="2160"/>
        <w:gridCol w:w="2196"/>
      </w:tblGrid>
      <w:tr w:rsidR="00783151" w:rsidRPr="00047EDA" w14:paraId="1E72C77E" w14:textId="77777777" w:rsidTr="00980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423AB0AE" w14:textId="77777777" w:rsidR="00783151" w:rsidRPr="006926A1" w:rsidRDefault="00783151" w:rsidP="0098034C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Window name</w:t>
            </w:r>
          </w:p>
        </w:tc>
        <w:tc>
          <w:tcPr>
            <w:tcW w:w="1800" w:type="dxa"/>
            <w:vAlign w:val="center"/>
          </w:tcPr>
          <w:p w14:paraId="6098DE06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Mouse clicks</w:t>
            </w:r>
          </w:p>
        </w:tc>
        <w:tc>
          <w:tcPr>
            <w:tcW w:w="2160" w:type="dxa"/>
            <w:vAlign w:val="center"/>
          </w:tcPr>
          <w:p w14:paraId="638A6BB6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Text entries</w:t>
            </w:r>
          </w:p>
        </w:tc>
        <w:tc>
          <w:tcPr>
            <w:tcW w:w="2196" w:type="dxa"/>
          </w:tcPr>
          <w:p w14:paraId="505315A9" w14:textId="77777777" w:rsidR="0078315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Key pressed</w:t>
            </w:r>
          </w:p>
        </w:tc>
      </w:tr>
      <w:tr w:rsidR="00783151" w:rsidRPr="00047EDA" w14:paraId="51ED6CF9" w14:textId="77777777" w:rsidTr="009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45BF11C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Corona Search</w:t>
            </w:r>
          </w:p>
        </w:tc>
        <w:tc>
          <w:tcPr>
            <w:tcW w:w="1800" w:type="dxa"/>
            <w:vAlign w:val="center"/>
          </w:tcPr>
          <w:p w14:paraId="463D8BD3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2160" w:type="dxa"/>
            <w:vAlign w:val="center"/>
          </w:tcPr>
          <w:p w14:paraId="4229F086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5DFD1A79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630F8AE4" w14:textId="77777777" w:rsidTr="0098034C">
        <w:trPr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C7A5E35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Message Box</w:t>
            </w:r>
          </w:p>
        </w:tc>
        <w:tc>
          <w:tcPr>
            <w:tcW w:w="1800" w:type="dxa"/>
            <w:vAlign w:val="center"/>
          </w:tcPr>
          <w:p w14:paraId="1D7CD140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2160" w:type="dxa"/>
            <w:vAlign w:val="center"/>
          </w:tcPr>
          <w:p w14:paraId="58744E5A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00EEC531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24C51377" w14:textId="77777777" w:rsidTr="009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6503F78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Google - School - Microsoft​ Edge</w:t>
            </w:r>
          </w:p>
        </w:tc>
        <w:tc>
          <w:tcPr>
            <w:tcW w:w="1800" w:type="dxa"/>
            <w:vAlign w:val="center"/>
          </w:tcPr>
          <w:p w14:paraId="2F9FC074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2160" w:type="dxa"/>
            <w:vAlign w:val="center"/>
          </w:tcPr>
          <w:p w14:paraId="1EA6DE29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02A59155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580AA4D9" w14:textId="77777777" w:rsidTr="0098034C">
        <w:trPr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7888ECE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Google and 1 more page - School - Microsoft​ Edge</w:t>
            </w:r>
          </w:p>
        </w:tc>
        <w:tc>
          <w:tcPr>
            <w:tcW w:w="1800" w:type="dxa"/>
            <w:vAlign w:val="center"/>
          </w:tcPr>
          <w:p w14:paraId="0CDB45C3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2160" w:type="dxa"/>
            <w:vAlign w:val="center"/>
          </w:tcPr>
          <w:p w14:paraId="531003E9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2872D2B8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084F654A" w14:textId="77777777" w:rsidTr="009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B630807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 xml:space="preserve">Egypt coronavirus </w:t>
            </w:r>
            <w:proofErr w:type="spellStart"/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worldometer</w:t>
            </w:r>
            <w:proofErr w:type="spellEnd"/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 xml:space="preserve"> - Google Search and 1 more page - School - Microsoft​ Edge</w:t>
            </w:r>
          </w:p>
        </w:tc>
        <w:tc>
          <w:tcPr>
            <w:tcW w:w="1800" w:type="dxa"/>
            <w:vAlign w:val="center"/>
          </w:tcPr>
          <w:p w14:paraId="1137BD4D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2160" w:type="dxa"/>
            <w:vAlign w:val="center"/>
          </w:tcPr>
          <w:p w14:paraId="2265F4C3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3C6BA2C0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439E7606" w14:textId="77777777" w:rsidTr="0098034C">
        <w:trPr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8ED6A93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 xml:space="preserve">Egypt COVID - Coronavirus Statistics - </w:t>
            </w:r>
            <w:proofErr w:type="spellStart"/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Worldometer</w:t>
            </w:r>
            <w:proofErr w:type="spellEnd"/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 xml:space="preserve"> and 1 more page - School - Microsoft​ Edge</w:t>
            </w:r>
          </w:p>
        </w:tc>
        <w:tc>
          <w:tcPr>
            <w:tcW w:w="1800" w:type="dxa"/>
            <w:vAlign w:val="center"/>
          </w:tcPr>
          <w:p w14:paraId="771E670F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3</w:t>
            </w:r>
          </w:p>
        </w:tc>
        <w:tc>
          <w:tcPr>
            <w:tcW w:w="2160" w:type="dxa"/>
            <w:vAlign w:val="center"/>
          </w:tcPr>
          <w:p w14:paraId="6464AC99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053E570E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54080643" w14:textId="77777777" w:rsidTr="0078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1229807" w14:textId="77777777" w:rsidR="00783151" w:rsidRPr="00047EDA" w:rsidRDefault="00783151" w:rsidP="0078315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800" w:type="dxa"/>
          </w:tcPr>
          <w:p w14:paraId="172F01D6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2160" w:type="dxa"/>
          </w:tcPr>
          <w:p w14:paraId="0166388D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2196" w:type="dxa"/>
          </w:tcPr>
          <w:p w14:paraId="4994297A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  <w:tr w:rsidR="00783151" w:rsidRPr="00047EDA" w14:paraId="6640468A" w14:textId="77777777" w:rsidTr="0078315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2E50E95" w14:textId="77777777" w:rsidR="00783151" w:rsidRPr="00047EDA" w:rsidRDefault="00783151" w:rsidP="0078315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800" w:type="dxa"/>
          </w:tcPr>
          <w:p w14:paraId="386D4697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2160" w:type="dxa"/>
          </w:tcPr>
          <w:p w14:paraId="5339EE3D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2196" w:type="dxa"/>
          </w:tcPr>
          <w:p w14:paraId="70757CC3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</w:tbl>
    <w:p w14:paraId="4ADF0628" w14:textId="77777777" w:rsidR="00783151" w:rsidRDefault="00783151" w:rsidP="00783151">
      <w:pPr>
        <w:rPr>
          <w:rFonts w:eastAsia="Arial Unicode MS"/>
        </w:rPr>
      </w:pPr>
    </w:p>
    <w:p w14:paraId="68FC0731" w14:textId="77777777" w:rsidR="00783151" w:rsidRDefault="00783151" w:rsidP="00783151">
      <w:pPr>
        <w:rPr>
          <w:rFonts w:eastAsia="Arial Unicode MS"/>
        </w:rPr>
      </w:pPr>
    </w:p>
    <w:p w14:paraId="408D297D" w14:textId="77777777" w:rsidR="00370EE5" w:rsidRDefault="00370EE5" w:rsidP="00783151">
      <w:pPr>
        <w:rPr>
          <w:rFonts w:eastAsia="Arial Unicode MS"/>
        </w:rPr>
      </w:pPr>
    </w:p>
    <w:p w14:paraId="24A7C554" w14:textId="77777777" w:rsidR="00370EE5" w:rsidRDefault="00370EE5" w:rsidP="00783151">
      <w:pPr>
        <w:rPr>
          <w:rFonts w:eastAsia="Arial Unicode MS"/>
        </w:rPr>
      </w:pPr>
    </w:p>
    <w:p w14:paraId="1FB5808B" w14:textId="77777777" w:rsidR="00370EE5" w:rsidRPr="00783151" w:rsidRDefault="00370EE5" w:rsidP="00783151">
      <w:pPr>
        <w:rPr>
          <w:rFonts w:eastAsia="Arial Unicode MS"/>
        </w:rPr>
      </w:pPr>
    </w:p>
    <w:p w14:paraId="27ACDAC3" w14:textId="77777777" w:rsidR="00783151" w:rsidRPr="00B2779F" w:rsidRDefault="00935DA0" w:rsidP="00B2779F">
      <w:pPr>
        <w:pStyle w:val="Heading2"/>
        <w:rPr>
          <w:rFonts w:eastAsia="Arial Unicode MS"/>
        </w:rPr>
      </w:pPr>
      <w:bookmarkStart w:id="56" w:name="_Toc97211782"/>
      <w:r>
        <w:rPr>
          <w:rFonts w:eastAsia="Arial Unicode MS"/>
        </w:rPr>
        <w:t xml:space="preserve">Detailed As </w:t>
      </w:r>
      <w:r w:rsidRPr="00D21902">
        <w:t>Is</w:t>
      </w:r>
      <w:r>
        <w:rPr>
          <w:rFonts w:eastAsia="Arial Unicode MS"/>
        </w:rPr>
        <w:t xml:space="preserve"> Process </w:t>
      </w:r>
      <w:r w:rsidR="00DE54E9">
        <w:rPr>
          <w:rFonts w:eastAsia="Arial Unicode MS"/>
        </w:rPr>
        <w:t>Action</w:t>
      </w:r>
      <w:r>
        <w:rPr>
          <w:rFonts w:eastAsia="Arial Unicode MS"/>
        </w:rPr>
        <w:t>s</w:t>
      </w:r>
      <w:bookmarkEnd w:id="56"/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8"/>
        <w:gridCol w:w="1429"/>
        <w:gridCol w:w="1429"/>
        <w:gridCol w:w="1429"/>
        <w:gridCol w:w="1429"/>
        <w:gridCol w:w="1671"/>
      </w:tblGrid>
      <w:tr w:rsidR="00935DA0" w:rsidRPr="00047EDA" w14:paraId="5DEFCE05" w14:textId="77777777" w:rsidTr="00980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14:paraId="2D513D43" w14:textId="77777777" w:rsidR="00935DA0" w:rsidRPr="006926A1" w:rsidRDefault="00935DA0" w:rsidP="0098034C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bookmarkStart w:id="57" w:name="_Hlk35939216"/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#</w:t>
            </w:r>
            <w:r w:rsidR="00DE54E9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Action</w:t>
            </w:r>
          </w:p>
        </w:tc>
        <w:tc>
          <w:tcPr>
            <w:tcW w:w="1429" w:type="dxa"/>
            <w:vAlign w:val="center"/>
          </w:tcPr>
          <w:p w14:paraId="20A805B0" w14:textId="77777777" w:rsidR="00935DA0" w:rsidRPr="006926A1" w:rsidRDefault="00935DA0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Input</w:t>
            </w:r>
          </w:p>
        </w:tc>
        <w:tc>
          <w:tcPr>
            <w:tcW w:w="1429" w:type="dxa"/>
            <w:vAlign w:val="center"/>
          </w:tcPr>
          <w:p w14:paraId="68EEFC50" w14:textId="77777777" w:rsidR="00935DA0" w:rsidRPr="006926A1" w:rsidRDefault="00935DA0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Description</w:t>
            </w:r>
          </w:p>
        </w:tc>
        <w:tc>
          <w:tcPr>
            <w:tcW w:w="1429" w:type="dxa"/>
            <w:vAlign w:val="center"/>
          </w:tcPr>
          <w:p w14:paraId="33527EED" w14:textId="77777777" w:rsidR="00935DA0" w:rsidRPr="006926A1" w:rsidRDefault="00935DA0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Details (Screen/Video Recording Index)</w:t>
            </w:r>
          </w:p>
        </w:tc>
        <w:tc>
          <w:tcPr>
            <w:tcW w:w="1429" w:type="dxa"/>
            <w:vAlign w:val="center"/>
          </w:tcPr>
          <w:p w14:paraId="7EDC1938" w14:textId="77777777" w:rsidR="00935DA0" w:rsidRPr="006926A1" w:rsidRDefault="00935DA0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Exceptions Handling</w:t>
            </w:r>
          </w:p>
        </w:tc>
        <w:tc>
          <w:tcPr>
            <w:tcW w:w="1671" w:type="dxa"/>
            <w:vAlign w:val="center"/>
          </w:tcPr>
          <w:p w14:paraId="5CC0725A" w14:textId="77777777" w:rsidR="00935DA0" w:rsidRPr="006926A1" w:rsidRDefault="00935DA0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Possible Actions</w:t>
            </w:r>
          </w:p>
        </w:tc>
      </w:tr>
      <w:tr w:rsidR="00935DA0" w:rsidRPr="00047EDA" w14:paraId="078AD5E2" w14:textId="77777777" w:rsidTr="009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53BF8229" w14:textId="77777777" w:rsidR="00935DA0" w:rsidRPr="00047EDA" w:rsidRDefault="00935DA0" w:rsidP="0098034C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74F151C2" w14:textId="77777777" w:rsidR="00935DA0" w:rsidRPr="00047EDA" w:rsidRDefault="00935DA0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68DA6AC6" w14:textId="77777777" w:rsidR="00935DA0" w:rsidRPr="00047EDA" w:rsidRDefault="00935DA0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1E3F0BF8" w14:textId="77777777" w:rsidR="00935DA0" w:rsidRPr="00047EDA" w:rsidRDefault="00935DA0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73BADAFE" w14:textId="77777777" w:rsidR="00935DA0" w:rsidRPr="00047EDA" w:rsidRDefault="00935DA0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671" w:type="dxa"/>
          </w:tcPr>
          <w:p w14:paraId="6270416D" w14:textId="77777777" w:rsidR="00935DA0" w:rsidRPr="00047EDA" w:rsidRDefault="00935DA0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  <w:tr w:rsidR="00047EDA" w:rsidRPr="00047EDA" w14:paraId="6DC17645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43BE610" w14:textId="77777777" w:rsidR="00047EDA" w:rsidRPr="00047EDA" w:rsidRDefault="00047EDA" w:rsidP="009C4969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38F5DF09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4B7A3369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2A132680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3BB8D0CB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671" w:type="dxa"/>
          </w:tcPr>
          <w:p w14:paraId="3C2EE2D9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  <w:bookmarkEnd w:id="57"/>
    </w:tbl>
    <w:p w14:paraId="31E3344C" w14:textId="77777777" w:rsidR="00937521" w:rsidRDefault="00937521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19"/>
          <w:szCs w:val="21"/>
        </w:rPr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246D67" w14:paraId="3D7AB036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2"/>
            <w:vAlign w:val="center"/>
          </w:tcPr>
          <w:p w14:paraId="745A0B91" w14:textId="77777777" w:rsidR="00246D67" w:rsidRPr="00246D67" w:rsidRDefault="00246D67" w:rsidP="006D0829">
            <w:pPr>
              <w:pStyle w:val="ListParagraph"/>
              <w:keepNext/>
              <w:numPr>
                <w:ilvl w:val="0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lastRenderedPageBreak/>
              <w:t>Get Data from User</w:t>
            </w:r>
          </w:p>
        </w:tc>
      </w:tr>
      <w:tr w:rsidR="00B2779F" w14:paraId="5E560E9E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6C6EF3F" w14:textId="77777777" w:rsidR="00B2779F" w:rsidRPr="00047EDA" w:rsidRDefault="00B2779F" w:rsidP="00B715FA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3060" w:type="dxa"/>
          </w:tcPr>
          <w:p w14:paraId="38D4FF61" w14:textId="77777777" w:rsidR="00B2779F" w:rsidRPr="00047EDA" w:rsidRDefault="00B2779F" w:rsidP="00B715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2779F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Est. time: 5.4 sec.</w:t>
            </w:r>
          </w:p>
        </w:tc>
      </w:tr>
    </w:tbl>
    <w:p w14:paraId="267BB032" w14:textId="77777777" w:rsidR="00B2779F" w:rsidRDefault="00B2779F" w:rsidP="00B2779F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44"/>
        <w:gridCol w:w="2371"/>
      </w:tblGrid>
      <w:tr w:rsidR="00B2779F" w14:paraId="6121393D" w14:textId="77777777" w:rsidTr="00370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4" w:type="dxa"/>
            <w:vAlign w:val="center"/>
          </w:tcPr>
          <w:p w14:paraId="72233E1C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B2779F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Input Dialog</w:t>
            </w:r>
          </w:p>
        </w:tc>
        <w:tc>
          <w:tcPr>
            <w:tcW w:w="2371" w:type="dxa"/>
            <w:vAlign w:val="center"/>
          </w:tcPr>
          <w:p w14:paraId="4D12B11B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54727AAF" w14:textId="77777777" w:rsidTr="00370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4" w:type="dxa"/>
          </w:tcPr>
          <w:p w14:paraId="529DD098" w14:textId="738B61E0" w:rsidR="00B2779F" w:rsidRPr="00686B77" w:rsidRDefault="00B2779F" w:rsidP="00686B77">
            <w:pPr>
              <w:pStyle w:val="SimpleText"/>
            </w:pPr>
          </w:p>
        </w:tc>
        <w:tc>
          <w:tcPr>
            <w:tcW w:w="2371" w:type="dxa"/>
          </w:tcPr>
          <w:p w14:paraId="0B584597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5.4 sec.</w:t>
            </w:r>
          </w:p>
        </w:tc>
      </w:tr>
      <w:tr w:rsidR="00370EE5" w14:paraId="46AE0042" w14:textId="77777777" w:rsidTr="00370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4" w:type="dxa"/>
          </w:tcPr>
          <w:p w14:paraId="46D97AB1" w14:textId="77777777" w:rsidR="00370EE5" w:rsidRPr="00B12329" w:rsidRDefault="00370EE5" w:rsidP="00370EE5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4FC89816" wp14:editId="5D7F5570">
                  <wp:extent cx="4000500" cy="2076450"/>
                  <wp:effectExtent l="0" t="0" r="0" b="0"/>
                  <wp:docPr id="8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14:paraId="0897E80D" w14:textId="21E59E6D" w:rsidR="00370EE5" w:rsidRPr="00370EE5" w:rsidRDefault="00370EE5" w:rsidP="003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370EE5">
              <w:rPr>
                <w:color w:val="000000" w:themeColor="text1"/>
              </w:rPr>
              <w:t xml:space="preserve">Create Input Dialog To get the Country Name from User   </w:t>
            </w:r>
          </w:p>
        </w:tc>
      </w:tr>
    </w:tbl>
    <w:p w14:paraId="1C4CAD09" w14:textId="77777777" w:rsidR="009521EA" w:rsidRDefault="009521EA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246D67" w14:paraId="6C8B3B76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2"/>
            <w:vAlign w:val="center"/>
          </w:tcPr>
          <w:p w14:paraId="4496E991" w14:textId="77777777" w:rsidR="00246D67" w:rsidRPr="00246D67" w:rsidRDefault="00246D67" w:rsidP="006D0829">
            <w:pPr>
              <w:pStyle w:val="ListParagraph"/>
              <w:keepNext/>
              <w:numPr>
                <w:ilvl w:val="0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Decision</w:t>
            </w:r>
          </w:p>
        </w:tc>
      </w:tr>
      <w:tr w:rsidR="00B2779F" w14:paraId="0E97EFC7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4750B43" w14:textId="2CA31329" w:rsidR="009521EA" w:rsidRDefault="00000000">
            <w:pPr>
              <w:keepNext/>
              <w:rPr>
                <w:rFonts w:asciiTheme="majorHAnsi" w:eastAsia="Arial Unicode MS" w:hAnsiTheme="majorHAnsi" w:cstheme="majorHAnsi"/>
              </w:rPr>
            </w:pPr>
            <w:r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 xml:space="preserve"> If '</w:t>
            </w:r>
            <w:r w:rsidR="00370EE5"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>Digits, Special</w:t>
            </w:r>
            <w:r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> Char </w:t>
            </w:r>
            <w:proofErr w:type="gramStart"/>
            <w:r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>or  even</w:t>
            </w:r>
            <w:proofErr w:type="gramEnd"/>
            <w:r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 xml:space="preserve"> Empty' then go to '1. Get Data from User' </w:t>
            </w:r>
            <w:r w:rsidR="00370EE5"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 xml:space="preserve">And ask User again  </w:t>
            </w:r>
          </w:p>
          <w:p w14:paraId="093DEAAD" w14:textId="77777777" w:rsidR="009521EA" w:rsidRDefault="00000000">
            <w:pPr>
              <w:keepNext/>
              <w:rPr>
                <w:rFonts w:asciiTheme="majorHAnsi" w:eastAsia="Arial Unicode MS" w:hAnsiTheme="majorHAnsi" w:cstheme="majorHAnsi"/>
              </w:rPr>
            </w:pPr>
            <w:r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 xml:space="preserve"> If 'Only strings' then go to '3. Start your mission' </w:t>
            </w:r>
          </w:p>
          <w:p w14:paraId="2760A074" w14:textId="3E2E1D42" w:rsidR="009521EA" w:rsidRDefault="009521EA">
            <w:pPr>
              <w:keepNext/>
              <w:rPr>
                <w:rFonts w:asciiTheme="majorHAnsi" w:eastAsia="Arial Unicode MS" w:hAnsiTheme="majorHAnsi" w:cstheme="majorHAnsi"/>
              </w:rPr>
            </w:pPr>
          </w:p>
        </w:tc>
        <w:tc>
          <w:tcPr>
            <w:tcW w:w="3060" w:type="dxa"/>
          </w:tcPr>
          <w:p w14:paraId="40F83F0F" w14:textId="77777777" w:rsidR="00B2779F" w:rsidRPr="00047EDA" w:rsidRDefault="00B2779F" w:rsidP="00B715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2779F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Est. time: 0.0 sec.</w:t>
            </w:r>
          </w:p>
        </w:tc>
      </w:tr>
    </w:tbl>
    <w:p w14:paraId="75D66A26" w14:textId="77777777" w:rsidR="00B2779F" w:rsidRDefault="00B2779F" w:rsidP="00B2779F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246D67" w14:paraId="1E74A756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2"/>
            <w:vAlign w:val="center"/>
          </w:tcPr>
          <w:p w14:paraId="3DB3313C" w14:textId="77777777" w:rsidR="00246D67" w:rsidRPr="00246D67" w:rsidRDefault="00246D67" w:rsidP="006D0829">
            <w:pPr>
              <w:pStyle w:val="ListParagraph"/>
              <w:keepNext/>
              <w:numPr>
                <w:ilvl w:val="0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Start your mission</w:t>
            </w:r>
          </w:p>
        </w:tc>
      </w:tr>
      <w:tr w:rsidR="00B2779F" w14:paraId="5C281228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C444E3A" w14:textId="77777777" w:rsidR="00B2779F" w:rsidRPr="00047EDA" w:rsidRDefault="00B2779F" w:rsidP="00B715FA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3060" w:type="dxa"/>
          </w:tcPr>
          <w:p w14:paraId="637A0BEB" w14:textId="77777777" w:rsidR="00B2779F" w:rsidRPr="00047EDA" w:rsidRDefault="00B2779F" w:rsidP="00B715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2779F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Est. time: 20.5 sec.</w:t>
            </w:r>
          </w:p>
        </w:tc>
      </w:tr>
    </w:tbl>
    <w:p w14:paraId="084D75EE" w14:textId="77777777" w:rsidR="00B2779F" w:rsidRDefault="00B2779F" w:rsidP="00B2779F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44"/>
        <w:gridCol w:w="2371"/>
      </w:tblGrid>
      <w:tr w:rsidR="00B2779F" w14:paraId="59A52460" w14:textId="77777777" w:rsidTr="00370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4" w:type="dxa"/>
            <w:vAlign w:val="center"/>
          </w:tcPr>
          <w:p w14:paraId="1EB1E66F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B2779F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Open Browser</w:t>
            </w:r>
          </w:p>
        </w:tc>
        <w:tc>
          <w:tcPr>
            <w:tcW w:w="2371" w:type="dxa"/>
            <w:vAlign w:val="center"/>
          </w:tcPr>
          <w:p w14:paraId="29E1E1EE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26D1BBD7" w14:textId="77777777" w:rsidTr="00370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4" w:type="dxa"/>
          </w:tcPr>
          <w:p w14:paraId="2F716A91" w14:textId="77777777" w:rsidR="00B2779F" w:rsidRPr="00686B77" w:rsidRDefault="00B2779F" w:rsidP="00686B77">
            <w:pPr>
              <w:pStyle w:val="SimpleText"/>
            </w:pPr>
            <w:r w:rsidRPr="00686B77">
              <w:t xml:space="preserve">Open Bowser and open google </w:t>
            </w:r>
          </w:p>
        </w:tc>
        <w:tc>
          <w:tcPr>
            <w:tcW w:w="2371" w:type="dxa"/>
          </w:tcPr>
          <w:p w14:paraId="2D120189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0.2 sec.</w:t>
            </w:r>
          </w:p>
        </w:tc>
      </w:tr>
      <w:tr w:rsidR="00370EE5" w14:paraId="01828F7C" w14:textId="77777777" w:rsidTr="00370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4" w:type="dxa"/>
          </w:tcPr>
          <w:p w14:paraId="571FDD21" w14:textId="77777777" w:rsidR="00370EE5" w:rsidRPr="00B12329" w:rsidRDefault="00370EE5" w:rsidP="00370EE5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78FD9488" wp14:editId="37948B20">
                  <wp:extent cx="4000500" cy="2124075"/>
                  <wp:effectExtent l="0" t="0" r="0" b="0"/>
                  <wp:docPr id="9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14:paraId="65BC3D25" w14:textId="3B1A479B" w:rsidR="00370EE5" w:rsidRPr="00B2779F" w:rsidRDefault="00370EE5" w:rsidP="003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  <w:r w:rsidRPr="00686B77">
              <w:t xml:space="preserve">Open Bowser and open google </w:t>
            </w:r>
          </w:p>
        </w:tc>
      </w:tr>
    </w:tbl>
    <w:p w14:paraId="08C72FC3" w14:textId="77777777" w:rsidR="009521EA" w:rsidRDefault="009521EA">
      <w:pPr>
        <w:pStyle w:val="table"/>
      </w:pPr>
    </w:p>
    <w:tbl>
      <w:tblPr>
        <w:tblStyle w:val="GridTable4-Accent2"/>
        <w:tblW w:w="926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44"/>
        <w:gridCol w:w="2821"/>
      </w:tblGrid>
      <w:tr w:rsidR="00B2779F" w14:paraId="7BF0217E" w14:textId="77777777" w:rsidTr="00370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4" w:type="dxa"/>
            <w:vAlign w:val="center"/>
          </w:tcPr>
          <w:p w14:paraId="5C8009A8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B2779F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Search for information</w:t>
            </w:r>
          </w:p>
        </w:tc>
        <w:tc>
          <w:tcPr>
            <w:tcW w:w="2821" w:type="dxa"/>
            <w:vAlign w:val="center"/>
          </w:tcPr>
          <w:p w14:paraId="36FF51C1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5856BAFE" w14:textId="77777777" w:rsidTr="00370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4" w:type="dxa"/>
          </w:tcPr>
          <w:p w14:paraId="4641CA72" w14:textId="3E828468" w:rsidR="00B2779F" w:rsidRPr="00686B77" w:rsidRDefault="00B2779F" w:rsidP="00686B77">
            <w:pPr>
              <w:pStyle w:val="SimpleText"/>
            </w:pPr>
          </w:p>
        </w:tc>
        <w:tc>
          <w:tcPr>
            <w:tcW w:w="2821" w:type="dxa"/>
          </w:tcPr>
          <w:p w14:paraId="65005200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1.2 sec.</w:t>
            </w:r>
          </w:p>
        </w:tc>
      </w:tr>
      <w:tr w:rsidR="00370EE5" w14:paraId="297F873F" w14:textId="77777777" w:rsidTr="00370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4" w:type="dxa"/>
          </w:tcPr>
          <w:p w14:paraId="125078D2" w14:textId="77777777" w:rsidR="00370EE5" w:rsidRPr="00B12329" w:rsidRDefault="00370EE5" w:rsidP="00370EE5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0C246221" wp14:editId="4C140870">
                  <wp:extent cx="4000500" cy="2124075"/>
                  <wp:effectExtent l="0" t="0" r="0" b="0"/>
                  <wp:docPr id="10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1" w:type="dxa"/>
          </w:tcPr>
          <w:p w14:paraId="7AD1806B" w14:textId="77777777" w:rsidR="00370EE5" w:rsidRDefault="00370EE5" w:rsidP="003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EE5">
              <w:rPr>
                <w:color w:val="000000" w:themeColor="text1"/>
              </w:rPr>
              <w:t>Type into Search Bar (Country Name) +</w:t>
            </w:r>
          </w:p>
          <w:p w14:paraId="59303574" w14:textId="36D64D4F" w:rsidR="00370EE5" w:rsidRPr="00370EE5" w:rsidRDefault="00370EE5" w:rsidP="003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370EE5">
              <w:rPr>
                <w:color w:val="000000" w:themeColor="text1"/>
              </w:rPr>
              <w:t>"Coronavirus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370EE5">
              <w:rPr>
                <w:color w:val="000000" w:themeColor="text1"/>
              </w:rPr>
              <w:t>worldometer</w:t>
            </w:r>
            <w:proofErr w:type="spellEnd"/>
            <w:r w:rsidRPr="00370EE5">
              <w:rPr>
                <w:color w:val="000000" w:themeColor="text1"/>
              </w:rPr>
              <w:t xml:space="preserve"> "</w:t>
            </w:r>
          </w:p>
        </w:tc>
      </w:tr>
    </w:tbl>
    <w:p w14:paraId="1C744924" w14:textId="77777777" w:rsidR="009521EA" w:rsidRDefault="009521EA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44"/>
        <w:gridCol w:w="2371"/>
      </w:tblGrid>
      <w:tr w:rsidR="00B2779F" w14:paraId="7DA5962A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3426A7F8" w14:textId="1462BAA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B2779F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Enter the </w:t>
            </w:r>
            <w:r w:rsidR="0084387E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Frist </w:t>
            </w:r>
            <w:r w:rsidRPr="00B2779F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Web site</w:t>
            </w:r>
            <w:r w:rsidR="0084387E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 Link</w:t>
            </w:r>
          </w:p>
        </w:tc>
        <w:tc>
          <w:tcPr>
            <w:tcW w:w="3060" w:type="dxa"/>
            <w:vAlign w:val="center"/>
          </w:tcPr>
          <w:p w14:paraId="4A06B048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68EC8A79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47ECB8F" w14:textId="77777777" w:rsidR="009521EA" w:rsidRDefault="00000000">
            <w:pPr>
              <w:pStyle w:val="SimpleText"/>
            </w:pPr>
            <w:r>
              <w:t>Enter the Web site to get information</w:t>
            </w:r>
          </w:p>
          <w:p w14:paraId="1F5401FF" w14:textId="77777777" w:rsidR="009521EA" w:rsidRDefault="00000000">
            <w:pPr>
              <w:pStyle w:val="SimpleText"/>
            </w:pPr>
            <w:r>
              <w:br/>
            </w:r>
          </w:p>
        </w:tc>
        <w:tc>
          <w:tcPr>
            <w:tcW w:w="3060" w:type="dxa"/>
          </w:tcPr>
          <w:p w14:paraId="74DD4D54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4.2 sec.</w:t>
            </w:r>
          </w:p>
        </w:tc>
      </w:tr>
      <w:tr w:rsidR="00B2779F" w14:paraId="3D9A184A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58920A4" w14:textId="77777777" w:rsidR="00B2779F" w:rsidRPr="00B12329" w:rsidRDefault="00B2779F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127D6392" wp14:editId="7A69E8C7">
                  <wp:extent cx="4000500" cy="2124075"/>
                  <wp:effectExtent l="0" t="0" r="0" b="0"/>
                  <wp:docPr id="11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08B627DF" w14:textId="77777777" w:rsidR="00B2779F" w:rsidRDefault="00B2779F" w:rsidP="00B2779F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</w:pPr>
            <w:r w:rsidRPr="00B2779F"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  <w:t>Action: Click</w:t>
            </w:r>
          </w:p>
          <w:p w14:paraId="5C59BAC9" w14:textId="77777777" w:rsidR="00370EE5" w:rsidRDefault="00370EE5" w:rsidP="00B2779F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</w:pPr>
          </w:p>
          <w:p w14:paraId="6202C438" w14:textId="77777777" w:rsidR="00370EE5" w:rsidRDefault="00370EE5" w:rsidP="00B2779F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</w:pPr>
          </w:p>
          <w:p w14:paraId="79C98E3A" w14:textId="77777777" w:rsidR="00370EE5" w:rsidRDefault="00370EE5" w:rsidP="00370EE5">
            <w:pPr>
              <w:pStyle w:val="Simp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Web site to get information</w:t>
            </w:r>
          </w:p>
          <w:p w14:paraId="58DB8D53" w14:textId="77777777" w:rsidR="00370EE5" w:rsidRPr="00B2779F" w:rsidRDefault="00370EE5" w:rsidP="00B2779F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</w:pPr>
          </w:p>
          <w:p w14:paraId="4F2445E4" w14:textId="77777777" w:rsidR="00B2779F" w:rsidRPr="00B2779F" w:rsidRDefault="00B2779F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</w:p>
        </w:tc>
      </w:tr>
    </w:tbl>
    <w:p w14:paraId="5BA2AE44" w14:textId="77777777" w:rsidR="009521EA" w:rsidRDefault="009521EA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44"/>
        <w:gridCol w:w="2371"/>
      </w:tblGrid>
      <w:tr w:rsidR="00B2779F" w14:paraId="64B53E37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0B044950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B2779F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lastRenderedPageBreak/>
              <w:t>Get text</w:t>
            </w:r>
          </w:p>
        </w:tc>
        <w:tc>
          <w:tcPr>
            <w:tcW w:w="3060" w:type="dxa"/>
            <w:vAlign w:val="center"/>
          </w:tcPr>
          <w:p w14:paraId="3E7D370A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6FE85DBD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820BE0B" w14:textId="018123A4" w:rsidR="00B2779F" w:rsidRPr="00686B77" w:rsidRDefault="00B2779F" w:rsidP="00686B77">
            <w:pPr>
              <w:pStyle w:val="SimpleText"/>
            </w:pPr>
            <w:r w:rsidRPr="00686B77">
              <w:t xml:space="preserve">Get Corona </w:t>
            </w:r>
            <w:r w:rsidR="00370EE5" w:rsidRPr="00686B77">
              <w:t>virus</w:t>
            </w:r>
            <w:r w:rsidRPr="00686B77">
              <w:t xml:space="preserve"> Cases</w:t>
            </w:r>
          </w:p>
        </w:tc>
        <w:tc>
          <w:tcPr>
            <w:tcW w:w="3060" w:type="dxa"/>
          </w:tcPr>
          <w:p w14:paraId="3B275B5A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11.9 sec.</w:t>
            </w:r>
          </w:p>
        </w:tc>
      </w:tr>
      <w:tr w:rsidR="00B2779F" w14:paraId="76BEA7F3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06117E4" w14:textId="77777777" w:rsidR="00B2779F" w:rsidRPr="00B12329" w:rsidRDefault="00B2779F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0A9FAABC" wp14:editId="3D261E6C">
                  <wp:extent cx="4000500" cy="2124075"/>
                  <wp:effectExtent l="0" t="0" r="0" b="0"/>
                  <wp:docPr id="1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59FA69EE" w14:textId="7B99A051" w:rsidR="00B2779F" w:rsidRPr="00370EE5" w:rsidRDefault="00370EE5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auto"/>
                <w:sz w:val="18"/>
                <w:szCs w:val="18"/>
              </w:rPr>
            </w:pPr>
            <w:r w:rsidRPr="00370EE5">
              <w:rPr>
                <w:b/>
                <w:bCs/>
                <w:color w:val="auto"/>
              </w:rPr>
              <w:t>Get Corona virus Cases</w:t>
            </w:r>
            <w:r w:rsidRPr="00370EE5">
              <w:rPr>
                <w:rFonts w:asciiTheme="majorHAnsi" w:eastAsia="Arial Unicode MS" w:hAnsiTheme="majorHAnsi" w:cstheme="majorHAnsi"/>
                <w:b/>
                <w:bCs/>
                <w:color w:val="auto"/>
                <w:sz w:val="18"/>
                <w:szCs w:val="18"/>
              </w:rPr>
              <w:t xml:space="preserve"> </w:t>
            </w:r>
          </w:p>
        </w:tc>
      </w:tr>
    </w:tbl>
    <w:p w14:paraId="0B3E02FA" w14:textId="77777777" w:rsidR="009521EA" w:rsidRDefault="009521EA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44"/>
        <w:gridCol w:w="2371"/>
      </w:tblGrid>
      <w:tr w:rsidR="00B2779F" w14:paraId="58EB5CEB" w14:textId="77777777" w:rsidTr="00370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4" w:type="dxa"/>
            <w:vAlign w:val="center"/>
          </w:tcPr>
          <w:p w14:paraId="6504E14C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B2779F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Get text</w:t>
            </w:r>
          </w:p>
        </w:tc>
        <w:tc>
          <w:tcPr>
            <w:tcW w:w="2371" w:type="dxa"/>
            <w:vAlign w:val="center"/>
          </w:tcPr>
          <w:p w14:paraId="07440E75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2238AB1C" w14:textId="77777777" w:rsidTr="00370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4" w:type="dxa"/>
          </w:tcPr>
          <w:p w14:paraId="585888F9" w14:textId="77777777" w:rsidR="00B2779F" w:rsidRPr="00686B77" w:rsidRDefault="00B2779F" w:rsidP="00686B77">
            <w:pPr>
              <w:pStyle w:val="SimpleText"/>
            </w:pPr>
            <w:r w:rsidRPr="00686B77">
              <w:t>Get Death</w:t>
            </w:r>
          </w:p>
        </w:tc>
        <w:tc>
          <w:tcPr>
            <w:tcW w:w="2371" w:type="dxa"/>
          </w:tcPr>
          <w:p w14:paraId="578B9DFC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1.6 sec.</w:t>
            </w:r>
          </w:p>
        </w:tc>
      </w:tr>
      <w:tr w:rsidR="00370EE5" w14:paraId="42FAFAC5" w14:textId="77777777" w:rsidTr="00370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4" w:type="dxa"/>
          </w:tcPr>
          <w:p w14:paraId="73090D7D" w14:textId="77777777" w:rsidR="00370EE5" w:rsidRPr="00B12329" w:rsidRDefault="00370EE5" w:rsidP="00370EE5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1829F889" wp14:editId="7770CAEF">
                  <wp:extent cx="4000500" cy="2124075"/>
                  <wp:effectExtent l="0" t="0" r="0" b="0"/>
                  <wp:docPr id="13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14:paraId="5AA6904F" w14:textId="0C9B6699" w:rsidR="00370EE5" w:rsidRPr="00370EE5" w:rsidRDefault="00370EE5" w:rsidP="003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auto"/>
                <w:sz w:val="18"/>
                <w:szCs w:val="18"/>
              </w:rPr>
            </w:pPr>
            <w:r w:rsidRPr="00370EE5">
              <w:rPr>
                <w:b/>
                <w:bCs/>
                <w:color w:val="auto"/>
              </w:rPr>
              <w:t>Get Death</w:t>
            </w:r>
          </w:p>
        </w:tc>
      </w:tr>
    </w:tbl>
    <w:p w14:paraId="317329C4" w14:textId="77777777" w:rsidR="009521EA" w:rsidRDefault="009521EA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44"/>
        <w:gridCol w:w="2371"/>
      </w:tblGrid>
      <w:tr w:rsidR="00B2779F" w14:paraId="14567DF4" w14:textId="77777777" w:rsidTr="00370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4" w:type="dxa"/>
            <w:vAlign w:val="center"/>
          </w:tcPr>
          <w:p w14:paraId="2A1601A5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B2779F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lastRenderedPageBreak/>
              <w:t>Get text</w:t>
            </w:r>
          </w:p>
        </w:tc>
        <w:tc>
          <w:tcPr>
            <w:tcW w:w="2371" w:type="dxa"/>
            <w:vAlign w:val="center"/>
          </w:tcPr>
          <w:p w14:paraId="2949EEAF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18FACBA6" w14:textId="77777777" w:rsidTr="00370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4" w:type="dxa"/>
          </w:tcPr>
          <w:p w14:paraId="552AACF7" w14:textId="77777777" w:rsidR="00B2779F" w:rsidRPr="00686B77" w:rsidRDefault="00B2779F" w:rsidP="00686B77">
            <w:pPr>
              <w:pStyle w:val="SimpleText"/>
            </w:pPr>
            <w:r w:rsidRPr="00686B77">
              <w:t xml:space="preserve">Get Recovered  </w:t>
            </w:r>
          </w:p>
        </w:tc>
        <w:tc>
          <w:tcPr>
            <w:tcW w:w="2371" w:type="dxa"/>
          </w:tcPr>
          <w:p w14:paraId="613A69D4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1.5 sec.</w:t>
            </w:r>
          </w:p>
        </w:tc>
      </w:tr>
      <w:tr w:rsidR="00370EE5" w14:paraId="0C12CFDF" w14:textId="77777777" w:rsidTr="00370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4" w:type="dxa"/>
          </w:tcPr>
          <w:p w14:paraId="68636CC7" w14:textId="77777777" w:rsidR="00370EE5" w:rsidRPr="00B12329" w:rsidRDefault="00370EE5" w:rsidP="00370EE5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638317B6" wp14:editId="678F16F6">
                  <wp:extent cx="4000500" cy="2124075"/>
                  <wp:effectExtent l="0" t="0" r="0" b="0"/>
                  <wp:docPr id="14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14:paraId="4497BBF7" w14:textId="50688164" w:rsidR="00370EE5" w:rsidRPr="00370EE5" w:rsidRDefault="00370EE5" w:rsidP="003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auto"/>
                <w:sz w:val="18"/>
                <w:szCs w:val="18"/>
              </w:rPr>
            </w:pPr>
            <w:r w:rsidRPr="00370EE5">
              <w:rPr>
                <w:b/>
                <w:bCs/>
                <w:color w:val="auto"/>
              </w:rPr>
              <w:t xml:space="preserve">Get Recovered  </w:t>
            </w:r>
          </w:p>
        </w:tc>
      </w:tr>
    </w:tbl>
    <w:p w14:paraId="48BD4905" w14:textId="77777777" w:rsidR="009521EA" w:rsidRDefault="009521EA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246D67" w14:paraId="47D11360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2"/>
            <w:vAlign w:val="center"/>
          </w:tcPr>
          <w:p w14:paraId="20A728B3" w14:textId="77777777" w:rsidR="00246D67" w:rsidRPr="00246D67" w:rsidRDefault="00246D67" w:rsidP="006D0829">
            <w:pPr>
              <w:pStyle w:val="ListParagraph"/>
              <w:keepNext/>
              <w:numPr>
                <w:ilvl w:val="0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Message Box</w:t>
            </w:r>
          </w:p>
        </w:tc>
      </w:tr>
      <w:tr w:rsidR="00B2779F" w14:paraId="674AA94C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AE11421" w14:textId="77777777" w:rsidR="00B2779F" w:rsidRPr="00047EDA" w:rsidRDefault="00B2779F" w:rsidP="00B715FA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3060" w:type="dxa"/>
          </w:tcPr>
          <w:p w14:paraId="67CE100D" w14:textId="77777777" w:rsidR="00B2779F" w:rsidRPr="00047EDA" w:rsidRDefault="00B2779F" w:rsidP="00B715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2779F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Est. time: 4.8 sec.</w:t>
            </w:r>
          </w:p>
        </w:tc>
      </w:tr>
    </w:tbl>
    <w:p w14:paraId="364DBC00" w14:textId="77777777" w:rsidR="00B2779F" w:rsidRDefault="00B2779F" w:rsidP="00B2779F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B2779F" w14:paraId="3A0B14FE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5F321B59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B2779F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Data presenting</w:t>
            </w:r>
          </w:p>
        </w:tc>
        <w:tc>
          <w:tcPr>
            <w:tcW w:w="3060" w:type="dxa"/>
            <w:vAlign w:val="center"/>
          </w:tcPr>
          <w:p w14:paraId="20500CE3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09C84A26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6311469" w14:textId="77777777" w:rsidR="00B2779F" w:rsidRPr="00686B77" w:rsidRDefault="00B2779F" w:rsidP="00686B77">
            <w:pPr>
              <w:pStyle w:val="SimpleText"/>
            </w:pPr>
          </w:p>
        </w:tc>
        <w:tc>
          <w:tcPr>
            <w:tcW w:w="3060" w:type="dxa"/>
          </w:tcPr>
          <w:p w14:paraId="33E8EC91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4.8 sec.</w:t>
            </w:r>
          </w:p>
        </w:tc>
      </w:tr>
      <w:tr w:rsidR="00B2779F" w14:paraId="345BA42D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3D1549E" w14:textId="77777777" w:rsidR="00B2779F" w:rsidRPr="00B12329" w:rsidRDefault="00B2779F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01384FD1" wp14:editId="685AB70D">
                  <wp:extent cx="3038475" cy="2790825"/>
                  <wp:effectExtent l="0" t="0" r="0" b="0"/>
                  <wp:docPr id="15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70A80FCE" w14:textId="23393F34" w:rsidR="00B2779F" w:rsidRPr="00B2779F" w:rsidRDefault="00370EE5" w:rsidP="00B2779F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</w:pPr>
            <w:r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  <w:t>Print Data in Structed Form</w:t>
            </w:r>
          </w:p>
          <w:p w14:paraId="7A734CF1" w14:textId="77777777" w:rsidR="00B2779F" w:rsidRPr="00B2779F" w:rsidRDefault="00B2779F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</w:p>
        </w:tc>
      </w:tr>
    </w:tbl>
    <w:p w14:paraId="3AB6181B" w14:textId="77777777" w:rsidR="009521EA" w:rsidRDefault="009521EA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246D67" w14:paraId="6395D3DD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2"/>
            <w:vAlign w:val="center"/>
          </w:tcPr>
          <w:p w14:paraId="76C7A1C4" w14:textId="77777777" w:rsidR="00246D67" w:rsidRPr="00246D67" w:rsidRDefault="00246D67" w:rsidP="006D0829">
            <w:pPr>
              <w:pStyle w:val="ListParagraph"/>
              <w:keepNext/>
              <w:numPr>
                <w:ilvl w:val="0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Event</w:t>
            </w:r>
          </w:p>
        </w:tc>
      </w:tr>
      <w:tr w:rsidR="00B2779F" w14:paraId="5C4E7C68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5EDA246" w14:textId="77777777" w:rsidR="00B2779F" w:rsidRPr="00047EDA" w:rsidRDefault="00993F71" w:rsidP="00B715FA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993F71">
              <w:rPr>
                <w:rFonts w:asciiTheme="majorHAnsi" w:eastAsia="Arial Unicode MS" w:hAnsiTheme="majorHAnsi" w:cstheme="majorHAnsi"/>
                <w:color w:val="auto"/>
                <w:sz w:val="18"/>
                <w:szCs w:val="21"/>
              </w:rPr>
              <w:t>End</w:t>
            </w:r>
          </w:p>
        </w:tc>
        <w:tc>
          <w:tcPr>
            <w:tcW w:w="3060" w:type="dxa"/>
          </w:tcPr>
          <w:p w14:paraId="08771ADE" w14:textId="77777777" w:rsidR="00B2779F" w:rsidRPr="00047EDA" w:rsidRDefault="00B2779F" w:rsidP="00B715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2779F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Est. time: 0.0 sec.</w:t>
            </w:r>
          </w:p>
        </w:tc>
      </w:tr>
    </w:tbl>
    <w:p w14:paraId="4A077FBE" w14:textId="77777777" w:rsidR="00B2779F" w:rsidRDefault="00B2779F" w:rsidP="00B2779F">
      <w:pPr>
        <w:pStyle w:val="table"/>
      </w:pPr>
    </w:p>
    <w:p w14:paraId="1CBC6D53" w14:textId="77777777" w:rsidR="00B2779F" w:rsidRDefault="00B2779F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19"/>
          <w:szCs w:val="21"/>
        </w:rPr>
      </w:pPr>
    </w:p>
    <w:p w14:paraId="03BABFB4" w14:textId="77777777" w:rsidR="00682C03" w:rsidRPr="00B2779F" w:rsidRDefault="00682C03" w:rsidP="00682C03">
      <w:pPr>
        <w:pStyle w:val="Heading2"/>
        <w:rPr>
          <w:rFonts w:eastAsia="Arial Unicode MS"/>
        </w:rPr>
      </w:pPr>
      <w:bookmarkStart w:id="58" w:name="_Toc97211783"/>
      <w:r>
        <w:rPr>
          <w:rFonts w:eastAsia="Arial Unicode MS"/>
        </w:rPr>
        <w:lastRenderedPageBreak/>
        <w:t>Exceptions</w:t>
      </w:r>
      <w:r w:rsidR="00BA221F">
        <w:rPr>
          <w:rFonts w:eastAsia="Arial Unicode MS"/>
        </w:rPr>
        <w:t xml:space="preserve"> Handling</w:t>
      </w:r>
      <w:bookmarkEnd w:id="58"/>
    </w:p>
    <w:p w14:paraId="0CB9EC39" w14:textId="23004988" w:rsidR="0066675D" w:rsidRDefault="0066675D" w:rsidP="0066675D">
      <w:pPr>
        <w:pStyle w:val="ListParagraph"/>
        <w:numPr>
          <w:ilvl w:val="0"/>
          <w:numId w:val="14"/>
        </w:numPr>
        <w:rPr>
          <w:rFonts w:ascii="Arial Unicode MS" w:eastAsia="Arial Unicode MS" w:hAnsi="Arial Unicode MS" w:cs="Arial Unicode MS"/>
          <w:color w:val="7F7F75" w:themeColor="background2" w:themeShade="80"/>
          <w:sz w:val="19"/>
          <w:szCs w:val="21"/>
        </w:rPr>
      </w:pPr>
      <w:r>
        <w:rPr>
          <w:rFonts w:ascii="Arial Unicode MS" w:eastAsia="Arial Unicode MS" w:hAnsi="Arial Unicode MS" w:cs="Arial Unicode MS"/>
          <w:color w:val="7F7F75" w:themeColor="background2" w:themeShade="80"/>
          <w:sz w:val="19"/>
          <w:szCs w:val="21"/>
        </w:rPr>
        <w:t xml:space="preserve">If the input Data from User (Country </w:t>
      </w:r>
      <w:proofErr w:type="gramStart"/>
      <w:r>
        <w:rPr>
          <w:rFonts w:ascii="Arial Unicode MS" w:eastAsia="Arial Unicode MS" w:hAnsi="Arial Unicode MS" w:cs="Arial Unicode MS"/>
          <w:color w:val="7F7F75" w:themeColor="background2" w:themeShade="80"/>
          <w:sz w:val="19"/>
          <w:szCs w:val="21"/>
        </w:rPr>
        <w:t>Name )</w:t>
      </w:r>
      <w:proofErr w:type="gramEnd"/>
      <w:r>
        <w:rPr>
          <w:rFonts w:ascii="Arial Unicode MS" w:eastAsia="Arial Unicode MS" w:hAnsi="Arial Unicode MS" w:cs="Arial Unicode MS"/>
          <w:color w:val="7F7F75" w:themeColor="background2" w:themeShade="80"/>
          <w:sz w:val="19"/>
          <w:szCs w:val="21"/>
        </w:rPr>
        <w:t xml:space="preserve"> is not String -&gt; thin ask him again to reinter Country Name </w:t>
      </w:r>
    </w:p>
    <w:p w14:paraId="07438509" w14:textId="64E46D8B" w:rsidR="0066675D" w:rsidRPr="0066675D" w:rsidRDefault="0066675D" w:rsidP="0066675D">
      <w:pPr>
        <w:pStyle w:val="ListParagraph"/>
        <w:numPr>
          <w:ilvl w:val="0"/>
          <w:numId w:val="14"/>
        </w:numPr>
        <w:rPr>
          <w:rFonts w:ascii="Arial Unicode MS" w:eastAsia="Arial Unicode MS" w:hAnsi="Arial Unicode MS" w:cs="Arial Unicode MS"/>
          <w:color w:val="7F7F75" w:themeColor="background2" w:themeShade="80"/>
          <w:sz w:val="19"/>
          <w:szCs w:val="21"/>
        </w:rPr>
      </w:pPr>
      <w:r>
        <w:rPr>
          <w:rFonts w:ascii="Arial Unicode MS" w:eastAsia="Arial Unicode MS" w:hAnsi="Arial Unicode MS" w:cs="Arial Unicode MS"/>
          <w:color w:val="7F7F75" w:themeColor="background2" w:themeShade="80"/>
          <w:sz w:val="19"/>
          <w:szCs w:val="21"/>
        </w:rPr>
        <w:t xml:space="preserve">If there are No Internet connection Stop the Robot and tell User to Establish the Internet Connection </w:t>
      </w:r>
    </w:p>
    <w:p w14:paraId="2B1B79CE" w14:textId="77777777" w:rsidR="00935DA0" w:rsidRDefault="00935DA0" w:rsidP="00BD7B82">
      <w:pPr>
        <w:pStyle w:val="Heading2"/>
        <w:rPr>
          <w:rFonts w:eastAsia="Arial Unicode MS"/>
        </w:rPr>
      </w:pPr>
      <w:bookmarkStart w:id="59" w:name="_Toc97211784"/>
      <w:r>
        <w:rPr>
          <w:rFonts w:eastAsia="Arial Unicode MS"/>
        </w:rPr>
        <w:t xml:space="preserve">Input Data </w:t>
      </w:r>
      <w:r w:rsidRPr="00D21902">
        <w:t>Description</w:t>
      </w:r>
      <w:bookmarkEnd w:id="59"/>
    </w:p>
    <w:p w14:paraId="3AE1FCE8" w14:textId="1DD349F3" w:rsidR="00DF1BE7" w:rsidRDefault="00DF1BE7" w:rsidP="00DF1BE7">
      <w:pPr>
        <w:rPr>
          <w:rFonts w:eastAsia="Arial Unicode MS"/>
        </w:rPr>
      </w:pPr>
    </w:p>
    <w:p w14:paraId="0398FF17" w14:textId="6D3B50F2" w:rsidR="003A34BD" w:rsidRDefault="00F17B68" w:rsidP="00DF1BE7">
      <w:pPr>
        <w:rPr>
          <w:rFonts w:eastAsia="Arial Unicode MS"/>
        </w:rPr>
      </w:pPr>
      <w:r>
        <w:rPr>
          <w:rFonts w:ascii="Arial Unicode MS" w:eastAsia="Arial Unicode MS" w:hAnsi="Arial Unicode MS" w:cs="Arial Unicode MS"/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D5B6A" wp14:editId="1618FA2E">
                <wp:simplePos x="0" y="0"/>
                <wp:positionH relativeFrom="column">
                  <wp:posOffset>7620</wp:posOffset>
                </wp:positionH>
                <wp:positionV relativeFrom="paragraph">
                  <wp:posOffset>221615</wp:posOffset>
                </wp:positionV>
                <wp:extent cx="906780" cy="0"/>
                <wp:effectExtent l="0" t="0" r="26670" b="19050"/>
                <wp:wrapNone/>
                <wp:docPr id="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A8EAD" id="Straight Connector 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7.45pt" to="1in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" strokecolor="#98a4ae [3208]" strokeweight=".5pt">
                <v:stroke joinstyle="miter"/>
              </v:line>
            </w:pict>
          </mc:Fallback>
        </mc:AlternateContent>
      </w:r>
      <w:r w:rsidR="00DF1BE7">
        <w:rPr>
          <w:rFonts w:eastAsia="Arial Unicode MS"/>
        </w:rPr>
        <w:t xml:space="preserve">The Only input is the Country Name and You will take it from User </w:t>
      </w:r>
    </w:p>
    <w:p w14:paraId="2526F724" w14:textId="77777777" w:rsidR="00BF6818" w:rsidRPr="00DF1BE7" w:rsidRDefault="00BF6818" w:rsidP="00DF1BE7">
      <w:pPr>
        <w:rPr>
          <w:rFonts w:eastAsia="Arial Unicode MS"/>
        </w:rPr>
      </w:pPr>
    </w:p>
    <w:p w14:paraId="1F7ECF21" w14:textId="77777777" w:rsidR="00935DA0" w:rsidRPr="00BD7B82" w:rsidRDefault="00935DA0" w:rsidP="00D92785">
      <w:pPr>
        <w:pStyle w:val="Heading1"/>
        <w:numPr>
          <w:ilvl w:val="0"/>
          <w:numId w:val="7"/>
        </w:numPr>
        <w:pBdr>
          <w:bottom w:val="single" w:sz="24" w:space="6" w:color="FF6900" w:themeColor="accent4"/>
        </w:pBdr>
        <w:ind w:left="-284" w:hanging="567"/>
        <w:rPr>
          <w:rFonts w:eastAsia="Arial Unicode MS"/>
          <w:color w:val="0085CA" w:themeColor="accent2"/>
        </w:rPr>
      </w:pPr>
      <w:bookmarkStart w:id="60" w:name="_Toc97211785"/>
      <w:r w:rsidRPr="00E819A7">
        <w:rPr>
          <w:color w:val="0085CA" w:themeColor="accent2"/>
        </w:rPr>
        <w:t>TO</w:t>
      </w:r>
      <w:r w:rsidRPr="00BD7B82">
        <w:rPr>
          <w:rFonts w:eastAsia="Arial Unicode MS"/>
          <w:color w:val="0085CA" w:themeColor="accent2"/>
        </w:rPr>
        <w:t xml:space="preserve"> BE Process </w:t>
      </w:r>
      <w:r w:rsidRPr="00BD7B82">
        <w:rPr>
          <w:color w:val="0085CA" w:themeColor="accent2"/>
        </w:rPr>
        <w:t>description</w:t>
      </w:r>
      <w:bookmarkEnd w:id="60"/>
      <w:r w:rsidRPr="00BD7B82">
        <w:rPr>
          <w:rFonts w:eastAsia="Arial Unicode MS"/>
          <w:color w:val="0085CA" w:themeColor="accent2"/>
        </w:rPr>
        <w:tab/>
      </w:r>
    </w:p>
    <w:p w14:paraId="7EF223BA" w14:textId="1795BA70" w:rsidR="00935DA0" w:rsidRPr="00BD7B82" w:rsidRDefault="00935DA0" w:rsidP="0066675D">
      <w:pPr>
        <w:rPr>
          <w:rFonts w:eastAsia="Arial Unicode MS"/>
        </w:rPr>
      </w:pPr>
    </w:p>
    <w:p w14:paraId="478783A8" w14:textId="1A86EFDF" w:rsidR="00881F98" w:rsidRPr="00DF1BE7" w:rsidRDefault="00414E4F" w:rsidP="00DF1BE7">
      <w:pPr>
        <w:pStyle w:val="Heading2"/>
        <w:numPr>
          <w:ilvl w:val="1"/>
          <w:numId w:val="7"/>
        </w:numPr>
        <w:ind w:left="0"/>
        <w:rPr>
          <w:rFonts w:eastAsia="Arial Unicode MS"/>
        </w:rPr>
      </w:pPr>
      <w:bookmarkStart w:id="61" w:name="_Toc97211796"/>
      <w:r>
        <w:rPr>
          <w:rFonts w:eastAsia="Arial Unicode MS"/>
        </w:rPr>
        <w:t>Reporting</w:t>
      </w:r>
      <w:bookmarkEnd w:id="61"/>
    </w:p>
    <w:tbl>
      <w:tblPr>
        <w:tblStyle w:val="GridTable4-Accent2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143"/>
        <w:gridCol w:w="2143"/>
        <w:gridCol w:w="2143"/>
        <w:gridCol w:w="2144"/>
      </w:tblGrid>
      <w:tr w:rsidR="00881F98" w:rsidRPr="00881F98" w14:paraId="6DA66644" w14:textId="77777777" w:rsidTr="0069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Align w:val="center"/>
          </w:tcPr>
          <w:p w14:paraId="34D29E05" w14:textId="77777777" w:rsidR="00881F98" w:rsidRPr="006926A1" w:rsidRDefault="00881F98" w:rsidP="006926A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Report Type</w:t>
            </w:r>
          </w:p>
        </w:tc>
        <w:tc>
          <w:tcPr>
            <w:tcW w:w="2143" w:type="dxa"/>
            <w:vAlign w:val="center"/>
          </w:tcPr>
          <w:p w14:paraId="0F05056E" w14:textId="77777777" w:rsidR="00881F98" w:rsidRPr="006926A1" w:rsidRDefault="00881F98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Update frequency</w:t>
            </w:r>
          </w:p>
        </w:tc>
        <w:tc>
          <w:tcPr>
            <w:tcW w:w="2143" w:type="dxa"/>
            <w:vAlign w:val="center"/>
          </w:tcPr>
          <w:p w14:paraId="4EADF7BF" w14:textId="77777777" w:rsidR="00881F98" w:rsidRPr="006926A1" w:rsidRDefault="00881F98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Details</w:t>
            </w:r>
          </w:p>
        </w:tc>
        <w:tc>
          <w:tcPr>
            <w:tcW w:w="2144" w:type="dxa"/>
            <w:vAlign w:val="center"/>
          </w:tcPr>
          <w:p w14:paraId="0306295D" w14:textId="77777777" w:rsidR="00881F98" w:rsidRPr="006926A1" w:rsidRDefault="00881F98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Monitoring Tool to visualize the data</w:t>
            </w:r>
          </w:p>
          <w:p w14:paraId="1E6D997F" w14:textId="77777777" w:rsidR="00881F98" w:rsidRPr="006926A1" w:rsidRDefault="00881F98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C01DD6" w:rsidRPr="00881F98" w14:paraId="424A0D9A" w14:textId="77777777" w:rsidTr="006C1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2EFF232A" w14:textId="77777777" w:rsidR="00C01DD6" w:rsidRPr="00C01DD6" w:rsidRDefault="002F675E" w:rsidP="00C01DD6">
            <w:pPr>
              <w:rPr>
                <w:rFonts w:asciiTheme="majorHAnsi" w:eastAsia="Arial Unicode MS" w:hAnsiTheme="majorHAnsi" w:cstheme="majorHAnsi"/>
                <w:b w:val="0"/>
                <w:bCs w:val="0"/>
                <w:i/>
                <w:color w:val="0085CA" w:themeColor="accent2"/>
                <w:sz w:val="18"/>
              </w:rPr>
            </w:pPr>
            <w:proofErr w:type="spellStart"/>
            <w:r w:rsidRPr="002F675E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</w:rPr>
              <w:t>e.g</w:t>
            </w:r>
            <w:proofErr w:type="spellEnd"/>
            <w:r>
              <w:rPr>
                <w:rFonts w:asciiTheme="majorHAnsi" w:eastAsia="Arial Unicode MS" w:hAnsiTheme="majorHAnsi" w:cstheme="majorHAnsi"/>
                <w:b w:val="0"/>
                <w:bCs w:val="0"/>
                <w:i/>
                <w:iCs/>
                <w:color w:val="0085CA" w:themeColor="accent2"/>
                <w:sz w:val="18"/>
              </w:rPr>
              <w:t xml:space="preserve"> </w:t>
            </w:r>
            <w:r w:rsidR="00C01DD6">
              <w:rPr>
                <w:rFonts w:asciiTheme="majorHAnsi" w:eastAsia="Arial Unicode MS" w:hAnsiTheme="majorHAnsi" w:cstheme="majorHAnsi"/>
                <w:b w:val="0"/>
                <w:bCs w:val="0"/>
                <w:i/>
                <w:iCs/>
                <w:color w:val="0085CA" w:themeColor="accent2"/>
                <w:sz w:val="18"/>
              </w:rPr>
              <w:t>P</w:t>
            </w:r>
            <w:r w:rsidR="00C01DD6" w:rsidRPr="00C01DD6">
              <w:rPr>
                <w:rFonts w:asciiTheme="majorHAnsi" w:eastAsia="Arial Unicode MS" w:hAnsiTheme="majorHAnsi" w:cstheme="majorHAnsi"/>
                <w:b w:val="0"/>
                <w:bCs w:val="0"/>
                <w:i/>
                <w:iCs/>
                <w:color w:val="0085CA" w:themeColor="accent2"/>
                <w:sz w:val="18"/>
              </w:rPr>
              <w:t>rocess logs</w:t>
            </w:r>
          </w:p>
        </w:tc>
        <w:tc>
          <w:tcPr>
            <w:tcW w:w="2143" w:type="dxa"/>
          </w:tcPr>
          <w:p w14:paraId="0CF4C971" w14:textId="77777777" w:rsidR="00C01DD6" w:rsidRPr="00C01DD6" w:rsidRDefault="00E75BBC" w:rsidP="00C01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i/>
                <w:color w:val="0085CA" w:themeColor="accent2"/>
                <w:sz w:val="18"/>
              </w:rPr>
            </w:pPr>
            <w:r w:rsidRPr="00BD7B82">
              <w:rPr>
                <w:rFonts w:asciiTheme="majorHAnsi" w:eastAsia="Arial Unicode MS" w:hAnsiTheme="majorHAnsi" w:cstheme="majorHAnsi"/>
                <w:b/>
                <w:bCs/>
                <w:i/>
                <w:color w:val="0085CA" w:themeColor="accent2"/>
                <w:sz w:val="18"/>
              </w:rPr>
              <w:t>e.g.</w:t>
            </w:r>
            <w:r w:rsidRPr="006926A1"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  <w:t xml:space="preserve"> </w:t>
            </w:r>
            <w:r w:rsidR="00C01DD6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</w:rPr>
              <w:t>Mo</w:t>
            </w:r>
            <w:r w:rsidR="00C01DD6" w:rsidRPr="00C01DD6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</w:rPr>
              <w:t>nthly</w:t>
            </w:r>
          </w:p>
        </w:tc>
        <w:tc>
          <w:tcPr>
            <w:tcW w:w="2143" w:type="dxa"/>
          </w:tcPr>
          <w:p w14:paraId="25E0BCF5" w14:textId="77777777" w:rsidR="00C01DD6" w:rsidRPr="006C1600" w:rsidRDefault="00E75BBC" w:rsidP="006C160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i/>
                <w:iCs/>
                <w:caps/>
                <w:color w:val="0085CA" w:themeColor="accent2"/>
                <w:sz w:val="18"/>
                <w:szCs w:val="24"/>
                <w:lang w:val="en-US" w:eastAsia="en-US"/>
              </w:rPr>
            </w:pPr>
            <w:r w:rsidRPr="00BD7B82">
              <w:rPr>
                <w:rFonts w:asciiTheme="majorHAnsi" w:eastAsia="Arial Unicode MS" w:hAnsiTheme="majorHAnsi" w:cstheme="majorHAnsi"/>
                <w:b/>
                <w:bCs w:val="0"/>
                <w:i/>
                <w:color w:val="0085CA" w:themeColor="accent2"/>
                <w:sz w:val="18"/>
              </w:rPr>
              <w:t>e.g.</w:t>
            </w:r>
            <w:r w:rsidRPr="006926A1">
              <w:rPr>
                <w:rFonts w:asciiTheme="majorHAnsi" w:eastAsia="Arial Unicode MS" w:hAnsiTheme="majorHAnsi" w:cstheme="majorHAnsi"/>
                <w:bCs w:val="0"/>
                <w:i/>
                <w:color w:val="0085CA" w:themeColor="accent2"/>
                <w:sz w:val="18"/>
              </w:rPr>
              <w:t xml:space="preserve"> </w:t>
            </w:r>
            <w:r w:rsidR="00C01DD6">
              <w:rPr>
                <w:rFonts w:asciiTheme="majorHAnsi" w:eastAsia="Arial Unicode MS" w:hAnsiTheme="majorHAnsi" w:cstheme="majorHAnsi"/>
                <w:bCs w:val="0"/>
                <w:i/>
                <w:iCs/>
                <w:color w:val="0085CA" w:themeColor="accent2"/>
                <w:sz w:val="18"/>
                <w:szCs w:val="24"/>
                <w:lang w:val="en-US" w:eastAsia="en-US"/>
              </w:rPr>
              <w:t>H</w:t>
            </w:r>
            <w:r w:rsidR="00C01DD6" w:rsidRPr="00C01DD6">
              <w:rPr>
                <w:rFonts w:asciiTheme="majorHAnsi" w:eastAsia="Arial Unicode MS" w:hAnsiTheme="majorHAnsi" w:cstheme="majorHAnsi"/>
                <w:bCs w:val="0"/>
                <w:i/>
                <w:iCs/>
                <w:color w:val="0085CA" w:themeColor="accent2"/>
                <w:sz w:val="18"/>
                <w:szCs w:val="24"/>
                <w:lang w:val="en-US" w:eastAsia="en-US"/>
              </w:rPr>
              <w:t>ow many robots worked on this process per each month</w:t>
            </w:r>
            <w:r w:rsidR="006C1600">
              <w:rPr>
                <w:rFonts w:asciiTheme="majorHAnsi" w:eastAsia="Arial Unicode MS" w:hAnsiTheme="majorHAnsi" w:cstheme="majorHAnsi"/>
                <w:bCs w:val="0"/>
                <w:i/>
                <w:iCs/>
                <w:color w:val="0085CA" w:themeColor="accent2"/>
                <w:sz w:val="18"/>
                <w:szCs w:val="24"/>
                <w:lang w:val="en-US" w:eastAsia="en-US"/>
              </w:rPr>
              <w:t>?</w:t>
            </w:r>
          </w:p>
        </w:tc>
        <w:tc>
          <w:tcPr>
            <w:tcW w:w="2144" w:type="dxa"/>
          </w:tcPr>
          <w:p w14:paraId="39BDD2BA" w14:textId="77777777" w:rsidR="00C01DD6" w:rsidRPr="00C01DD6" w:rsidRDefault="00E75BBC" w:rsidP="00C01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i/>
                <w:color w:val="0085CA" w:themeColor="accent2"/>
                <w:sz w:val="18"/>
              </w:rPr>
            </w:pPr>
            <w:r w:rsidRPr="00BD7B82">
              <w:rPr>
                <w:rFonts w:asciiTheme="majorHAnsi" w:eastAsia="Arial Unicode MS" w:hAnsiTheme="majorHAnsi" w:cstheme="majorHAnsi"/>
                <w:b/>
                <w:bCs/>
                <w:i/>
                <w:color w:val="0085CA" w:themeColor="accent2"/>
                <w:sz w:val="18"/>
              </w:rPr>
              <w:t>e.g.</w:t>
            </w:r>
            <w:r w:rsidRPr="006926A1"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  <w:t xml:space="preserve"> </w:t>
            </w:r>
            <w:r w:rsidR="00C01DD6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</w:rPr>
              <w:t>C</w:t>
            </w:r>
            <w:r w:rsidR="00C01DD6" w:rsidRPr="00C01DD6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</w:rPr>
              <w:t>sv file posted daily on share drive</w:t>
            </w:r>
          </w:p>
        </w:tc>
      </w:tr>
    </w:tbl>
    <w:p w14:paraId="7EDD9BF1" w14:textId="77777777" w:rsidR="006C1600" w:rsidRDefault="00E75BBC" w:rsidP="006C1600">
      <w:pPr>
        <w:rPr>
          <w:rStyle w:val="SubtleEmphasis"/>
          <w:color w:val="B9B9B3" w:themeColor="background2" w:themeShade="BF"/>
          <w:sz w:val="14"/>
          <w:szCs w:val="18"/>
        </w:rPr>
      </w:pPr>
      <w:r>
        <w:rPr>
          <w:rStyle w:val="SubtleEmphasis"/>
          <w:color w:val="B9B9B3" w:themeColor="background2" w:themeShade="BF"/>
          <w:sz w:val="14"/>
          <w:szCs w:val="18"/>
        </w:rPr>
        <w:br/>
      </w:r>
      <w:r w:rsidR="006C1600" w:rsidRPr="006C1600">
        <w:rPr>
          <w:rStyle w:val="SubtleEmphasis"/>
          <w:color w:val="B9B9B3" w:themeColor="background2" w:themeShade="BF"/>
          <w:sz w:val="14"/>
          <w:szCs w:val="18"/>
        </w:rPr>
        <w:t>* For complex reporting requirements, include them into a separate document and attach it to the present documentation</w:t>
      </w:r>
    </w:p>
    <w:p w14:paraId="242169D3" w14:textId="4F8BB4F2" w:rsidR="00881F98" w:rsidRPr="00BD7B82" w:rsidRDefault="00DF1BE7" w:rsidP="00DF1BE7">
      <w:pPr>
        <w:pStyle w:val="Heading1"/>
        <w:numPr>
          <w:ilvl w:val="0"/>
          <w:numId w:val="0"/>
        </w:numPr>
        <w:pBdr>
          <w:bottom w:val="single" w:sz="24" w:space="6" w:color="FF6900" w:themeColor="accent4"/>
        </w:pBdr>
        <w:rPr>
          <w:rFonts w:eastAsia="Arial Unicode MS"/>
          <w:color w:val="0085CA" w:themeColor="accent2"/>
        </w:rPr>
      </w:pPr>
      <w:r>
        <w:rPr>
          <w:rFonts w:eastAsia="Arial Unicode MS"/>
          <w:color w:val="0085CA" w:themeColor="accent2"/>
        </w:rPr>
        <w:t xml:space="preserve">           T</w:t>
      </w:r>
      <w:r w:rsidR="00BF6818">
        <w:rPr>
          <w:rFonts w:eastAsia="Arial Unicode MS"/>
          <w:color w:val="0085CA" w:themeColor="accent2"/>
        </w:rPr>
        <w:t>h</w:t>
      </w:r>
      <w:r>
        <w:rPr>
          <w:rFonts w:eastAsia="Arial Unicode MS"/>
          <w:color w:val="0085CA" w:themeColor="accent2"/>
        </w:rPr>
        <w:t>anke You</w:t>
      </w:r>
      <w:r w:rsidR="00881F98" w:rsidRPr="00BD7B82">
        <w:rPr>
          <w:rFonts w:eastAsia="Arial Unicode MS"/>
          <w:color w:val="0085CA" w:themeColor="accent2"/>
        </w:rPr>
        <w:tab/>
      </w:r>
      <w:r w:rsidR="00881F98" w:rsidRPr="00BD7B82">
        <w:rPr>
          <w:rFonts w:eastAsia="Arial Unicode MS"/>
          <w:color w:val="0085CA" w:themeColor="accent2"/>
        </w:rPr>
        <w:tab/>
      </w:r>
    </w:p>
    <w:p w14:paraId="4035A6F2" w14:textId="45ACF742" w:rsidR="006C1600" w:rsidRDefault="006C1600" w:rsidP="005775EB">
      <w:pPr>
        <w:rPr>
          <w:rStyle w:val="SubtleEmphasis"/>
          <w:color w:val="B9B9B3" w:themeColor="background2" w:themeShade="BF"/>
          <w:sz w:val="14"/>
          <w:szCs w:val="18"/>
        </w:rPr>
      </w:pPr>
      <w:r w:rsidRPr="005775EB">
        <w:rPr>
          <w:rStyle w:val="SubtleEmphasis"/>
          <w:color w:val="B9B9B3" w:themeColor="background2" w:themeShade="BF"/>
          <w:sz w:val="14"/>
          <w:szCs w:val="18"/>
        </w:rPr>
        <w:t>.</w:t>
      </w:r>
    </w:p>
    <w:p w14:paraId="65525892" w14:textId="77777777" w:rsidR="00881F98" w:rsidRPr="00881F98" w:rsidRDefault="002D0B3B" w:rsidP="009C4969">
      <w:pPr>
        <w:rPr>
          <w:rFonts w:eastAsia="Arial Unicode MS"/>
        </w:rPr>
      </w:pPr>
      <w:r>
        <w:rPr>
          <w:rFonts w:ascii="Arial Unicode MS" w:eastAsia="Arial Unicode MS" w:hAnsi="Arial Unicode MS" w:cs="Arial Unicode MS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F7E7FA5" wp14:editId="32F3C70A">
            <wp:simplePos x="0" y="0"/>
            <wp:positionH relativeFrom="column">
              <wp:posOffset>1775460</wp:posOffset>
            </wp:positionH>
            <wp:positionV relativeFrom="paragraph">
              <wp:posOffset>8206105</wp:posOffset>
            </wp:positionV>
            <wp:extent cx="1684020" cy="619941"/>
            <wp:effectExtent l="0" t="0" r="0" b="8890"/>
            <wp:wrapNone/>
            <wp:docPr id="20" name="Picture 4" descr="C:\Users\alexene\AppData\Local\Microsoft\Windows\INetCache\Content.Word\ui_path_Logo_EXTRALARGE_CMYK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ene\AppData\Local\Microsoft\Windows\INetCache\Content.Word\ui_path_Logo_EXTRALARGE_CMYK_Blu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1F98" w:rsidRPr="00881F98" w:rsidSect="00984C9F">
      <w:headerReference w:type="default" r:id="rId21"/>
      <w:footerReference w:type="default" r:id="rId22"/>
      <w:pgSz w:w="11906" w:h="16838" w:code="9"/>
      <w:pgMar w:top="1728" w:right="1440" w:bottom="1440" w:left="1728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2D334" w14:textId="77777777" w:rsidR="00F8055D" w:rsidRDefault="00F8055D">
      <w:r>
        <w:separator/>
      </w:r>
    </w:p>
  </w:endnote>
  <w:endnote w:type="continuationSeparator" w:id="0">
    <w:p w14:paraId="1460BB82" w14:textId="77777777" w:rsidR="00F8055D" w:rsidRDefault="00F80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80CD5" w14:textId="77777777" w:rsidR="00921F74" w:rsidRPr="00906C7D" w:rsidRDefault="00921F74">
    <w:pPr>
      <w:pStyle w:val="Footer"/>
      <w:jc w:val="center"/>
      <w:rPr>
        <w:b w:val="0"/>
        <w:caps/>
        <w:noProof/>
        <w:color w:val="002855" w:themeColor="accent1"/>
        <w:sz w:val="16"/>
      </w:rPr>
    </w:pPr>
    <w:r w:rsidRPr="00906C7D">
      <w:rPr>
        <w:b w:val="0"/>
        <w:caps/>
        <w:color w:val="002855" w:themeColor="accent1"/>
        <w:sz w:val="16"/>
      </w:rPr>
      <w:fldChar w:fldCharType="begin"/>
    </w:r>
    <w:r w:rsidRPr="00906C7D">
      <w:rPr>
        <w:b w:val="0"/>
        <w:caps/>
        <w:color w:val="002855" w:themeColor="accent1"/>
        <w:sz w:val="16"/>
      </w:rPr>
      <w:instrText xml:space="preserve"> PAGE   \* MERGEFORMAT </w:instrText>
    </w:r>
    <w:r w:rsidRPr="00906C7D">
      <w:rPr>
        <w:b w:val="0"/>
        <w:caps/>
        <w:color w:val="002855" w:themeColor="accent1"/>
        <w:sz w:val="16"/>
      </w:rPr>
      <w:fldChar w:fldCharType="separate"/>
    </w:r>
    <w:r>
      <w:rPr>
        <w:b w:val="0"/>
        <w:caps/>
        <w:noProof/>
        <w:color w:val="002855" w:themeColor="accent1"/>
        <w:sz w:val="16"/>
      </w:rPr>
      <w:t>2</w:t>
    </w:r>
    <w:r w:rsidRPr="00906C7D">
      <w:rPr>
        <w:b w:val="0"/>
        <w:caps/>
        <w:noProof/>
        <w:color w:val="002855" w:themeColor="accent1"/>
        <w:sz w:val="16"/>
      </w:rPr>
      <w:fldChar w:fldCharType="end"/>
    </w:r>
  </w:p>
  <w:p w14:paraId="0C213D18" w14:textId="77777777" w:rsidR="00921F74" w:rsidRDefault="00921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C5680" w14:textId="77777777" w:rsidR="00F8055D" w:rsidRDefault="00F8055D">
      <w:r>
        <w:separator/>
      </w:r>
    </w:p>
  </w:footnote>
  <w:footnote w:type="continuationSeparator" w:id="0">
    <w:p w14:paraId="2B7ADC5D" w14:textId="77777777" w:rsidR="00F8055D" w:rsidRDefault="00F80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F8D33" w14:textId="77777777" w:rsidR="00921F74" w:rsidRDefault="00921F74" w:rsidP="00125397">
    <w:pPr>
      <w:pStyle w:val="Header"/>
      <w:ind w:hanging="7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0D32D33" wp14:editId="0079CAA2">
              <wp:simplePos x="0" y="0"/>
              <wp:positionH relativeFrom="column">
                <wp:posOffset>-1158240</wp:posOffset>
              </wp:positionH>
              <wp:positionV relativeFrom="paragraph">
                <wp:posOffset>-373380</wp:posOffset>
              </wp:positionV>
              <wp:extent cx="7680960" cy="792480"/>
              <wp:effectExtent l="0" t="0" r="0" b="7620"/>
              <wp:wrapNone/>
              <wp:docPr id="21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79248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D9FF4" id="Rectangle 6" o:spid="_x0000_s1026" style="position:absolute;margin-left:-91.2pt;margin-top:-29.4pt;width:604.8pt;height:62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" fillcolor="#b9d9eb [3206]" stroked="f" strokeweight="1pt"/>
          </w:pict>
        </mc:Fallback>
      </mc:AlternateContent>
    </w:r>
    <w:r>
      <w:rPr>
        <w:noProof/>
      </w:rPr>
      <w:drawing>
        <wp:inline distT="0" distB="0" distL="0" distR="0" wp14:anchorId="5B5F58CE" wp14:editId="73DEBA44">
          <wp:extent cx="647700" cy="238755"/>
          <wp:effectExtent l="0" t="0" r="0" b="9525"/>
          <wp:docPr id="22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i_path_Logo_EXTRALARGE_CMYK_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871" cy="242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C77"/>
    <w:multiLevelType w:val="hybridMultilevel"/>
    <w:tmpl w:val="D1E01C52"/>
    <w:lvl w:ilvl="0" w:tplc="20CA3F34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560E5"/>
    <w:multiLevelType w:val="multilevel"/>
    <w:tmpl w:val="1B3415F2"/>
    <w:lvl w:ilvl="0">
      <w:numFmt w:val="decimal"/>
      <w:pStyle w:val="Heading1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2" w15:restartNumberingAfterBreak="0">
    <w:nsid w:val="25ED3A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BFB6879"/>
    <w:multiLevelType w:val="multilevel"/>
    <w:tmpl w:val="9EFE1706"/>
    <w:lvl w:ilvl="0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1E023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C611BD9"/>
    <w:multiLevelType w:val="hybridMultilevel"/>
    <w:tmpl w:val="5EFC7EB6"/>
    <w:lvl w:ilvl="0" w:tplc="BF2CB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71392"/>
    <w:multiLevelType w:val="hybridMultilevel"/>
    <w:tmpl w:val="EABCC6EC"/>
    <w:lvl w:ilvl="0" w:tplc="6374AD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40486"/>
    <w:multiLevelType w:val="hybridMultilevel"/>
    <w:tmpl w:val="86C2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D055A"/>
    <w:multiLevelType w:val="hybridMultilevel"/>
    <w:tmpl w:val="12300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D62C4"/>
    <w:multiLevelType w:val="hybridMultilevel"/>
    <w:tmpl w:val="51BE7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55654"/>
    <w:multiLevelType w:val="hybridMultilevel"/>
    <w:tmpl w:val="AA38C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F598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69971381">
    <w:abstractNumId w:val="1"/>
  </w:num>
  <w:num w:numId="2" w16cid:durableId="246423009">
    <w:abstractNumId w:val="9"/>
  </w:num>
  <w:num w:numId="3" w16cid:durableId="1860897923">
    <w:abstractNumId w:val="7"/>
  </w:num>
  <w:num w:numId="4" w16cid:durableId="653880148">
    <w:abstractNumId w:val="0"/>
  </w:num>
  <w:num w:numId="5" w16cid:durableId="2037730357">
    <w:abstractNumId w:val="1"/>
  </w:num>
  <w:num w:numId="6" w16cid:durableId="1415395184">
    <w:abstractNumId w:val="8"/>
  </w:num>
  <w:num w:numId="7" w16cid:durableId="1033654935">
    <w:abstractNumId w:val="4"/>
  </w:num>
  <w:num w:numId="8" w16cid:durableId="736903340">
    <w:abstractNumId w:val="3"/>
  </w:num>
  <w:num w:numId="9" w16cid:durableId="341127060">
    <w:abstractNumId w:val="10"/>
  </w:num>
  <w:num w:numId="10" w16cid:durableId="207381805">
    <w:abstractNumId w:val="12"/>
  </w:num>
  <w:num w:numId="11" w16cid:durableId="846823182">
    <w:abstractNumId w:val="11"/>
  </w:num>
  <w:num w:numId="12" w16cid:durableId="1088037941">
    <w:abstractNumId w:val="2"/>
  </w:num>
  <w:num w:numId="13" w16cid:durableId="937758835">
    <w:abstractNumId w:val="5"/>
  </w:num>
  <w:num w:numId="14" w16cid:durableId="105631944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51EA"/>
    <w:rsid w:val="00047EDA"/>
    <w:rsid w:val="00065597"/>
    <w:rsid w:val="00066B54"/>
    <w:rsid w:val="000833E6"/>
    <w:rsid w:val="00085C06"/>
    <w:rsid w:val="00086062"/>
    <w:rsid w:val="00097C7F"/>
    <w:rsid w:val="000A20DF"/>
    <w:rsid w:val="000C4FA5"/>
    <w:rsid w:val="000E161A"/>
    <w:rsid w:val="00125397"/>
    <w:rsid w:val="001668E7"/>
    <w:rsid w:val="00191AFD"/>
    <w:rsid w:val="001D1B79"/>
    <w:rsid w:val="001F7450"/>
    <w:rsid w:val="00206330"/>
    <w:rsid w:val="002401A2"/>
    <w:rsid w:val="00246D67"/>
    <w:rsid w:val="00270BD9"/>
    <w:rsid w:val="0027481F"/>
    <w:rsid w:val="002A2C60"/>
    <w:rsid w:val="002D0B3B"/>
    <w:rsid w:val="002E0740"/>
    <w:rsid w:val="002F447C"/>
    <w:rsid w:val="002F675E"/>
    <w:rsid w:val="00306820"/>
    <w:rsid w:val="00314042"/>
    <w:rsid w:val="003325E0"/>
    <w:rsid w:val="00370EE5"/>
    <w:rsid w:val="003A34BD"/>
    <w:rsid w:val="003B3FB0"/>
    <w:rsid w:val="003D4A5D"/>
    <w:rsid w:val="003E47AF"/>
    <w:rsid w:val="00414E4F"/>
    <w:rsid w:val="00443175"/>
    <w:rsid w:val="004536EC"/>
    <w:rsid w:val="004647A0"/>
    <w:rsid w:val="004837CD"/>
    <w:rsid w:val="004B5874"/>
    <w:rsid w:val="004D00AD"/>
    <w:rsid w:val="004D0E94"/>
    <w:rsid w:val="004E1B36"/>
    <w:rsid w:val="004F191F"/>
    <w:rsid w:val="004F50A3"/>
    <w:rsid w:val="004F7F70"/>
    <w:rsid w:val="00507CA8"/>
    <w:rsid w:val="00527A9D"/>
    <w:rsid w:val="005775EB"/>
    <w:rsid w:val="005A3143"/>
    <w:rsid w:val="005C4EBE"/>
    <w:rsid w:val="005F6C1A"/>
    <w:rsid w:val="006019D9"/>
    <w:rsid w:val="006147A9"/>
    <w:rsid w:val="00660098"/>
    <w:rsid w:val="00660977"/>
    <w:rsid w:val="0066149E"/>
    <w:rsid w:val="0066675D"/>
    <w:rsid w:val="00674B7D"/>
    <w:rsid w:val="00682C03"/>
    <w:rsid w:val="00686B77"/>
    <w:rsid w:val="006926A1"/>
    <w:rsid w:val="00696070"/>
    <w:rsid w:val="006C1600"/>
    <w:rsid w:val="006D0829"/>
    <w:rsid w:val="006D1A33"/>
    <w:rsid w:val="006E417E"/>
    <w:rsid w:val="006F2140"/>
    <w:rsid w:val="007013DD"/>
    <w:rsid w:val="00744A6B"/>
    <w:rsid w:val="00765C83"/>
    <w:rsid w:val="00783151"/>
    <w:rsid w:val="00783D60"/>
    <w:rsid w:val="00791D26"/>
    <w:rsid w:val="007D08C1"/>
    <w:rsid w:val="007D4890"/>
    <w:rsid w:val="007E0859"/>
    <w:rsid w:val="007E31FD"/>
    <w:rsid w:val="007F1851"/>
    <w:rsid w:val="007F286F"/>
    <w:rsid w:val="0081664F"/>
    <w:rsid w:val="00820786"/>
    <w:rsid w:val="00822C77"/>
    <w:rsid w:val="00824705"/>
    <w:rsid w:val="00834682"/>
    <w:rsid w:val="0084387E"/>
    <w:rsid w:val="00853275"/>
    <w:rsid w:val="008558B4"/>
    <w:rsid w:val="00881F98"/>
    <w:rsid w:val="00884DFC"/>
    <w:rsid w:val="00896D27"/>
    <w:rsid w:val="008C3A13"/>
    <w:rsid w:val="009041AB"/>
    <w:rsid w:val="00906C7D"/>
    <w:rsid w:val="0091489B"/>
    <w:rsid w:val="00920607"/>
    <w:rsid w:val="00921F74"/>
    <w:rsid w:val="009250D2"/>
    <w:rsid w:val="00935CF5"/>
    <w:rsid w:val="00935DA0"/>
    <w:rsid w:val="00937521"/>
    <w:rsid w:val="009521EA"/>
    <w:rsid w:val="00955541"/>
    <w:rsid w:val="009556F4"/>
    <w:rsid w:val="009632CE"/>
    <w:rsid w:val="0098034C"/>
    <w:rsid w:val="00984C9F"/>
    <w:rsid w:val="00993F71"/>
    <w:rsid w:val="00994541"/>
    <w:rsid w:val="009B0AC2"/>
    <w:rsid w:val="009B17E7"/>
    <w:rsid w:val="009C0772"/>
    <w:rsid w:val="009C4969"/>
    <w:rsid w:val="009F331C"/>
    <w:rsid w:val="00A06F8F"/>
    <w:rsid w:val="00A23EE0"/>
    <w:rsid w:val="00A24367"/>
    <w:rsid w:val="00A55B87"/>
    <w:rsid w:val="00A7142C"/>
    <w:rsid w:val="00A727F6"/>
    <w:rsid w:val="00AB0FB8"/>
    <w:rsid w:val="00AB2A67"/>
    <w:rsid w:val="00AE393E"/>
    <w:rsid w:val="00AE4CC6"/>
    <w:rsid w:val="00AF291E"/>
    <w:rsid w:val="00B12329"/>
    <w:rsid w:val="00B14464"/>
    <w:rsid w:val="00B231D1"/>
    <w:rsid w:val="00B2779F"/>
    <w:rsid w:val="00B35DAB"/>
    <w:rsid w:val="00B370D4"/>
    <w:rsid w:val="00B6461B"/>
    <w:rsid w:val="00B64818"/>
    <w:rsid w:val="00B715FA"/>
    <w:rsid w:val="00BA221F"/>
    <w:rsid w:val="00BD7B82"/>
    <w:rsid w:val="00BF087D"/>
    <w:rsid w:val="00BF6818"/>
    <w:rsid w:val="00C01DD6"/>
    <w:rsid w:val="00C115AB"/>
    <w:rsid w:val="00C17D0A"/>
    <w:rsid w:val="00C212DF"/>
    <w:rsid w:val="00C23A66"/>
    <w:rsid w:val="00C24C54"/>
    <w:rsid w:val="00C421D7"/>
    <w:rsid w:val="00C557F1"/>
    <w:rsid w:val="00C60B1A"/>
    <w:rsid w:val="00C66084"/>
    <w:rsid w:val="00C67B8F"/>
    <w:rsid w:val="00C7061C"/>
    <w:rsid w:val="00C709D8"/>
    <w:rsid w:val="00CA2F01"/>
    <w:rsid w:val="00CB3374"/>
    <w:rsid w:val="00CC4F63"/>
    <w:rsid w:val="00CD19E1"/>
    <w:rsid w:val="00CD5234"/>
    <w:rsid w:val="00CF01B8"/>
    <w:rsid w:val="00D02427"/>
    <w:rsid w:val="00D159D0"/>
    <w:rsid w:val="00D21902"/>
    <w:rsid w:val="00D86A24"/>
    <w:rsid w:val="00D92785"/>
    <w:rsid w:val="00DA3B59"/>
    <w:rsid w:val="00DB12F4"/>
    <w:rsid w:val="00DE54E9"/>
    <w:rsid w:val="00DF1BE7"/>
    <w:rsid w:val="00DF54B0"/>
    <w:rsid w:val="00DF7204"/>
    <w:rsid w:val="00E308C2"/>
    <w:rsid w:val="00E42A61"/>
    <w:rsid w:val="00E64D00"/>
    <w:rsid w:val="00E75BBC"/>
    <w:rsid w:val="00E819A7"/>
    <w:rsid w:val="00E93C25"/>
    <w:rsid w:val="00EC6118"/>
    <w:rsid w:val="00EE3E25"/>
    <w:rsid w:val="00EE4E89"/>
    <w:rsid w:val="00EF5BAB"/>
    <w:rsid w:val="00F177BF"/>
    <w:rsid w:val="00F17B68"/>
    <w:rsid w:val="00F20E4A"/>
    <w:rsid w:val="00F22DF1"/>
    <w:rsid w:val="00F3135B"/>
    <w:rsid w:val="00F35C2B"/>
    <w:rsid w:val="00F3670A"/>
    <w:rsid w:val="00F73870"/>
    <w:rsid w:val="00F771D1"/>
    <w:rsid w:val="00F8055D"/>
    <w:rsid w:val="00FB497B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17446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D9"/>
    <w:rPr>
      <w:rFonts w:eastAsia="Times New Roman" w:cs="Times New Roman"/>
      <w:color w:val="607A7E" w:themeColor="accent6" w:themeShade="80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EDA"/>
    <w:pPr>
      <w:keepNext/>
      <w:keepLines/>
      <w:numPr>
        <w:numId w:val="5"/>
      </w:numPr>
      <w:pBdr>
        <w:bottom w:val="single" w:sz="24" w:space="6" w:color="3A3A3A" w:themeColor="text2"/>
      </w:pBdr>
      <w:spacing w:after="180"/>
      <w:outlineLvl w:val="0"/>
    </w:pPr>
    <w:rPr>
      <w:rFonts w:asciiTheme="majorHAnsi" w:eastAsiaTheme="majorEastAsia" w:hAnsiTheme="majorHAnsi" w:cstheme="majorBidi"/>
      <w:caps/>
      <w:sz w:val="7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7B82"/>
    <w:pPr>
      <w:keepNext/>
      <w:keepLines/>
      <w:numPr>
        <w:ilvl w:val="1"/>
        <w:numId w:val="5"/>
      </w:numPr>
      <w:tabs>
        <w:tab w:val="left" w:pos="360"/>
      </w:tabs>
      <w:spacing w:before="240" w:after="120" w:line="360" w:lineRule="auto"/>
      <w:outlineLvl w:val="1"/>
    </w:pPr>
    <w:rPr>
      <w:rFonts w:asciiTheme="majorHAnsi" w:eastAsiaTheme="majorEastAsia" w:hAnsiTheme="majorHAnsi" w:cstheme="majorBidi"/>
      <w:b/>
      <w:color w:val="0085CA" w:themeColor="accent2"/>
      <w:spacing w:val="-6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02"/>
    <w:pPr>
      <w:keepNext/>
      <w:keepLines/>
      <w:numPr>
        <w:ilvl w:val="2"/>
        <w:numId w:val="5"/>
      </w:numPr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5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5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5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5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47EDA"/>
    <w:rPr>
      <w:rFonts w:asciiTheme="majorHAnsi" w:eastAsiaTheme="majorEastAsia" w:hAnsiTheme="majorHAnsi" w:cstheme="majorBidi"/>
      <w:caps/>
      <w:color w:val="607A7E" w:themeColor="accent6" w:themeShade="80"/>
      <w:sz w:val="7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D7B82"/>
    <w:rPr>
      <w:rFonts w:asciiTheme="majorHAnsi" w:eastAsiaTheme="majorEastAsia" w:hAnsiTheme="majorHAnsi" w:cstheme="majorBidi"/>
      <w:b/>
      <w:color w:val="0085CA" w:themeColor="accent2"/>
      <w:spacing w:val="-6"/>
      <w:sz w:val="36"/>
      <w:szCs w:val="24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aliases w:val="Table Placeholders"/>
    <w:basedOn w:val="DefaultParagraphFont"/>
    <w:uiPriority w:val="21"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02855" w:themeColor="accent1"/>
        <w:bottom w:val="single" w:sz="4" w:space="10" w:color="002855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aliases w:val="Detailes"/>
    <w:basedOn w:val="DefaultParagraphFont"/>
    <w:uiPriority w:val="19"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D21902"/>
    <w:rPr>
      <w:rFonts w:asciiTheme="majorHAnsi" w:eastAsiaTheme="majorEastAsia" w:hAnsiTheme="majorHAnsi" w:cstheme="majorBidi"/>
      <w:b/>
      <w:color w:val="607A7E" w:themeColor="accent6" w:themeShade="80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607A7E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607A7E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607A7E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607A7E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07A7E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07A7E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F42FB"/>
    <w:pPr>
      <w:spacing w:before="120"/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42FB"/>
    <w:pPr>
      <w:spacing w:before="240" w:after="12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styleId="NormalWeb">
    <w:name w:val="Normal (Web)"/>
    <w:basedOn w:val="Normal"/>
    <w:uiPriority w:val="99"/>
    <w:unhideWhenUsed/>
    <w:rsid w:val="003E47A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unhideWhenUsed/>
    <w:qFormat/>
    <w:rsid w:val="00920607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  <w:tblStylePr w:type="neCell">
      <w:tblPr/>
      <w:tcPr>
        <w:tcBorders>
          <w:bottom w:val="single" w:sz="4" w:space="0" w:color="C1C8CE" w:themeColor="accent5" w:themeTint="99"/>
        </w:tcBorders>
      </w:tcPr>
    </w:tblStylePr>
    <w:tblStylePr w:type="nwCell">
      <w:tblPr/>
      <w:tcPr>
        <w:tcBorders>
          <w:bottom w:val="single" w:sz="4" w:space="0" w:color="C1C8CE" w:themeColor="accent5" w:themeTint="99"/>
        </w:tcBorders>
      </w:tcPr>
    </w:tblStylePr>
    <w:tblStylePr w:type="seCell">
      <w:tblPr/>
      <w:tcPr>
        <w:tcBorders>
          <w:top w:val="single" w:sz="4" w:space="0" w:color="C1C8CE" w:themeColor="accent5" w:themeTint="99"/>
        </w:tcBorders>
      </w:tcPr>
    </w:tblStylePr>
    <w:tblStylePr w:type="swCell">
      <w:tblPr/>
      <w:tcPr>
        <w:tcBorders>
          <w:top w:val="single" w:sz="4" w:space="0" w:color="C1C8CE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  <w:tblStylePr w:type="neCell">
      <w:tblPr/>
      <w:tcPr>
        <w:tcBorders>
          <w:bottom w:val="single" w:sz="4" w:space="0" w:color="46BFFF" w:themeColor="accent2" w:themeTint="99"/>
        </w:tcBorders>
      </w:tcPr>
    </w:tblStylePr>
    <w:tblStylePr w:type="nwCell">
      <w:tblPr/>
      <w:tcPr>
        <w:tcBorders>
          <w:bottom w:val="single" w:sz="4" w:space="0" w:color="46BFFF" w:themeColor="accent2" w:themeTint="99"/>
        </w:tcBorders>
      </w:tcPr>
    </w:tblStylePr>
    <w:tblStylePr w:type="seCell">
      <w:tblPr/>
      <w:tcPr>
        <w:tcBorders>
          <w:top w:val="single" w:sz="4" w:space="0" w:color="46BFFF" w:themeColor="accent2" w:themeTint="99"/>
        </w:tcBorders>
      </w:tcPr>
    </w:tblStylePr>
    <w:tblStylePr w:type="swCell">
      <w:tblPr/>
      <w:tcPr>
        <w:tcBorders>
          <w:top w:val="single" w:sz="4" w:space="0" w:color="46BFFF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36A3B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  <w:tblStylePr w:type="neCell">
      <w:tblPr/>
      <w:tcPr>
        <w:tcBorders>
          <w:bottom w:val="single" w:sz="4" w:space="0" w:color="D5E8F3" w:themeColor="accent3" w:themeTint="99"/>
        </w:tcBorders>
      </w:tcPr>
    </w:tblStylePr>
    <w:tblStylePr w:type="nwCell">
      <w:tblPr/>
      <w:tcPr>
        <w:tcBorders>
          <w:bottom w:val="single" w:sz="4" w:space="0" w:color="D5E8F3" w:themeColor="accent3" w:themeTint="99"/>
        </w:tcBorders>
      </w:tcPr>
    </w:tblStylePr>
    <w:tblStylePr w:type="seCell">
      <w:tblPr/>
      <w:tcPr>
        <w:tcBorders>
          <w:top w:val="single" w:sz="4" w:space="0" w:color="D5E8F3" w:themeColor="accent3" w:themeTint="99"/>
        </w:tcBorders>
      </w:tcPr>
    </w:tblStylePr>
    <w:tblStylePr w:type="swCell">
      <w:tblPr/>
      <w:tcPr>
        <w:tcBorders>
          <w:top w:val="single" w:sz="4" w:space="0" w:color="D5E8F3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0078FF" w:themeColor="accent1" w:themeTint="99"/>
        <w:left w:val="single" w:sz="4" w:space="0" w:color="0078FF" w:themeColor="accent1" w:themeTint="99"/>
        <w:bottom w:val="single" w:sz="4" w:space="0" w:color="0078FF" w:themeColor="accent1" w:themeTint="99"/>
        <w:right w:val="single" w:sz="4" w:space="0" w:color="0078FF" w:themeColor="accent1" w:themeTint="99"/>
        <w:insideH w:val="single" w:sz="4" w:space="0" w:color="0078FF" w:themeColor="accent1" w:themeTint="99"/>
        <w:insideV w:val="single" w:sz="4" w:space="0" w:color="0078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D2FF" w:themeFill="accent1" w:themeFillTint="33"/>
      </w:tcPr>
    </w:tblStylePr>
    <w:tblStylePr w:type="band1Horz">
      <w:tblPr/>
      <w:tcPr>
        <w:shd w:val="clear" w:color="auto" w:fill="AAD2FF" w:themeFill="accent1" w:themeFillTint="33"/>
      </w:tcPr>
    </w:tblStylePr>
    <w:tblStylePr w:type="neCell">
      <w:tblPr/>
      <w:tcPr>
        <w:tcBorders>
          <w:bottom w:val="single" w:sz="4" w:space="0" w:color="0078FF" w:themeColor="accent1" w:themeTint="99"/>
        </w:tcBorders>
      </w:tcPr>
    </w:tblStylePr>
    <w:tblStylePr w:type="nwCell">
      <w:tblPr/>
      <w:tcPr>
        <w:tcBorders>
          <w:bottom w:val="single" w:sz="4" w:space="0" w:color="0078FF" w:themeColor="accent1" w:themeTint="99"/>
        </w:tcBorders>
      </w:tcPr>
    </w:tblStylePr>
    <w:tblStylePr w:type="seCell">
      <w:tblPr/>
      <w:tcPr>
        <w:tcBorders>
          <w:top w:val="single" w:sz="4" w:space="0" w:color="0078FF" w:themeColor="accent1" w:themeTint="99"/>
        </w:tcBorders>
      </w:tcPr>
    </w:tblStylePr>
    <w:tblStylePr w:type="swCell">
      <w:tblPr/>
      <w:tcPr>
        <w:tcBorders>
          <w:top w:val="single" w:sz="4" w:space="0" w:color="0078FF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A4AE" w:themeColor="accent5"/>
          <w:left w:val="single" w:sz="4" w:space="0" w:color="98A4AE" w:themeColor="accent5"/>
          <w:bottom w:val="single" w:sz="4" w:space="0" w:color="98A4AE" w:themeColor="accent5"/>
          <w:right w:val="single" w:sz="4" w:space="0" w:color="98A4AE" w:themeColor="accent5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</w:rPr>
      <w:tblPr/>
      <w:tcPr>
        <w:tcBorders>
          <w:top w:val="double" w:sz="4" w:space="0" w:color="98A4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9D9EB" w:themeColor="accent3"/>
          <w:left w:val="single" w:sz="4" w:space="0" w:color="B9D9EB" w:themeColor="accent3"/>
          <w:bottom w:val="single" w:sz="4" w:space="0" w:color="B9D9EB" w:themeColor="accent3"/>
          <w:right w:val="single" w:sz="4" w:space="0" w:color="B9D9EB" w:themeColor="accent3"/>
          <w:insideH w:val="nil"/>
          <w:insideV w:val="nil"/>
        </w:tcBorders>
        <w:shd w:val="clear" w:color="auto" w:fill="B9D9EB" w:themeFill="accent3"/>
      </w:tcPr>
    </w:tblStylePr>
    <w:tblStylePr w:type="lastRow">
      <w:rPr>
        <w:b/>
        <w:bCs/>
      </w:rPr>
      <w:tblPr/>
      <w:tcPr>
        <w:tcBorders>
          <w:top w:val="double" w:sz="4" w:space="0" w:color="B9D9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FFA566" w:themeColor="accent4" w:themeTint="99"/>
        <w:left w:val="single" w:sz="4" w:space="0" w:color="FFA566" w:themeColor="accent4" w:themeTint="99"/>
        <w:bottom w:val="single" w:sz="4" w:space="0" w:color="FFA566" w:themeColor="accent4" w:themeTint="99"/>
        <w:right w:val="single" w:sz="4" w:space="0" w:color="FFA566" w:themeColor="accent4" w:themeTint="99"/>
        <w:insideH w:val="single" w:sz="4" w:space="0" w:color="FFA566" w:themeColor="accent4" w:themeTint="99"/>
        <w:insideV w:val="single" w:sz="4" w:space="0" w:color="FFA5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00" w:themeColor="accent4"/>
          <w:left w:val="single" w:sz="4" w:space="0" w:color="FF6900" w:themeColor="accent4"/>
          <w:bottom w:val="single" w:sz="4" w:space="0" w:color="FF6900" w:themeColor="accent4"/>
          <w:right w:val="single" w:sz="4" w:space="0" w:color="FF6900" w:themeColor="accent4"/>
          <w:insideH w:val="nil"/>
          <w:insideV w:val="nil"/>
        </w:tcBorders>
        <w:shd w:val="clear" w:color="auto" w:fill="FF6900" w:themeFill="accent4"/>
      </w:tcPr>
    </w:tblStylePr>
    <w:tblStylePr w:type="lastRow">
      <w:rPr>
        <w:b/>
        <w:bCs/>
      </w:rPr>
      <w:tblPr/>
      <w:tcPr>
        <w:tcBorders>
          <w:top w:val="double" w:sz="4" w:space="0" w:color="FF6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4" w:themeFillTint="33"/>
      </w:tcPr>
    </w:tblStylePr>
    <w:tblStylePr w:type="band1Horz">
      <w:tblPr/>
      <w:tcPr>
        <w:shd w:val="clear" w:color="auto" w:fill="FFE1C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band1Vert">
      <w:tblPr/>
      <w:tcPr>
        <w:shd w:val="clear" w:color="auto" w:fill="D5DADE" w:themeFill="accent5" w:themeFillTint="66"/>
      </w:tcPr>
    </w:tblStylePr>
    <w:tblStylePr w:type="band1Horz">
      <w:tblPr/>
      <w:tcPr>
        <w:shd w:val="clear" w:color="auto" w:fill="D5DADE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C1C8CE" w:themeColor="accent5" w:themeTint="99"/>
        <w:bottom w:val="single" w:sz="2" w:space="0" w:color="C1C8CE" w:themeColor="accent5" w:themeTint="99"/>
        <w:insideH w:val="single" w:sz="2" w:space="0" w:color="C1C8CE" w:themeColor="accent5" w:themeTint="99"/>
        <w:insideV w:val="single" w:sz="2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8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8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5CA" w:themeColor="accent2"/>
          <w:left w:val="single" w:sz="4" w:space="0" w:color="0085CA" w:themeColor="accent2"/>
          <w:bottom w:val="single" w:sz="4" w:space="0" w:color="0085CA" w:themeColor="accent2"/>
          <w:right w:val="single" w:sz="4" w:space="0" w:color="0085CA" w:themeColor="accent2"/>
          <w:insideH w:val="nil"/>
          <w:insideV w:val="nil"/>
        </w:tcBorders>
        <w:shd w:val="clear" w:color="auto" w:fill="0085CA" w:themeFill="accent2"/>
      </w:tcPr>
    </w:tblStylePr>
    <w:tblStylePr w:type="lastRow">
      <w:rPr>
        <w:b/>
        <w:bCs/>
      </w:rPr>
      <w:tblPr/>
      <w:tcPr>
        <w:tcBorders>
          <w:top w:val="double" w:sz="4" w:space="0" w:color="0085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</w:style>
  <w:style w:type="paragraph" w:customStyle="1" w:styleId="Name">
    <w:name w:val="Name"/>
    <w:basedOn w:val="Normal"/>
    <w:qFormat/>
    <w:rsid w:val="00660977"/>
    <w:pPr>
      <w:spacing w:after="120" w:line="240" w:lineRule="auto"/>
    </w:pPr>
    <w:rPr>
      <w:rFonts w:ascii="Open Sans" w:eastAsiaTheme="minorEastAsia" w:hAnsi="Open Sans" w:cstheme="minorBidi"/>
      <w:b/>
      <w:color w:val="000000" w:themeColor="text1"/>
      <w:sz w:val="24"/>
      <w:szCs w:val="20"/>
    </w:rPr>
  </w:style>
  <w:style w:type="paragraph" w:customStyle="1" w:styleId="GuideName">
    <w:name w:val="Guide Name"/>
    <w:basedOn w:val="Normal"/>
    <w:qFormat/>
    <w:rsid w:val="00660977"/>
    <w:pPr>
      <w:framePr w:hSpace="180" w:wrap="around" w:vAnchor="text" w:hAnchor="margin" w:y="75"/>
      <w:spacing w:after="120" w:line="240" w:lineRule="auto"/>
    </w:pPr>
    <w:rPr>
      <w:rFonts w:ascii="Open Sans" w:eastAsiaTheme="minorEastAsia" w:hAnsi="Open Sans" w:cstheme="minorBidi"/>
      <w:b/>
      <w:color w:val="000000" w:themeColor="text1"/>
      <w:sz w:val="100"/>
      <w:szCs w:val="10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table">
    <w:name w:val="table"/>
    <w:basedOn w:val="Normal"/>
    <w:qFormat/>
    <w:rsid w:val="00783151"/>
    <w:pPr>
      <w:spacing w:before="120" w:after="120" w:line="240" w:lineRule="auto"/>
    </w:pPr>
    <w:rPr>
      <w:rFonts w:ascii="Open Sans" w:eastAsiaTheme="minorHAnsi" w:hAnsi="Open Sans" w:cs="Tahoma"/>
      <w:bCs/>
      <w:color w:val="000000" w:themeColor="text1"/>
      <w:sz w:val="16"/>
      <w:szCs w:val="16"/>
      <w:lang w:val="en-CA" w:eastAsia="en-CA"/>
    </w:rPr>
  </w:style>
  <w:style w:type="paragraph" w:customStyle="1" w:styleId="NormalCentred">
    <w:name w:val="Normal Centred"/>
    <w:basedOn w:val="Normal"/>
    <w:qFormat/>
    <w:rsid w:val="006C1600"/>
    <w:pPr>
      <w:spacing w:after="120" w:line="240" w:lineRule="auto"/>
      <w:jc w:val="both"/>
    </w:pPr>
    <w:rPr>
      <w:rFonts w:ascii="Open Sans" w:eastAsiaTheme="minorEastAsia" w:hAnsi="Open Sans" w:cstheme="minorBidi"/>
      <w:color w:val="000000" w:themeColor="text1"/>
      <w:sz w:val="18"/>
      <w:szCs w:val="20"/>
    </w:rPr>
  </w:style>
  <w:style w:type="paragraph" w:customStyle="1" w:styleId="TableHeadingg">
    <w:name w:val="Table Headingg"/>
    <w:basedOn w:val="Normal"/>
    <w:qFormat/>
    <w:rsid w:val="006C1600"/>
    <w:pPr>
      <w:spacing w:before="300" w:after="300" w:line="216" w:lineRule="auto"/>
      <w:jc w:val="center"/>
    </w:pPr>
    <w:rPr>
      <w:rFonts w:ascii="Open Sans" w:eastAsiaTheme="minorHAnsi" w:hAnsi="Open Sans" w:cstheme="minorBidi"/>
      <w:b/>
      <w:bCs/>
      <w:color w:val="FFFFFF" w:themeColor="background1"/>
      <w:sz w:val="22"/>
      <w:szCs w:val="22"/>
      <w:lang w:val="en-CA" w:eastAsia="en-CA"/>
    </w:rPr>
  </w:style>
  <w:style w:type="table" w:styleId="ListTable4">
    <w:name w:val="List Table 4"/>
    <w:basedOn w:val="TableNormal"/>
    <w:uiPriority w:val="49"/>
    <w:rsid w:val="006C1600"/>
    <w:pPr>
      <w:spacing w:after="0" w:line="240" w:lineRule="auto"/>
      <w:ind w:firstLine="360"/>
    </w:pPr>
    <w:rPr>
      <w:rFonts w:eastAsiaTheme="minorEastAsia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impleText">
    <w:name w:val="Simple Text"/>
    <w:link w:val="SimpleTextChar"/>
    <w:autoRedefine/>
    <w:qFormat/>
    <w:rsid w:val="00686B77"/>
    <w:pPr>
      <w:keepNext/>
      <w:spacing w:after="0" w:line="240" w:lineRule="auto"/>
    </w:pPr>
    <w:rPr>
      <w:rFonts w:eastAsia="Arial Unicode MS" w:cstheme="majorHAnsi"/>
      <w:b/>
      <w:bCs/>
      <w:color w:val="131819" w:themeColor="accent6" w:themeShade="1A"/>
      <w:sz w:val="18"/>
      <w:szCs w:val="18"/>
      <w:lang w:eastAsia="en-US"/>
    </w:rPr>
  </w:style>
  <w:style w:type="character" w:customStyle="1" w:styleId="SimpleTextChar">
    <w:name w:val="Simple Text Char"/>
    <w:basedOn w:val="DefaultParagraphFont"/>
    <w:link w:val="SimpleText"/>
    <w:rsid w:val="00686B77"/>
    <w:rPr>
      <w:rFonts w:eastAsia="Arial Unicode MS" w:cstheme="majorHAnsi"/>
      <w:b/>
      <w:bCs/>
      <w:color w:val="131819" w:themeColor="accent6" w:themeShade="1A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Ui Path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002855"/>
      </a:accent1>
      <a:accent2>
        <a:srgbClr val="0085CA"/>
      </a:accent2>
      <a:accent3>
        <a:srgbClr val="B9D9EB"/>
      </a:accent3>
      <a:accent4>
        <a:srgbClr val="FF6900"/>
      </a:accent4>
      <a:accent5>
        <a:srgbClr val="98A4AE"/>
      </a:accent5>
      <a:accent6>
        <a:srgbClr val="D9E1E2"/>
      </a:accent6>
      <a:hlink>
        <a:srgbClr val="36A3B8"/>
      </a:hlink>
      <a:folHlink>
        <a:srgbClr val="805273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22DFBC-DFFE-4BA6-B66B-7207131B0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14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Chiriac</dc:creator>
  <cp:keywords/>
  <dc:description/>
  <cp:lastModifiedBy>hady170983@feng.bu.edu.eg</cp:lastModifiedBy>
  <cp:revision>80</cp:revision>
  <cp:lastPrinted>2019-04-10T11:00:00Z</cp:lastPrinted>
  <dcterms:created xsi:type="dcterms:W3CDTF">2020-03-23T12:35:00Z</dcterms:created>
  <dcterms:modified xsi:type="dcterms:W3CDTF">2025-01-05T21:29:00Z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