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lang w:val="en-GB"/>
        </w:rPr>
      </w:pPr>
      <w:r>
        <w:rPr>
          <w:lang w:val="en-GB"/>
        </w:rPr>
        <w:t>SoftUni Forum Workshop - Part 2</w:t>
      </w:r>
    </w:p>
    <w:p>
      <w:pPr>
        <w:pStyle w:val="Normal"/>
        <w:jc w:val="center"/>
        <w:rPr>
          <w:lang w:val="en-GB"/>
        </w:rPr>
      </w:pPr>
      <w:r>
        <w:rPr>
          <w:lang w:val="en-GB"/>
        </w:rPr>
        <w:t xml:space="preserve">This application is created as a workshop for the </w:t>
      </w:r>
      <w:hyperlink r:id="rId2">
        <w:r>
          <w:rPr>
            <w:rStyle w:val="InternetLink"/>
            <w:lang w:val="en-GB"/>
          </w:rPr>
          <w:t>Angular Corse</w:t>
        </w:r>
      </w:hyperlink>
      <w:r>
        <w:rPr>
          <w:lang w:val="en-GB"/>
        </w:rPr>
        <w:t xml:space="preserve"> @ </w:t>
      </w:r>
      <w:hyperlink r:id="rId3">
        <w:r>
          <w:rPr>
            <w:rStyle w:val="InternetLink"/>
            <w:lang w:val="en-GB"/>
          </w:rPr>
          <w:t>Software University</w:t>
        </w:r>
      </w:hyperlink>
    </w:p>
    <w:p>
      <w:pPr>
        <w:pStyle w:val="Heading1"/>
        <w:rPr>
          <w:lang w:val="en-GB"/>
        </w:rPr>
      </w:pPr>
      <w:r>
        <w:rPr>
          <w:lang w:val="en-GB"/>
        </w:rPr>
        <w:t>Task Requirements</w:t>
      </w:r>
    </w:p>
    <w:p>
      <w:pPr>
        <w:pStyle w:val="Normal"/>
        <w:rPr/>
      </w:pPr>
      <w:r>
        <w:rPr>
          <w:lang w:val="en-GB"/>
        </w:rPr>
        <w:t xml:space="preserve">So far, we have created </w:t>
      </w:r>
      <w:r>
        <w:rPr>
          <w:b/>
          <w:bCs/>
          <w:lang w:val="en-GB"/>
        </w:rPr>
        <w:t>one</w:t>
      </w:r>
      <w:r>
        <w:rPr>
          <w:lang w:val="en-GB"/>
        </w:rPr>
        <w:t xml:space="preserve"> </w:t>
      </w:r>
      <w:r>
        <w:rPr>
          <w:b/>
          <w:bCs/>
          <w:lang w:val="en-GB"/>
        </w:rPr>
        <w:t>dynamic</w:t>
      </w:r>
      <w:r>
        <w:rPr>
          <w:lang w:val="en-GB"/>
        </w:rPr>
        <w:t xml:space="preserve"> </w:t>
      </w:r>
      <w:r>
        <w:rPr>
          <w:b/>
          <w:bCs/>
          <w:lang w:val="en-GB"/>
        </w:rPr>
        <w:t>page</w:t>
      </w:r>
      <w:r>
        <w:rPr>
          <w:lang w:val="en-GB"/>
        </w:rPr>
        <w:t xml:space="preserve"> which </w:t>
      </w:r>
      <w:r>
        <w:rPr>
          <w:b/>
          <w:bCs/>
          <w:lang w:val="en-GB"/>
        </w:rPr>
        <w:t>lists all themes</w:t>
      </w:r>
      <w:r>
        <w:rPr>
          <w:lang w:val="en-GB"/>
        </w:rPr>
        <w:t xml:space="preserve"> sorted by two different criteria. The next step is to implement </w:t>
      </w:r>
      <w:r>
        <w:rPr>
          <w:b/>
          <w:bCs/>
          <w:lang w:val="en-GB"/>
        </w:rPr>
        <w:t>few</w:t>
      </w:r>
      <w:r>
        <w:rPr>
          <w:lang w:val="en-GB"/>
        </w:rPr>
        <w:t xml:space="preserve"> </w:t>
      </w:r>
      <w:r>
        <w:rPr>
          <w:b/>
          <w:bCs/>
          <w:lang w:val="en-GB"/>
        </w:rPr>
        <w:t>more</w:t>
      </w:r>
      <w:r>
        <w:rPr>
          <w:lang w:val="en-GB"/>
        </w:rPr>
        <w:t xml:space="preserve"> </w:t>
      </w:r>
      <w:r>
        <w:rPr>
          <w:b/>
          <w:bCs/>
          <w:lang w:val="en-GB"/>
        </w:rPr>
        <w:t>pages</w:t>
      </w:r>
      <w:r>
        <w:rPr>
          <w:lang w:val="en-GB"/>
        </w:rPr>
        <w:t xml:space="preserve"> and </w:t>
      </w:r>
      <w:r>
        <w:rPr>
          <w:b/>
          <w:bCs/>
          <w:lang w:val="en-GB"/>
        </w:rPr>
        <w:t>route</w:t>
      </w:r>
      <w:r>
        <w:rPr>
          <w:lang w:val="en-GB"/>
        </w:rPr>
        <w:t xml:space="preserve"> </w:t>
      </w:r>
      <w:r>
        <w:rPr>
          <w:b/>
          <w:bCs/>
          <w:lang w:val="en-GB"/>
        </w:rPr>
        <w:t>between</w:t>
      </w:r>
      <w:r>
        <w:rPr>
          <w:lang w:val="en-GB"/>
        </w:rPr>
        <w:t xml:space="preserve"> </w:t>
      </w:r>
      <w:r>
        <w:rPr>
          <w:b/>
          <w:bCs/>
          <w:lang w:val="en-GB"/>
        </w:rPr>
        <w:t>them</w:t>
      </w:r>
      <w:r>
        <w:rPr>
          <w:lang w:val="en-GB"/>
        </w:rPr>
        <w:t>. You will be provided</w:t>
      </w:r>
      <w:r>
        <w:rPr>
          <w:lang w:val="bg-BG"/>
        </w:rPr>
        <w:t xml:space="preserve"> </w:t>
      </w:r>
      <w:r>
        <w:rPr/>
        <w:t xml:space="preserve">with </w:t>
      </w:r>
      <w:r>
        <w:rPr>
          <w:b/>
          <w:bCs/>
        </w:rPr>
        <w:t>HTML</w:t>
      </w:r>
      <w:r>
        <w:rPr/>
        <w:t xml:space="preserve"> and </w:t>
      </w:r>
      <w:r>
        <w:rPr>
          <w:b/>
          <w:bCs/>
        </w:rPr>
        <w:t>CSS</w:t>
      </w:r>
      <w:r>
        <w:rPr/>
        <w:t xml:space="preserve"> skeleton for all other additional pages that you must create. There is one catch, half of these pages require </w:t>
      </w:r>
      <w:r>
        <w:rPr>
          <w:b/>
          <w:bCs/>
        </w:rPr>
        <w:t xml:space="preserve">authentication. </w:t>
      </w:r>
      <w:r>
        <w:rPr/>
        <w:t xml:space="preserve">You must create some </w:t>
      </w:r>
      <w:r>
        <w:rPr>
          <w:b/>
          <w:bCs/>
        </w:rPr>
        <w:t>properties</w:t>
      </w:r>
      <w:r>
        <w:rPr/>
        <w:t xml:space="preserve"> or </w:t>
      </w:r>
      <w:r>
        <w:rPr>
          <w:b/>
          <w:bCs/>
        </w:rPr>
        <w:t>services</w:t>
      </w:r>
      <w:r>
        <w:rPr/>
        <w:t xml:space="preserve"> that </w:t>
      </w:r>
      <w:r>
        <w:rPr>
          <w:b/>
          <w:bCs/>
        </w:rPr>
        <w:t>fake</w:t>
      </w:r>
      <w:r>
        <w:rPr/>
        <w:t xml:space="preserve"> this </w:t>
      </w:r>
      <w:r>
        <w:rPr>
          <w:b/>
          <w:bCs/>
        </w:rPr>
        <w:t>authentication</w:t>
      </w:r>
      <w:r>
        <w:rPr/>
        <w:t xml:space="preserve">. Because we don’t know yet how to manipulate </w:t>
      </w:r>
      <w:r>
        <w:rPr>
          <w:b/>
          <w:bCs/>
        </w:rPr>
        <w:t xml:space="preserve">forms </w:t>
      </w:r>
      <w:r>
        <w:rPr/>
        <w:t>properly or the real case with the authentication and authorization. We will fix that later when we have the knowledge to do so.</w:t>
      </w:r>
    </w:p>
    <w:p>
      <w:pPr>
        <w:pStyle w:val="Heading1"/>
        <w:rPr>
          <w:rFonts w:eastAsia="" w:cs="" w:cstheme="majorBidi" w:eastAsiaTheme="majorEastAsia"/>
          <w:highlight w:val="none"/>
          <w:shd w:fill="FFFF00" w:val="clear"/>
        </w:rPr>
      </w:pPr>
      <w:r>
        <w:rPr>
          <w:rFonts w:eastAsia="" w:cs="" w:cstheme="majorBidi" w:eastAsiaTheme="majorEastAsia"/>
          <w:shd w:fill="FFFF00" w:val="clear"/>
        </w:rPr>
        <w:t>Logged in navigation bar</w:t>
      </w:r>
    </w:p>
    <w:p>
      <w:pPr>
        <w:pStyle w:val="Normal"/>
        <w:rPr>
          <w:highlight w:val="none"/>
          <w:shd w:fill="FFFF00" w:val="clear"/>
        </w:rPr>
      </w:pPr>
      <w:r>
        <w:rPr>
          <w:shd w:fill="FFFF00" w:val="clear"/>
        </w:rPr>
        <w:t>When the "</w:t>
      </w:r>
      <w:r>
        <w:rPr>
          <w:b/>
          <w:bCs/>
          <w:shd w:fill="FFFF00" w:val="clear"/>
        </w:rPr>
        <w:t>user</w:t>
      </w:r>
      <w:r>
        <w:rPr>
          <w:shd w:fill="FFFF00" w:val="clear"/>
        </w:rPr>
        <w:t>" is "</w:t>
      </w:r>
      <w:r>
        <w:rPr>
          <w:b/>
          <w:bCs/>
          <w:shd w:fill="FFFF00" w:val="clear"/>
        </w:rPr>
        <w:t>logged in</w:t>
      </w:r>
      <w:r>
        <w:rPr>
          <w:shd w:fill="FFFF00" w:val="clear"/>
        </w:rPr>
        <w:t>" he should see the following navigations:</w:t>
      </w:r>
    </w:p>
    <w:p>
      <w:pPr>
        <w:pStyle w:val="Normal"/>
        <w:rPr>
          <w:highlight w:val="none"/>
          <w:shd w:fill="FFFF00" w:val="clear"/>
        </w:rPr>
      </w:pPr>
      <w:r>
        <w:rPr>
          <w:shd w:fill="FFFF00" w:val="clear"/>
        </w:rPr>
        <w:t>The mini nav-bar includes:</w:t>
      </w:r>
    </w:p>
    <w:p>
      <w:pPr>
        <w:pStyle w:val="ListParagraph"/>
        <w:numPr>
          <w:ilvl w:val="0"/>
          <w:numId w:val="2"/>
        </w:numPr>
        <w:rPr>
          <w:highlight w:val="none"/>
          <w:shd w:fill="FFFF00" w:val="clear"/>
        </w:rPr>
      </w:pPr>
      <w:r>
        <w:rPr>
          <w:shd w:fill="FFFF00" w:val="clear"/>
        </w:rPr>
        <w:t>[</w:t>
      </w:r>
      <w:r>
        <w:rPr>
          <w:rFonts w:ascii="Consolas" w:hAnsi="Consolas"/>
          <w:b/>
          <w:bCs/>
          <w:shd w:fill="FFFF00" w:val="clear"/>
        </w:rPr>
        <w:t>Username's profile</w:t>
      </w:r>
      <w:r>
        <w:rPr>
          <w:shd w:fill="FFFF00" w:val="clear"/>
        </w:rPr>
        <w:t xml:space="preserve">] </w:t>
      </w:r>
      <w:r>
        <w:rPr>
          <w:b/>
          <w:bCs/>
          <w:shd w:fill="FFFF00" w:val="clear"/>
        </w:rPr>
        <w:t>a-tag</w:t>
      </w:r>
      <w:r>
        <w:rPr>
          <w:shd w:fill="FFFF00" w:val="clear"/>
        </w:rPr>
        <w:t xml:space="preserve"> should refer to the profile page ("</w:t>
      </w:r>
      <w:r>
        <w:rPr>
          <w:rFonts w:ascii="Consolas" w:hAnsi="Consolas"/>
          <w:b/>
          <w:bCs/>
          <w:shd w:fill="FFFF00" w:val="clear"/>
        </w:rPr>
        <w:t>localhost:4200/profile</w:t>
      </w:r>
      <w:r>
        <w:rPr>
          <w:shd w:fill="FFFF00" w:val="clear"/>
        </w:rPr>
        <w:t xml:space="preserve"> ")</w:t>
      </w:r>
    </w:p>
    <w:p>
      <w:pPr>
        <w:pStyle w:val="ListParagraph"/>
        <w:numPr>
          <w:ilvl w:val="0"/>
          <w:numId w:val="2"/>
        </w:numPr>
        <w:rPr>
          <w:highlight w:val="none"/>
          <w:shd w:fill="FFFF00" w:val="clear"/>
        </w:rPr>
      </w:pPr>
      <w:r>
        <w:rPr>
          <w:shd w:fill="FFFF00" w:val="clear"/>
        </w:rPr>
        <w:t>[</w:t>
      </w:r>
      <w:r>
        <w:rPr>
          <w:rFonts w:ascii="Consolas" w:hAnsi="Consolas"/>
          <w:b/>
          <w:bCs/>
          <w:shd w:fill="FFFF00" w:val="clear"/>
        </w:rPr>
        <w:t>Logout</w:t>
      </w:r>
      <w:r>
        <w:rPr>
          <w:shd w:fill="FFFF00" w:val="clear"/>
        </w:rPr>
        <w:t>] a-tag should refer to ("</w:t>
      </w:r>
      <w:r>
        <w:rPr>
          <w:rFonts w:ascii="Consolas" w:hAnsi="Consolas"/>
          <w:b/>
          <w:bCs/>
          <w:shd w:fill="FFFF00" w:val="clear"/>
        </w:rPr>
        <w:t>localhost:4200/logout</w:t>
      </w:r>
      <w:r>
        <w:rPr>
          <w:shd w:fill="FFFF00" w:val="clear"/>
        </w:rPr>
        <w:t>")</w:t>
      </w:r>
    </w:p>
    <w:p>
      <w:pPr>
        <w:pStyle w:val="Normal"/>
        <w:rPr>
          <w:highlight w:val="none"/>
          <w:shd w:fill="FFFF00" w:val="clear"/>
        </w:rPr>
      </w:pPr>
      <w:r>
        <w:rPr>
          <w:shd w:fill="FFFF00" w:val="clear"/>
        </w:rPr>
        <w:t>The nav-bar below the logo of the SoftUni forum includes:</w:t>
      </w:r>
    </w:p>
    <w:p>
      <w:pPr>
        <w:pStyle w:val="ListParagraph"/>
        <w:numPr>
          <w:ilvl w:val="0"/>
          <w:numId w:val="2"/>
        </w:numPr>
        <w:rPr>
          <w:highlight w:val="none"/>
          <w:shd w:fill="FFFF00" w:val="clear"/>
        </w:rPr>
      </w:pPr>
      <w:r>
        <w:rPr>
          <w:shd w:fill="FFFF00" w:val="clear"/>
        </w:rPr>
        <w:t>[</w:t>
      </w:r>
      <w:r>
        <w:rPr>
          <w:rFonts w:ascii="Consolas" w:hAnsi="Consolas"/>
          <w:b/>
          <w:bCs/>
          <w:shd w:fill="FFFF00" w:val="clear"/>
        </w:rPr>
        <w:t>Home</w:t>
      </w:r>
      <w:r>
        <w:rPr>
          <w:shd w:fill="FFFF00" w:val="clear"/>
        </w:rPr>
        <w:t xml:space="preserve">] </w:t>
      </w:r>
      <w:r>
        <w:rPr>
          <w:b/>
          <w:bCs/>
          <w:shd w:fill="FFFF00" w:val="clear"/>
        </w:rPr>
        <w:t>a-tag</w:t>
      </w:r>
      <w:r>
        <w:rPr>
          <w:shd w:fill="FFFF00" w:val="clear"/>
        </w:rPr>
        <w:t xml:space="preserve"> should refer to the home page ("</w:t>
      </w:r>
      <w:r>
        <w:rPr>
          <w:rFonts w:ascii="Consolas" w:hAnsi="Consolas"/>
          <w:b/>
          <w:bCs/>
          <w:shd w:fill="FFFF00" w:val="clear"/>
        </w:rPr>
        <w:t>localhost:4200/home</w:t>
      </w:r>
      <w:r>
        <w:rPr>
          <w:shd w:fill="FFFF00" w:val="clear"/>
        </w:rPr>
        <w:t>")</w:t>
      </w:r>
    </w:p>
    <w:p>
      <w:pPr>
        <w:pStyle w:val="ListParagraph"/>
        <w:numPr>
          <w:ilvl w:val="0"/>
          <w:numId w:val="2"/>
        </w:numPr>
        <w:rPr>
          <w:highlight w:val="none"/>
          <w:shd w:fill="FFFF00" w:val="clear"/>
        </w:rPr>
      </w:pPr>
      <w:r>
        <w:rPr>
          <w:shd w:fill="FFFF00" w:val="clear"/>
        </w:rPr>
        <w:t>[</w:t>
      </w:r>
      <w:r>
        <w:rPr>
          <w:rFonts w:ascii="Consolas" w:hAnsi="Consolas"/>
          <w:b/>
          <w:bCs/>
          <w:shd w:fill="FFFF00" w:val="clear"/>
        </w:rPr>
        <w:t>Themes</w:t>
      </w:r>
      <w:r>
        <w:rPr>
          <w:shd w:fill="FFFF00" w:val="clear"/>
        </w:rPr>
        <w:t xml:space="preserve">] </w:t>
      </w:r>
      <w:r>
        <w:rPr>
          <w:b/>
          <w:bCs/>
          <w:shd w:fill="FFFF00" w:val="clear"/>
        </w:rPr>
        <w:t>a-tag</w:t>
      </w:r>
      <w:r>
        <w:rPr>
          <w:shd w:fill="FFFF00" w:val="clear"/>
        </w:rPr>
        <w:t xml:space="preserve"> should refer to the "page with all themes" ("</w:t>
      </w:r>
      <w:r>
        <w:rPr>
          <w:rFonts w:ascii="Consolas" w:hAnsi="Consolas"/>
          <w:b/>
          <w:bCs/>
          <w:shd w:fill="FFFF00" w:val="clear"/>
        </w:rPr>
        <w:t>localhost:4200/themes</w:t>
      </w:r>
      <w:r>
        <w:rPr>
          <w:shd w:fill="FFFF00" w:val="clear"/>
        </w:rPr>
        <w:t>")</w:t>
      </w:r>
    </w:p>
    <w:p>
      <w:pPr>
        <w:pStyle w:val="ListParagraph"/>
        <w:numPr>
          <w:ilvl w:val="0"/>
          <w:numId w:val="2"/>
        </w:numPr>
        <w:rPr>
          <w:highlight w:val="none"/>
          <w:shd w:fill="FFFF00" w:val="clear"/>
        </w:rPr>
      </w:pPr>
      <w:r>
        <w:rPr>
          <w:shd w:fill="FFFF00" w:val="clear"/>
        </w:rPr>
        <w:t>[</w:t>
      </w:r>
      <w:r>
        <w:rPr>
          <w:rFonts w:ascii="Consolas" w:hAnsi="Consolas"/>
          <w:b/>
          <w:bCs/>
          <w:shd w:fill="FFFF00" w:val="clear"/>
        </w:rPr>
        <w:t>New Theme</w:t>
      </w:r>
      <w:r>
        <w:rPr>
          <w:shd w:fill="FFFF00" w:val="clear"/>
        </w:rPr>
        <w:t xml:space="preserve">] </w:t>
      </w:r>
      <w:r>
        <w:rPr>
          <w:b/>
          <w:bCs/>
          <w:shd w:fill="FFFF00" w:val="clear"/>
        </w:rPr>
        <w:t>a-tag</w:t>
      </w:r>
      <w:r>
        <w:rPr>
          <w:shd w:fill="FFFF00" w:val="clear"/>
        </w:rPr>
        <w:t xml:space="preserve"> should refer to the "create theme" ("</w:t>
      </w:r>
      <w:r>
        <w:rPr>
          <w:rFonts w:ascii="Consolas" w:hAnsi="Consolas"/>
          <w:b/>
          <w:bCs/>
          <w:shd w:fill="FFFF00" w:val="clear"/>
        </w:rPr>
        <w:t>localhost:4200/add-theme</w:t>
      </w:r>
      <w:r>
        <w:rPr>
          <w:shd w:fill="FFFF00" w:val="clear"/>
        </w:rPr>
        <w:t>")</w:t>
      </w:r>
    </w:p>
    <w:p>
      <w:pPr>
        <w:pStyle w:val="Normal"/>
        <w:rPr/>
      </w:pPr>
      <w:r>
        <w:rPr/>
        <w:drawing>
          <wp:inline distT="0" distB="0" distL="0" distR="0">
            <wp:extent cx="6626225" cy="715645"/>
            <wp:effectExtent l="0" t="0" r="0" b="0"/>
            <wp:docPr id="1" name="Картина 3"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3" descr="Screenshot_3.png"/>
                    <pic:cNvPicPr>
                      <a:picLocks noChangeAspect="1" noChangeArrowheads="1"/>
                    </pic:cNvPicPr>
                  </pic:nvPicPr>
                  <pic:blipFill>
                    <a:blip r:embed="rId4"/>
                    <a:stretch>
                      <a:fillRect/>
                    </a:stretch>
                  </pic:blipFill>
                  <pic:spPr bwMode="auto">
                    <a:xfrm>
                      <a:off x="0" y="0"/>
                      <a:ext cx="6626225" cy="715645"/>
                    </a:xfrm>
                    <a:prstGeom prst="rect">
                      <a:avLst/>
                    </a:prstGeom>
                  </pic:spPr>
                </pic:pic>
              </a:graphicData>
            </a:graphic>
          </wp:inline>
        </w:drawing>
      </w:r>
    </w:p>
    <w:p>
      <w:pPr>
        <w:pStyle w:val="Heading1"/>
        <w:rPr>
          <w:highlight w:val="none"/>
          <w:shd w:fill="FFFF00" w:val="clear"/>
        </w:rPr>
      </w:pPr>
      <w:r>
        <w:rPr>
          <w:shd w:fill="FFFF00" w:val="clear"/>
        </w:rPr>
        <w:t>Not logged in navigation bar</w:t>
      </w:r>
    </w:p>
    <w:p>
      <w:pPr>
        <w:pStyle w:val="Normal"/>
        <w:rPr>
          <w:highlight w:val="none"/>
          <w:shd w:fill="FFFF00" w:val="clear"/>
        </w:rPr>
      </w:pPr>
      <w:r>
        <w:rPr>
          <w:shd w:fill="FFFF00" w:val="clear"/>
        </w:rPr>
        <w:t>When the user is "</w:t>
      </w:r>
      <w:r>
        <w:rPr>
          <w:b/>
          <w:shd w:fill="FFFF00" w:val="clear"/>
        </w:rPr>
        <w:t>not logged in</w:t>
      </w:r>
      <w:r>
        <w:rPr>
          <w:shd w:fill="FFFF00" w:val="clear"/>
        </w:rPr>
        <w:t>" he should see the following navigations:</w:t>
      </w:r>
    </w:p>
    <w:p>
      <w:pPr>
        <w:pStyle w:val="Normal"/>
        <w:rPr>
          <w:highlight w:val="none"/>
          <w:shd w:fill="FFFF00" w:val="clear"/>
        </w:rPr>
      </w:pPr>
      <w:r>
        <w:rPr>
          <w:shd w:fill="FFFF00" w:val="clear"/>
        </w:rPr>
        <w:t>The mini nav-bar includes:</w:t>
      </w:r>
    </w:p>
    <w:p>
      <w:pPr>
        <w:pStyle w:val="ListParagraph"/>
        <w:numPr>
          <w:ilvl w:val="0"/>
          <w:numId w:val="2"/>
        </w:numPr>
        <w:rPr>
          <w:highlight w:val="none"/>
          <w:shd w:fill="FFFF00" w:val="clear"/>
        </w:rPr>
      </w:pPr>
      <w:r>
        <w:rPr>
          <w:shd w:fill="FFFF00" w:val="clear"/>
        </w:rPr>
        <w:t>[</w:t>
      </w:r>
      <w:r>
        <w:rPr>
          <w:rFonts w:ascii="Consolas" w:hAnsi="Consolas"/>
          <w:b/>
          <w:bCs/>
          <w:shd w:fill="FFFF00" w:val="clear"/>
        </w:rPr>
        <w:t>Login</w:t>
      </w:r>
      <w:r>
        <w:rPr>
          <w:shd w:fill="FFFF00" w:val="clear"/>
        </w:rPr>
        <w:t xml:space="preserve">] </w:t>
      </w:r>
      <w:r>
        <w:rPr>
          <w:b/>
          <w:bCs/>
          <w:shd w:fill="FFFF00" w:val="clear"/>
        </w:rPr>
        <w:t>a-tag</w:t>
      </w:r>
      <w:r>
        <w:rPr>
          <w:shd w:fill="FFFF00" w:val="clear"/>
        </w:rPr>
        <w:t xml:space="preserve"> should refer to the home page ("</w:t>
      </w:r>
      <w:r>
        <w:rPr>
          <w:rFonts w:ascii="Consolas" w:hAnsi="Consolas"/>
          <w:b/>
          <w:bCs/>
          <w:shd w:fill="FFFF00" w:val="clear"/>
        </w:rPr>
        <w:t>localhost:4200/login</w:t>
      </w:r>
      <w:r>
        <w:rPr>
          <w:shd w:fill="FFFF00" w:val="clear"/>
        </w:rPr>
        <w:t xml:space="preserve"> ")</w:t>
      </w:r>
    </w:p>
    <w:p>
      <w:pPr>
        <w:pStyle w:val="ListParagraph"/>
        <w:numPr>
          <w:ilvl w:val="0"/>
          <w:numId w:val="2"/>
        </w:numPr>
        <w:rPr>
          <w:highlight w:val="none"/>
          <w:shd w:fill="FFFF00" w:val="clear"/>
        </w:rPr>
      </w:pPr>
      <w:r>
        <w:rPr>
          <w:shd w:fill="FFFF00" w:val="clear"/>
        </w:rPr>
        <w:t>[</w:t>
      </w:r>
      <w:r>
        <w:rPr>
          <w:rFonts w:ascii="Consolas" w:hAnsi="Consolas"/>
          <w:b/>
          <w:bCs/>
          <w:shd w:fill="FFFF00" w:val="clear"/>
        </w:rPr>
        <w:t>Register</w:t>
      </w:r>
      <w:r>
        <w:rPr>
          <w:shd w:fill="FFFF00" w:val="clear"/>
        </w:rPr>
        <w:t xml:space="preserve">] </w:t>
      </w:r>
      <w:r>
        <w:rPr>
          <w:b/>
          <w:bCs/>
          <w:shd w:fill="FFFF00" w:val="clear"/>
        </w:rPr>
        <w:t>a-tag</w:t>
      </w:r>
      <w:r>
        <w:rPr>
          <w:shd w:fill="FFFF00" w:val="clear"/>
        </w:rPr>
        <w:t xml:space="preserve"> should refer to ("</w:t>
      </w:r>
      <w:r>
        <w:rPr>
          <w:rFonts w:ascii="Consolas" w:hAnsi="Consolas"/>
          <w:b/>
          <w:bCs/>
          <w:shd w:fill="FFFF00" w:val="clear"/>
        </w:rPr>
        <w:t>localhost:4200/register</w:t>
      </w:r>
      <w:r>
        <w:rPr>
          <w:shd w:fill="FFFF00" w:val="clear"/>
        </w:rPr>
        <w:t>")</w:t>
      </w:r>
    </w:p>
    <w:p>
      <w:pPr>
        <w:pStyle w:val="Normal"/>
        <w:rPr/>
      </w:pPr>
      <w:r>
        <w:rPr/>
        <w:drawing>
          <wp:inline distT="0" distB="0" distL="0" distR="0">
            <wp:extent cx="6626225" cy="739775"/>
            <wp:effectExtent l="0" t="0" r="0" b="0"/>
            <wp:docPr id="2" name="Картина 5"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5" descr="Screenshot_4.png"/>
                    <pic:cNvPicPr>
                      <a:picLocks noChangeAspect="1" noChangeArrowheads="1"/>
                    </pic:cNvPicPr>
                  </pic:nvPicPr>
                  <pic:blipFill>
                    <a:blip r:embed="rId5"/>
                    <a:stretch>
                      <a:fillRect/>
                    </a:stretch>
                  </pic:blipFill>
                  <pic:spPr bwMode="auto">
                    <a:xfrm>
                      <a:off x="0" y="0"/>
                      <a:ext cx="6626225" cy="739775"/>
                    </a:xfrm>
                    <a:prstGeom prst="rect">
                      <a:avLst/>
                    </a:prstGeom>
                  </pic:spPr>
                </pic:pic>
              </a:graphicData>
            </a:graphic>
          </wp:inline>
        </w:drawing>
      </w:r>
    </w:p>
    <w:p>
      <w:pPr>
        <w:pStyle w:val="Heading1"/>
        <w:rPr>
          <w:highlight w:val="none"/>
          <w:shd w:fill="FFFF00" w:val="clear"/>
        </w:rPr>
      </w:pPr>
      <w:r>
        <w:rPr>
          <w:shd w:fill="FFFF00" w:val="clear"/>
          <w:lang w:val="en-GB"/>
        </w:rPr>
        <w:t>Home page (Not Logged in)</w:t>
      </w:r>
    </w:p>
    <w:p>
      <w:pPr>
        <w:pStyle w:val="Normal"/>
        <w:rPr>
          <w:highlight w:val="none"/>
          <w:shd w:fill="FFFF00" w:val="clear"/>
        </w:rPr>
      </w:pPr>
      <w:r>
        <w:rPr>
          <w:shd w:fill="FFFF00" w:val="clear"/>
          <w:lang w:val="en-GB"/>
        </w:rPr>
        <w:t>This is the home page ("</w:t>
      </w:r>
      <w:r>
        <w:rPr>
          <w:rFonts w:ascii="Consolas" w:hAnsi="Consolas"/>
          <w:b/>
          <w:bCs/>
          <w:shd w:fill="FFFF00" w:val="clear"/>
          <w:lang w:val="en-GB"/>
        </w:rPr>
        <w:t>localhost:4200/home</w:t>
      </w:r>
      <w:r>
        <w:rPr>
          <w:shd w:fill="FFFF00" w:val="clear"/>
          <w:lang w:val="en-GB"/>
        </w:rPr>
        <w:t>"). This is a welcome user page. The welcome component that we have already can be reused here. All "users" can access this page no matter of their authentication. The not logged in user view:</w:t>
      </w:r>
    </w:p>
    <w:p>
      <w:pPr>
        <w:pStyle w:val="Normal"/>
        <w:rPr>
          <w:lang w:val="en-GB"/>
        </w:rPr>
      </w:pPr>
      <w:r>
        <w:rPr/>
        <w:drawing>
          <wp:inline distT="0" distB="0" distL="0" distR="0">
            <wp:extent cx="6626225" cy="4913630"/>
            <wp:effectExtent l="0" t="0" r="0" b="0"/>
            <wp:docPr id="3" name="Картина 8" descr="scree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8" descr="screencapture1.png"/>
                    <pic:cNvPicPr>
                      <a:picLocks noChangeAspect="1" noChangeArrowheads="1"/>
                    </pic:cNvPicPr>
                  </pic:nvPicPr>
                  <pic:blipFill>
                    <a:blip r:embed="rId6"/>
                    <a:stretch>
                      <a:fillRect/>
                    </a:stretch>
                  </pic:blipFill>
                  <pic:spPr bwMode="auto">
                    <a:xfrm>
                      <a:off x="0" y="0"/>
                      <a:ext cx="6626225" cy="4913630"/>
                    </a:xfrm>
                    <a:prstGeom prst="rect">
                      <a:avLst/>
                    </a:prstGeom>
                  </pic:spPr>
                </pic:pic>
              </a:graphicData>
            </a:graphic>
          </wp:inline>
        </w:drawing>
      </w:r>
    </w:p>
    <w:p>
      <w:pPr>
        <w:pStyle w:val="Heading1"/>
        <w:rPr>
          <w:highlight w:val="none"/>
          <w:shd w:fill="FFFF00" w:val="clear"/>
        </w:rPr>
      </w:pPr>
      <w:r>
        <w:rPr>
          <w:shd w:fill="FFFF00" w:val="clear"/>
          <w:lang w:val="en-GB"/>
        </w:rPr>
        <w:t>Home page (Logged in)</w:t>
      </w:r>
    </w:p>
    <w:p>
      <w:pPr>
        <w:pStyle w:val="Normal"/>
        <w:rPr>
          <w:highlight w:val="none"/>
          <w:shd w:fill="FFFF00" w:val="clear"/>
        </w:rPr>
      </w:pPr>
      <w:r>
        <w:rPr>
          <w:shd w:fill="FFFF00" w:val="clear"/>
          <w:lang w:val="en-GB"/>
        </w:rPr>
        <w:t>The logged in user view:</w:t>
      </w:r>
    </w:p>
    <w:p>
      <w:pPr>
        <w:pStyle w:val="Normal"/>
        <w:rPr>
          <w:lang w:val="en-GB"/>
        </w:rPr>
      </w:pPr>
      <w:r>
        <w:rPr/>
        <w:drawing>
          <wp:inline distT="0" distB="0" distL="0" distR="0">
            <wp:extent cx="6626225" cy="3187065"/>
            <wp:effectExtent l="0" t="0" r="0" b="0"/>
            <wp:docPr id="4" name="Картина 9" descr="screencap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Картина 9" descr="screencapture20.png"/>
                    <pic:cNvPicPr>
                      <a:picLocks noChangeAspect="1" noChangeArrowheads="1"/>
                    </pic:cNvPicPr>
                  </pic:nvPicPr>
                  <pic:blipFill>
                    <a:blip r:embed="rId7"/>
                    <a:stretch>
                      <a:fillRect/>
                    </a:stretch>
                  </pic:blipFill>
                  <pic:spPr bwMode="auto">
                    <a:xfrm>
                      <a:off x="0" y="0"/>
                      <a:ext cx="6626225" cy="3187065"/>
                    </a:xfrm>
                    <a:prstGeom prst="rect">
                      <a:avLst/>
                    </a:prstGeom>
                  </pic:spPr>
                </pic:pic>
              </a:graphicData>
            </a:graphic>
          </wp:inline>
        </w:drawing>
      </w:r>
    </w:p>
    <w:p>
      <w:pPr>
        <w:pStyle w:val="Heading1"/>
        <w:rPr>
          <w:highlight w:val="none"/>
          <w:shd w:fill="FFFF00" w:val="clear"/>
        </w:rPr>
      </w:pPr>
      <w:r>
        <w:rPr>
          <w:shd w:fill="FFFF00" w:val="clear"/>
        </w:rPr>
        <w:t>Register (Not Logged in)</w:t>
      </w:r>
    </w:p>
    <w:p>
      <w:pPr>
        <w:pStyle w:val="Normal"/>
        <w:rPr>
          <w:highlight w:val="none"/>
          <w:shd w:fill="FFFF00" w:val="clear"/>
        </w:rPr>
      </w:pPr>
      <w:r>
        <w:rPr>
          <w:shd w:fill="FFFF00" w:val="clear"/>
          <w:lang w:val="en-GB"/>
        </w:rPr>
        <w:t>This is the register page ("</w:t>
      </w:r>
      <w:r>
        <w:rPr>
          <w:rFonts w:ascii="Consolas" w:hAnsi="Consolas"/>
          <w:b/>
          <w:bCs/>
          <w:shd w:fill="FFFF00" w:val="clear"/>
          <w:lang w:val="en-GB"/>
        </w:rPr>
        <w:t>localhost:4200/register</w:t>
      </w:r>
      <w:r>
        <w:rPr>
          <w:shd w:fill="FFFF00" w:val="clear"/>
          <w:lang w:val="en-GB"/>
        </w:rPr>
        <w:t xml:space="preserve">"). This will be the </w:t>
      </w:r>
      <w:r>
        <w:rPr>
          <w:b/>
          <w:bCs/>
          <w:shd w:fill="FFFF00" w:val="clear"/>
          <w:lang w:val="en-GB"/>
        </w:rPr>
        <w:t>point</w:t>
      </w:r>
      <w:r>
        <w:rPr>
          <w:shd w:fill="FFFF00" w:val="clear"/>
          <w:lang w:val="en-GB"/>
        </w:rPr>
        <w:t xml:space="preserve"> of your app that the fake </w:t>
      </w:r>
      <w:r>
        <w:rPr>
          <w:rFonts w:ascii="Consolas" w:hAnsi="Consolas"/>
          <w:b/>
          <w:bCs/>
          <w:shd w:fill="FFFF00" w:val="clear"/>
          <w:lang w:val="en-GB"/>
        </w:rPr>
        <w:t>isLoggedIn</w:t>
      </w:r>
      <w:r>
        <w:rPr>
          <w:b/>
          <w:bCs/>
          <w:shd w:fill="FFFF00" w:val="clear"/>
          <w:lang w:val="en-GB"/>
        </w:rPr>
        <w:t xml:space="preserve"> property </w:t>
      </w:r>
      <w:r>
        <w:rPr>
          <w:shd w:fill="FFFF00" w:val="clear"/>
          <w:lang w:val="en-GB"/>
        </w:rPr>
        <w:t xml:space="preserve">can be changed to </w:t>
      </w:r>
      <w:r>
        <w:rPr>
          <w:rFonts w:ascii="Consolas" w:hAnsi="Consolas"/>
          <w:b/>
          <w:bCs/>
          <w:shd w:fill="FFFF00" w:val="clear"/>
          <w:lang w:val="en-GB"/>
        </w:rPr>
        <w:t>true</w:t>
      </w:r>
      <w:r>
        <w:rPr>
          <w:shd w:fill="FFFF00" w:val="clear"/>
          <w:lang w:val="en-GB"/>
        </w:rPr>
        <w:t xml:space="preserve">. For now, we don’t have a database with user registration. So, make sure </w:t>
      </w:r>
      <w:r>
        <w:rPr>
          <w:b/>
          <w:bCs/>
          <w:shd w:fill="FFFF00" w:val="clear"/>
          <w:lang w:val="en-GB"/>
        </w:rPr>
        <w:t>each registered</w:t>
      </w:r>
      <w:r>
        <w:rPr>
          <w:shd w:fill="FFFF00" w:val="clear"/>
          <w:lang w:val="en-GB"/>
        </w:rPr>
        <w:t xml:space="preserve"> user is stored in </w:t>
      </w:r>
      <w:r>
        <w:rPr>
          <w:rFonts w:ascii="Consolas" w:hAnsi="Consolas"/>
          <w:b/>
          <w:bCs/>
          <w:shd w:fill="FFFF00" w:val="clear"/>
          <w:lang w:val="en-GB"/>
        </w:rPr>
        <w:t>userService</w:t>
      </w:r>
      <w:r>
        <w:rPr>
          <w:shd w:fill="FFFF00" w:val="clear"/>
          <w:lang w:val="en-GB"/>
        </w:rPr>
        <w:t xml:space="preserve"> or some other appropriate place. So, each of them can logged in successfully.</w:t>
      </w:r>
    </w:p>
    <w:p>
      <w:pPr>
        <w:pStyle w:val="Normal"/>
        <w:rPr>
          <w:lang w:val="en-GB"/>
        </w:rPr>
      </w:pPr>
      <w:r>
        <w:rPr/>
        <w:drawing>
          <wp:inline distT="0" distB="0" distL="0" distR="0">
            <wp:extent cx="6626225" cy="4773295"/>
            <wp:effectExtent l="0" t="0" r="0" b="0"/>
            <wp:docPr id="5" name="Картина 7" descr="screen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Картина 7" descr="screencapture11.png"/>
                    <pic:cNvPicPr>
                      <a:picLocks noChangeAspect="1" noChangeArrowheads="1"/>
                    </pic:cNvPicPr>
                  </pic:nvPicPr>
                  <pic:blipFill>
                    <a:blip r:embed="rId8"/>
                    <a:stretch>
                      <a:fillRect/>
                    </a:stretch>
                  </pic:blipFill>
                  <pic:spPr bwMode="auto">
                    <a:xfrm>
                      <a:off x="0" y="0"/>
                      <a:ext cx="6626225" cy="4773295"/>
                    </a:xfrm>
                    <a:prstGeom prst="rect">
                      <a:avLst/>
                    </a:prstGeom>
                  </pic:spPr>
                </pic:pic>
              </a:graphicData>
            </a:graphic>
          </wp:inline>
        </w:drawing>
      </w:r>
    </w:p>
    <w:p>
      <w:pPr>
        <w:pStyle w:val="Heading1"/>
        <w:rPr>
          <w:highlight w:val="none"/>
          <w:shd w:fill="FFFF00" w:val="clear"/>
        </w:rPr>
      </w:pPr>
      <w:r>
        <w:rPr>
          <w:shd w:fill="FFFF00" w:val="clear"/>
          <w:lang w:val="en-GB"/>
        </w:rPr>
        <w:t>Login (Not Logged in)</w:t>
      </w:r>
    </w:p>
    <w:p>
      <w:pPr>
        <w:pStyle w:val="Normal"/>
        <w:rPr>
          <w:highlight w:val="none"/>
          <w:shd w:fill="FFFF00" w:val="clear"/>
        </w:rPr>
      </w:pPr>
      <w:r>
        <w:rPr>
          <w:shd w:fill="FFFF00" w:val="clear"/>
          <w:lang w:val="en-GB"/>
        </w:rPr>
        <w:t>This is the login page ("</w:t>
      </w:r>
      <w:r>
        <w:rPr>
          <w:rFonts w:ascii="Consolas" w:hAnsi="Consolas"/>
          <w:b/>
          <w:bCs/>
          <w:shd w:fill="FFFF00" w:val="clear"/>
          <w:lang w:val="en-GB"/>
        </w:rPr>
        <w:t>localhost:4200/login</w:t>
      </w:r>
      <w:r>
        <w:rPr>
          <w:shd w:fill="FFFF00" w:val="clear"/>
          <w:lang w:val="en-GB"/>
        </w:rPr>
        <w:t xml:space="preserve">"). This will be another </w:t>
      </w:r>
      <w:r>
        <w:rPr>
          <w:b/>
          <w:bCs/>
          <w:shd w:fill="FFFF00" w:val="clear"/>
          <w:lang w:val="en-GB"/>
        </w:rPr>
        <w:t>one point</w:t>
      </w:r>
      <w:r>
        <w:rPr>
          <w:shd w:fill="FFFF00" w:val="clear"/>
          <w:lang w:val="en-GB"/>
        </w:rPr>
        <w:t xml:space="preserve"> of your app that the fake </w:t>
      </w:r>
      <w:r>
        <w:rPr>
          <w:rFonts w:ascii="Consolas" w:hAnsi="Consolas"/>
          <w:b/>
          <w:bCs/>
          <w:shd w:fill="FFFF00" w:val="clear"/>
          <w:lang w:val="en-GB"/>
        </w:rPr>
        <w:t>isLoggedIn</w:t>
      </w:r>
      <w:r>
        <w:rPr>
          <w:b/>
          <w:bCs/>
          <w:shd w:fill="FFFF00" w:val="clear"/>
          <w:lang w:val="en-GB"/>
        </w:rPr>
        <w:t xml:space="preserve"> property </w:t>
      </w:r>
      <w:r>
        <w:rPr>
          <w:shd w:fill="FFFF00" w:val="clear"/>
          <w:lang w:val="en-GB"/>
        </w:rPr>
        <w:t xml:space="preserve">can be changed to </w:t>
      </w:r>
      <w:r>
        <w:rPr>
          <w:rFonts w:ascii="Consolas" w:hAnsi="Consolas"/>
          <w:b/>
          <w:bCs/>
          <w:shd w:fill="FFFF00" w:val="clear"/>
          <w:lang w:val="en-GB"/>
        </w:rPr>
        <w:t>true</w:t>
      </w:r>
      <w:r>
        <w:rPr>
          <w:shd w:fill="FFFF00" w:val="clear"/>
          <w:lang w:val="en-GB"/>
        </w:rPr>
        <w:t xml:space="preserve">. For now, we don’t have a database with user registration. So, make sure </w:t>
      </w:r>
      <w:r>
        <w:rPr>
          <w:b/>
          <w:bCs/>
          <w:shd w:fill="FFFF00" w:val="clear"/>
          <w:lang w:val="en-GB"/>
        </w:rPr>
        <w:t>each registered</w:t>
      </w:r>
      <w:r>
        <w:rPr>
          <w:shd w:fill="FFFF00" w:val="clear"/>
          <w:lang w:val="en-GB"/>
        </w:rPr>
        <w:t xml:space="preserve"> user is stored in </w:t>
      </w:r>
      <w:r>
        <w:rPr>
          <w:rFonts w:ascii="Consolas" w:hAnsi="Consolas"/>
          <w:b/>
          <w:bCs/>
          <w:shd w:fill="FFFF00" w:val="clear"/>
          <w:lang w:val="en-GB"/>
        </w:rPr>
        <w:t>userService</w:t>
      </w:r>
      <w:r>
        <w:rPr>
          <w:shd w:fill="FFFF00" w:val="clear"/>
          <w:lang w:val="en-GB"/>
        </w:rPr>
        <w:t xml:space="preserve"> or some other appropriate place. Each of them can log in successfully.</w:t>
      </w:r>
    </w:p>
    <w:p>
      <w:pPr>
        <w:pStyle w:val="Normal"/>
        <w:rPr>
          <w:lang w:val="en-GB"/>
        </w:rPr>
      </w:pPr>
      <w:r>
        <w:rPr/>
        <w:drawing>
          <wp:inline distT="0" distB="0" distL="0" distR="0">
            <wp:extent cx="6626225" cy="4359275"/>
            <wp:effectExtent l="0" t="0" r="0" b="0"/>
            <wp:docPr id="6" name="Картина 10" descr="screen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10" descr="screencapture12.png"/>
                    <pic:cNvPicPr>
                      <a:picLocks noChangeAspect="1" noChangeArrowheads="1"/>
                    </pic:cNvPicPr>
                  </pic:nvPicPr>
                  <pic:blipFill>
                    <a:blip r:embed="rId9"/>
                    <a:stretch>
                      <a:fillRect/>
                    </a:stretch>
                  </pic:blipFill>
                  <pic:spPr bwMode="auto">
                    <a:xfrm>
                      <a:off x="0" y="0"/>
                      <a:ext cx="6626225" cy="4359275"/>
                    </a:xfrm>
                    <a:prstGeom prst="rect">
                      <a:avLst/>
                    </a:prstGeom>
                  </pic:spPr>
                </pic:pic>
              </a:graphicData>
            </a:graphic>
          </wp:inline>
        </w:drawing>
      </w:r>
    </w:p>
    <w:p>
      <w:pPr>
        <w:pStyle w:val="Heading1"/>
        <w:rPr>
          <w:highlight w:val="none"/>
          <w:shd w:fill="FFFF00" w:val="clear"/>
        </w:rPr>
      </w:pPr>
      <w:r>
        <w:rPr>
          <w:shd w:fill="FFFF00" w:val="clear"/>
          <w:lang w:val="en-GB"/>
        </w:rPr>
        <w:t>Themes page (Not Logged in)</w:t>
      </w:r>
    </w:p>
    <w:p>
      <w:pPr>
        <w:pStyle w:val="Normal"/>
        <w:rPr>
          <w:highlight w:val="none"/>
          <w:shd w:fill="FFFF00" w:val="clear"/>
        </w:rPr>
      </w:pPr>
      <w:r>
        <w:rPr>
          <w:shd w:fill="FFFF00" w:val="clear"/>
          <w:lang w:val="en-GB"/>
        </w:rPr>
        <w:t>This is the themes page ("</w:t>
      </w:r>
      <w:r>
        <w:rPr>
          <w:rFonts w:ascii="Consolas" w:hAnsi="Consolas"/>
          <w:b/>
          <w:bCs/>
          <w:shd w:fill="FFFF00" w:val="clear"/>
          <w:lang w:val="en-GB"/>
        </w:rPr>
        <w:t>localhost:4200/themes</w:t>
      </w:r>
      <w:r>
        <w:rPr>
          <w:shd w:fill="FFFF00" w:val="clear"/>
          <w:lang w:val="en-GB"/>
        </w:rPr>
        <w:t xml:space="preserve"> "). This is the page we already have.</w:t>
      </w:r>
      <w:r>
        <w:rPr>
          <w:shd w:fill="FFFF00" w:val="clear"/>
          <w:lang w:val="bg-BG"/>
        </w:rPr>
        <w:t xml:space="preserve"> </w:t>
      </w:r>
      <w:r>
        <w:rPr>
          <w:shd w:fill="FFFF00" w:val="clear"/>
          <w:lang w:val="en-GB"/>
        </w:rPr>
        <w:t>All "users" can access this page no matter of their authentication</w:t>
      </w:r>
      <w:r>
        <w:rPr>
          <w:shd w:fill="FFFF00" w:val="clear"/>
          <w:lang w:val="bg-BG"/>
        </w:rPr>
        <w:t xml:space="preserve">. </w:t>
      </w:r>
      <w:r>
        <w:rPr>
          <w:shd w:fill="FFFF00" w:val="clear"/>
        </w:rPr>
        <w:t>By clicking the title of a theme, you will be redirect to the theme content view. It is described below. There are several differences between the logged and anonymous user. The anonymous user should see the following:</w:t>
      </w:r>
    </w:p>
    <w:p>
      <w:pPr>
        <w:pStyle w:val="Normal"/>
        <w:rPr/>
      </w:pPr>
      <w:r>
        <w:rPr/>
        <w:drawing>
          <wp:inline distT="0" distB="0" distL="0" distR="0">
            <wp:extent cx="6626225" cy="5927725"/>
            <wp:effectExtent l="0" t="0" r="0" b="0"/>
            <wp:docPr id="7" name="Картина 17" descr="screencapture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17" descr="screencapture3 (2).png"/>
                    <pic:cNvPicPr>
                      <a:picLocks noChangeAspect="1" noChangeArrowheads="1"/>
                    </pic:cNvPicPr>
                  </pic:nvPicPr>
                  <pic:blipFill>
                    <a:blip r:embed="rId10"/>
                    <a:stretch>
                      <a:fillRect/>
                    </a:stretch>
                  </pic:blipFill>
                  <pic:spPr bwMode="auto">
                    <a:xfrm>
                      <a:off x="0" y="0"/>
                      <a:ext cx="6626225" cy="5927725"/>
                    </a:xfrm>
                    <a:prstGeom prst="rect">
                      <a:avLst/>
                    </a:prstGeom>
                  </pic:spPr>
                </pic:pic>
              </a:graphicData>
            </a:graphic>
          </wp:inline>
        </w:drawing>
      </w:r>
    </w:p>
    <w:p>
      <w:pPr>
        <w:pStyle w:val="Heading1"/>
        <w:rPr>
          <w:highlight w:val="none"/>
          <w:shd w:fill="FFFF00" w:val="clear"/>
        </w:rPr>
      </w:pPr>
      <w:r>
        <w:rPr>
          <w:shd w:fill="FFFF00" w:val="clear"/>
          <w:lang w:val="en-GB"/>
        </w:rPr>
        <w:t>Themes page (Logged in)</w:t>
      </w:r>
    </w:p>
    <w:p>
      <w:pPr>
        <w:pStyle w:val="Normal"/>
        <w:rPr>
          <w:highlight w:val="none"/>
          <w:shd w:fill="FFFF00" w:val="clear"/>
        </w:rPr>
      </w:pPr>
      <w:r>
        <w:rPr>
          <w:shd w:fill="FFFF00" w:val="clear"/>
          <w:lang w:val="en-GB"/>
        </w:rPr>
        <w:t>This is the themes page ("</w:t>
      </w:r>
      <w:r>
        <w:rPr>
          <w:rFonts w:ascii="Consolas" w:hAnsi="Consolas"/>
          <w:b/>
          <w:bCs/>
          <w:shd w:fill="FFFF00" w:val="clear"/>
          <w:lang w:val="en-GB"/>
        </w:rPr>
        <w:t>localhost:4200/themes</w:t>
      </w:r>
      <w:r>
        <w:rPr>
          <w:shd w:fill="FFFF00" w:val="clear"/>
          <w:lang w:val="en-GB"/>
        </w:rPr>
        <w:t xml:space="preserve"> ") for logged in users:</w:t>
      </w:r>
    </w:p>
    <w:p>
      <w:pPr>
        <w:pStyle w:val="Normal"/>
        <w:rPr>
          <w:lang w:val="en-GB"/>
        </w:rPr>
      </w:pPr>
      <w:r>
        <w:rPr>
          <w:b/>
          <w:shd w:fill="FFFF00" w:val="clear"/>
          <w:lang w:val="en-GB"/>
        </w:rPr>
        <w:t>Note*</w:t>
      </w:r>
      <w:r>
        <w:rPr>
          <w:shd w:fill="FFFF00" w:val="clear"/>
          <w:lang w:val="en-GB"/>
        </w:rPr>
        <w:t xml:space="preserve">: Because you are still not really logged in, you can hardcode this </w:t>
      </w:r>
      <w:r>
        <w:rPr>
          <w:b/>
          <w:shd w:fill="FFFF00" w:val="clear"/>
          <w:lang w:val="en-GB"/>
        </w:rPr>
        <w:t>userId</w:t>
      </w:r>
      <w:r>
        <w:rPr>
          <w:b/>
          <w:lang w:val="en-GB"/>
        </w:rPr>
        <w:t xml:space="preserve"> ('5fa64b162183ce1728ff371d')</w:t>
      </w:r>
      <w:r>
        <w:rPr>
          <w:lang w:val="en-GB"/>
        </w:rPr>
        <w:t xml:space="preserve"> in your service, to write your logic for subscribed users (</w:t>
      </w:r>
      <w:r>
        <w:rPr>
          <w:b/>
          <w:color w:val="FF0000"/>
          <w:lang w:val="en-GB"/>
        </w:rPr>
        <w:t>Red</w:t>
      </w:r>
      <w:r>
        <w:rPr>
          <w:lang w:val="en-GB"/>
        </w:rPr>
        <w:t xml:space="preserve"> and </w:t>
      </w:r>
      <w:r>
        <w:rPr>
          <w:b/>
          <w:color w:val="76923C" w:themeColor="accent3" w:themeShade="bf"/>
          <w:lang w:val="en-GB"/>
        </w:rPr>
        <w:t>Green</w:t>
      </w:r>
      <w:r>
        <w:rPr>
          <w:lang w:val="en-GB"/>
        </w:rPr>
        <w:t xml:space="preserve"> buttons).</w:t>
      </w:r>
    </w:p>
    <w:p>
      <w:pPr>
        <w:pStyle w:val="Normal"/>
        <w:rPr>
          <w:lang w:val="en-GB"/>
        </w:rPr>
      </w:pPr>
      <w:r>
        <w:rPr/>
        <w:drawing>
          <wp:inline distT="0" distB="0" distL="0" distR="0">
            <wp:extent cx="6626225" cy="5709285"/>
            <wp:effectExtent l="0" t="0" r="0" b="0"/>
            <wp:docPr id="8" name="Картина 11" descr="screen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11" descr="screencapture4.png"/>
                    <pic:cNvPicPr>
                      <a:picLocks noChangeAspect="1" noChangeArrowheads="1"/>
                    </pic:cNvPicPr>
                  </pic:nvPicPr>
                  <pic:blipFill>
                    <a:blip r:embed="rId11"/>
                    <a:stretch>
                      <a:fillRect/>
                    </a:stretch>
                  </pic:blipFill>
                  <pic:spPr bwMode="auto">
                    <a:xfrm>
                      <a:off x="0" y="0"/>
                      <a:ext cx="6626225" cy="5709285"/>
                    </a:xfrm>
                    <a:prstGeom prst="rect">
                      <a:avLst/>
                    </a:prstGeom>
                  </pic:spPr>
                </pic:pic>
              </a:graphicData>
            </a:graphic>
          </wp:inline>
        </w:drawing>
      </w:r>
    </w:p>
    <w:p>
      <w:pPr>
        <w:pStyle w:val="Heading1"/>
        <w:rPr/>
      </w:pPr>
      <w:r>
        <w:rPr/>
        <w:t>Theme comments (Not Logged in)</w:t>
      </w:r>
    </w:p>
    <w:p>
      <w:pPr>
        <w:pStyle w:val="Normal"/>
        <w:rPr>
          <w:lang w:val="en-GB"/>
        </w:rPr>
      </w:pPr>
      <w:r>
        <w:rPr>
          <w:lang w:val="en-GB"/>
        </w:rPr>
        <w:t>This is the theme comments page ("</w:t>
      </w:r>
      <w:r>
        <w:rPr>
          <w:rFonts w:ascii="Consolas" w:hAnsi="Consolas"/>
          <w:b/>
          <w:bCs/>
          <w:lang w:val="en-GB"/>
        </w:rPr>
        <w:t>localhost:4200/themes/:themeId</w:t>
      </w:r>
      <w:r>
        <w:rPr>
          <w:lang w:val="en-GB"/>
        </w:rPr>
        <w:t xml:space="preserve"> "), where the user can see all the posts for the selected theme.</w:t>
      </w:r>
    </w:p>
    <w:p>
      <w:pPr>
        <w:pStyle w:val="Normal"/>
        <w:rPr>
          <w:lang w:val="en-GB"/>
        </w:rPr>
      </w:pPr>
      <w:r>
        <w:rPr/>
        <w:drawing>
          <wp:inline distT="0" distB="0" distL="0" distR="0">
            <wp:extent cx="6626225" cy="5602605"/>
            <wp:effectExtent l="0" t="0" r="0" b="0"/>
            <wp:docPr id="9" name="Картина 18" descr="screencapt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18" descr="screencapture21.png"/>
                    <pic:cNvPicPr>
                      <a:picLocks noChangeAspect="1" noChangeArrowheads="1"/>
                    </pic:cNvPicPr>
                  </pic:nvPicPr>
                  <pic:blipFill>
                    <a:blip r:embed="rId12"/>
                    <a:stretch>
                      <a:fillRect/>
                    </a:stretch>
                  </pic:blipFill>
                  <pic:spPr bwMode="auto">
                    <a:xfrm>
                      <a:off x="0" y="0"/>
                      <a:ext cx="6626225" cy="5602605"/>
                    </a:xfrm>
                    <a:prstGeom prst="rect">
                      <a:avLst/>
                    </a:prstGeom>
                  </pic:spPr>
                </pic:pic>
              </a:graphicData>
            </a:graphic>
          </wp:inline>
        </w:drawing>
      </w:r>
    </w:p>
    <w:p>
      <w:pPr>
        <w:pStyle w:val="Heading1"/>
        <w:rPr/>
      </w:pPr>
      <w:r>
        <w:rPr/>
        <w:t>Theme comments (Logged in)</w:t>
      </w:r>
    </w:p>
    <w:p>
      <w:pPr>
        <w:pStyle w:val="Normal"/>
        <w:rPr>
          <w:lang w:val="en-GB"/>
        </w:rPr>
      </w:pPr>
      <w:r>
        <w:rPr>
          <w:lang w:val="en-GB"/>
        </w:rPr>
        <w:t xml:space="preserve">The logged in user can </w:t>
      </w:r>
      <w:r>
        <w:rPr>
          <w:b/>
          <w:lang w:val="en-GB"/>
        </w:rPr>
        <w:t>write new comment</w:t>
      </w:r>
      <w:r>
        <w:rPr>
          <w:lang w:val="en-GB"/>
        </w:rPr>
        <w:t xml:space="preserve"> or </w:t>
      </w:r>
      <w:r>
        <w:rPr>
          <w:b/>
          <w:lang w:val="en-GB"/>
        </w:rPr>
        <w:t>like</w:t>
      </w:r>
      <w:r>
        <w:rPr>
          <w:lang w:val="en-GB"/>
        </w:rPr>
        <w:t xml:space="preserve"> the other user's posts.</w:t>
      </w:r>
    </w:p>
    <w:p>
      <w:pPr>
        <w:pStyle w:val="Normal"/>
        <w:rPr/>
      </w:pPr>
      <w:r>
        <w:rPr/>
        <w:drawing>
          <wp:inline distT="0" distB="0" distL="0" distR="0">
            <wp:extent cx="6626225" cy="6247765"/>
            <wp:effectExtent l="0" t="0" r="0" b="0"/>
            <wp:docPr id="10" name="Картина 24" descr="screencapt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Картина 24" descr="screencapture22.png"/>
                    <pic:cNvPicPr>
                      <a:picLocks noChangeAspect="1" noChangeArrowheads="1"/>
                    </pic:cNvPicPr>
                  </pic:nvPicPr>
                  <pic:blipFill>
                    <a:blip r:embed="rId13"/>
                    <a:stretch>
                      <a:fillRect/>
                    </a:stretch>
                  </pic:blipFill>
                  <pic:spPr bwMode="auto">
                    <a:xfrm>
                      <a:off x="0" y="0"/>
                      <a:ext cx="6626225" cy="6247765"/>
                    </a:xfrm>
                    <a:prstGeom prst="rect">
                      <a:avLst/>
                    </a:prstGeom>
                  </pic:spPr>
                </pic:pic>
              </a:graphicData>
            </a:graphic>
          </wp:inline>
        </w:drawing>
      </w:r>
    </w:p>
    <w:p>
      <w:pPr>
        <w:pStyle w:val="Heading1"/>
        <w:rPr/>
      </w:pPr>
      <w:r>
        <w:rPr/>
        <w:t>Create New Theme (Logged in only)</w:t>
      </w:r>
    </w:p>
    <w:p>
      <w:pPr>
        <w:pStyle w:val="Normal"/>
        <w:rPr>
          <w:lang w:val="en-GB"/>
        </w:rPr>
      </w:pPr>
      <w:r>
        <w:rPr>
          <w:lang w:val="en-GB"/>
        </w:rPr>
        <w:t>This is the create new theme page ("</w:t>
      </w:r>
      <w:r>
        <w:rPr>
          <w:rFonts w:ascii="Consolas" w:hAnsi="Consolas"/>
          <w:b/>
          <w:bCs/>
          <w:lang w:val="en-GB"/>
        </w:rPr>
        <w:t>localhost:4200/themes</w:t>
      </w:r>
      <w:r>
        <w:rPr>
          <w:lang w:val="en-GB"/>
        </w:rPr>
        <w:t xml:space="preserve"> ") where each </w:t>
      </w:r>
      <w:r>
        <w:rPr>
          <w:b/>
          <w:bCs/>
          <w:lang w:val="en-GB"/>
        </w:rPr>
        <w:t xml:space="preserve">user </w:t>
      </w:r>
      <w:r>
        <w:rPr>
          <w:lang w:val="en-GB"/>
        </w:rPr>
        <w:t xml:space="preserve">(logged in) can create his own theme. </w:t>
      </w:r>
    </w:p>
    <w:p>
      <w:pPr>
        <w:pStyle w:val="ListParagraph"/>
        <w:numPr>
          <w:ilvl w:val="0"/>
          <w:numId w:val="3"/>
        </w:numPr>
        <w:rPr>
          <w:lang w:val="en-GB"/>
        </w:rPr>
      </w:pPr>
      <w:r>
        <w:rPr>
          <w:lang w:val="en-GB"/>
        </w:rPr>
        <w:t>When "</w:t>
      </w:r>
      <w:r>
        <w:rPr>
          <w:b/>
          <w:lang w:val="en-GB"/>
        </w:rPr>
        <w:t>Post</w:t>
      </w:r>
      <w:r>
        <w:rPr>
          <w:lang w:val="en-GB"/>
        </w:rPr>
        <w:t xml:space="preserve">" button is clicked, you can try to make </w:t>
      </w:r>
      <w:r>
        <w:rPr>
          <w:b/>
          <w:bCs/>
          <w:lang w:val="en-GB"/>
        </w:rPr>
        <w:t>"</w:t>
      </w:r>
      <w:r>
        <w:rPr>
          <w:rFonts w:ascii="Consolas" w:hAnsi="Consolas"/>
          <w:b/>
          <w:bCs/>
          <w:lang w:val="en-GB"/>
        </w:rPr>
        <w:t>POST</w:t>
      </w:r>
      <w:r>
        <w:rPr>
          <w:b/>
          <w:bCs/>
          <w:lang w:val="en-GB"/>
        </w:rPr>
        <w:t xml:space="preserve">" request </w:t>
      </w:r>
      <w:r>
        <w:rPr>
          <w:lang w:val="en-GB"/>
        </w:rPr>
        <w:t>to ("</w:t>
      </w:r>
      <w:r>
        <w:rPr>
          <w:rFonts w:ascii="Consolas" w:hAnsi="Consolas"/>
          <w:b/>
          <w:bCs/>
          <w:lang w:val="en-GB"/>
        </w:rPr>
        <w:t>localhost:4200/themes</w:t>
      </w:r>
      <w:r>
        <w:rPr>
          <w:lang w:val="en-GB"/>
        </w:rPr>
        <w:t xml:space="preserve">") with the given theme information. After successful creation, </w:t>
      </w:r>
      <w:r>
        <w:rPr>
          <w:b/>
          <w:lang w:val="en-GB"/>
        </w:rPr>
        <w:t>redirect</w:t>
      </w:r>
      <w:r>
        <w:rPr>
          <w:lang w:val="en-GB"/>
        </w:rPr>
        <w:t xml:space="preserve"> the current "user" to the </w:t>
      </w:r>
      <w:r>
        <w:rPr>
          <w:b/>
          <w:lang w:val="en-GB"/>
        </w:rPr>
        <w:t>theme comments page</w:t>
      </w:r>
      <w:r>
        <w:rPr>
          <w:lang w:val="en-GB"/>
        </w:rPr>
        <w:t xml:space="preserve"> of his new created theme.</w:t>
      </w:r>
    </w:p>
    <w:p>
      <w:pPr>
        <w:pStyle w:val="ListParagraph"/>
        <w:numPr>
          <w:ilvl w:val="0"/>
          <w:numId w:val="3"/>
        </w:numPr>
        <w:rPr>
          <w:lang w:val="en-GB"/>
        </w:rPr>
      </w:pPr>
      <w:r>
        <w:rPr>
          <w:lang w:val="en-GB"/>
        </w:rPr>
        <w:t>When "</w:t>
      </w:r>
      <w:r>
        <w:rPr>
          <w:b/>
          <w:lang w:val="en-GB"/>
        </w:rPr>
        <w:t>Cancel</w:t>
      </w:r>
      <w:r>
        <w:rPr>
          <w:lang w:val="en-GB"/>
        </w:rPr>
        <w:t xml:space="preserve">" button is clicked, </w:t>
      </w:r>
      <w:r>
        <w:rPr>
          <w:b/>
          <w:lang w:val="en-GB"/>
        </w:rPr>
        <w:t>redirect</w:t>
      </w:r>
      <w:r>
        <w:rPr>
          <w:lang w:val="en-GB"/>
        </w:rPr>
        <w:t xml:space="preserve"> the user to </w:t>
      </w:r>
      <w:r>
        <w:rPr>
          <w:b/>
          <w:lang w:val="en-GB"/>
        </w:rPr>
        <w:t>home</w:t>
      </w:r>
      <w:r>
        <w:rPr>
          <w:lang w:val="en-GB"/>
        </w:rPr>
        <w:t xml:space="preserve"> page.</w:t>
      </w:r>
    </w:p>
    <w:p>
      <w:pPr>
        <w:pStyle w:val="Normal"/>
        <w:rPr>
          <w:lang w:val="en-GB"/>
        </w:rPr>
      </w:pPr>
      <w:r>
        <w:rPr/>
        <w:drawing>
          <wp:inline distT="0" distB="0" distL="0" distR="0">
            <wp:extent cx="6626225" cy="4864100"/>
            <wp:effectExtent l="0" t="0" r="0" b="0"/>
            <wp:docPr id="11" name="Картина 14" descr="screen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ина 14" descr="screencapture-14.png"/>
                    <pic:cNvPicPr>
                      <a:picLocks noChangeAspect="1" noChangeArrowheads="1"/>
                    </pic:cNvPicPr>
                  </pic:nvPicPr>
                  <pic:blipFill>
                    <a:blip r:embed="rId14"/>
                    <a:stretch>
                      <a:fillRect/>
                    </a:stretch>
                  </pic:blipFill>
                  <pic:spPr bwMode="auto">
                    <a:xfrm>
                      <a:off x="0" y="0"/>
                      <a:ext cx="6626225" cy="4864100"/>
                    </a:xfrm>
                    <a:prstGeom prst="rect">
                      <a:avLst/>
                    </a:prstGeom>
                  </pic:spPr>
                </pic:pic>
              </a:graphicData>
            </a:graphic>
          </wp:inline>
        </w:drawing>
      </w:r>
    </w:p>
    <w:p>
      <w:pPr>
        <w:pStyle w:val="Normal"/>
        <w:rPr/>
      </w:pPr>
      <w:r>
        <w:rPr/>
      </w:r>
    </w:p>
    <w:p>
      <w:pPr>
        <w:pStyle w:val="Heading1"/>
        <w:rPr/>
      </w:pPr>
      <w:r>
        <w:rPr/>
        <w:t>Profile (Logged in)</w:t>
      </w:r>
    </w:p>
    <w:p>
      <w:pPr>
        <w:pStyle w:val="Normal"/>
        <w:rPr>
          <w:lang w:val="en-GB"/>
        </w:rPr>
      </w:pPr>
      <w:r>
        <w:rPr>
          <w:lang w:val="en-GB"/>
        </w:rPr>
        <w:t>This is the profile page ("</w:t>
      </w:r>
      <w:r>
        <w:rPr>
          <w:rFonts w:ascii="Consolas" w:hAnsi="Consolas"/>
          <w:b/>
          <w:bCs/>
          <w:lang w:val="en-GB"/>
        </w:rPr>
        <w:t>localhost:4200/profile</w:t>
      </w:r>
      <w:r>
        <w:rPr>
          <w:lang w:val="en-GB"/>
        </w:rPr>
        <w:t xml:space="preserve">"). This page will show the information about the currently logged in user. For now, the data in this page will be </w:t>
      </w:r>
      <w:r>
        <w:rPr>
          <w:b/>
          <w:bCs/>
          <w:lang w:val="en-GB"/>
        </w:rPr>
        <w:t>static</w:t>
      </w:r>
      <w:r>
        <w:rPr>
          <w:lang w:val="en-GB"/>
        </w:rPr>
        <w:t xml:space="preserve">, except if you create more than the </w:t>
      </w:r>
      <w:r>
        <w:rPr>
          <w:b/>
          <w:bCs/>
          <w:lang w:val="en-GB"/>
        </w:rPr>
        <w:t>fake</w:t>
      </w:r>
      <w:r>
        <w:rPr>
          <w:lang w:val="en-GB"/>
        </w:rPr>
        <w:t xml:space="preserve"> </w:t>
      </w:r>
      <w:r>
        <w:rPr>
          <w:rFonts w:ascii="Consolas" w:hAnsi="Consolas"/>
          <w:b/>
          <w:bCs/>
          <w:lang w:val="en-GB"/>
        </w:rPr>
        <w:t>isLoggedIn</w:t>
      </w:r>
      <w:r>
        <w:rPr>
          <w:lang w:val="en-GB"/>
        </w:rPr>
        <w:t xml:space="preserve"> </w:t>
      </w:r>
      <w:r>
        <w:rPr>
          <w:b/>
          <w:bCs/>
          <w:lang w:val="en-GB"/>
        </w:rPr>
        <w:t>property</w:t>
      </w:r>
      <w:r>
        <w:rPr>
          <w:lang w:val="en-GB"/>
        </w:rPr>
        <w:t xml:space="preserve">. The "Edit" button will replace the information fields with input fields, but this will be made </w:t>
      </w:r>
      <w:r>
        <w:rPr/>
        <w:t>in</w:t>
      </w:r>
      <w:r>
        <w:rPr>
          <w:lang w:val="en-GB"/>
        </w:rPr>
        <w:t xml:space="preserve"> the next workshop, when you learn more about handling forms.</w:t>
      </w:r>
    </w:p>
    <w:p>
      <w:pPr>
        <w:pStyle w:val="Normal"/>
        <w:rPr>
          <w:lang w:val="en-GB"/>
        </w:rPr>
      </w:pPr>
      <w:r>
        <w:rPr/>
        <w:drawing>
          <wp:inline distT="0" distB="0" distL="0" distR="0">
            <wp:extent cx="6626225" cy="3371215"/>
            <wp:effectExtent l="0" t="0" r="0" b="0"/>
            <wp:docPr id="12" name="Картина 15" descr="screen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Картина 15" descr="screencapture-15.png"/>
                    <pic:cNvPicPr>
                      <a:picLocks noChangeAspect="1" noChangeArrowheads="1"/>
                    </pic:cNvPicPr>
                  </pic:nvPicPr>
                  <pic:blipFill>
                    <a:blip r:embed="rId15"/>
                    <a:stretch>
                      <a:fillRect/>
                    </a:stretch>
                  </pic:blipFill>
                  <pic:spPr bwMode="auto">
                    <a:xfrm>
                      <a:off x="0" y="0"/>
                      <a:ext cx="6626225" cy="3371215"/>
                    </a:xfrm>
                    <a:prstGeom prst="rect">
                      <a:avLst/>
                    </a:prstGeom>
                  </pic:spPr>
                </pic:pic>
              </a:graphicData>
            </a:graphic>
          </wp:inline>
        </w:drawing>
      </w:r>
    </w:p>
    <w:p>
      <w:pPr>
        <w:pStyle w:val="Heading1"/>
        <w:rPr>
          <w:highlight w:val="none"/>
          <w:shd w:fill="FFFF00" w:val="clear"/>
        </w:rPr>
      </w:pPr>
      <w:r>
        <w:rPr>
          <w:shd w:fill="FFFF00" w:val="clear"/>
        </w:rPr>
        <w:t>Invalid routes</w:t>
      </w:r>
    </w:p>
    <w:p>
      <w:pPr>
        <w:pStyle w:val="Normal"/>
        <w:rPr>
          <w:highlight w:val="none"/>
          <w:shd w:fill="FFFF00" w:val="clear"/>
        </w:rPr>
      </w:pPr>
      <w:r>
        <w:rPr>
          <w:shd w:fill="FFFF00" w:val="clear"/>
          <w:lang w:val="en-GB"/>
        </w:rPr>
        <w:t xml:space="preserve">This is the page for all </w:t>
      </w:r>
      <w:r>
        <w:rPr>
          <w:b/>
          <w:bCs/>
          <w:shd w:fill="FFFF00" w:val="clear"/>
          <w:lang w:val="en-GB"/>
        </w:rPr>
        <w:t>invalid</w:t>
      </w:r>
      <w:r>
        <w:rPr>
          <w:shd w:fill="FFFF00" w:val="clear"/>
          <w:lang w:val="en-GB"/>
        </w:rPr>
        <w:t xml:space="preserve"> </w:t>
      </w:r>
      <w:r>
        <w:rPr>
          <w:b/>
          <w:bCs/>
          <w:shd w:fill="FFFF00" w:val="clear"/>
          <w:lang w:val="en-GB"/>
        </w:rPr>
        <w:t>routes</w:t>
      </w:r>
      <w:r>
        <w:rPr>
          <w:shd w:fill="FFFF00" w:val="clear"/>
          <w:lang w:val="en-GB"/>
        </w:rPr>
        <w:t xml:space="preserve"> ("</w:t>
      </w:r>
      <w:r>
        <w:rPr>
          <w:rFonts w:ascii="Consolas" w:hAnsi="Consolas"/>
          <w:b/>
          <w:bCs/>
          <w:shd w:fill="FFFF00" w:val="clear"/>
          <w:lang w:val="en-GB"/>
        </w:rPr>
        <w:t>localhost:4200/??????</w:t>
      </w:r>
      <w:r>
        <w:rPr>
          <w:shd w:fill="FFFF00" w:val="clear"/>
          <w:lang w:val="en-GB"/>
        </w:rPr>
        <w:t xml:space="preserve"> ")</w:t>
      </w:r>
      <w:r>
        <w:rPr>
          <w:shd w:fill="FFFF00" w:val="clear"/>
          <w:lang w:val="bg-BG"/>
        </w:rPr>
        <w:t xml:space="preserve">. </w:t>
      </w:r>
      <w:r>
        <w:rPr>
          <w:shd w:fill="FFFF00" w:val="clear"/>
        </w:rPr>
        <w:t>Use it if invalid path or wrong one is accessed.</w:t>
      </w:r>
    </w:p>
    <w:p>
      <w:pPr>
        <w:pStyle w:val="Normal"/>
        <w:rPr/>
      </w:pPr>
      <w:r>
        <w:rPr/>
        <w:drawing>
          <wp:inline distT="0" distB="0" distL="0" distR="0">
            <wp:extent cx="6626225" cy="3187065"/>
            <wp:effectExtent l="0" t="0" r="0" b="0"/>
            <wp:docPr id="13" name="Картина 25" descr="screencap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Картина 25" descr="screencapture23.png"/>
                    <pic:cNvPicPr>
                      <a:picLocks noChangeAspect="1" noChangeArrowheads="1"/>
                    </pic:cNvPicPr>
                  </pic:nvPicPr>
                  <pic:blipFill>
                    <a:blip r:embed="rId16"/>
                    <a:stretch>
                      <a:fillRect/>
                    </a:stretch>
                  </pic:blipFill>
                  <pic:spPr bwMode="auto">
                    <a:xfrm>
                      <a:off x="0" y="0"/>
                      <a:ext cx="6626225" cy="3187065"/>
                    </a:xfrm>
                    <a:prstGeom prst="rect">
                      <a:avLst/>
                    </a:prstGeom>
                  </pic:spPr>
                </pic:pic>
              </a:graphicData>
            </a:graphic>
          </wp:inline>
        </w:drawing>
      </w:r>
    </w:p>
    <w:p>
      <w:pPr>
        <w:pStyle w:val="Heading1"/>
        <w:rPr>
          <w:highlight w:val="none"/>
          <w:shd w:fill="FFFF00" w:val="clear"/>
        </w:rPr>
      </w:pPr>
      <w:r>
        <w:rPr>
          <w:shd w:fill="FFFF00" w:val="clear"/>
          <w:lang w:val="en-GB"/>
        </w:rPr>
        <w:t>Protected routes</w:t>
      </w:r>
    </w:p>
    <w:p>
      <w:pPr>
        <w:pStyle w:val="Normal"/>
        <w:rPr>
          <w:highlight w:val="none"/>
          <w:shd w:fill="FFFF00" w:val="clear"/>
        </w:rPr>
      </w:pPr>
      <w:r>
        <w:rPr>
          <w:shd w:fill="FFFF00" w:val="clear"/>
          <w:lang w:val="en-GB"/>
        </w:rPr>
        <w:t xml:space="preserve">Make sure all </w:t>
      </w:r>
      <w:r>
        <w:rPr>
          <w:b/>
          <w:bCs/>
          <w:shd w:fill="FFFF00" w:val="clear"/>
          <w:lang w:val="en-GB"/>
        </w:rPr>
        <w:t>user</w:t>
      </w:r>
      <w:r>
        <w:rPr>
          <w:shd w:fill="FFFF00" w:val="clear"/>
          <w:lang w:val="en-GB"/>
        </w:rPr>
        <w:t xml:space="preserve"> (logged in) pages are </w:t>
      </w:r>
      <w:r>
        <w:rPr>
          <w:b/>
          <w:bCs/>
          <w:shd w:fill="FFFF00" w:val="clear"/>
          <w:lang w:val="en-GB"/>
        </w:rPr>
        <w:t>protected</w:t>
      </w:r>
      <w:r>
        <w:rPr>
          <w:shd w:fill="FFFF00" w:val="clear"/>
          <w:lang w:val="en-GB"/>
        </w:rPr>
        <w:t>. That means if your fake "</w:t>
      </w:r>
      <w:r>
        <w:rPr>
          <w:rFonts w:ascii="Consolas" w:hAnsi="Consolas"/>
          <w:b/>
          <w:bCs/>
          <w:shd w:fill="FFFF00" w:val="clear"/>
          <w:lang w:val="en-GB"/>
        </w:rPr>
        <w:t>isLoggedIn</w:t>
      </w:r>
      <w:r>
        <w:rPr>
          <w:shd w:fill="FFFF00" w:val="clear"/>
          <w:lang w:val="en-GB"/>
        </w:rPr>
        <w:t xml:space="preserve">" </w:t>
      </w:r>
      <w:r>
        <w:rPr>
          <w:b/>
          <w:bCs/>
          <w:shd w:fill="FFFF00" w:val="clear"/>
          <w:lang w:val="en-GB"/>
        </w:rPr>
        <w:t xml:space="preserve">property </w:t>
      </w:r>
      <w:r>
        <w:rPr>
          <w:shd w:fill="FFFF00" w:val="clear"/>
        </w:rPr>
        <w:t xml:space="preserve">is </w:t>
      </w:r>
      <w:r>
        <w:rPr>
          <w:rFonts w:ascii="Consolas" w:hAnsi="Consolas"/>
          <w:b/>
          <w:bCs/>
          <w:shd w:fill="FFFF00" w:val="clear"/>
        </w:rPr>
        <w:t>false</w:t>
      </w:r>
      <w:r>
        <w:rPr>
          <w:shd w:fill="FFFF00" w:val="clear"/>
        </w:rPr>
        <w:t xml:space="preserve"> the logged in pages </w:t>
      </w:r>
      <w:r>
        <w:rPr>
          <w:b/>
          <w:bCs/>
          <w:shd w:fill="FFFF00" w:val="clear"/>
        </w:rPr>
        <w:t>can't be accessed</w:t>
      </w:r>
      <w:r>
        <w:rPr>
          <w:shd w:fill="FFFF00" w:val="clear"/>
        </w:rPr>
        <w:t xml:space="preserve">. </w:t>
      </w:r>
      <w:r>
        <w:rPr>
          <w:u w:val="single"/>
          <w:shd w:fill="FFFF00" w:val="clear"/>
        </w:rPr>
        <w:t>Create authentication guards</w:t>
      </w:r>
      <w:r>
        <w:rPr>
          <w:shd w:fill="FFFF00" w:val="clear"/>
        </w:rPr>
        <w:t>.</w:t>
      </w:r>
    </w:p>
    <w:p>
      <w:pPr>
        <w:pStyle w:val="Normal"/>
        <w:spacing w:before="80" w:after="120"/>
        <w:jc w:val="center"/>
        <w:rPr>
          <w:b/>
          <w:b/>
          <w:bCs/>
          <w:lang w:val="bg-BG"/>
        </w:rPr>
      </w:pPr>
      <w:r>
        <w:rPr>
          <w:b/>
          <w:bCs/>
          <w:i/>
          <w:iCs/>
          <w:sz w:val="96"/>
          <w:szCs w:val="96"/>
          <w:lang w:val="en-GB"/>
        </w:rPr>
        <w:t>GOOD LUCK</w:t>
      </w:r>
      <w:r>
        <w:rPr>
          <w:rFonts w:eastAsia="Segoe UI Emoji" w:cs="Segoe UI Emoji" w:ascii="Segoe UI Emoji" w:hAnsi="Segoe UI Emoji"/>
          <w:b/>
          <w:bCs/>
          <w:sz w:val="96"/>
          <w:szCs w:val="96"/>
          <w:lang w:val="en-GB"/>
        </w:rPr>
        <w:t>!</w:t>
      </w:r>
    </w:p>
    <w:sectPr>
      <w:headerReference w:type="default" r:id="rId17"/>
      <w:footerReference w:type="default" r:id="rId18"/>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6350" distB="6350" distL="6350" distR="6350" simplePos="0" locked="0" layoutInCell="0" allowOverlap="1" relativeHeight="23">
              <wp:simplePos x="0" y="0"/>
              <wp:positionH relativeFrom="column">
                <wp:posOffset>-1270</wp:posOffset>
              </wp:positionH>
              <wp:positionV relativeFrom="paragraph">
                <wp:posOffset>66040</wp:posOffset>
              </wp:positionV>
              <wp:extent cx="6614160" cy="0"/>
              <wp:effectExtent l="6350" t="6350" r="6350" b="6350"/>
              <wp:wrapNone/>
              <wp:docPr id="14"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rgbClr val="974706"/>
                        </a:solidFill>
                        <a:round/>
                      </a:ln>
                    </wps:spPr>
                    <wps:style>
                      <a:lnRef idx="0"/>
                      <a:fillRef idx="0"/>
                      <a:effectRef idx="0"/>
                      <a:fontRef idx="minor"/>
                    </wps:style>
                    <wps:bodyPr/>
                  </wps:wsp>
                </a:graphicData>
              </a:graphic>
            </wp:anchor>
          </w:drawing>
        </mc:Choice>
        <mc:Fallback>
          <w:pict>
            <v:line id="shape_0" from="-0.1pt,5.2pt" to="520.65pt,5.2pt" ID="Straight Connector 19" stroked="t" o:allowincell="f" style="position:absolute">
              <v:stroke color="#974706"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43">
              <wp:simplePos x="0" y="0"/>
              <wp:positionH relativeFrom="column">
                <wp:posOffset>1384300</wp:posOffset>
              </wp:positionH>
              <wp:positionV relativeFrom="paragraph">
                <wp:posOffset>88900</wp:posOffset>
              </wp:positionV>
              <wp:extent cx="5224780" cy="513715"/>
              <wp:effectExtent l="0" t="0" r="0" b="0"/>
              <wp:wrapNone/>
              <wp:docPr id="15" name="Frame2"/>
              <a:graphic xmlns:a="http://schemas.openxmlformats.org/drawingml/2006/main">
                <a:graphicData uri="http://schemas.microsoft.com/office/word/2010/wordprocessingShape">
                  <wps:wsp>
                    <wps:cNvSpPr/>
                    <wps:spPr>
                      <a:xfrm>
                        <a:off x="0" y="0"/>
                        <a:ext cx="5224680" cy="513720"/>
                      </a:xfrm>
                      <a:prstGeom prst="rect">
                        <a:avLst/>
                      </a:prstGeom>
                      <a:noFill/>
                      <a:ln w="0">
                        <a:noFill/>
                      </a:ln>
                    </wps:spPr>
                    <wps:style>
                      <a:lnRef idx="0"/>
                      <a:fillRef idx="0"/>
                      <a:effectRef idx="0"/>
                      <a:fontRef idx="minor"/>
                    </wps:style>
                    <wps:txbx>
                      <w:txbxContent>
                        <w:p>
                          <w:pPr>
                            <w:pStyle w:val="FrameContents"/>
                            <w:spacing w:lineRule="auto" w:line="240" w:before="40" w:after="100"/>
                            <w:rPr>
                              <w:sz w:val="17"/>
                              <w:szCs w:val="17"/>
                            </w:rPr>
                          </w:pPr>
                          <w:bookmarkStart w:id="0" w:name="_Hlk24191091"/>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17"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8"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9"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Frame2" path="m0,0l-2147483645,0l-2147483645,-2147483646l0,-2147483646xe" fillcolor="white" stroked="f" o:allowincell="f" style="position:absolute;margin-left:109pt;margin-top:7pt;width:411.35pt;height:40.4pt;mso-wrap-style:square;v-text-anchor:top">
              <v:fill o:detectmouseclick="t" type="solid" color2="black" opacity="0"/>
              <v:stroke color="#3465a4" joinstyle="round" endcap="flat"/>
              <v:textbox>
                <w:txbxContent>
                  <w:p>
                    <w:pPr>
                      <w:pStyle w:val="FrameContents"/>
                      <w:spacing w:lineRule="auto" w:line="240" w:before="40" w:after="100"/>
                      <w:rPr>
                        <w:sz w:val="17"/>
                        <w:szCs w:val="17"/>
                      </w:rPr>
                    </w:pPr>
                    <w:bookmarkStart w:id="1" w:name="_Hlk24191091"/>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26"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7"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28"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9"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0"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1"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2"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3"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34"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0" distL="0" distR="0" simplePos="0" locked="0" layoutInCell="0" allowOverlap="1" relativeHeight="63">
              <wp:simplePos x="0" y="0"/>
              <wp:positionH relativeFrom="column">
                <wp:posOffset>1395095</wp:posOffset>
              </wp:positionH>
              <wp:positionV relativeFrom="paragraph">
                <wp:posOffset>356235</wp:posOffset>
              </wp:positionV>
              <wp:extent cx="509905" cy="165100"/>
              <wp:effectExtent l="0" t="0" r="0" b="0"/>
              <wp:wrapNone/>
              <wp:docPr id="35" name="Frame1"/>
              <a:graphic xmlns:a="http://schemas.openxmlformats.org/drawingml/2006/main">
                <a:graphicData uri="http://schemas.microsoft.com/office/word/2010/wordprocessingShape">
                  <wps:wsp>
                    <wps:cNvSpPr/>
                    <wps:spPr>
                      <a:xfrm>
                        <a:off x="0" y="0"/>
                        <a:ext cx="509760" cy="165240"/>
                      </a:xfrm>
                      <a:prstGeom prst="rect">
                        <a:avLst/>
                      </a:prstGeom>
                      <a:noFill/>
                      <a:ln w="0">
                        <a:noFill/>
                      </a:ln>
                    </wps:spPr>
                    <wps:style>
                      <a:lnRef idx="0"/>
                      <a:fillRef idx="0"/>
                      <a:effectRef idx="0"/>
                      <a:fontRef idx="minor"/>
                    </wps:style>
                    <wps:txbx>
                      <w:txbxContent>
                        <w:p>
                          <w:pPr>
                            <w:pStyle w:val="FrameContents"/>
                            <w:spacing w:lineRule="auto" w:line="240" w:before="0" w:after="0"/>
                            <w:rPr>
                              <w:sz w:val="17"/>
                              <w:szCs w:val="17"/>
                            </w:rPr>
                          </w:pPr>
                          <w:r>
                            <w:rPr>
                              <w:sz w:val="17"/>
                              <w:szCs w:val="17"/>
                            </w:rPr>
                            <w:t>Follow us:</w:t>
                          </w:r>
                        </w:p>
                      </w:txbxContent>
                    </wps:txbx>
                    <wps:bodyPr lIns="17640" rIns="0" tIns="0" bIns="0" anchor="t">
                      <a:noAutofit/>
                    </wps:bodyPr>
                  </wps:wsp>
                </a:graphicData>
              </a:graphic>
            </wp:anchor>
          </w:drawing>
        </mc:Choice>
        <mc:Fallback>
          <w:pict>
            <v:rect id="shape_0" ID="Frame1" path="m0,0l-2147483645,0l-2147483645,-2147483646l0,-2147483646xe" fillcolor="white" stroked="f" o:allowincell="f" style="position:absolute;margin-left:109.85pt;margin-top:28.05pt;width:40.1pt;height:12.95pt;mso-wrap-style:square;v-text-anchor:top">
              <v:fill o:detectmouseclick="t" type="solid" color2="black" opacity="0"/>
              <v:stroke color="#3465a4" joinstyle="round" endcap="flat"/>
              <v:textbox>
                <w:txbxContent>
                  <w:p>
                    <w:pPr>
                      <w:pStyle w:val="FrameContents"/>
                      <w:spacing w:lineRule="auto" w:line="240" w:before="0" w:after="0"/>
                      <w:rPr>
                        <w:sz w:val="17"/>
                        <w:szCs w:val="17"/>
                      </w:rPr>
                    </w:pPr>
                    <w:r>
                      <w:rPr>
                        <w:sz w:val="17"/>
                        <w:szCs w:val="17"/>
                      </w:rPr>
                      <w:t>Follow us:</w:t>
                    </w:r>
                  </w:p>
                </w:txbxContent>
              </v:textbox>
              <w10:wrap type="none"/>
            </v:rect>
          </w:pict>
        </mc:Fallback>
      </mc:AlternateContent>
      <mc:AlternateContent>
        <mc:Choice Requires="wps">
          <w:drawing>
            <wp:anchor behindDoc="1" distT="0" distB="0" distL="0" distR="0" simplePos="0" locked="0" layoutInCell="0" allowOverlap="1" relativeHeight="83">
              <wp:simplePos x="0" y="0"/>
              <wp:positionH relativeFrom="column">
                <wp:posOffset>5647055</wp:posOffset>
              </wp:positionH>
              <wp:positionV relativeFrom="paragraph">
                <wp:posOffset>342265</wp:posOffset>
              </wp:positionV>
              <wp:extent cx="900430" cy="201930"/>
              <wp:effectExtent l="0" t="0" r="0" b="0"/>
              <wp:wrapNone/>
              <wp:docPr id="37" name="Frame3"/>
              <a:graphic xmlns:a="http://schemas.openxmlformats.org/drawingml/2006/main">
                <a:graphicData uri="http://schemas.microsoft.com/office/word/2010/wordprocessingShape">
                  <wps:wsp>
                    <wps:cNvSpPr/>
                    <wps:spPr>
                      <a:xfrm>
                        <a:off x="0" y="0"/>
                        <a:ext cx="900360" cy="201960"/>
                      </a:xfrm>
                      <a:prstGeom prst="rect">
                        <a:avLst/>
                      </a:prstGeom>
                      <a:noFill/>
                      <a:ln w="0">
                        <a:noFill/>
                      </a:ln>
                    </wps:spPr>
                    <wps:style>
                      <a:lnRef idx="0"/>
                      <a:fillRef idx="0"/>
                      <a:effectRef idx="0"/>
                      <a:fontRef idx="minor"/>
                    </wps:style>
                    <wps:txbx>
                      <w:txbxContent>
                        <w:p>
                          <w:pPr>
                            <w:pStyle w:val="FrameContents"/>
                            <w:spacing w:lineRule="auto" w:line="240" w:before="80" w:after="0"/>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10</w:t>
                          </w:r>
                          <w:r>
                            <w:rPr>
                              <w:sz w:val="18"/>
                              <w:szCs w:val="18"/>
                            </w:rPr>
                            <w:fldChar w:fldCharType="end"/>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444.65pt;margin-top:26.95pt;width:70.85pt;height:15.85pt;mso-wrap-style:square;v-text-anchor:top">
              <v:fill o:detectmouseclick="t" type="solid" color2="black" opacity="0"/>
              <v:stroke color="#3465a4" joinstyle="round" endcap="flat"/>
              <v:textbox>
                <w:txbxContent>
                  <w:p>
                    <w:pPr>
                      <w:pStyle w:val="FrameContents"/>
                      <w:spacing w:lineRule="auto" w:line="240" w:before="80" w:after="0"/>
                      <w:jc w:val="right"/>
                      <w:rPr>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10</w:t>
                    </w:r>
                    <w:r>
                      <w:rPr>
                        <w:sz w:val="18"/>
                        <w:szCs w:val="18"/>
                      </w:rPr>
                      <w:fldChar w:fldCharType="end"/>
                    </w:r>
                  </w:p>
                </w:txbxContent>
              </v:textbox>
              <w10:wrap type="none"/>
            </v:rect>
          </w:pict>
        </mc:Fallback>
      </mc:AlternateContent>
      <w:drawing>
        <wp:anchor behindDoc="1" distT="0" distB="0" distL="114300" distR="114300" simplePos="0" locked="0" layoutInCell="0" allowOverlap="1" relativeHeight="94">
          <wp:simplePos x="0" y="0"/>
          <wp:positionH relativeFrom="column">
            <wp:posOffset>-10795</wp:posOffset>
          </wp:positionH>
          <wp:positionV relativeFrom="paragraph">
            <wp:posOffset>140970</wp:posOffset>
          </wp:positionV>
          <wp:extent cx="1252855" cy="432435"/>
          <wp:effectExtent l="0" t="0" r="0" b="0"/>
          <wp:wrapSquare wrapText="bothSides"/>
          <wp:docPr id="39"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suppressAutoHyphens w:val="true"/>
      <w:bidi w:val="0"/>
      <w:spacing w:lineRule="auto" w:line="276" w:before="80" w:after="12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
    <w:uiPriority w:val="9"/>
    <w:qFormat/>
    <w:rsid w:val="009254b7"/>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2"/>
    <w:uiPriority w:val="9"/>
    <w:qFormat/>
    <w:rsid w:val="006e55b4"/>
    <w:pPr>
      <w:keepNext w:val="true"/>
      <w:keepLines/>
      <w:numPr>
        <w:ilvl w:val="0"/>
        <w:numId w:val="1"/>
      </w:numPr>
      <w:spacing w:before="200" w:after="40"/>
      <w:outlineLvl w:val="1"/>
    </w:pPr>
    <w:rPr>
      <w:rFonts w:eastAsia="" w:cs="" w:cstheme="majorBidi" w:eastAsiaTheme="majorEastAsia"/>
      <w:b/>
      <w:bCs/>
      <w:color w:val="7C380A"/>
      <w:sz w:val="36"/>
      <w:szCs w:val="36"/>
    </w:rPr>
  </w:style>
  <w:style w:type="paragraph" w:styleId="Heading3">
    <w:name w:val="Heading 3"/>
    <w:basedOn w:val="Normal"/>
    <w:next w:val="Normal"/>
    <w:link w:val="3"/>
    <w:uiPriority w:val="9"/>
    <w:unhideWhenUsed/>
    <w:qFormat/>
    <w:rsid w:val="008c5930"/>
    <w:pPr>
      <w:keepNext w:val="true"/>
      <w:keepLines/>
      <w:spacing w:before="120" w:after="40"/>
      <w:outlineLvl w:val="2"/>
    </w:pPr>
    <w:rPr>
      <w:rFonts w:eastAsia="" w:cs="" w:cstheme="majorBidi" w:eastAsiaTheme="majorEastAsia"/>
      <w:b/>
      <w:color w:val="8F400B"/>
      <w:sz w:val="32"/>
      <w:szCs w:val="32"/>
    </w:rPr>
  </w:style>
  <w:style w:type="paragraph" w:styleId="Heading4">
    <w:name w:val="Heading 4"/>
    <w:basedOn w:val="Normal"/>
    <w:next w:val="Normal"/>
    <w:link w:val="4"/>
    <w:uiPriority w:val="9"/>
    <w:unhideWhenUsed/>
    <w:qFormat/>
    <w:rsid w:val="008c5930"/>
    <w:pPr>
      <w:keepNext w:val="true"/>
      <w:keepLines/>
      <w:spacing w:before="120" w:after="40"/>
      <w:outlineLvl w:val="3"/>
    </w:pPr>
    <w:rPr>
      <w:rFonts w:eastAsia="" w:cs="" w:cstheme="majorBidi" w:eastAsiaTheme="majorEastAsia"/>
      <w:b/>
      <w:iCs/>
      <w:color w:val="A34A0D"/>
      <w:sz w:val="28"/>
    </w:rPr>
  </w:style>
  <w:style w:type="paragraph" w:styleId="Heading5">
    <w:name w:val="Heading 5"/>
    <w:basedOn w:val="Normal"/>
    <w:next w:val="Normal"/>
    <w:link w:val="5"/>
    <w:uiPriority w:val="9"/>
    <w:semiHidden/>
    <w:unhideWhenUsed/>
    <w:qFormat/>
    <w:rsid w:val="008c5930"/>
    <w:pPr>
      <w:keepNext w:val="true"/>
      <w:keepLines/>
      <w:spacing w:before="8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Header"/>
    <w:uiPriority w:val="99"/>
    <w:qFormat/>
    <w:rsid w:val="008068a2"/>
    <w:rPr/>
  </w:style>
  <w:style w:type="character" w:styleId="Style10" w:customStyle="1">
    <w:name w:val="Долен колонтитул Знак"/>
    <w:basedOn w:val="DefaultParagraphFont"/>
    <w:link w:val="Footer"/>
    <w:uiPriority w:val="99"/>
    <w:qFormat/>
    <w:rsid w:val="008068a2"/>
    <w:rPr/>
  </w:style>
  <w:style w:type="character" w:styleId="Style11" w:customStyle="1">
    <w:name w:val="Изнесен текст Знак"/>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Heading1"/>
    <w:uiPriority w:val="9"/>
    <w:qFormat/>
    <w:rsid w:val="009254b7"/>
    <w:rPr>
      <w:rFonts w:eastAsia="" w:cs="" w:cstheme="majorBidi" w:eastAsiaTheme="majorEastAsia"/>
      <w:b/>
      <w:color w:val="642D08"/>
      <w:sz w:val="40"/>
      <w:szCs w:val="32"/>
    </w:rPr>
  </w:style>
  <w:style w:type="character" w:styleId="2" w:customStyle="1">
    <w:name w:val="Заглавие 2 Знак"/>
    <w:basedOn w:val="DefaultParagraphFont"/>
    <w:link w:val="Heading2"/>
    <w:uiPriority w:val="9"/>
    <w:qFormat/>
    <w:rsid w:val="006e55b4"/>
    <w:rPr>
      <w:rFonts w:eastAsia="" w:cs=""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3" w:customStyle="1">
    <w:name w:val="Заглавие 3 Знак"/>
    <w:basedOn w:val="DefaultParagraphFont"/>
    <w:link w:val="Heading3"/>
    <w:uiPriority w:val="9"/>
    <w:qFormat/>
    <w:rsid w:val="008c5930"/>
    <w:rPr>
      <w:rFonts w:eastAsia="" w:cs="" w:cstheme="majorBidi" w:eastAsiaTheme="majorEastAsia"/>
      <w:b/>
      <w:color w:val="8F400B"/>
      <w:sz w:val="32"/>
      <w:szCs w:val="32"/>
    </w:rPr>
  </w:style>
  <w:style w:type="character" w:styleId="4" w:customStyle="1">
    <w:name w:val="Заглавие 4 Знак"/>
    <w:basedOn w:val="DefaultParagraphFont"/>
    <w:link w:val="Heading4"/>
    <w:uiPriority w:val="9"/>
    <w:qFormat/>
    <w:rsid w:val="008c5930"/>
    <w:rPr>
      <w:rFonts w:eastAsia="" w:cs=""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Heading5"/>
    <w:uiPriority w:val="9"/>
    <w:semiHidden/>
    <w:qFormat/>
    <w:rsid w:val="008c5930"/>
    <w:rPr>
      <w:rFonts w:eastAsia="" w:cs=""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character" w:styleId="Tlidtranslation" w:customStyle="1">
    <w:name w:val="tlid-translation"/>
    <w:basedOn w:val="DefaultParagraphFont"/>
    <w:qFormat/>
    <w:rsid w:val="00be4a6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Style9"/>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Style10"/>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Style11"/>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Style12"/>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856/angular-november-2022" TargetMode="External"/><Relationship Id="rId3" Type="http://schemas.openxmlformats.org/officeDocument/2006/relationships/hyperlink" Target="https://softuni.b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4.png"/><Relationship Id="rId3" Type="http://schemas.openxmlformats.org/officeDocument/2006/relationships/hyperlink" Target="https://softuni.org" TargetMode="External"/><Relationship Id="rId4" Type="http://schemas.openxmlformats.org/officeDocument/2006/relationships/image" Target="media/image15.png"/><Relationship Id="rId5" Type="http://schemas.openxmlformats.org/officeDocument/2006/relationships/hyperlink" Target="https://softuni.bg" TargetMode="External"/><Relationship Id="rId6" Type="http://schemas.openxmlformats.org/officeDocument/2006/relationships/image" Target="media/image16.png"/><Relationship Id="rId7" Type="http://schemas.openxmlformats.org/officeDocument/2006/relationships/hyperlink" Target="https://www.facebook.com/softuni.org" TargetMode="External"/><Relationship Id="rId8" Type="http://schemas.openxmlformats.org/officeDocument/2006/relationships/image" Target="media/image17.png"/><Relationship Id="rId9" Type="http://schemas.openxmlformats.org/officeDocument/2006/relationships/hyperlink" Target="https://www.instagram.com/softuni_org" TargetMode="External"/><Relationship Id="rId10" Type="http://schemas.openxmlformats.org/officeDocument/2006/relationships/image" Target="media/image18.png"/><Relationship Id="rId11" Type="http://schemas.openxmlformats.org/officeDocument/2006/relationships/hyperlink" Target="https://twitter.com/SoftUni1" TargetMode="External"/><Relationship Id="rId12" Type="http://schemas.openxmlformats.org/officeDocument/2006/relationships/image" Target="media/image19.png"/><Relationship Id="rId13" Type="http://schemas.openxmlformats.org/officeDocument/2006/relationships/hyperlink" Target="https://www.youtube.com/channel/UCqvOk8tYzfRS-eDy4vs3UyA" TargetMode="External"/><Relationship Id="rId14" Type="http://schemas.openxmlformats.org/officeDocument/2006/relationships/image" Target="media/image20.png"/><Relationship Id="rId15" Type="http://schemas.openxmlformats.org/officeDocument/2006/relationships/hyperlink" Target="https://www.linkedin.com/company/softuni/" TargetMode="External"/><Relationship Id="rId16" Type="http://schemas.openxmlformats.org/officeDocument/2006/relationships/image" Target="media/image21.png"/><Relationship Id="rId17" Type="http://schemas.openxmlformats.org/officeDocument/2006/relationships/hyperlink" Target="https://github.com/SoftUni" TargetMode="External"/><Relationship Id="rId18" Type="http://schemas.openxmlformats.org/officeDocument/2006/relationships/image" Target="media/image22.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image" Target="media/image14.png"/><Relationship Id="rId22" Type="http://schemas.openxmlformats.org/officeDocument/2006/relationships/hyperlink" Target="https://softuni.org" TargetMode="External"/><Relationship Id="rId23" Type="http://schemas.openxmlformats.org/officeDocument/2006/relationships/image" Target="media/image15.png"/><Relationship Id="rId24" Type="http://schemas.openxmlformats.org/officeDocument/2006/relationships/hyperlink" Target="https://softuni.bg" TargetMode="External"/><Relationship Id="rId25" Type="http://schemas.openxmlformats.org/officeDocument/2006/relationships/image" Target="media/image16.png"/><Relationship Id="rId26" Type="http://schemas.openxmlformats.org/officeDocument/2006/relationships/hyperlink" Target="https://www.facebook.com/softuni.org" TargetMode="External"/><Relationship Id="rId27" Type="http://schemas.openxmlformats.org/officeDocument/2006/relationships/image" Target="media/image17.png"/><Relationship Id="rId28" Type="http://schemas.openxmlformats.org/officeDocument/2006/relationships/hyperlink" Target="https://www.instagram.com/softuni_org" TargetMode="External"/><Relationship Id="rId29" Type="http://schemas.openxmlformats.org/officeDocument/2006/relationships/image" Target="media/image18.png"/><Relationship Id="rId30" Type="http://schemas.openxmlformats.org/officeDocument/2006/relationships/hyperlink" Target="https://twitter.com/SoftUni1" TargetMode="External"/><Relationship Id="rId31" Type="http://schemas.openxmlformats.org/officeDocument/2006/relationships/image" Target="media/image19.png"/><Relationship Id="rId32" Type="http://schemas.openxmlformats.org/officeDocument/2006/relationships/hyperlink" Target="https://www.youtube.com/channel/UCqvOk8tYzfRS-eDy4vs3UyA" TargetMode="External"/><Relationship Id="rId33" Type="http://schemas.openxmlformats.org/officeDocument/2006/relationships/image" Target="media/image20.png"/><Relationship Id="rId34" Type="http://schemas.openxmlformats.org/officeDocument/2006/relationships/hyperlink" Target="https://www.linkedin.com/company/softuni/" TargetMode="External"/><Relationship Id="rId35" Type="http://schemas.openxmlformats.org/officeDocument/2006/relationships/image" Target="media/image21.png"/><Relationship Id="rId36" Type="http://schemas.openxmlformats.org/officeDocument/2006/relationships/hyperlink" Target="https://github.com/SoftUni" TargetMode="External"/><Relationship Id="rId37" Type="http://schemas.openxmlformats.org/officeDocument/2006/relationships/image" Target="media/image22.png"/><Relationship Id="rId38" Type="http://schemas.openxmlformats.org/officeDocument/2006/relationships/hyperlink" Target="mailto:info@softuni.org" TargetMode="External"/><Relationship Id="rId39" Type="http://schemas.openxmlformats.org/officeDocument/2006/relationships/image" Target="media/image23.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B595C-5C7B-4995-9C99-DB94319A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Application>LibreOffice/7.3.6.2$Linux_X86_64 LibreOffice_project/30$Build-2</Application>
  <AppVersion>15.0000</AppVersion>
  <Pages>10</Pages>
  <Words>790</Words>
  <Characters>4093</Characters>
  <CharactersWithSpaces>4850</CharactersWithSpaces>
  <Paragraphs>63</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2020-01-29T13:37:00Z</dcterms:created>
  <dc:creator>Software University</dc:creator>
  <dc:description>© SoftUni – https://softuni.org_x005F_x000d_
© Software University – https://softuni.bg_x005F_x000d_
_x005F_x000d_
Copyrighted document. Unauthorized copy, reproduction or use is not permitted.</dc:description>
  <cp:keywords>SoftUni Software University programming coding computer programming software development software engineering software technologies digital skills technical skills training course</cp:keywords>
  <dc:language>en-US</dc:language>
  <cp:lastModifiedBy/>
  <cp:lastPrinted>2015-10-26T22:35:00Z</cp:lastPrinted>
  <dcterms:modified xsi:type="dcterms:W3CDTF">2022-11-21T20:49:49Z</dcterms:modified>
  <cp:revision>37</cp:revision>
  <dc:subject>Software Development</dc:subject>
  <dc:title>SoftUni Document</dc:title>
</cp:coreProperties>
</file>

<file path=docProps/custom.xml><?xml version="1.0" encoding="utf-8"?>
<Properties xmlns="http://schemas.openxmlformats.org/officeDocument/2006/custom-properties" xmlns:vt="http://schemas.openxmlformats.org/officeDocument/2006/docPropsVTypes"/>
</file>