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F1A7" w14:textId="16C76E2C" w:rsidR="00776671" w:rsidRDefault="00776671">
      <w:pPr>
        <w:rPr>
          <w:lang w:val="bg-BG"/>
        </w:rPr>
      </w:pPr>
      <w:r>
        <w:rPr>
          <w:noProof/>
        </w:rPr>
        <w:drawing>
          <wp:inline distT="0" distB="0" distL="0" distR="0" wp14:anchorId="7BDA565D" wp14:editId="6A5A6320">
            <wp:extent cx="6572200" cy="250389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992" cy="25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297" w14:textId="77777777" w:rsidR="00776671" w:rsidRDefault="00776671">
      <w:pPr>
        <w:rPr>
          <w:lang w:val="bg-BG"/>
        </w:rPr>
      </w:pPr>
    </w:p>
    <w:p w14:paraId="2F5B525B" w14:textId="54521231" w:rsidR="000E2BF8" w:rsidRPr="00FE4FEA" w:rsidRDefault="003D180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Нека</w:t>
      </w:r>
      <w:r w:rsidR="005B69C4" w:rsidRPr="00FE4FEA">
        <w:rPr>
          <w:sz w:val="28"/>
          <w:szCs w:val="28"/>
          <w:lang w:val="bg-BG"/>
        </w:rPr>
        <w:t xml:space="preserve"> </w:t>
      </w:r>
      <w:r w:rsidR="00FE4E2A" w:rsidRPr="00FE4FEA">
        <w:rPr>
          <w:sz w:val="28"/>
          <w:szCs w:val="28"/>
          <w:lang w:val="bg-BG"/>
        </w:rPr>
        <w:t xml:space="preserve">разнищим малко повече </w:t>
      </w:r>
      <w:r w:rsidR="00FE4E2A" w:rsidRPr="00FE4FEA">
        <w:rPr>
          <w:sz w:val="28"/>
          <w:szCs w:val="28"/>
        </w:rPr>
        <w:t xml:space="preserve">“ip nat inside” </w:t>
      </w:r>
      <w:r w:rsidR="00FE4E2A" w:rsidRPr="00FE4FEA">
        <w:rPr>
          <w:sz w:val="28"/>
          <w:szCs w:val="28"/>
          <w:lang w:val="bg-BG"/>
        </w:rPr>
        <w:t xml:space="preserve">(и каква е разликата със </w:t>
      </w:r>
      <w:r w:rsidR="00FE4E2A" w:rsidRPr="00FE4FEA">
        <w:rPr>
          <w:sz w:val="28"/>
          <w:szCs w:val="28"/>
        </w:rPr>
        <w:t>outside</w:t>
      </w:r>
      <w:r w:rsidR="00FE4E2A" w:rsidRPr="00FE4FEA">
        <w:rPr>
          <w:sz w:val="28"/>
          <w:szCs w:val="28"/>
          <w:lang w:val="bg-BG"/>
        </w:rPr>
        <w:t>) командата и по-конкретно да направим примера от картинката</w:t>
      </w:r>
      <w:r w:rsidR="00C03145" w:rsidRPr="00FE4FEA">
        <w:rPr>
          <w:sz w:val="28"/>
          <w:szCs w:val="28"/>
          <w:lang w:val="bg-BG"/>
        </w:rPr>
        <w:t xml:space="preserve"> </w:t>
      </w:r>
      <w:r w:rsidR="00776671" w:rsidRPr="00FE4FEA">
        <w:rPr>
          <w:sz w:val="28"/>
          <w:szCs w:val="28"/>
          <w:lang w:val="bg-BG"/>
        </w:rPr>
        <w:t>горе</w:t>
      </w:r>
      <w:r w:rsidR="00FE4E2A" w:rsidRPr="00FE4FEA">
        <w:rPr>
          <w:sz w:val="28"/>
          <w:szCs w:val="28"/>
          <w:lang w:val="bg-BG"/>
        </w:rPr>
        <w:t xml:space="preserve">. Идеята е следната: </w:t>
      </w:r>
    </w:p>
    <w:p w14:paraId="6184CCA2" w14:textId="6759C0F8" w:rsidR="002D3EEA" w:rsidRPr="00FE4FEA" w:rsidRDefault="00FE4E2A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 xml:space="preserve">Имаме 2 частни мрежи </w:t>
      </w:r>
      <w:r w:rsidR="002B6180" w:rsidRPr="00FE4FEA">
        <w:rPr>
          <w:sz w:val="28"/>
          <w:szCs w:val="28"/>
          <w:lang w:val="bg-BG"/>
        </w:rPr>
        <w:t xml:space="preserve">- </w:t>
      </w:r>
      <w:r w:rsidRPr="00FE4FEA">
        <w:rPr>
          <w:sz w:val="28"/>
          <w:szCs w:val="28"/>
          <w:lang w:val="bg-BG"/>
        </w:rPr>
        <w:t xml:space="preserve">в лявата и в дясната част (и дори и двете ползват същия </w:t>
      </w:r>
      <w:proofErr w:type="spellStart"/>
      <w:r w:rsidRPr="00FE4FEA">
        <w:rPr>
          <w:sz w:val="28"/>
          <w:szCs w:val="28"/>
          <w:lang w:val="bg-BG"/>
        </w:rPr>
        <w:t>събнет</w:t>
      </w:r>
      <w:proofErr w:type="spellEnd"/>
      <w:r w:rsidRPr="00FE4FEA">
        <w:rPr>
          <w:sz w:val="28"/>
          <w:szCs w:val="28"/>
          <w:lang w:val="bg-BG"/>
        </w:rPr>
        <w:t xml:space="preserve"> – 192.1681.0/24, за да използваме </w:t>
      </w:r>
      <w:r w:rsidRPr="00FE4FEA">
        <w:rPr>
          <w:sz w:val="28"/>
          <w:szCs w:val="28"/>
        </w:rPr>
        <w:t xml:space="preserve">NAT </w:t>
      </w:r>
      <w:r w:rsidRPr="00FE4FEA">
        <w:rPr>
          <w:sz w:val="28"/>
          <w:szCs w:val="28"/>
          <w:lang w:val="bg-BG"/>
        </w:rPr>
        <w:t xml:space="preserve">технологията по предназначение, а именно да пестим </w:t>
      </w:r>
      <w:r w:rsidRPr="00FE4FEA">
        <w:rPr>
          <w:sz w:val="28"/>
          <w:szCs w:val="28"/>
        </w:rPr>
        <w:t xml:space="preserve">IPv4 </w:t>
      </w:r>
      <w:r w:rsidRPr="00FE4FEA">
        <w:rPr>
          <w:sz w:val="28"/>
          <w:szCs w:val="28"/>
          <w:lang w:val="bg-BG"/>
        </w:rPr>
        <w:t>адреси).</w:t>
      </w:r>
      <w:r w:rsidR="00DC1460" w:rsidRPr="00FE4FEA">
        <w:rPr>
          <w:sz w:val="28"/>
          <w:szCs w:val="28"/>
          <w:lang w:val="bg-BG"/>
        </w:rPr>
        <w:t xml:space="preserve"> </w:t>
      </w:r>
      <w:r w:rsidR="002B6180" w:rsidRPr="00FE4FEA">
        <w:rPr>
          <w:sz w:val="28"/>
          <w:szCs w:val="28"/>
          <w:lang w:val="bg-BG"/>
        </w:rPr>
        <w:t xml:space="preserve">Това са мрежите </w:t>
      </w:r>
      <w:r w:rsidR="002B6180" w:rsidRPr="00FE4FEA">
        <w:rPr>
          <w:sz w:val="28"/>
          <w:szCs w:val="28"/>
        </w:rPr>
        <w:t xml:space="preserve">Home </w:t>
      </w:r>
      <w:r w:rsidR="002B6180" w:rsidRPr="00FE4FEA">
        <w:rPr>
          <w:sz w:val="28"/>
          <w:szCs w:val="28"/>
          <w:lang w:val="bg-BG"/>
        </w:rPr>
        <w:t xml:space="preserve">и </w:t>
      </w:r>
      <w:r w:rsidR="002B6180" w:rsidRPr="00FE4FEA">
        <w:rPr>
          <w:sz w:val="28"/>
          <w:szCs w:val="28"/>
        </w:rPr>
        <w:t>Office.</w:t>
      </w:r>
      <w:r w:rsidRPr="00FE4FEA">
        <w:rPr>
          <w:sz w:val="28"/>
          <w:szCs w:val="28"/>
          <w:lang w:val="bg-BG"/>
        </w:rPr>
        <w:t xml:space="preserve"> </w:t>
      </w:r>
      <w:r w:rsidRPr="00FE4FEA">
        <w:rPr>
          <w:sz w:val="28"/>
          <w:szCs w:val="28"/>
        </w:rPr>
        <w:t>Laptop1</w:t>
      </w:r>
      <w:r w:rsidRPr="00FE4FEA">
        <w:rPr>
          <w:sz w:val="28"/>
          <w:szCs w:val="28"/>
          <w:lang w:val="bg-BG"/>
        </w:rPr>
        <w:t xml:space="preserve"> излиза в </w:t>
      </w:r>
      <w:r w:rsidR="002B6180" w:rsidRPr="00FE4FEA">
        <w:rPr>
          <w:sz w:val="28"/>
          <w:szCs w:val="28"/>
        </w:rPr>
        <w:t>Internet</w:t>
      </w:r>
      <w:r w:rsidRPr="00FE4FEA">
        <w:rPr>
          <w:sz w:val="28"/>
          <w:szCs w:val="28"/>
          <w:lang w:val="bg-BG"/>
        </w:rPr>
        <w:t xml:space="preserve">, т.е. надясно, през </w:t>
      </w:r>
      <w:r w:rsidRPr="00FE4FEA">
        <w:rPr>
          <w:sz w:val="28"/>
          <w:szCs w:val="28"/>
        </w:rPr>
        <w:t xml:space="preserve">82.1.1.1. </w:t>
      </w:r>
      <w:r w:rsidRPr="00FE4FEA">
        <w:rPr>
          <w:sz w:val="28"/>
          <w:szCs w:val="28"/>
          <w:lang w:val="bg-BG"/>
        </w:rPr>
        <w:t xml:space="preserve">За да стане това, </w:t>
      </w:r>
      <w:r w:rsidR="00052BDB" w:rsidRPr="00FE4FEA">
        <w:rPr>
          <w:sz w:val="28"/>
          <w:szCs w:val="28"/>
          <w:lang w:val="bg-BG"/>
        </w:rPr>
        <w:t xml:space="preserve">трябва да направим </w:t>
      </w:r>
      <w:r w:rsidR="002D3EEA" w:rsidRPr="00FE4FEA">
        <w:rPr>
          <w:sz w:val="28"/>
          <w:szCs w:val="28"/>
        </w:rPr>
        <w:t xml:space="preserve">Source NAT </w:t>
      </w:r>
      <w:r w:rsidR="002D3EEA" w:rsidRPr="00FE4FEA">
        <w:rPr>
          <w:sz w:val="28"/>
          <w:szCs w:val="28"/>
          <w:lang w:val="bg-BG"/>
        </w:rPr>
        <w:t xml:space="preserve">на </w:t>
      </w:r>
      <w:r w:rsidRPr="00FE4FEA">
        <w:rPr>
          <w:sz w:val="28"/>
          <w:szCs w:val="28"/>
        </w:rPr>
        <w:t>Router1</w:t>
      </w:r>
      <w:r w:rsidR="002D3EEA" w:rsidRPr="00FE4FEA">
        <w:rPr>
          <w:sz w:val="28"/>
          <w:szCs w:val="28"/>
          <w:lang w:val="bg-BG"/>
        </w:rPr>
        <w:t xml:space="preserve">. Имаме следните изисквания за </w:t>
      </w:r>
      <w:r w:rsidR="002D3EEA" w:rsidRPr="00FE4FEA">
        <w:rPr>
          <w:sz w:val="28"/>
          <w:szCs w:val="28"/>
        </w:rPr>
        <w:t>NAT</w:t>
      </w:r>
      <w:r w:rsidR="002D3EEA" w:rsidRPr="00FE4FEA">
        <w:rPr>
          <w:sz w:val="28"/>
          <w:szCs w:val="28"/>
          <w:lang w:val="bg-BG"/>
        </w:rPr>
        <w:t>-а от тази страна:</w:t>
      </w:r>
    </w:p>
    <w:p w14:paraId="674789D0" w14:textId="36B9E73D" w:rsidR="002D3EEA" w:rsidRPr="00FE4FEA" w:rsidRDefault="002D3EEA" w:rsidP="002D3EE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</w:rPr>
        <w:t>Laptop1</w:t>
      </w:r>
      <w:r w:rsidRPr="00FE4FEA">
        <w:rPr>
          <w:sz w:val="28"/>
          <w:szCs w:val="28"/>
          <w:lang w:val="bg-BG"/>
        </w:rPr>
        <w:t xml:space="preserve"> да излиза в </w:t>
      </w:r>
      <w:r w:rsidRPr="00FE4FEA">
        <w:rPr>
          <w:sz w:val="28"/>
          <w:szCs w:val="28"/>
        </w:rPr>
        <w:t>Internet</w:t>
      </w:r>
      <w:r w:rsidRPr="00FE4FEA">
        <w:rPr>
          <w:sz w:val="28"/>
          <w:szCs w:val="28"/>
          <w:lang w:val="bg-BG"/>
        </w:rPr>
        <w:t xml:space="preserve"> </w:t>
      </w:r>
      <w:r w:rsidR="00DC1460" w:rsidRPr="00FE4FEA">
        <w:rPr>
          <w:sz w:val="28"/>
          <w:szCs w:val="28"/>
          <w:lang w:val="bg-BG"/>
        </w:rPr>
        <w:t xml:space="preserve">със </w:t>
      </w:r>
      <w:r w:rsidR="00DC1460" w:rsidRPr="00FE4FEA">
        <w:rPr>
          <w:sz w:val="28"/>
          <w:szCs w:val="28"/>
        </w:rPr>
        <w:t xml:space="preserve">source address </w:t>
      </w:r>
      <w:r w:rsidRPr="00FE4FEA">
        <w:rPr>
          <w:sz w:val="28"/>
          <w:szCs w:val="28"/>
        </w:rPr>
        <w:t>82.1.1.1</w:t>
      </w:r>
    </w:p>
    <w:p w14:paraId="2F3627AA" w14:textId="59049612" w:rsidR="002D3EEA" w:rsidRPr="00FE4FEA" w:rsidRDefault="002D3EEA" w:rsidP="002D3EE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 xml:space="preserve">Външни заявки към 82.1.1.1 да НЕ се пренасочват към </w:t>
      </w:r>
      <w:r w:rsidRPr="00FE4FEA">
        <w:rPr>
          <w:sz w:val="28"/>
          <w:szCs w:val="28"/>
        </w:rPr>
        <w:t>Laptop1</w:t>
      </w:r>
    </w:p>
    <w:p w14:paraId="597E87D6" w14:textId="77777777" w:rsidR="002D3EEA" w:rsidRPr="00FE4FEA" w:rsidRDefault="002D3EEA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 xml:space="preserve">За целта, трябва да конфигурираме следната команда на </w:t>
      </w:r>
      <w:r w:rsidRPr="00FE4FEA">
        <w:rPr>
          <w:sz w:val="28"/>
          <w:szCs w:val="28"/>
        </w:rPr>
        <w:t>Router1:</w:t>
      </w:r>
    </w:p>
    <w:p w14:paraId="1C04F84A" w14:textId="52AD9A59" w:rsidR="000442DF" w:rsidRPr="00FE4FEA" w:rsidRDefault="003A58FC" w:rsidP="000442DF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FE4FEA">
        <w:rPr>
          <w:b/>
          <w:sz w:val="28"/>
          <w:szCs w:val="28"/>
        </w:rPr>
        <w:t>ip nat inside source list 1 interface GigabitEthernet0/1 overload</w:t>
      </w:r>
      <w:r w:rsidR="00FE4E2A" w:rsidRPr="00FE4FEA">
        <w:rPr>
          <w:sz w:val="28"/>
          <w:szCs w:val="28"/>
        </w:rPr>
        <w:t xml:space="preserve"> </w:t>
      </w:r>
      <w:r w:rsidR="002D3EEA" w:rsidRPr="00FE4FEA">
        <w:rPr>
          <w:sz w:val="28"/>
          <w:szCs w:val="28"/>
          <w:lang w:val="bg-BG"/>
        </w:rPr>
        <w:t>- т</w:t>
      </w:r>
      <w:r w:rsidR="00FE4E2A" w:rsidRPr="00FE4FEA">
        <w:rPr>
          <w:sz w:val="28"/>
          <w:szCs w:val="28"/>
          <w:lang w:val="bg-BG"/>
        </w:rPr>
        <w:t xml:space="preserve">ук </w:t>
      </w:r>
      <w:r w:rsidR="00FE4E2A" w:rsidRPr="00FE4FEA">
        <w:rPr>
          <w:sz w:val="28"/>
          <w:szCs w:val="28"/>
        </w:rPr>
        <w:t xml:space="preserve">“source list 1” </w:t>
      </w:r>
      <w:r w:rsidR="00FE4E2A" w:rsidRPr="00FE4FEA">
        <w:rPr>
          <w:sz w:val="28"/>
          <w:szCs w:val="28"/>
          <w:lang w:val="bg-BG"/>
        </w:rPr>
        <w:t xml:space="preserve">е </w:t>
      </w:r>
      <w:r w:rsidR="00FE4E2A" w:rsidRPr="00FE4FEA">
        <w:rPr>
          <w:sz w:val="28"/>
          <w:szCs w:val="28"/>
        </w:rPr>
        <w:t xml:space="preserve">access  list, </w:t>
      </w:r>
      <w:r w:rsidR="00FE4E2A" w:rsidRPr="00FE4FEA">
        <w:rPr>
          <w:sz w:val="28"/>
          <w:szCs w:val="28"/>
          <w:lang w:val="bg-BG"/>
        </w:rPr>
        <w:t xml:space="preserve">който хваща цялата 192.168.1.0/24 мрежа, а </w:t>
      </w:r>
      <w:r w:rsidR="00FE4E2A" w:rsidRPr="00FE4FEA">
        <w:rPr>
          <w:sz w:val="28"/>
          <w:szCs w:val="28"/>
        </w:rPr>
        <w:t>G0/</w:t>
      </w:r>
      <w:r w:rsidR="00EA63EF" w:rsidRPr="00FE4FEA">
        <w:rPr>
          <w:sz w:val="28"/>
          <w:szCs w:val="28"/>
          <w:lang w:val="bg-BG"/>
        </w:rPr>
        <w:t>1</w:t>
      </w:r>
      <w:r w:rsidR="00FE4E2A" w:rsidRPr="00FE4FEA">
        <w:rPr>
          <w:sz w:val="28"/>
          <w:szCs w:val="28"/>
        </w:rPr>
        <w:t xml:space="preserve"> </w:t>
      </w:r>
      <w:r w:rsidR="00FE4E2A" w:rsidRPr="00FE4FEA">
        <w:rPr>
          <w:sz w:val="28"/>
          <w:szCs w:val="28"/>
          <w:lang w:val="bg-BG"/>
        </w:rPr>
        <w:t>е интерфейса, който излиза навън</w:t>
      </w:r>
      <w:r w:rsidR="002D3EEA" w:rsidRPr="00FE4FEA">
        <w:rPr>
          <w:sz w:val="28"/>
          <w:szCs w:val="28"/>
          <w:lang w:val="bg-BG"/>
        </w:rPr>
        <w:t>.</w:t>
      </w:r>
      <w:r w:rsidR="00C66EB4" w:rsidRPr="00FE4FEA">
        <w:rPr>
          <w:sz w:val="28"/>
          <w:szCs w:val="28"/>
          <w:lang w:val="bg-BG"/>
        </w:rPr>
        <w:t xml:space="preserve"> </w:t>
      </w:r>
      <w:r w:rsidR="00DA4954" w:rsidRPr="00FE4FEA">
        <w:rPr>
          <w:sz w:val="28"/>
          <w:szCs w:val="28"/>
          <w:lang w:val="bg-BG"/>
        </w:rPr>
        <w:t xml:space="preserve">По този начин правим </w:t>
      </w:r>
      <w:r w:rsidR="00DA4954" w:rsidRPr="00FE4FEA">
        <w:rPr>
          <w:sz w:val="28"/>
          <w:szCs w:val="28"/>
        </w:rPr>
        <w:t xml:space="preserve">Source NAT </w:t>
      </w:r>
      <w:r w:rsidR="00DA4954" w:rsidRPr="00FE4FEA">
        <w:rPr>
          <w:sz w:val="28"/>
          <w:szCs w:val="28"/>
          <w:lang w:val="bg-BG"/>
        </w:rPr>
        <w:t xml:space="preserve">на </w:t>
      </w:r>
      <w:r w:rsidR="00DA4954" w:rsidRPr="00FE4FEA">
        <w:rPr>
          <w:sz w:val="28"/>
          <w:szCs w:val="28"/>
        </w:rPr>
        <w:t xml:space="preserve">Home </w:t>
      </w:r>
      <w:r w:rsidR="00DA4954" w:rsidRPr="00FE4FEA">
        <w:rPr>
          <w:sz w:val="28"/>
          <w:szCs w:val="28"/>
          <w:lang w:val="bg-BG"/>
        </w:rPr>
        <w:t xml:space="preserve">мрежата </w:t>
      </w:r>
      <w:r w:rsidR="00053610" w:rsidRPr="00FE4FEA">
        <w:rPr>
          <w:sz w:val="28"/>
          <w:szCs w:val="28"/>
          <w:lang w:val="bg-BG"/>
        </w:rPr>
        <w:t>(без да позволяваме трафика в обратната посока)</w:t>
      </w:r>
    </w:p>
    <w:p w14:paraId="2FEF6F27" w14:textId="5FE2D4A7" w:rsidR="00FE4E2A" w:rsidRPr="00FE4FEA" w:rsidRDefault="00C66EB4" w:rsidP="000442DF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>С тази команда изпълняваме горните две изисквания.</w:t>
      </w:r>
    </w:p>
    <w:p w14:paraId="66357D21" w14:textId="42AD10B9" w:rsidR="000B4572" w:rsidRPr="00FE4FEA" w:rsidRDefault="002D3EEA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lastRenderedPageBreak/>
        <w:t xml:space="preserve">Каква е ситуацията вдясно, т.е. в </w:t>
      </w:r>
      <w:r w:rsidRPr="00FE4FEA">
        <w:rPr>
          <w:sz w:val="28"/>
          <w:szCs w:val="28"/>
        </w:rPr>
        <w:t xml:space="preserve">Office </w:t>
      </w:r>
      <w:r w:rsidRPr="00FE4FEA">
        <w:rPr>
          <w:sz w:val="28"/>
          <w:szCs w:val="28"/>
          <w:lang w:val="bg-BG"/>
        </w:rPr>
        <w:t>мрежата? Тук</w:t>
      </w:r>
      <w:r w:rsidR="00FE4E2A" w:rsidRPr="00FE4FEA">
        <w:rPr>
          <w:sz w:val="28"/>
          <w:szCs w:val="28"/>
          <w:lang w:val="bg-BG"/>
        </w:rPr>
        <w:t xml:space="preserve"> имам 2 крайни устройства – </w:t>
      </w:r>
      <w:r w:rsidR="00FE4E2A" w:rsidRPr="00FE4FEA">
        <w:rPr>
          <w:sz w:val="28"/>
          <w:szCs w:val="28"/>
        </w:rPr>
        <w:t xml:space="preserve">Server1 </w:t>
      </w:r>
      <w:r w:rsidR="00FE4E2A" w:rsidRPr="00FE4FEA">
        <w:rPr>
          <w:sz w:val="28"/>
          <w:szCs w:val="28"/>
          <w:lang w:val="bg-BG"/>
        </w:rPr>
        <w:t xml:space="preserve">и </w:t>
      </w:r>
      <w:r w:rsidR="00FE4E2A" w:rsidRPr="00FE4FEA">
        <w:rPr>
          <w:sz w:val="28"/>
          <w:szCs w:val="28"/>
        </w:rPr>
        <w:t xml:space="preserve">Laptop2. </w:t>
      </w:r>
      <w:r w:rsidR="00FE4E2A" w:rsidRPr="00FE4FEA">
        <w:rPr>
          <w:sz w:val="28"/>
          <w:szCs w:val="28"/>
          <w:lang w:val="bg-BG"/>
        </w:rPr>
        <w:t xml:space="preserve">Съответно на </w:t>
      </w:r>
      <w:r w:rsidR="00FE4E2A" w:rsidRPr="00FE4FEA">
        <w:rPr>
          <w:sz w:val="28"/>
          <w:szCs w:val="28"/>
        </w:rPr>
        <w:t xml:space="preserve">Router2 </w:t>
      </w:r>
      <w:r w:rsidR="00B67205" w:rsidRPr="00FE4FEA">
        <w:rPr>
          <w:sz w:val="28"/>
          <w:szCs w:val="28"/>
          <w:lang w:val="bg-BG"/>
        </w:rPr>
        <w:t>също м</w:t>
      </w:r>
      <w:r w:rsidR="007A61B2" w:rsidRPr="00FE4FEA">
        <w:rPr>
          <w:sz w:val="28"/>
          <w:szCs w:val="28"/>
          <w:lang w:val="bg-BG"/>
        </w:rPr>
        <w:t>у</w:t>
      </w:r>
      <w:r w:rsidR="00B67205" w:rsidRPr="00FE4FEA">
        <w:rPr>
          <w:sz w:val="28"/>
          <w:szCs w:val="28"/>
          <w:lang w:val="bg-BG"/>
        </w:rPr>
        <w:t xml:space="preserve"> трябва </w:t>
      </w:r>
      <w:r w:rsidR="00B67205" w:rsidRPr="00FE4FEA">
        <w:rPr>
          <w:sz w:val="28"/>
          <w:szCs w:val="28"/>
        </w:rPr>
        <w:t xml:space="preserve">NAT, </w:t>
      </w:r>
      <w:r w:rsidR="00B67205" w:rsidRPr="00FE4FEA">
        <w:rPr>
          <w:sz w:val="28"/>
          <w:szCs w:val="28"/>
          <w:lang w:val="bg-BG"/>
        </w:rPr>
        <w:t>за който обаче имаме следните изисквания:</w:t>
      </w:r>
    </w:p>
    <w:p w14:paraId="0D736DC7" w14:textId="2EF39B6C" w:rsidR="00B67205" w:rsidRPr="00FE4FEA" w:rsidRDefault="002B6180" w:rsidP="00B6720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</w:rPr>
        <w:t>Office</w:t>
      </w:r>
      <w:r w:rsidR="00B67205" w:rsidRPr="00FE4FEA">
        <w:rPr>
          <w:sz w:val="28"/>
          <w:szCs w:val="28"/>
          <w:lang w:val="bg-BG"/>
        </w:rPr>
        <w:t xml:space="preserve"> мрежа</w:t>
      </w:r>
      <w:r w:rsidRPr="00FE4FEA">
        <w:rPr>
          <w:sz w:val="28"/>
          <w:szCs w:val="28"/>
          <w:lang w:val="bg-BG"/>
        </w:rPr>
        <w:t>та</w:t>
      </w:r>
      <w:r w:rsidR="00B67205" w:rsidRPr="00FE4FEA">
        <w:rPr>
          <w:sz w:val="28"/>
          <w:szCs w:val="28"/>
          <w:lang w:val="bg-BG"/>
        </w:rPr>
        <w:t xml:space="preserve"> – </w:t>
      </w:r>
      <w:r w:rsidR="00B67205" w:rsidRPr="00FE4FEA">
        <w:rPr>
          <w:sz w:val="28"/>
          <w:szCs w:val="28"/>
        </w:rPr>
        <w:t xml:space="preserve">Laptop2 </w:t>
      </w:r>
      <w:r w:rsidR="00B67205" w:rsidRPr="00FE4FEA">
        <w:rPr>
          <w:sz w:val="28"/>
          <w:szCs w:val="28"/>
          <w:lang w:val="bg-BG"/>
        </w:rPr>
        <w:t xml:space="preserve">и </w:t>
      </w:r>
      <w:r w:rsidR="00B67205" w:rsidRPr="00FE4FEA">
        <w:rPr>
          <w:sz w:val="28"/>
          <w:szCs w:val="28"/>
        </w:rPr>
        <w:t xml:space="preserve">Server1 </w:t>
      </w:r>
      <w:r w:rsidR="00B67205" w:rsidRPr="00FE4FEA">
        <w:rPr>
          <w:sz w:val="28"/>
          <w:szCs w:val="28"/>
          <w:lang w:val="bg-BG"/>
        </w:rPr>
        <w:t xml:space="preserve">да може да излиза в </w:t>
      </w:r>
      <w:r w:rsidRPr="00FE4FEA">
        <w:rPr>
          <w:sz w:val="28"/>
          <w:szCs w:val="28"/>
        </w:rPr>
        <w:t>Internet</w:t>
      </w:r>
      <w:r w:rsidR="00B67205" w:rsidRPr="00FE4FEA">
        <w:rPr>
          <w:sz w:val="28"/>
          <w:szCs w:val="28"/>
          <w:lang w:val="bg-BG"/>
        </w:rPr>
        <w:t xml:space="preserve"> с</w:t>
      </w:r>
      <w:r w:rsidR="007A61B2" w:rsidRPr="00FE4FEA">
        <w:rPr>
          <w:sz w:val="28"/>
          <w:szCs w:val="28"/>
          <w:lang w:val="bg-BG"/>
        </w:rPr>
        <w:t xml:space="preserve">ъс </w:t>
      </w:r>
      <w:r w:rsidR="007A61B2" w:rsidRPr="00FE4FEA">
        <w:rPr>
          <w:sz w:val="28"/>
          <w:szCs w:val="28"/>
        </w:rPr>
        <w:t>source address</w:t>
      </w:r>
      <w:r w:rsidR="00B67205" w:rsidRPr="00FE4FEA">
        <w:rPr>
          <w:sz w:val="28"/>
          <w:szCs w:val="28"/>
          <w:lang w:val="bg-BG"/>
        </w:rPr>
        <w:t xml:space="preserve"> 82.1.1.2</w:t>
      </w:r>
      <w:r w:rsidRPr="00FE4FEA">
        <w:rPr>
          <w:sz w:val="28"/>
          <w:szCs w:val="28"/>
          <w:lang w:val="bg-BG"/>
        </w:rPr>
        <w:t xml:space="preserve">, т.е. </w:t>
      </w:r>
      <w:r w:rsidRPr="00FE4FEA">
        <w:rPr>
          <w:sz w:val="28"/>
          <w:szCs w:val="28"/>
        </w:rPr>
        <w:t>Source NAT</w:t>
      </w:r>
    </w:p>
    <w:p w14:paraId="74EAEBA9" w14:textId="5B123CEC" w:rsidR="002B6180" w:rsidRPr="00FE4FEA" w:rsidRDefault="002B6180" w:rsidP="00B6720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 xml:space="preserve">Когато дойде заявка към външния интерфейс на </w:t>
      </w:r>
      <w:r w:rsidRPr="00FE4FEA">
        <w:rPr>
          <w:sz w:val="28"/>
          <w:szCs w:val="28"/>
        </w:rPr>
        <w:t>Router2</w:t>
      </w:r>
      <w:r w:rsidR="002D3EEA" w:rsidRPr="00FE4FEA">
        <w:rPr>
          <w:sz w:val="28"/>
          <w:szCs w:val="28"/>
          <w:lang w:val="bg-BG"/>
        </w:rPr>
        <w:t xml:space="preserve"> (82.1.1.2)</w:t>
      </w:r>
      <w:r w:rsidRPr="00FE4FEA">
        <w:rPr>
          <w:sz w:val="28"/>
          <w:szCs w:val="28"/>
        </w:rPr>
        <w:t xml:space="preserve">, </w:t>
      </w:r>
      <w:r w:rsidRPr="00FE4FEA">
        <w:rPr>
          <w:sz w:val="28"/>
          <w:szCs w:val="28"/>
          <w:lang w:val="bg-BG"/>
        </w:rPr>
        <w:t xml:space="preserve">тя да се пренасочва към </w:t>
      </w:r>
      <w:r w:rsidRPr="00FE4FEA">
        <w:rPr>
          <w:sz w:val="28"/>
          <w:szCs w:val="28"/>
        </w:rPr>
        <w:t>Server1 (</w:t>
      </w:r>
      <w:r w:rsidRPr="00FE4FEA">
        <w:rPr>
          <w:sz w:val="28"/>
          <w:szCs w:val="28"/>
          <w:lang w:val="bg-BG"/>
        </w:rPr>
        <w:t>само към него</w:t>
      </w:r>
      <w:r w:rsidRPr="00FE4FEA">
        <w:rPr>
          <w:sz w:val="28"/>
          <w:szCs w:val="28"/>
        </w:rPr>
        <w:t>)</w:t>
      </w:r>
      <w:r w:rsidR="00C946CE" w:rsidRPr="00FE4FEA">
        <w:rPr>
          <w:sz w:val="28"/>
          <w:szCs w:val="28"/>
          <w:lang w:val="bg-BG"/>
        </w:rPr>
        <w:t xml:space="preserve">, т.е. </w:t>
      </w:r>
      <w:r w:rsidR="00C946CE" w:rsidRPr="00FE4FEA">
        <w:rPr>
          <w:sz w:val="28"/>
          <w:szCs w:val="28"/>
        </w:rPr>
        <w:t>Destination NAT</w:t>
      </w:r>
    </w:p>
    <w:p w14:paraId="65B7FE1A" w14:textId="042CC612" w:rsidR="008D420B" w:rsidRPr="00FE4FEA" w:rsidRDefault="008D420B" w:rsidP="008D420B">
      <w:pPr>
        <w:rPr>
          <w:sz w:val="28"/>
          <w:szCs w:val="28"/>
          <w:lang w:val="bg-BG"/>
        </w:rPr>
      </w:pPr>
    </w:p>
    <w:p w14:paraId="2627F36F" w14:textId="139CD3C1" w:rsidR="002D3EEA" w:rsidRPr="00FE4FEA" w:rsidRDefault="002D3EEA" w:rsidP="002D3EEA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 xml:space="preserve">За целта, трябва да конфигурираме следните команди на </w:t>
      </w:r>
      <w:r w:rsidRPr="00FE4FEA">
        <w:rPr>
          <w:sz w:val="28"/>
          <w:szCs w:val="28"/>
        </w:rPr>
        <w:t>Router</w:t>
      </w:r>
      <w:r w:rsidR="000442DF" w:rsidRPr="00FE4FEA">
        <w:rPr>
          <w:sz w:val="28"/>
          <w:szCs w:val="28"/>
          <w:lang w:val="bg-BG"/>
        </w:rPr>
        <w:t>2</w:t>
      </w:r>
      <w:r w:rsidRPr="00FE4FEA">
        <w:rPr>
          <w:sz w:val="28"/>
          <w:szCs w:val="28"/>
        </w:rPr>
        <w:t>:</w:t>
      </w:r>
    </w:p>
    <w:p w14:paraId="02745A73" w14:textId="44BE9E42" w:rsidR="000442DF" w:rsidRPr="00FE4FEA" w:rsidRDefault="000442DF" w:rsidP="002D3EEA">
      <w:pPr>
        <w:rPr>
          <w:sz w:val="28"/>
          <w:szCs w:val="28"/>
        </w:rPr>
      </w:pPr>
    </w:p>
    <w:p w14:paraId="3E655945" w14:textId="2A9A0AE0" w:rsidR="000442DF" w:rsidRPr="00FE4FEA" w:rsidRDefault="000442DF" w:rsidP="000442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4FEA">
        <w:rPr>
          <w:b/>
          <w:sz w:val="28"/>
          <w:szCs w:val="28"/>
        </w:rPr>
        <w:t>ip nat inside source list 1 interface GigabitEthernet0/0 overload</w:t>
      </w:r>
      <w:r w:rsidR="00EA63EF" w:rsidRPr="00FE4FEA">
        <w:rPr>
          <w:sz w:val="28"/>
          <w:szCs w:val="28"/>
          <w:lang w:val="bg-BG"/>
        </w:rPr>
        <w:t xml:space="preserve"> - тук </w:t>
      </w:r>
      <w:r w:rsidR="00EA63EF" w:rsidRPr="00FE4FEA">
        <w:rPr>
          <w:sz w:val="28"/>
          <w:szCs w:val="28"/>
        </w:rPr>
        <w:t xml:space="preserve">“source list 1” </w:t>
      </w:r>
      <w:r w:rsidR="00EA63EF" w:rsidRPr="00FE4FEA">
        <w:rPr>
          <w:sz w:val="28"/>
          <w:szCs w:val="28"/>
          <w:lang w:val="bg-BG"/>
        </w:rPr>
        <w:t xml:space="preserve">е </w:t>
      </w:r>
      <w:r w:rsidR="00EA63EF" w:rsidRPr="00FE4FEA">
        <w:rPr>
          <w:sz w:val="28"/>
          <w:szCs w:val="28"/>
        </w:rPr>
        <w:t xml:space="preserve">access  list, </w:t>
      </w:r>
      <w:r w:rsidR="00EA63EF" w:rsidRPr="00FE4FEA">
        <w:rPr>
          <w:sz w:val="28"/>
          <w:szCs w:val="28"/>
          <w:lang w:val="bg-BG"/>
        </w:rPr>
        <w:t xml:space="preserve">който хваща цялата 192.168.1.0/24 мрежа, а </w:t>
      </w:r>
      <w:r w:rsidR="00EA63EF" w:rsidRPr="00FE4FEA">
        <w:rPr>
          <w:sz w:val="28"/>
          <w:szCs w:val="28"/>
        </w:rPr>
        <w:t>G0/</w:t>
      </w:r>
      <w:r w:rsidR="00EA63EF" w:rsidRPr="00FE4FEA">
        <w:rPr>
          <w:sz w:val="28"/>
          <w:szCs w:val="28"/>
          <w:lang w:val="bg-BG"/>
        </w:rPr>
        <w:t>0</w:t>
      </w:r>
      <w:r w:rsidR="00EA63EF" w:rsidRPr="00FE4FEA">
        <w:rPr>
          <w:sz w:val="28"/>
          <w:szCs w:val="28"/>
        </w:rPr>
        <w:t xml:space="preserve"> </w:t>
      </w:r>
      <w:r w:rsidR="00EA63EF" w:rsidRPr="00FE4FEA">
        <w:rPr>
          <w:sz w:val="28"/>
          <w:szCs w:val="28"/>
          <w:lang w:val="bg-BG"/>
        </w:rPr>
        <w:t xml:space="preserve">е интерфейса, който излиза навън. По този начин правим </w:t>
      </w:r>
      <w:r w:rsidR="00EA63EF" w:rsidRPr="00FE4FEA">
        <w:rPr>
          <w:sz w:val="28"/>
          <w:szCs w:val="28"/>
        </w:rPr>
        <w:t xml:space="preserve">Source NAT </w:t>
      </w:r>
      <w:r w:rsidR="00EA63EF" w:rsidRPr="00FE4FEA">
        <w:rPr>
          <w:sz w:val="28"/>
          <w:szCs w:val="28"/>
          <w:lang w:val="bg-BG"/>
        </w:rPr>
        <w:t xml:space="preserve">на </w:t>
      </w:r>
      <w:r w:rsidR="00EA63EF" w:rsidRPr="00FE4FEA">
        <w:rPr>
          <w:sz w:val="28"/>
          <w:szCs w:val="28"/>
        </w:rPr>
        <w:t xml:space="preserve">Office </w:t>
      </w:r>
      <w:r w:rsidR="00EA63EF" w:rsidRPr="00FE4FEA">
        <w:rPr>
          <w:sz w:val="28"/>
          <w:szCs w:val="28"/>
          <w:lang w:val="bg-BG"/>
        </w:rPr>
        <w:t xml:space="preserve">мрежата </w:t>
      </w:r>
      <w:r w:rsidR="00432092" w:rsidRPr="00FE4FEA">
        <w:rPr>
          <w:sz w:val="28"/>
          <w:szCs w:val="28"/>
          <w:lang w:val="bg-BG"/>
        </w:rPr>
        <w:t>(</w:t>
      </w:r>
      <w:r w:rsidR="00EA63EF" w:rsidRPr="00FE4FEA">
        <w:rPr>
          <w:sz w:val="28"/>
          <w:szCs w:val="28"/>
          <w:lang w:val="bg-BG"/>
        </w:rPr>
        <w:t>без</w:t>
      </w:r>
      <w:r w:rsidR="00432092" w:rsidRPr="00FE4FEA">
        <w:rPr>
          <w:sz w:val="28"/>
          <w:szCs w:val="28"/>
          <w:lang w:val="bg-BG"/>
        </w:rPr>
        <w:t xml:space="preserve"> да позволяваме трафика в обратната посока)</w:t>
      </w:r>
    </w:p>
    <w:p w14:paraId="5FCA1175" w14:textId="54CBDCE6" w:rsidR="000442DF" w:rsidRPr="00FE4FEA" w:rsidRDefault="000442DF" w:rsidP="000442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4FEA">
        <w:rPr>
          <w:b/>
          <w:sz w:val="28"/>
          <w:szCs w:val="28"/>
        </w:rPr>
        <w:t>ip nat inside source static 192.168.1.100 82.1.1.2</w:t>
      </w:r>
      <w:r w:rsidR="00432092" w:rsidRPr="00FE4FEA">
        <w:rPr>
          <w:sz w:val="28"/>
          <w:szCs w:val="28"/>
          <w:lang w:val="bg-BG"/>
        </w:rPr>
        <w:t xml:space="preserve"> </w:t>
      </w:r>
      <w:r w:rsidR="00C946CE" w:rsidRPr="00FE4FEA">
        <w:rPr>
          <w:sz w:val="28"/>
          <w:szCs w:val="28"/>
          <w:lang w:val="bg-BG"/>
        </w:rPr>
        <w:t>- така</w:t>
      </w:r>
      <w:r w:rsidR="00432092" w:rsidRPr="00FE4FEA">
        <w:rPr>
          <w:sz w:val="28"/>
          <w:szCs w:val="28"/>
          <w:lang w:val="bg-BG"/>
        </w:rPr>
        <w:t xml:space="preserve"> правим </w:t>
      </w:r>
      <w:r w:rsidR="00C946CE" w:rsidRPr="00FE4FEA">
        <w:rPr>
          <w:sz w:val="28"/>
          <w:szCs w:val="28"/>
          <w:u w:val="single"/>
          <w:lang w:val="bg-BG"/>
        </w:rPr>
        <w:t>статичен и двупосочен</w:t>
      </w:r>
      <w:r w:rsidR="00C946CE" w:rsidRPr="00FE4FEA">
        <w:rPr>
          <w:sz w:val="28"/>
          <w:szCs w:val="28"/>
          <w:lang w:val="bg-BG"/>
        </w:rPr>
        <w:t xml:space="preserve"> </w:t>
      </w:r>
      <w:proofErr w:type="spellStart"/>
      <w:r w:rsidR="00C946CE" w:rsidRPr="00FE4FEA">
        <w:rPr>
          <w:sz w:val="28"/>
          <w:szCs w:val="28"/>
          <w:lang w:val="bg-BG"/>
        </w:rPr>
        <w:t>мапинг</w:t>
      </w:r>
      <w:proofErr w:type="spellEnd"/>
      <w:r w:rsidR="00C946CE" w:rsidRPr="00FE4FEA">
        <w:rPr>
          <w:sz w:val="28"/>
          <w:szCs w:val="28"/>
          <w:lang w:val="bg-BG"/>
        </w:rPr>
        <w:t xml:space="preserve"> между частния адрес на сървъра и публичния адрес на </w:t>
      </w:r>
      <w:r w:rsidR="00C946CE" w:rsidRPr="00FE4FEA">
        <w:rPr>
          <w:sz w:val="28"/>
          <w:szCs w:val="28"/>
        </w:rPr>
        <w:t xml:space="preserve">Office </w:t>
      </w:r>
      <w:r w:rsidR="00C946CE" w:rsidRPr="00FE4FEA">
        <w:rPr>
          <w:sz w:val="28"/>
          <w:szCs w:val="28"/>
          <w:lang w:val="bg-BG"/>
        </w:rPr>
        <w:t xml:space="preserve">мрежата. По този начин изпълняваме и второто изискване </w:t>
      </w:r>
      <w:r w:rsidR="00C946CE" w:rsidRPr="00FE4FEA">
        <w:rPr>
          <w:sz w:val="28"/>
          <w:szCs w:val="28"/>
        </w:rPr>
        <w:t xml:space="preserve">– Destination NAT </w:t>
      </w:r>
      <w:r w:rsidR="00C946CE" w:rsidRPr="00FE4FEA">
        <w:rPr>
          <w:sz w:val="28"/>
          <w:szCs w:val="28"/>
          <w:lang w:val="bg-BG"/>
        </w:rPr>
        <w:t>към сървъра.</w:t>
      </w:r>
    </w:p>
    <w:p w14:paraId="644F20E5" w14:textId="36C32B6A" w:rsidR="008D420B" w:rsidRPr="00FE4FEA" w:rsidRDefault="008D420B" w:rsidP="008D420B">
      <w:pPr>
        <w:rPr>
          <w:sz w:val="28"/>
          <w:szCs w:val="28"/>
        </w:rPr>
      </w:pPr>
    </w:p>
    <w:p w14:paraId="78656443" w14:textId="32286731" w:rsidR="008D420B" w:rsidRPr="00FE4FEA" w:rsidRDefault="008D420B" w:rsidP="008D420B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>Закачам и пакет трейсър файла с готовата конфигурация – можете да го заредите директно</w:t>
      </w:r>
      <w:r w:rsidR="001667E4" w:rsidRPr="00FE4FEA">
        <w:rPr>
          <w:sz w:val="28"/>
          <w:szCs w:val="28"/>
        </w:rPr>
        <w:t xml:space="preserve">, </w:t>
      </w:r>
      <w:r w:rsidR="001667E4" w:rsidRPr="00FE4FEA">
        <w:rPr>
          <w:sz w:val="28"/>
          <w:szCs w:val="28"/>
          <w:lang w:val="bg-BG"/>
        </w:rPr>
        <w:t>да видите конфигурацията</w:t>
      </w:r>
      <w:r w:rsidRPr="00FE4FEA">
        <w:rPr>
          <w:sz w:val="28"/>
          <w:szCs w:val="28"/>
          <w:lang w:val="bg-BG"/>
        </w:rPr>
        <w:t xml:space="preserve"> и да наблюдавате в </w:t>
      </w:r>
      <w:r w:rsidRPr="00FE4FEA">
        <w:rPr>
          <w:sz w:val="28"/>
          <w:szCs w:val="28"/>
        </w:rPr>
        <w:t xml:space="preserve">simulation mode </w:t>
      </w:r>
      <w:r w:rsidRPr="00FE4FEA">
        <w:rPr>
          <w:sz w:val="28"/>
          <w:szCs w:val="28"/>
          <w:lang w:val="bg-BG"/>
        </w:rPr>
        <w:t>какво става с пакетите (</w:t>
      </w:r>
      <w:r w:rsidRPr="00FE4FEA">
        <w:rPr>
          <w:sz w:val="28"/>
          <w:szCs w:val="28"/>
        </w:rPr>
        <w:t>ping</w:t>
      </w:r>
      <w:r w:rsidRPr="00FE4FEA">
        <w:rPr>
          <w:sz w:val="28"/>
          <w:szCs w:val="28"/>
          <w:lang w:val="bg-BG"/>
        </w:rPr>
        <w:t>)</w:t>
      </w:r>
      <w:r w:rsidRPr="00FE4FEA">
        <w:rPr>
          <w:sz w:val="28"/>
          <w:szCs w:val="28"/>
        </w:rPr>
        <w:t xml:space="preserve"> </w:t>
      </w:r>
      <w:r w:rsidRPr="00FE4FEA">
        <w:rPr>
          <w:sz w:val="28"/>
          <w:szCs w:val="28"/>
          <w:lang w:val="bg-BG"/>
        </w:rPr>
        <w:t xml:space="preserve">съответно от </w:t>
      </w:r>
      <w:r w:rsidRPr="00FE4FEA">
        <w:rPr>
          <w:sz w:val="28"/>
          <w:szCs w:val="28"/>
        </w:rPr>
        <w:t xml:space="preserve">Home </w:t>
      </w:r>
      <w:r w:rsidRPr="00FE4FEA">
        <w:rPr>
          <w:sz w:val="28"/>
          <w:szCs w:val="28"/>
          <w:lang w:val="bg-BG"/>
        </w:rPr>
        <w:t xml:space="preserve">мрежата към 82.1.1.2 и от </w:t>
      </w:r>
      <w:r w:rsidRPr="00FE4FEA">
        <w:rPr>
          <w:sz w:val="28"/>
          <w:szCs w:val="28"/>
        </w:rPr>
        <w:t xml:space="preserve">Office </w:t>
      </w:r>
      <w:r w:rsidRPr="00FE4FEA">
        <w:rPr>
          <w:sz w:val="28"/>
          <w:szCs w:val="28"/>
          <w:lang w:val="bg-BG"/>
        </w:rPr>
        <w:t>мрежата към 82.1.1.1</w:t>
      </w:r>
      <w:r w:rsidR="00B1304F" w:rsidRPr="00FE4FEA">
        <w:rPr>
          <w:sz w:val="28"/>
          <w:szCs w:val="28"/>
        </w:rPr>
        <w:t>.</w:t>
      </w:r>
    </w:p>
    <w:p w14:paraId="5507927F" w14:textId="38683B31" w:rsidR="00B1304F" w:rsidRPr="00FE4FEA" w:rsidRDefault="00233435" w:rsidP="008D420B">
      <w:pPr>
        <w:rPr>
          <w:sz w:val="28"/>
          <w:szCs w:val="28"/>
        </w:rPr>
      </w:pPr>
      <w:r w:rsidRPr="00FE4FEA">
        <w:rPr>
          <w:sz w:val="28"/>
          <w:szCs w:val="28"/>
        </w:rPr>
        <w:object w:dxaOrig="1492" w:dyaOrig="981" w14:anchorId="11B3A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8.85pt" o:ole="">
            <v:imagedata r:id="rId6" o:title=""/>
          </v:shape>
          <o:OLEObject Type="Embed" ProgID="Package" ShapeID="_x0000_i1025" DrawAspect="Icon" ObjectID="_1751274130" r:id="rId7"/>
        </w:object>
      </w:r>
    </w:p>
    <w:p w14:paraId="5BCF7E99" w14:textId="05BC51CA" w:rsidR="00C946CE" w:rsidRPr="00FE4FEA" w:rsidRDefault="00C946CE" w:rsidP="00C946CE">
      <w:pPr>
        <w:pBdr>
          <w:bottom w:val="single" w:sz="6" w:space="1" w:color="auto"/>
        </w:pBdr>
        <w:rPr>
          <w:sz w:val="28"/>
          <w:szCs w:val="28"/>
        </w:rPr>
      </w:pPr>
    </w:p>
    <w:p w14:paraId="342A190C" w14:textId="77777777" w:rsidR="00F818BF" w:rsidRPr="00FE4FEA" w:rsidRDefault="00F818BF" w:rsidP="00F818BF">
      <w:pPr>
        <w:rPr>
          <w:sz w:val="28"/>
          <w:szCs w:val="28"/>
          <w:lang w:val="bg-BG"/>
        </w:rPr>
      </w:pPr>
      <w:r w:rsidRPr="00FE4FEA">
        <w:rPr>
          <w:sz w:val="28"/>
          <w:szCs w:val="28"/>
        </w:rPr>
        <w:t xml:space="preserve">P.S. </w:t>
      </w:r>
      <w:r w:rsidRPr="00FE4FEA">
        <w:rPr>
          <w:sz w:val="28"/>
          <w:szCs w:val="28"/>
          <w:lang w:val="bg-BG"/>
        </w:rPr>
        <w:t>Относно командите</w:t>
      </w:r>
      <w:r w:rsidRPr="00FE4FEA">
        <w:rPr>
          <w:sz w:val="28"/>
          <w:szCs w:val="28"/>
        </w:rPr>
        <w:t xml:space="preserve"> </w:t>
      </w:r>
      <w:r w:rsidRPr="00FE4FEA">
        <w:rPr>
          <w:sz w:val="28"/>
          <w:szCs w:val="28"/>
          <w:lang w:val="bg-BG"/>
        </w:rPr>
        <w:t>и коя какво прави:</w:t>
      </w:r>
    </w:p>
    <w:p w14:paraId="4E0FA3E5" w14:textId="7262D6FD" w:rsidR="00F818BF" w:rsidRPr="00FE4FEA" w:rsidRDefault="00F818BF" w:rsidP="00F818BF">
      <w:pPr>
        <w:pStyle w:val="ListParagraph"/>
        <w:rPr>
          <w:b/>
          <w:sz w:val="28"/>
          <w:szCs w:val="28"/>
        </w:rPr>
      </w:pPr>
      <w:r w:rsidRPr="00FE4FEA">
        <w:rPr>
          <w:b/>
          <w:sz w:val="28"/>
          <w:szCs w:val="28"/>
        </w:rPr>
        <w:t>ip nat inside source:</w:t>
      </w:r>
    </w:p>
    <w:p w14:paraId="490F6D6B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lastRenderedPageBreak/>
        <w:t>Translates the source IP address of packets that travel from inside to outside.</w:t>
      </w:r>
    </w:p>
    <w:p w14:paraId="6FE58AEB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destination IP address of packets that travel from outside to inside.</w:t>
      </w:r>
    </w:p>
    <w:p w14:paraId="69F804A6" w14:textId="5614E196" w:rsidR="00F818BF" w:rsidRPr="00FE4FEA" w:rsidRDefault="00F818BF" w:rsidP="00F818BF">
      <w:pPr>
        <w:pStyle w:val="ListParagraph"/>
        <w:rPr>
          <w:b/>
          <w:sz w:val="28"/>
          <w:szCs w:val="28"/>
        </w:rPr>
      </w:pPr>
      <w:r w:rsidRPr="00FE4FEA">
        <w:rPr>
          <w:b/>
          <w:sz w:val="28"/>
          <w:szCs w:val="28"/>
        </w:rPr>
        <w:br/>
        <w:t>ip nat outside source:</w:t>
      </w:r>
    </w:p>
    <w:p w14:paraId="6AD74F2F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source IP address of packets that travel from outside to inside.</w:t>
      </w:r>
    </w:p>
    <w:p w14:paraId="6105BA14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destination IP address of packets that travel from inside to outside.</w:t>
      </w:r>
    </w:p>
    <w:p w14:paraId="0EFFA07D" w14:textId="460B2227" w:rsidR="00F818BF" w:rsidRPr="00FE4FEA" w:rsidRDefault="00F818BF" w:rsidP="00C946CE">
      <w:pPr>
        <w:rPr>
          <w:sz w:val="28"/>
          <w:szCs w:val="28"/>
        </w:rPr>
      </w:pPr>
    </w:p>
    <w:p w14:paraId="1E8C1EEF" w14:textId="10539FD6" w:rsidR="00C66EB4" w:rsidRPr="00FE4FEA" w:rsidRDefault="003D1800" w:rsidP="002D3EEA">
      <w:pPr>
        <w:rPr>
          <w:sz w:val="28"/>
          <w:szCs w:val="28"/>
        </w:rPr>
      </w:pPr>
      <w:r>
        <w:rPr>
          <w:sz w:val="28"/>
          <w:szCs w:val="28"/>
          <w:lang w:val="bg-BG"/>
        </w:rPr>
        <w:t>В</w:t>
      </w:r>
      <w:r w:rsidR="00F818BF" w:rsidRPr="00FE4FEA">
        <w:rPr>
          <w:sz w:val="28"/>
          <w:szCs w:val="28"/>
          <w:lang w:val="bg-BG"/>
        </w:rPr>
        <w:t>тората команда не сме я ползвали в горни</w:t>
      </w:r>
      <w:r w:rsidR="005A54B1" w:rsidRPr="00FE4FEA">
        <w:rPr>
          <w:sz w:val="28"/>
          <w:szCs w:val="28"/>
          <w:lang w:val="bg-BG"/>
        </w:rPr>
        <w:t>те</w:t>
      </w:r>
      <w:r w:rsidR="00F818BF" w:rsidRPr="00FE4FEA">
        <w:rPr>
          <w:sz w:val="28"/>
          <w:szCs w:val="28"/>
          <w:lang w:val="bg-BG"/>
        </w:rPr>
        <w:t xml:space="preserve"> сценари</w:t>
      </w:r>
      <w:r w:rsidR="005A54B1" w:rsidRPr="00FE4FEA">
        <w:rPr>
          <w:sz w:val="28"/>
          <w:szCs w:val="28"/>
          <w:lang w:val="bg-BG"/>
        </w:rPr>
        <w:t>и</w:t>
      </w:r>
      <w:r w:rsidR="00F818BF" w:rsidRPr="00FE4FEA">
        <w:rPr>
          <w:sz w:val="28"/>
          <w:szCs w:val="28"/>
          <w:lang w:val="bg-BG"/>
        </w:rPr>
        <w:t xml:space="preserve">, затова и в слайда от модула </w:t>
      </w:r>
      <w:r>
        <w:rPr>
          <w:sz w:val="28"/>
          <w:szCs w:val="28"/>
          <w:lang w:val="bg-BG"/>
        </w:rPr>
        <w:t>е</w:t>
      </w:r>
      <w:r w:rsidR="00F818BF" w:rsidRPr="00FE4FE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написано, че</w:t>
      </w:r>
      <w:r w:rsidR="00F818BF" w:rsidRPr="00FE4FEA">
        <w:rPr>
          <w:sz w:val="28"/>
          <w:szCs w:val="28"/>
          <w:lang w:val="bg-BG"/>
        </w:rPr>
        <w:t xml:space="preserve"> другата се ползва много по-често – от примерите по-горе се вижда, че с нея правим и </w:t>
      </w:r>
      <w:r w:rsidR="00F818BF" w:rsidRPr="00FE4FEA">
        <w:rPr>
          <w:sz w:val="28"/>
          <w:szCs w:val="28"/>
        </w:rPr>
        <w:t xml:space="preserve">Source, </w:t>
      </w:r>
      <w:r w:rsidR="00F818BF" w:rsidRPr="00FE4FEA">
        <w:rPr>
          <w:sz w:val="28"/>
          <w:szCs w:val="28"/>
          <w:lang w:val="bg-BG"/>
        </w:rPr>
        <w:t xml:space="preserve">и </w:t>
      </w:r>
      <w:r w:rsidR="00F818BF" w:rsidRPr="00FE4FEA">
        <w:rPr>
          <w:sz w:val="28"/>
          <w:szCs w:val="28"/>
        </w:rPr>
        <w:t>Destination NAT.</w:t>
      </w:r>
    </w:p>
    <w:p w14:paraId="7FB25AB8" w14:textId="784F3EAD" w:rsidR="002D3EEA" w:rsidRDefault="002D3EEA" w:rsidP="002D3EEA">
      <w:pPr>
        <w:rPr>
          <w:lang w:val="bg-BG"/>
        </w:rPr>
      </w:pPr>
    </w:p>
    <w:p w14:paraId="13245A2D" w14:textId="77777777" w:rsidR="002D3EEA" w:rsidRPr="002D3EEA" w:rsidRDefault="002D3EEA" w:rsidP="002D3EEA">
      <w:pPr>
        <w:rPr>
          <w:lang w:val="bg-BG"/>
        </w:rPr>
      </w:pPr>
    </w:p>
    <w:sectPr w:rsidR="002D3EEA" w:rsidRPr="002D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2F6"/>
    <w:multiLevelType w:val="hybridMultilevel"/>
    <w:tmpl w:val="C994C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6D"/>
    <w:multiLevelType w:val="hybridMultilevel"/>
    <w:tmpl w:val="8508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690"/>
    <w:multiLevelType w:val="hybridMultilevel"/>
    <w:tmpl w:val="5276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84D00"/>
    <w:multiLevelType w:val="multilevel"/>
    <w:tmpl w:val="7E4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312C8"/>
    <w:multiLevelType w:val="hybridMultilevel"/>
    <w:tmpl w:val="60C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1E67"/>
    <w:multiLevelType w:val="hybridMultilevel"/>
    <w:tmpl w:val="3ACC1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33744"/>
    <w:multiLevelType w:val="hybridMultilevel"/>
    <w:tmpl w:val="061E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C1058"/>
    <w:multiLevelType w:val="hybridMultilevel"/>
    <w:tmpl w:val="86CA8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4904">
    <w:abstractNumId w:val="4"/>
  </w:num>
  <w:num w:numId="2" w16cid:durableId="59670341">
    <w:abstractNumId w:val="2"/>
  </w:num>
  <w:num w:numId="3" w16cid:durableId="804398675">
    <w:abstractNumId w:val="1"/>
  </w:num>
  <w:num w:numId="4" w16cid:durableId="1374886771">
    <w:abstractNumId w:val="7"/>
  </w:num>
  <w:num w:numId="5" w16cid:durableId="1136878930">
    <w:abstractNumId w:val="0"/>
  </w:num>
  <w:num w:numId="6" w16cid:durableId="494418889">
    <w:abstractNumId w:val="6"/>
  </w:num>
  <w:num w:numId="7" w16cid:durableId="2826712">
    <w:abstractNumId w:val="5"/>
  </w:num>
  <w:num w:numId="8" w16cid:durableId="1686204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C"/>
    <w:rsid w:val="000442DF"/>
    <w:rsid w:val="00052BDB"/>
    <w:rsid w:val="00053610"/>
    <w:rsid w:val="000B4572"/>
    <w:rsid w:val="000E2BF8"/>
    <w:rsid w:val="001257FA"/>
    <w:rsid w:val="001667E4"/>
    <w:rsid w:val="001F2ABC"/>
    <w:rsid w:val="00233435"/>
    <w:rsid w:val="002B6180"/>
    <w:rsid w:val="002C136A"/>
    <w:rsid w:val="002D3A30"/>
    <w:rsid w:val="002D3EEA"/>
    <w:rsid w:val="0036610A"/>
    <w:rsid w:val="003A58FC"/>
    <w:rsid w:val="003D1800"/>
    <w:rsid w:val="00432092"/>
    <w:rsid w:val="005A54B1"/>
    <w:rsid w:val="005B69C4"/>
    <w:rsid w:val="007424A9"/>
    <w:rsid w:val="00776671"/>
    <w:rsid w:val="007A61B2"/>
    <w:rsid w:val="007E3C0C"/>
    <w:rsid w:val="00854C70"/>
    <w:rsid w:val="008D420B"/>
    <w:rsid w:val="00B1304F"/>
    <w:rsid w:val="00B67205"/>
    <w:rsid w:val="00BF3890"/>
    <w:rsid w:val="00C03145"/>
    <w:rsid w:val="00C66EB4"/>
    <w:rsid w:val="00C946CE"/>
    <w:rsid w:val="00DA4954"/>
    <w:rsid w:val="00DC1460"/>
    <w:rsid w:val="00E54456"/>
    <w:rsid w:val="00E95A5E"/>
    <w:rsid w:val="00EA63EF"/>
    <w:rsid w:val="00F818BF"/>
    <w:rsid w:val="00FE4E2A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7068"/>
  <w15:chartTrackingRefBased/>
  <w15:docId w15:val="{14D3448A-8146-4A68-BDA1-811D93B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Yordanov</dc:creator>
  <cp:keywords/>
  <dc:description/>
  <cp:lastModifiedBy>Vasil Yordanov</cp:lastModifiedBy>
  <cp:revision>34</cp:revision>
  <dcterms:created xsi:type="dcterms:W3CDTF">2019-01-06T07:59:00Z</dcterms:created>
  <dcterms:modified xsi:type="dcterms:W3CDTF">2023-07-19T09:16:00Z</dcterms:modified>
</cp:coreProperties>
</file>