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Pr="008558F5" w:rsidRDefault="00EE1106" w:rsidP="000E2F3A">
      <w:pPr>
        <w:pStyle w:val="Title"/>
        <w:rPr>
          <w:lang w:val="en-GB"/>
        </w:rPr>
      </w:pPr>
      <w:r w:rsidRPr="008558F5">
        <w:rPr>
          <w:lang w:val="en-GB"/>
        </w:rPr>
        <w:t>SliderBAR</w:t>
      </w:r>
    </w:p>
    <w:p w14:paraId="5F0B5E1A" w14:textId="3D8398E7" w:rsidR="000C7BF0" w:rsidRPr="008558F5" w:rsidRDefault="00EE1106" w:rsidP="000E2F3A">
      <w:pPr>
        <w:pStyle w:val="Title"/>
        <w:rPr>
          <w:lang w:val="en-GB"/>
        </w:rPr>
      </w:pPr>
      <w:r w:rsidRPr="008558F5">
        <w:rPr>
          <w:lang w:val="en-GB"/>
        </w:rPr>
        <w:t>Technical REFERENCE</w:t>
      </w:r>
    </w:p>
    <w:p w14:paraId="55E14116" w14:textId="5006045D" w:rsidR="000C7BF0" w:rsidRPr="00CF26A1" w:rsidRDefault="000C7BF0" w:rsidP="000E2F3A">
      <w:pPr>
        <w:pStyle w:val="Heading1"/>
      </w:pPr>
      <w:bookmarkStart w:id="0" w:name="_Ref528679843"/>
      <w:r w:rsidRPr="00CF26A1">
        <w:t>Motorized fader-based keyboard slider</w:t>
      </w:r>
      <w:r w:rsidR="00B74B96" w:rsidRPr="00CF26A1">
        <w:t xml:space="preserve"> with </w:t>
      </w:r>
      <w:r w:rsidR="00EA069E" w:rsidRPr="00CF26A1">
        <w:t xml:space="preserve">an </w:t>
      </w:r>
      <w:r w:rsidR="00B74B96" w:rsidRPr="00CF26A1">
        <w:t xml:space="preserve">advanced </w:t>
      </w:r>
      <w:r w:rsidR="005E680D" w:rsidRPr="00CF26A1">
        <w:t>c</w:t>
      </w:r>
      <w:r w:rsidR="00EA069E" w:rsidRPr="00CF26A1">
        <w:t>ontroller</w:t>
      </w:r>
      <w:bookmarkEnd w:id="0"/>
    </w:p>
    <w:p w14:paraId="460DF7F3" w14:textId="77777777" w:rsidR="000C7BF0" w:rsidRDefault="000C7BF0" w:rsidP="000E2F3A">
      <w:pPr>
        <w:rPr>
          <w:lang w:val="en-GB"/>
        </w:rPr>
      </w:pPr>
    </w:p>
    <w:p w14:paraId="1C3E2795" w14:textId="489638CD" w:rsidR="00D126EE" w:rsidRPr="000C7BF0" w:rsidRDefault="00D126EE" w:rsidP="000E2F3A">
      <w:pPr>
        <w:rPr>
          <w:lang w:val="en-GB"/>
        </w:rPr>
        <w:sectPr w:rsidR="00D126EE" w:rsidRPr="000C7BF0" w:rsidSect="00901D5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576" w:right="864" w:bottom="576" w:left="864" w:header="432" w:footer="432" w:gutter="0"/>
          <w:cols w:space="720"/>
          <w:titlePg/>
          <w:docGrid w:linePitch="360"/>
        </w:sectPr>
      </w:pPr>
    </w:p>
    <w:p w14:paraId="1C72C99E" w14:textId="6DF59C62" w:rsidR="00EE1106" w:rsidRPr="00776E43" w:rsidRDefault="00EE1106" w:rsidP="000E2F3A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2FADEB54" w:rsidR="00EE1106" w:rsidRPr="00DB6F8F" w:rsidRDefault="00776E43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Motorized fader composed of a linear potentiometer and a belt and pulley system to move the fader</w:t>
      </w:r>
    </w:p>
    <w:p w14:paraId="49227FB9" w14:textId="09CAB0B7" w:rsidR="00007CF1" w:rsidRPr="00DB6F8F" w:rsidRDefault="00007CF1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Open hardware and source</w:t>
      </w:r>
    </w:p>
    <w:p w14:paraId="3D23C1F8" w14:textId="4353459C" w:rsidR="00E34226" w:rsidRPr="00DB6F8F" w:rsidRDefault="00E34226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USB Powered (USB Mini B connector)</w:t>
      </w:r>
    </w:p>
    <w:p w14:paraId="1B24C471" w14:textId="1EE718B9" w:rsidR="00E34226" w:rsidRPr="00DB6F8F" w:rsidRDefault="000C7BF0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Desktop configuration GUI</w:t>
      </w:r>
    </w:p>
    <w:p w14:paraId="22AC2582" w14:textId="0A27F76D" w:rsidR="000C7BF0" w:rsidRPr="00DB6F8F" w:rsidRDefault="000C7BF0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Programmable plugins</w:t>
      </w:r>
    </w:p>
    <w:p w14:paraId="1A185F92" w14:textId="6926EB5A" w:rsidR="00007CF1" w:rsidRPr="00DB6F8F" w:rsidRDefault="004541D6" w:rsidP="007A3EA1">
      <w:pPr>
        <w:pStyle w:val="mNoSpacing"/>
        <w:numPr>
          <w:ilvl w:val="0"/>
          <w:numId w:val="30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USB CDC Virtual Serial Port</w:t>
      </w:r>
      <w:r w:rsidR="00007CF1" w:rsidRPr="00DB6F8F">
        <w:rPr>
          <w:rStyle w:val="Strong"/>
          <w:b w:val="0"/>
          <w:bCs w:val="0"/>
        </w:rPr>
        <w:t xml:space="preserve"> for 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6943B679" w:rsidR="00007CF1" w:rsidRPr="00DB6F8F" w:rsidRDefault="00007CF1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USB Mini B connector</w:t>
      </w:r>
      <w:r w:rsidR="006A6165" w:rsidRPr="00DB6F8F">
        <w:rPr>
          <w:rStyle w:val="Strong"/>
          <w:b w:val="0"/>
          <w:bCs w:val="0"/>
        </w:rPr>
        <w:t xml:space="preserve"> (power &amp; communications)</w:t>
      </w:r>
    </w:p>
    <w:p w14:paraId="5885BE5B" w14:textId="3B08F262" w:rsidR="000C7BF0" w:rsidRPr="00DB6F8F" w:rsidRDefault="000C7BF0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STM32F072C8T</w:t>
      </w:r>
      <w:r w:rsidR="009544B6" w:rsidRPr="00DB6F8F">
        <w:rPr>
          <w:rStyle w:val="Strong"/>
          <w:b w:val="0"/>
          <w:bCs w:val="0"/>
        </w:rPr>
        <w:t>6</w:t>
      </w:r>
      <w:r w:rsidRPr="00DB6F8F">
        <w:rPr>
          <w:rStyle w:val="Strong"/>
          <w:b w:val="0"/>
          <w:bCs w:val="0"/>
        </w:rPr>
        <w:t xml:space="preserve"> MCU</w:t>
      </w:r>
    </w:p>
    <w:p w14:paraId="023699FB" w14:textId="2B7E087A" w:rsidR="00007CF1" w:rsidRPr="00DB6F8F" w:rsidRDefault="00007CF1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5-pin ST-Link V2 programming interface</w:t>
      </w:r>
    </w:p>
    <w:p w14:paraId="04443E3E" w14:textId="0D5F36F2" w:rsidR="00007CF1" w:rsidRPr="00DB6F8F" w:rsidRDefault="000C7BF0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5</w:t>
      </w:r>
      <w:r w:rsidR="00007CF1" w:rsidRPr="00DB6F8F">
        <w:rPr>
          <w:rStyle w:val="Strong"/>
          <w:b w:val="0"/>
          <w:bCs w:val="0"/>
        </w:rPr>
        <w:t>V to 3.3V regulator</w:t>
      </w:r>
      <w:r w:rsidRPr="00DB6F8F">
        <w:rPr>
          <w:rStyle w:val="Strong"/>
          <w:b w:val="0"/>
          <w:bCs w:val="0"/>
        </w:rPr>
        <w:t xml:space="preserve"> (MIC5205-33)</w:t>
      </w:r>
    </w:p>
    <w:p w14:paraId="579944F0" w14:textId="73674F28" w:rsidR="00007CF1" w:rsidRPr="00DB6F8F" w:rsidRDefault="00007CF1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5V to 10V boost convert</w:t>
      </w:r>
      <w:r w:rsidR="000C7BF0" w:rsidRPr="00DB6F8F">
        <w:rPr>
          <w:rStyle w:val="Strong"/>
          <w:b w:val="0"/>
          <w:bCs w:val="0"/>
        </w:rPr>
        <w:t>e</w:t>
      </w:r>
      <w:r w:rsidRPr="00DB6F8F">
        <w:rPr>
          <w:rStyle w:val="Strong"/>
          <w:b w:val="0"/>
          <w:bCs w:val="0"/>
        </w:rPr>
        <w:t xml:space="preserve">r </w:t>
      </w:r>
      <w:r w:rsidR="000C7BF0" w:rsidRPr="00DB6F8F">
        <w:rPr>
          <w:rStyle w:val="Strong"/>
          <w:b w:val="0"/>
          <w:bCs w:val="0"/>
        </w:rPr>
        <w:t xml:space="preserve">(MT3608) </w:t>
      </w:r>
      <w:r w:rsidRPr="00DB6F8F">
        <w:rPr>
          <w:rStyle w:val="Strong"/>
          <w:b w:val="0"/>
          <w:bCs w:val="0"/>
        </w:rPr>
        <w:t xml:space="preserve">with </w:t>
      </w:r>
      <w:r w:rsidR="000C7BF0" w:rsidRPr="00DB6F8F">
        <w:rPr>
          <w:rStyle w:val="Strong"/>
          <w:b w:val="0"/>
          <w:bCs w:val="0"/>
        </w:rPr>
        <w:t>trimmable potentiometer</w:t>
      </w:r>
    </w:p>
    <w:p w14:paraId="0DAC7C9E" w14:textId="77777777" w:rsidR="00CD4CC3" w:rsidRPr="00DB6F8F" w:rsidRDefault="000C7BF0" w:rsidP="007A3EA1">
      <w:pPr>
        <w:pStyle w:val="mNoSpacing"/>
        <w:numPr>
          <w:ilvl w:val="0"/>
          <w:numId w:val="31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TB6612FNG motor driver (max 1.2 A)</w:t>
      </w:r>
    </w:p>
    <w:p w14:paraId="0001D5E4" w14:textId="2D80A179" w:rsidR="009517FC" w:rsidRPr="009517FC" w:rsidRDefault="000C7BF0" w:rsidP="007A3EA1">
      <w:pPr>
        <w:pStyle w:val="mNoSpacing"/>
        <w:numPr>
          <w:ilvl w:val="0"/>
          <w:numId w:val="31"/>
        </w:numPr>
      </w:pPr>
      <w:r w:rsidRPr="00DB6F8F">
        <w:t>Pin headers for debug, motor out, and potentiometer in</w:t>
      </w:r>
    </w:p>
    <w:p w14:paraId="43094780" w14:textId="79E29070" w:rsidR="00D25737" w:rsidRDefault="00CD4CC3" w:rsidP="00D25737">
      <w:pPr>
        <w:spacing w:after="0"/>
        <w:rPr>
          <w:rStyle w:val="Strong"/>
          <w:b w:val="0"/>
          <w:bCs w:val="0"/>
        </w:rPr>
      </w:pPr>
      <w:r w:rsidRPr="009517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0A575" wp14:editId="79EBB929">
                <wp:simplePos x="0" y="0"/>
                <wp:positionH relativeFrom="margin">
                  <wp:posOffset>3810</wp:posOffset>
                </wp:positionH>
                <wp:positionV relativeFrom="paragraph">
                  <wp:posOffset>2371090</wp:posOffset>
                </wp:positionV>
                <wp:extent cx="3200400" cy="2565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CBFE4" w14:textId="4EF8F9AB" w:rsidR="00EE0643" w:rsidRPr="00CE6016" w:rsidRDefault="00EE0643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CE6016"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E6016">
                              <w:t>. Configuration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0A5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3pt;margin-top:186.7pt;width:252pt;height:20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" stroked="f">
                <v:textbox style="mso-fit-shape-to-text:t" inset="0,0,0,0">
                  <w:txbxContent>
                    <w:p w14:paraId="63ECBFE4" w14:textId="4EF8F9AB" w:rsidR="00EE0643" w:rsidRPr="00CE6016" w:rsidRDefault="00EE0643" w:rsidP="000E2F3A">
                      <w:pPr>
                        <w:pStyle w:val="Caption"/>
                        <w:rPr>
                          <w:noProof/>
                          <w:sz w:val="24"/>
                          <w:szCs w:val="21"/>
                        </w:rPr>
                      </w:pPr>
                      <w:r w:rsidRPr="00CE6016"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E6016">
                        <w:t>. Configuration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17FC">
        <w:rPr>
          <w:noProof/>
        </w:rPr>
        <w:drawing>
          <wp:anchor distT="0" distB="0" distL="114300" distR="114300" simplePos="0" relativeHeight="251658240" behindDoc="1" locked="0" layoutInCell="1" allowOverlap="1" wp14:anchorId="2BACA63D" wp14:editId="38759E7A">
            <wp:simplePos x="0" y="0"/>
            <wp:positionH relativeFrom="margin">
              <wp:posOffset>3810</wp:posOffset>
            </wp:positionH>
            <wp:positionV relativeFrom="paragraph">
              <wp:posOffset>208915</wp:posOffset>
            </wp:positionV>
            <wp:extent cx="3197860" cy="2120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1D54" w:rsidRPr="00901D54">
        <w:rPr>
          <w:rStyle w:val="Strong"/>
          <w:b w:val="0"/>
          <w:bCs w:val="0"/>
        </w:rPr>
        <w:br w:type="column"/>
      </w:r>
    </w:p>
    <w:p w14:paraId="12F2EDEA" w14:textId="7C8DB393" w:rsidR="00B74B96" w:rsidRPr="00901D54" w:rsidRDefault="00CD4CC3" w:rsidP="00D25737">
      <w:pPr>
        <w:rPr>
          <w:rStyle w:val="Strong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EB561" wp14:editId="135E149B">
            <wp:simplePos x="0" y="0"/>
            <wp:positionH relativeFrom="margin">
              <wp:posOffset>4437698</wp:posOffset>
            </wp:positionH>
            <wp:positionV relativeFrom="paragraph">
              <wp:posOffset>-1241108</wp:posOffset>
            </wp:positionV>
            <wp:extent cx="930275" cy="2947670"/>
            <wp:effectExtent l="0" t="0" r="0" b="4128"/>
            <wp:wrapSquare wrapText="bothSides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8167" b="92000" l="39667" r="63167">
                                  <a14:foregroundMark x1="51667" y1="12000" x2="51667" y2="12000"/>
                                  <a14:foregroundMark x1="50000" y1="8333" x2="50000" y2="8333"/>
                                  <a14:foregroundMark x1="63333" y1="11000" x2="63333" y2="11000"/>
                                  <a14:foregroundMark x1="40000" y1="74167" x2="40000" y2="74167"/>
                                  <a14:foregroundMark x1="43333" y1="75167" x2="43333" y2="75167"/>
                                  <a14:foregroundMark x1="43667" y1="76000" x2="43667" y2="76000"/>
                                  <a14:foregroundMark x1="43667" y1="77667" x2="43667" y2="77667"/>
                                  <a14:foregroundMark x1="45833" y1="88500" x2="45833" y2="88500"/>
                                  <a14:foregroundMark x1="45500" y1="92000" x2="45500" y2="9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2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BD58D7" wp14:editId="0FDC92B7">
                <wp:simplePos x="0" y="0"/>
                <wp:positionH relativeFrom="column">
                  <wp:posOffset>-132080</wp:posOffset>
                </wp:positionH>
                <wp:positionV relativeFrom="paragraph">
                  <wp:posOffset>-407670</wp:posOffset>
                </wp:positionV>
                <wp:extent cx="2947670" cy="25654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3879D" w14:textId="4C5AE766" w:rsidR="00EE0643" w:rsidRPr="00CE6016" w:rsidRDefault="00EE0643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CE6016"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CE6016">
                              <w:t>. Motorized 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D58D7" id="Text Box 4" o:spid="_x0000_s1027" type="#_x0000_t202" style="position:absolute;margin-left:-10.4pt;margin-top:-32.1pt;width:232.1pt;height:20.2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" stroked="f">
                <v:textbox style="mso-fit-shape-to-text:t" inset="0,0,0,0">
                  <w:txbxContent>
                    <w:p w14:paraId="3FF3879D" w14:textId="4C5AE766" w:rsidR="00EE0643" w:rsidRPr="00CE6016" w:rsidRDefault="00EE0643" w:rsidP="000E2F3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CE6016"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CE6016">
                        <w:t>. Motorized fader</w:t>
                      </w:r>
                    </w:p>
                  </w:txbxContent>
                </v:textbox>
              </v:shape>
            </w:pict>
          </mc:Fallback>
        </mc:AlternateContent>
      </w:r>
      <w:r w:rsidR="00B74B96" w:rsidRPr="00901D54">
        <w:rPr>
          <w:rStyle w:val="Strong"/>
          <w:sz w:val="28"/>
        </w:rPr>
        <w:t>Software specifications</w:t>
      </w:r>
    </w:p>
    <w:p w14:paraId="3A0FF609" w14:textId="30450245" w:rsidR="00B74B96" w:rsidRPr="00DB6F8F" w:rsidRDefault="00B74B96" w:rsidP="007A3EA1">
      <w:pPr>
        <w:pStyle w:val="mNoSpacing"/>
        <w:numPr>
          <w:ilvl w:val="0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Desktop side:</w:t>
      </w:r>
    </w:p>
    <w:p w14:paraId="6274CB0F" w14:textId="74CD5A9E" w:rsidR="00B74B96" w:rsidRPr="00DB6F8F" w:rsidRDefault="00B74B9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Written in C++ with Qt for the GUI</w:t>
      </w:r>
    </w:p>
    <w:p w14:paraId="051A5843" w14:textId="5B1E6852" w:rsidR="00381B94" w:rsidRPr="00DB6F8F" w:rsidRDefault="00381B94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IDE: Qt Creator</w:t>
      </w:r>
    </w:p>
    <w:p w14:paraId="117DB68A" w14:textId="77777777" w:rsidR="00381B94" w:rsidRPr="00DB6F8F" w:rsidRDefault="00B74B9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Base application allows user to manage settings, connect, load plugins and set activators for each plugin</w:t>
      </w:r>
    </w:p>
    <w:p w14:paraId="5F816058" w14:textId="151FD6E1" w:rsidR="00B74B96" w:rsidRPr="00DB6F8F" w:rsidRDefault="00B74B9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Base application does nothing, the plugins parse the slider’s input</w:t>
      </w:r>
    </w:p>
    <w:p w14:paraId="018340E5" w14:textId="0B5D67EA" w:rsidR="004541D6" w:rsidRPr="00DB6F8F" w:rsidRDefault="004541D6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Each plugin receives the SliderBar’s position and can use the app’s API to execute actions</w:t>
      </w:r>
    </w:p>
    <w:p w14:paraId="40FE46DC" w14:textId="7FDE7783" w:rsidR="00381B94" w:rsidRPr="00DB6F8F" w:rsidRDefault="00381B94" w:rsidP="007A3EA1">
      <w:pPr>
        <w:pStyle w:val="mNoSpacing"/>
        <w:numPr>
          <w:ilvl w:val="0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Embedded side:</w:t>
      </w:r>
    </w:p>
    <w:p w14:paraId="149BD11B" w14:textId="3CD29D07" w:rsidR="00381B94" w:rsidRPr="00DB6F8F" w:rsidRDefault="001E1464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Written in C++ with STM32CubeHal</w:t>
      </w:r>
    </w:p>
    <w:p w14:paraId="76DED8FA" w14:textId="335F09DB" w:rsidR="001E1464" w:rsidRPr="00DB6F8F" w:rsidRDefault="001E1464" w:rsidP="007A3EA1">
      <w:pPr>
        <w:pStyle w:val="mNoSpacing"/>
        <w:numPr>
          <w:ilvl w:val="1"/>
          <w:numId w:val="29"/>
        </w:numPr>
        <w:rPr>
          <w:rStyle w:val="Strong"/>
          <w:b w:val="0"/>
          <w:bCs w:val="0"/>
        </w:rPr>
      </w:pPr>
      <w:r w:rsidRPr="00DB6F8F">
        <w:rPr>
          <w:rStyle w:val="Strong"/>
          <w:b w:val="0"/>
          <w:bCs w:val="0"/>
        </w:rPr>
        <w:t>IDE: Visual Studio Code with PlatformIO</w:t>
      </w:r>
    </w:p>
    <w:p w14:paraId="18EFBE16" w14:textId="554958DA" w:rsidR="003B6F5F" w:rsidRPr="00DB6F8F" w:rsidRDefault="00B86986" w:rsidP="007A3EA1">
      <w:pPr>
        <w:pStyle w:val="mNoSpacing"/>
        <w:numPr>
          <w:ilvl w:val="1"/>
          <w:numId w:val="29"/>
        </w:numPr>
        <w:sectPr w:rsidR="003B6F5F" w:rsidRPr="00DB6F8F" w:rsidSect="005E680D">
          <w:type w:val="continuous"/>
          <w:pgSz w:w="11906" w:h="16838" w:code="9"/>
          <w:pgMar w:top="576" w:right="864" w:bottom="576" w:left="864" w:header="720" w:footer="720" w:gutter="0"/>
          <w:cols w:num="2" w:space="720"/>
          <w:docGrid w:linePitch="360"/>
        </w:sectPr>
      </w:pPr>
      <w:r w:rsidRPr="00DB6F8F">
        <w:rPr>
          <w:rStyle w:val="Strong"/>
          <w:b w:val="0"/>
          <w:bCs w:val="0"/>
        </w:rPr>
        <w:t>Lightweight communication protoco</w:t>
      </w:r>
      <w:r w:rsidR="00F8200D" w:rsidRPr="00DB6F8F">
        <w:rPr>
          <w:rStyle w:val="Strong"/>
          <w:b w:val="0"/>
          <w:bCs w:val="0"/>
        </w:rPr>
        <w:t>l.</w:t>
      </w:r>
    </w:p>
    <w:p w14:paraId="196EF52D" w14:textId="2C04B2A3" w:rsidR="00F552E3" w:rsidRDefault="00D44BB4" w:rsidP="003439BA">
      <w:pPr>
        <w:pStyle w:val="Heading2"/>
        <w:numPr>
          <w:ilvl w:val="0"/>
          <w:numId w:val="0"/>
        </w:numPr>
        <w:ind w:left="1080" w:hanging="1080"/>
        <w:rPr>
          <w:lang w:val="en-GB"/>
        </w:rPr>
      </w:pPr>
      <w:bookmarkStart w:id="1" w:name="_Toc528707512"/>
      <w:r>
        <w:rPr>
          <w:lang w:val="en-GB"/>
        </w:rPr>
        <w:lastRenderedPageBreak/>
        <w:t>Table of c</w:t>
      </w:r>
      <w:r w:rsidR="00515550" w:rsidRPr="00CD2EAE">
        <w:rPr>
          <w:lang w:val="en-GB"/>
        </w:rPr>
        <w:t>ontents</w:t>
      </w:r>
      <w:bookmarkEnd w:id="1"/>
    </w:p>
    <w:p w14:paraId="5FF439A1" w14:textId="77777777" w:rsidR="001E43F1" w:rsidRPr="001E43F1" w:rsidRDefault="001E43F1" w:rsidP="000E2F3A">
      <w:pPr>
        <w:rPr>
          <w:lang w:val="en-GB"/>
        </w:rPr>
      </w:pPr>
    </w:p>
    <w:p w14:paraId="3A7D0A4E" w14:textId="5B0669E2" w:rsidR="00EE0643" w:rsidRDefault="0068681A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sz w:val="24"/>
          <w:lang w:val="fr-FR"/>
        </w:rPr>
        <w:fldChar w:fldCharType="begin"/>
      </w:r>
      <w:r>
        <w:rPr>
          <w:sz w:val="24"/>
          <w:lang w:val="fr-FR"/>
        </w:rPr>
        <w:instrText xml:space="preserve"> TOC \f \h \z \t "Heading 2,1,Heading 3,2,Heading 4,3,mStyle,2" </w:instrText>
      </w:r>
      <w:r>
        <w:rPr>
          <w:sz w:val="24"/>
          <w:lang w:val="fr-FR"/>
        </w:rPr>
        <w:fldChar w:fldCharType="separate"/>
      </w:r>
      <w:hyperlink w:anchor="_Toc528707512" w:history="1">
        <w:r w:rsidR="00EE0643" w:rsidRPr="00225A4B">
          <w:rPr>
            <w:rStyle w:val="Hyperlink"/>
            <w:noProof/>
            <w:lang w:val="en-GB"/>
          </w:rPr>
          <w:t>Table of contents</w:t>
        </w:r>
        <w:r w:rsidR="00EE0643">
          <w:rPr>
            <w:noProof/>
            <w:webHidden/>
          </w:rPr>
          <w:tab/>
        </w:r>
        <w:r w:rsidR="00EE0643">
          <w:rPr>
            <w:noProof/>
            <w:webHidden/>
          </w:rPr>
          <w:fldChar w:fldCharType="begin"/>
        </w:r>
        <w:r w:rsidR="00EE0643">
          <w:rPr>
            <w:noProof/>
            <w:webHidden/>
          </w:rPr>
          <w:instrText xml:space="preserve"> PAGEREF _Toc528707512 \h </w:instrText>
        </w:r>
        <w:r w:rsidR="00EE0643">
          <w:rPr>
            <w:noProof/>
            <w:webHidden/>
          </w:rPr>
        </w:r>
        <w:r w:rsidR="00EE0643">
          <w:rPr>
            <w:noProof/>
            <w:webHidden/>
          </w:rPr>
          <w:fldChar w:fldCharType="separate"/>
        </w:r>
        <w:r w:rsidR="00EE0643">
          <w:rPr>
            <w:noProof/>
            <w:webHidden/>
          </w:rPr>
          <w:t>2</w:t>
        </w:r>
        <w:r w:rsidR="00EE0643">
          <w:rPr>
            <w:noProof/>
            <w:webHidden/>
          </w:rPr>
          <w:fldChar w:fldCharType="end"/>
        </w:r>
      </w:hyperlink>
    </w:p>
    <w:p w14:paraId="6A01128C" w14:textId="5AC161A6" w:rsidR="00EE0643" w:rsidRDefault="00EE0643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13" w:history="1">
        <w:r w:rsidRPr="00225A4B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317840" w14:textId="6B84E3F9" w:rsidR="00EE0643" w:rsidRDefault="00EE0643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14" w:history="1">
        <w:r w:rsidRPr="00225A4B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EFE99" w14:textId="30B01CC2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15" w:history="1">
        <w:r w:rsidRPr="00225A4B">
          <w:rPr>
            <w:rStyle w:val="Hyperlink"/>
            <w:noProof/>
          </w:rPr>
          <w:t>1.1.1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A1B21" w14:textId="750A7D88" w:rsidR="00EE0643" w:rsidRDefault="00EE0643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16" w:history="1">
        <w:r w:rsidRPr="00225A4B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FC264" w14:textId="5C0AE93E" w:rsidR="00EE0643" w:rsidRDefault="00EE0643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17" w:history="1">
        <w:r w:rsidRPr="00225A4B">
          <w:rPr>
            <w:rStyle w:val="Hyperlink"/>
            <w:noProof/>
          </w:rPr>
          <w:t>2.1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E1447B" w14:textId="1A0154F4" w:rsidR="00EE0643" w:rsidRDefault="00EE0643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18" w:history="1">
        <w:r w:rsidRPr="00225A4B">
          <w:rPr>
            <w:rStyle w:val="Hyperlink"/>
            <w:noProof/>
          </w:rPr>
          <w:t>2.2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Modules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0CE778" w14:textId="31BFC92B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19" w:history="1">
        <w:r w:rsidRPr="00225A4B">
          <w:rPr>
            <w:rStyle w:val="Hyperlink"/>
            <w:noProof/>
          </w:rPr>
          <w:t>2.2.1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Microcontroller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18B6B1" w14:textId="62154100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0" w:history="1">
        <w:r w:rsidRPr="00225A4B">
          <w:rPr>
            <w:rStyle w:val="Hyperlink"/>
            <w:noProof/>
          </w:rPr>
          <w:t>2.2.2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USB Mini B connector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584CE" w14:textId="39FF267D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1" w:history="1">
        <w:r w:rsidRPr="00225A4B">
          <w:rPr>
            <w:rStyle w:val="Hyperlink"/>
            <w:noProof/>
          </w:rPr>
          <w:t>2.2.3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Programming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64D13D" w14:textId="58EC6AB4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2" w:history="1">
        <w:r w:rsidRPr="00225A4B">
          <w:rPr>
            <w:rStyle w:val="Hyperlink"/>
            <w:noProof/>
          </w:rPr>
          <w:t>2.2.4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3.3V regulator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BFB69" w14:textId="3C222D41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3" w:history="1">
        <w:r w:rsidRPr="00225A4B">
          <w:rPr>
            <w:rStyle w:val="Hyperlink"/>
            <w:noProof/>
          </w:rPr>
          <w:t>2.2.5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10V boost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A8B459" w14:textId="2EC3A2A4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4" w:history="1">
        <w:r w:rsidRPr="00225A4B">
          <w:rPr>
            <w:rStyle w:val="Hyperlink"/>
            <w:noProof/>
          </w:rPr>
          <w:t>2.2.6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Motor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1BA5EF" w14:textId="7772AA5F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25" w:history="1">
        <w:r w:rsidRPr="00225A4B">
          <w:rPr>
            <w:rStyle w:val="Hyperlink"/>
            <w:noProof/>
          </w:rPr>
          <w:t>2.2.7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Pin headers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B96F01" w14:textId="724EF12F" w:rsidR="00EE0643" w:rsidRDefault="00EE0643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26" w:history="1">
        <w:r w:rsidRPr="00225A4B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E46781" w14:textId="314647A1" w:rsidR="00EE0643" w:rsidRDefault="00EE0643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27" w:history="1">
        <w:r w:rsidRPr="00225A4B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63C083" w14:textId="49908CC2" w:rsidR="00EE0643" w:rsidRDefault="00EE0643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28" w:history="1">
        <w:r w:rsidRPr="00225A4B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Typical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DD5D12" w14:textId="2D11ADE3" w:rsidR="00EE0643" w:rsidRDefault="00EE0643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707529" w:history="1">
        <w:r w:rsidRPr="00225A4B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86291" w14:textId="44743A09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30" w:history="1">
        <w:r w:rsidRPr="00225A4B">
          <w:rPr>
            <w:rStyle w:val="Hyperlink"/>
            <w:noProof/>
          </w:rPr>
          <w:t>4.2.1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General 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A2526" w14:textId="2C8C77B6" w:rsidR="00EE0643" w:rsidRDefault="00EE0643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707531" w:history="1">
        <w:r w:rsidRPr="00225A4B">
          <w:rPr>
            <w:rStyle w:val="Hyperlink"/>
            <w:noProof/>
          </w:rPr>
          <w:t>4.2.2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Supply current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6FFFCA" w14:textId="077A5826" w:rsidR="00EE0643" w:rsidRDefault="00EE0643">
      <w:pPr>
        <w:pStyle w:val="TOC1"/>
        <w:tabs>
          <w:tab w:val="left" w:pos="720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707532" w:history="1">
        <w:r w:rsidRPr="00225A4B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225A4B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_Toc528707532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61982B" w14:textId="55B85B9F" w:rsidR="00BB150D" w:rsidRPr="00324B5C" w:rsidRDefault="0068681A" w:rsidP="000E2F3A">
      <w:pPr>
        <w:rPr>
          <w:lang w:val="en-GB"/>
        </w:rPr>
      </w:pPr>
      <w:r>
        <w:rPr>
          <w:lang w:val="fr-FR"/>
        </w:rPr>
        <w:fldChar w:fldCharType="end"/>
      </w:r>
    </w:p>
    <w:p w14:paraId="557A7F17" w14:textId="01583269" w:rsidR="00D126EE" w:rsidRDefault="00D126EE" w:rsidP="000E2F3A">
      <w:pPr>
        <w:rPr>
          <w:lang w:val="en-GB"/>
        </w:rPr>
      </w:pPr>
      <w:r>
        <w:rPr>
          <w:lang w:val="en-GB"/>
        </w:rPr>
        <w:br w:type="page"/>
      </w:r>
    </w:p>
    <w:p w14:paraId="157A06D2" w14:textId="0D7EEBAE" w:rsidR="00BB150D" w:rsidRDefault="003B6F5F" w:rsidP="001C5E6C">
      <w:pPr>
        <w:pStyle w:val="Heading2"/>
      </w:pPr>
      <w:bookmarkStart w:id="2" w:name="_Toc528707513"/>
      <w:r w:rsidRPr="001C5E6C">
        <w:lastRenderedPageBreak/>
        <w:t>Introduction</w:t>
      </w:r>
      <w:bookmarkEnd w:id="2"/>
    </w:p>
    <w:p w14:paraId="7F9D6C56" w14:textId="42F0A071" w:rsidR="009D551C" w:rsidRDefault="009D551C" w:rsidP="000E2F3A">
      <w:pPr>
        <w:pStyle w:val="Heading3"/>
      </w:pPr>
      <w:bookmarkStart w:id="3" w:name="_Toc528707514"/>
      <w:r>
        <w:t>Description</w:t>
      </w:r>
      <w:bookmarkEnd w:id="3"/>
    </w:p>
    <w:p w14:paraId="286AA64F" w14:textId="162E0ADF" w:rsidR="000E2F3A" w:rsidRDefault="002A6B74" w:rsidP="000E2F3A">
      <w:pPr>
        <w:pStyle w:val="Heading4"/>
      </w:pPr>
      <w:bookmarkStart w:id="4" w:name="_Toc528707515"/>
      <w:r>
        <w:rPr>
          <w:noProof/>
        </w:rPr>
        <w:drawing>
          <wp:anchor distT="0" distB="0" distL="114300" distR="114300" simplePos="0" relativeHeight="251667456" behindDoc="1" locked="0" layoutInCell="1" allowOverlap="1" wp14:anchorId="4B74EC74" wp14:editId="0A1E4381">
            <wp:simplePos x="0" y="0"/>
            <wp:positionH relativeFrom="margin">
              <wp:posOffset>4097020</wp:posOffset>
            </wp:positionH>
            <wp:positionV relativeFrom="paragraph">
              <wp:posOffset>285115</wp:posOffset>
            </wp:positionV>
            <wp:extent cx="2343150" cy="1381125"/>
            <wp:effectExtent l="0" t="0" r="0" b="9525"/>
            <wp:wrapTight wrapText="bothSides">
              <wp:wrapPolygon edited="0">
                <wp:start x="18615" y="0"/>
                <wp:lineTo x="0" y="15790"/>
                <wp:lineTo x="0" y="16684"/>
                <wp:lineTo x="878" y="19663"/>
                <wp:lineTo x="878" y="19961"/>
                <wp:lineTo x="1932" y="21153"/>
                <wp:lineTo x="2283" y="21451"/>
                <wp:lineTo x="3161" y="21451"/>
                <wp:lineTo x="3337" y="21153"/>
                <wp:lineTo x="4741" y="19663"/>
                <wp:lineTo x="5444" y="19663"/>
                <wp:lineTo x="11239" y="15492"/>
                <wp:lineTo x="16332" y="10726"/>
                <wp:lineTo x="16507" y="10130"/>
                <wp:lineTo x="20546" y="5661"/>
                <wp:lineTo x="20546" y="5363"/>
                <wp:lineTo x="21424" y="3277"/>
                <wp:lineTo x="21424" y="2979"/>
                <wp:lineTo x="19844" y="0"/>
                <wp:lineTo x="18615" y="0"/>
              </wp:wrapPolygon>
            </wp:wrapTight>
            <wp:docPr id="7" name="Picture 7" descr="https://dhd.audio/wp-content/uploads/2016/07/14315_y4261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hd.audio/wp-content/uploads/2016/07/14315_y4261b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7917" b="85625" l="3594" r="96094">
                                  <a14:foregroundMark x1="7500" y1="71146" x2="7500" y2="71146"/>
                                  <a14:foregroundMark x1="3594" y1="71146" x2="3594" y2="71146"/>
                                  <a14:foregroundMark x1="11094" y1="82708" x2="11094" y2="82708"/>
                                  <a14:foregroundMark x1="90938" y1="23229" x2="90938" y2="23229"/>
                                  <a14:foregroundMark x1="96094" y1="24792" x2="96094" y2="24792"/>
                                  <a14:foregroundMark x1="88984" y1="17917" x2="88984" y2="17917"/>
                                  <a14:foregroundMark x1="13828" y1="85625" x2="13828" y2="85625"/>
                                  <a14:foregroundMark x1="20703" y1="81458" x2="20703" y2="81458"/>
                                  <a14:foregroundMark x1="21563" y1="80938" x2="21563" y2="80938"/>
                                  <a14:foregroundMark x1="86875" y1="24688" x2="86875" y2="24688"/>
                                  <a14:foregroundMark x1="49922" y1="43125" x2="49922" y2="43125"/>
                                  <a14:foregroundMark x1="40703" y1="55208" x2="40703" y2="55208"/>
                                  <a14:foregroundMark x1="23359" y1="64479" x2="23359" y2="64479"/>
                                  <a14:backgroundMark x1="7344" y1="29479" x2="7344" y2="29479"/>
                                  <a14:backgroundMark x1="7891" y1="12292" x2="7891" y2="12292"/>
                                  <a14:backgroundMark x1="7500" y1="12083" x2="7500" y2="12083"/>
                                  <a14:backgroundMark x1="7031" y1="11667" x2="7031" y2="11667"/>
                                  <a14:backgroundMark x1="30781" y1="18333" x2="30781" y2="18333"/>
                                  <a14:backgroundMark x1="84609" y1="71771" x2="84609" y2="71771"/>
                                  <a14:backgroundMark x1="45313" y1="85833" x2="45313" y2="85833"/>
                                  <a14:backgroundMark x1="27500" y1="81458" x2="27500" y2="81458"/>
                                  <a14:backgroundMark x1="20078" y1="90833" x2="20078" y2="90833"/>
                                  <a14:backgroundMark x1="85547" y1="70000" x2="85547" y2="70000"/>
                                  <a14:backgroundMark x1="93203" y1="43333" x2="93203" y2="4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 t="12123" r="1161" b="11455"/>
                    <a:stretch/>
                  </pic:blipFill>
                  <pic:spPr bwMode="auto"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F3A">
        <w:t>General description</w:t>
      </w:r>
      <w:bookmarkEnd w:id="4"/>
    </w:p>
    <w:p w14:paraId="3140173F" w14:textId="2E513D94" w:rsidR="000E2F3A" w:rsidRPr="007A3EA1" w:rsidRDefault="000E2F3A" w:rsidP="007A3EA1">
      <w:pPr>
        <w:pStyle w:val="mNormal"/>
      </w:pPr>
      <w:r w:rsidRPr="007A3EA1">
        <w:t xml:space="preserve">The SliderBar is a keyboard slider that mounts to or </w:t>
      </w:r>
      <w:r w:rsidR="00DB4B75" w:rsidRPr="007A3EA1">
        <w:t xml:space="preserve">sits </w:t>
      </w:r>
      <w:r w:rsidRPr="007A3EA1">
        <w:t xml:space="preserve">near your keyboard. It is based </w:t>
      </w:r>
      <w:r w:rsidR="00B63BAE" w:rsidRPr="007A3EA1">
        <w:t>on</w:t>
      </w:r>
      <w:r w:rsidRPr="007A3EA1">
        <w:t xml:space="preserve"> a motorized fader </w:t>
      </w:r>
      <w:r w:rsidR="00206B78" w:rsidRPr="007A3EA1">
        <w:t xml:space="preserve">as </w:t>
      </w:r>
      <w:r w:rsidRPr="007A3EA1">
        <w:t xml:space="preserve">originally used in Audio mixer tables (See </w:t>
      </w:r>
      <w:r w:rsidRPr="008A01A7">
        <w:rPr>
          <w:rStyle w:val="mReferenceChar"/>
          <w:color w:val="2E74B5" w:themeColor="accent5" w:themeShade="BF"/>
        </w:rPr>
        <w:fldChar w:fldCharType="begin"/>
      </w:r>
      <w:r w:rsidRPr="008A01A7">
        <w:rPr>
          <w:rStyle w:val="mReferenceChar"/>
          <w:color w:val="2E74B5" w:themeColor="accent5" w:themeShade="BF"/>
        </w:rPr>
        <w:instrText xml:space="preserve"> REF _Ref528689910 \h </w:instrText>
      </w:r>
      <w:r w:rsidR="009E679D" w:rsidRPr="008A01A7">
        <w:rPr>
          <w:rStyle w:val="mReferenceChar"/>
          <w:color w:val="2E74B5" w:themeColor="accent5" w:themeShade="BF"/>
        </w:rPr>
        <w:instrText xml:space="preserve"> \* MERGEFORMAT </w:instrText>
      </w:r>
      <w:r w:rsidRPr="008A01A7">
        <w:rPr>
          <w:rStyle w:val="mReferenceChar"/>
          <w:color w:val="2E74B5" w:themeColor="accent5" w:themeShade="BF"/>
        </w:rPr>
      </w:r>
      <w:r w:rsidRPr="008A01A7">
        <w:rPr>
          <w:rStyle w:val="mReferenceChar"/>
          <w:color w:val="2E74B5" w:themeColor="accent5" w:themeShade="BF"/>
        </w:rPr>
        <w:fldChar w:fldCharType="separate"/>
      </w:r>
      <w:r w:rsidR="00EE0643" w:rsidRPr="00EE0643">
        <w:rPr>
          <w:rStyle w:val="mReferenceChar"/>
          <w:color w:val="2E74B5" w:themeColor="accent5" w:themeShade="BF"/>
        </w:rPr>
        <w:t>Figure 3</w:t>
      </w:r>
      <w:r w:rsidRPr="008A01A7">
        <w:rPr>
          <w:rStyle w:val="mReferenceChar"/>
          <w:color w:val="2E74B5" w:themeColor="accent5" w:themeShade="BF"/>
        </w:rPr>
        <w:fldChar w:fldCharType="end"/>
      </w:r>
      <w:r w:rsidRPr="007A3EA1">
        <w:t>).</w:t>
      </w:r>
    </w:p>
    <w:p w14:paraId="72C17672" w14:textId="77777777" w:rsidR="00244D91" w:rsidRDefault="00244D91" w:rsidP="00DB4B75">
      <w:pPr>
        <w:ind w:left="1080"/>
      </w:pPr>
    </w:p>
    <w:p w14:paraId="70FE7DC9" w14:textId="0A5599E0" w:rsidR="00D126EE" w:rsidRPr="000E2F3A" w:rsidRDefault="000E2F3A" w:rsidP="000E2F3A">
      <w:pPr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7E37B4" wp14:editId="6D107354">
                <wp:simplePos x="0" y="0"/>
                <wp:positionH relativeFrom="column">
                  <wp:posOffset>4097655</wp:posOffset>
                </wp:positionH>
                <wp:positionV relativeFrom="paragraph">
                  <wp:posOffset>208280</wp:posOffset>
                </wp:positionV>
                <wp:extent cx="2343150" cy="0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24" y="19248"/>
                    <wp:lineTo x="2142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8DBD7" w14:textId="6FDFB546" w:rsidR="00EE0643" w:rsidRPr="009A15E2" w:rsidRDefault="00EE0643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bookmarkStart w:id="5" w:name="_Ref528689910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"/>
                            <w:r>
                              <w:t>. 52-4261B Motor Fader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E37B4" id="Text Box 8" o:spid="_x0000_s1028" type="#_x0000_t202" style="position:absolute;left:0;text-align:left;margin-left:322.65pt;margin-top:16.4pt;width:184.5pt;height:0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" stroked="f">
                <v:textbox style="mso-fit-shape-to-text:t" inset="0,0,0,0">
                  <w:txbxContent>
                    <w:p w14:paraId="64F8DBD7" w14:textId="6FDFB546" w:rsidR="00EE0643" w:rsidRPr="009A15E2" w:rsidRDefault="00EE0643" w:rsidP="000E2F3A">
                      <w:pPr>
                        <w:pStyle w:val="Caption"/>
                        <w:rPr>
                          <w:noProof/>
                          <w:sz w:val="24"/>
                          <w:szCs w:val="21"/>
                        </w:rPr>
                      </w:pPr>
                      <w:bookmarkStart w:id="6" w:name="_Ref528689910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"/>
                      <w:r>
                        <w:t>. 52-4261B Motor Fader 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26EE" w:rsidRPr="000E2F3A">
        <w:br w:type="page"/>
      </w:r>
    </w:p>
    <w:p w14:paraId="74CC11C5" w14:textId="353CA8A4" w:rsidR="00BB150D" w:rsidRDefault="00BB150D" w:rsidP="001C5E6C">
      <w:pPr>
        <w:pStyle w:val="Heading2"/>
      </w:pPr>
      <w:bookmarkStart w:id="7" w:name="_Toc528707516"/>
      <w:r>
        <w:lastRenderedPageBreak/>
        <w:t>Hardware</w:t>
      </w:r>
      <w:bookmarkEnd w:id="7"/>
    </w:p>
    <w:p w14:paraId="34DB563A" w14:textId="28C5E383" w:rsidR="000C060A" w:rsidRDefault="009E679D" w:rsidP="000C060A">
      <w:pPr>
        <w:pStyle w:val="Heading3"/>
      </w:pPr>
      <w:bookmarkStart w:id="8" w:name="_Toc528707517"/>
      <w:r>
        <w:t>General d</w:t>
      </w:r>
      <w:r w:rsidR="000C060A">
        <w:t>escription</w:t>
      </w:r>
      <w:bookmarkEnd w:id="8"/>
    </w:p>
    <w:p w14:paraId="43F52BF6" w14:textId="7157DE5F" w:rsidR="0048779F" w:rsidRPr="007A3EA1" w:rsidRDefault="0048779F" w:rsidP="007A3EA1">
      <w:pPr>
        <w:pStyle w:val="mNormal"/>
      </w:pPr>
      <w:r w:rsidRPr="007A3EA1">
        <w:t>The USB connector provides power and communications to the MCU and motor.</w:t>
      </w:r>
    </w:p>
    <w:p w14:paraId="52FADE5E" w14:textId="0F509A5B" w:rsidR="0048779F" w:rsidRPr="007A3EA1" w:rsidRDefault="0048779F" w:rsidP="007A3EA1">
      <w:pPr>
        <w:pStyle w:val="mNormal"/>
      </w:pPr>
      <w:r w:rsidRPr="007A3EA1">
        <w:t xml:space="preserve">The host (PC) controls </w:t>
      </w:r>
      <w:r w:rsidR="009544B6" w:rsidRPr="007A3EA1">
        <w:t>the SliderBar via a lightweight USB communications protocol.</w:t>
      </w:r>
    </w:p>
    <w:p w14:paraId="0A950174" w14:textId="0CE0FF7C" w:rsidR="0048779F" w:rsidRDefault="009544B6" w:rsidP="0060663A">
      <w:pPr>
        <w:pStyle w:val="mNormal"/>
      </w:pPr>
      <w:r w:rsidRPr="007A3EA1">
        <w:t>The STM32F072C8T6 MCU processes the commands and controls the motor</w:t>
      </w:r>
      <w:r w:rsidR="0060663A">
        <w:t xml:space="preserve"> accordingly</w:t>
      </w:r>
      <w:r w:rsidRPr="007A3EA1">
        <w:t xml:space="preserve"> through the TB6612FNG</w:t>
      </w:r>
      <w:r w:rsidR="0060663A">
        <w:t xml:space="preserve"> motor driver.</w:t>
      </w:r>
    </w:p>
    <w:p w14:paraId="2EB5FC02" w14:textId="295651A7" w:rsidR="0060663A" w:rsidRPr="007A3EA1" w:rsidRDefault="0060663A" w:rsidP="0060663A">
      <w:pPr>
        <w:pStyle w:val="mNormal"/>
      </w:pPr>
      <w:r>
        <w:t xml:space="preserve">Position is read using the potentiometer provided in the </w:t>
      </w:r>
      <w:r w:rsidR="00C943C0">
        <w:t>fader.</w:t>
      </w:r>
    </w:p>
    <w:p w14:paraId="2D185FD3" w14:textId="4DD9C93F" w:rsidR="000C060A" w:rsidRPr="007A3EA1" w:rsidRDefault="000C060A" w:rsidP="007A3EA1">
      <w:pPr>
        <w:pStyle w:val="mNormal"/>
      </w:pPr>
      <w:r w:rsidRPr="007A3EA1">
        <w:t>The hardware consists of</w:t>
      </w:r>
      <w:r w:rsidR="00B95A92" w:rsidRPr="007A3EA1">
        <w:t xml:space="preserve"> different modules</w:t>
      </w:r>
      <w:r w:rsidRPr="007A3EA1">
        <w:t>:</w:t>
      </w:r>
    </w:p>
    <w:p w14:paraId="3646EF32" w14:textId="77777777" w:rsidR="003B197E" w:rsidRPr="007A3EA1" w:rsidRDefault="003B197E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t>Microcontroller</w:t>
      </w:r>
    </w:p>
    <w:p w14:paraId="453B5671" w14:textId="77777777" w:rsidR="003B197E" w:rsidRPr="007A3EA1" w:rsidRDefault="000C060A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USB Mini B connector</w:t>
      </w:r>
    </w:p>
    <w:p w14:paraId="4CF051DC" w14:textId="3E9D2D24" w:rsidR="000C060A" w:rsidRPr="007A3EA1" w:rsidRDefault="00B114DB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Programming</w:t>
      </w:r>
      <w:r w:rsidR="000C060A" w:rsidRPr="007A3EA1">
        <w:rPr>
          <w:rStyle w:val="Strong"/>
          <w:b w:val="0"/>
          <w:bCs w:val="0"/>
        </w:rPr>
        <w:t xml:space="preserve"> interface</w:t>
      </w:r>
    </w:p>
    <w:p w14:paraId="3A813E64" w14:textId="091834CA" w:rsidR="000C060A" w:rsidRPr="007A3EA1" w:rsidRDefault="000C060A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3.3V regulator</w:t>
      </w:r>
    </w:p>
    <w:p w14:paraId="0B43482A" w14:textId="0E0222DF" w:rsidR="000C060A" w:rsidRPr="007A3EA1" w:rsidRDefault="000C060A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10V boost converter</w:t>
      </w:r>
    </w:p>
    <w:p w14:paraId="0A06527A" w14:textId="6C22D63E" w:rsidR="000C060A" w:rsidRPr="007A3EA1" w:rsidRDefault="00B114DB" w:rsidP="0060663A">
      <w:pPr>
        <w:pStyle w:val="mNoSpacing"/>
        <w:numPr>
          <w:ilvl w:val="0"/>
          <w:numId w:val="34"/>
        </w:numPr>
        <w:rPr>
          <w:rStyle w:val="Strong"/>
          <w:b w:val="0"/>
          <w:bCs w:val="0"/>
        </w:rPr>
      </w:pPr>
      <w:r w:rsidRPr="007A3EA1">
        <w:rPr>
          <w:rStyle w:val="Strong"/>
          <w:b w:val="0"/>
          <w:bCs w:val="0"/>
        </w:rPr>
        <w:t>M</w:t>
      </w:r>
      <w:r w:rsidR="000C060A" w:rsidRPr="007A3EA1">
        <w:rPr>
          <w:rStyle w:val="Strong"/>
          <w:b w:val="0"/>
          <w:bCs w:val="0"/>
        </w:rPr>
        <w:t>otor driver</w:t>
      </w:r>
    </w:p>
    <w:p w14:paraId="18376487" w14:textId="5A71E661" w:rsidR="009E679D" w:rsidRPr="007A3EA1" w:rsidRDefault="000C060A" w:rsidP="0060663A">
      <w:pPr>
        <w:pStyle w:val="mNoSpacing"/>
        <w:numPr>
          <w:ilvl w:val="0"/>
          <w:numId w:val="34"/>
        </w:numPr>
      </w:pPr>
      <w:r w:rsidRPr="007A3EA1">
        <w:t>Pin headers for debug, motor out, and potentiometer in</w:t>
      </w:r>
    </w:p>
    <w:p w14:paraId="5EA00E5F" w14:textId="77777777" w:rsidR="0048779F" w:rsidRPr="009E679D" w:rsidRDefault="0048779F" w:rsidP="0048779F">
      <w:pPr>
        <w:pStyle w:val="NoSpacing"/>
      </w:pPr>
    </w:p>
    <w:p w14:paraId="3AA29979" w14:textId="77777777" w:rsidR="003B197E" w:rsidRDefault="009E679D" w:rsidP="003B197E">
      <w:pPr>
        <w:pStyle w:val="Heading3"/>
      </w:pPr>
      <w:bookmarkStart w:id="9" w:name="_Toc528707518"/>
      <w:r>
        <w:t>Modules description</w:t>
      </w:r>
      <w:bookmarkEnd w:id="9"/>
    </w:p>
    <w:p w14:paraId="04E3723D" w14:textId="13D8DDC0" w:rsidR="003B197E" w:rsidRDefault="003B197E" w:rsidP="003B197E">
      <w:pPr>
        <w:pStyle w:val="Heading4"/>
      </w:pPr>
      <w:bookmarkStart w:id="10" w:name="_Toc528707519"/>
      <w:r w:rsidRPr="003B197E">
        <w:t>Microcontroller</w:t>
      </w:r>
      <w:bookmarkEnd w:id="10"/>
    </w:p>
    <w:p w14:paraId="2C1DE491" w14:textId="77777777" w:rsidR="00B114DB" w:rsidRDefault="00B114DB" w:rsidP="002A3750">
      <w:pPr>
        <w:pStyle w:val="mNormal"/>
      </w:pPr>
      <w:r>
        <w:t>The microcontroller used is the STM32F072C8T6.</w:t>
      </w:r>
    </w:p>
    <w:p w14:paraId="3B7521C4" w14:textId="463B8C5D" w:rsidR="00B114DB" w:rsidRPr="00B114DB" w:rsidRDefault="00B114DB" w:rsidP="002A3750">
      <w:pPr>
        <w:pStyle w:val="mNormal"/>
      </w:pPr>
      <w:r>
        <w:t>It was selected because it is cheap, low power, supports crystal-less USB 2.0 FS and is quite powerful enough.</w:t>
      </w:r>
    </w:p>
    <w:p w14:paraId="70CB9470" w14:textId="544A01BC" w:rsidR="00B114DB" w:rsidRDefault="003B197E" w:rsidP="003B197E">
      <w:pPr>
        <w:pStyle w:val="Heading4"/>
      </w:pPr>
      <w:bookmarkStart w:id="11" w:name="_Toc528707520"/>
      <w:r>
        <w:t>USB Mini B connector</w:t>
      </w:r>
      <w:bookmarkEnd w:id="11"/>
    </w:p>
    <w:p w14:paraId="36315DAB" w14:textId="77777777" w:rsidR="00C630A5" w:rsidRPr="00C630A5" w:rsidRDefault="00C630A5" w:rsidP="00C630A5">
      <w:pPr>
        <w:pStyle w:val="mNormal"/>
      </w:pPr>
      <w:r>
        <w:t xml:space="preserve">It is </w:t>
      </w:r>
      <w:r w:rsidR="002A3750">
        <w:t>stronger than a Micro B connector.</w:t>
      </w:r>
    </w:p>
    <w:p w14:paraId="6112F821" w14:textId="3C905A3C" w:rsidR="002A3750" w:rsidRDefault="00B114DB" w:rsidP="002A3750">
      <w:pPr>
        <w:pStyle w:val="Heading4"/>
      </w:pPr>
      <w:bookmarkStart w:id="12" w:name="_Toc528707521"/>
      <w:r>
        <w:t>Programming interface</w:t>
      </w:r>
      <w:bookmarkEnd w:id="12"/>
    </w:p>
    <w:p w14:paraId="23A60CAF" w14:textId="5D6124F0" w:rsidR="002A3750" w:rsidRDefault="002A3750" w:rsidP="002A3750">
      <w:pPr>
        <w:pStyle w:val="mNoSpacing"/>
      </w:pPr>
      <w:r>
        <w:t xml:space="preserve">Programming is done using an ST-Link V2 through the </w:t>
      </w:r>
      <w:r w:rsidR="00A87990">
        <w:t>Serial Wire Debug (SWD)</w:t>
      </w:r>
      <w:r>
        <w:t xml:space="preserve"> interface.</w:t>
      </w:r>
    </w:p>
    <w:p w14:paraId="76E867BB" w14:textId="3AD6F9AF" w:rsidR="002A3750" w:rsidRDefault="002A3750" w:rsidP="002A3750">
      <w:pPr>
        <w:pStyle w:val="mNoSpacing"/>
      </w:pPr>
      <w:r>
        <w:t xml:space="preserve">There are 5 exposed pins: SWDIO, GND, SWCLK,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PP</m:t>
            </m:r>
          </m:sub>
        </m:sSub>
      </m:oMath>
      <w:r>
        <w:t>, NRST (See</w:t>
      </w:r>
      <w:r w:rsidR="008A01A7">
        <w:rPr>
          <w:rStyle w:val="mReferenceChar"/>
          <w:color w:val="2E74B5" w:themeColor="accent5" w:themeShade="BF"/>
        </w:rPr>
        <w:t xml:space="preserve"> </w:t>
      </w:r>
      <w:r w:rsidR="008A01A7" w:rsidRPr="008A01A7">
        <w:rPr>
          <w:rStyle w:val="mReferenceChar"/>
          <w:color w:val="2E74B5" w:themeColor="accent5" w:themeShade="BF"/>
        </w:rPr>
        <w:fldChar w:fldCharType="begin"/>
      </w:r>
      <w:r w:rsidR="008A01A7" w:rsidRPr="008A01A7">
        <w:rPr>
          <w:rStyle w:val="mReferenceChar"/>
          <w:color w:val="2E74B5" w:themeColor="accent5" w:themeShade="BF"/>
        </w:rPr>
        <w:instrText xml:space="preserve"> REF _Ref528707482 \h </w:instrText>
      </w:r>
      <w:r w:rsidR="008A01A7" w:rsidRPr="008A01A7">
        <w:rPr>
          <w:rStyle w:val="mReferenceChar"/>
          <w:color w:val="2E74B5" w:themeColor="accent5" w:themeShade="BF"/>
        </w:rPr>
      </w:r>
      <w:r w:rsidR="008A01A7">
        <w:rPr>
          <w:rStyle w:val="mReferenceChar"/>
          <w:color w:val="2E74B5" w:themeColor="accent5" w:themeShade="BF"/>
        </w:rPr>
        <w:instrText xml:space="preserve"> \* MERGEFORMAT </w:instrText>
      </w:r>
      <w:r w:rsidR="008A01A7" w:rsidRPr="008A01A7">
        <w:rPr>
          <w:rStyle w:val="mReferenceChar"/>
          <w:color w:val="2E74B5" w:themeColor="accent5" w:themeShade="BF"/>
        </w:rPr>
        <w:fldChar w:fldCharType="separate"/>
      </w:r>
      <w:r w:rsidR="00EE0643" w:rsidRPr="00EE0643">
        <w:rPr>
          <w:rStyle w:val="mReferenceChar"/>
          <w:color w:val="2E74B5" w:themeColor="accent5" w:themeShade="BF"/>
        </w:rPr>
        <w:t>Figure 4. Debug header</w:t>
      </w:r>
      <w:r w:rsidR="008A01A7" w:rsidRPr="008A01A7">
        <w:rPr>
          <w:rStyle w:val="mReferenceChar"/>
          <w:color w:val="2E74B5" w:themeColor="accent5" w:themeShade="BF"/>
        </w:rPr>
        <w:fldChar w:fldCharType="end"/>
      </w:r>
      <w:r>
        <w:t>).</w:t>
      </w:r>
    </w:p>
    <w:p w14:paraId="6912308A" w14:textId="135C264F" w:rsidR="00A87990" w:rsidRDefault="00A87990" w:rsidP="002A3750">
      <w:pPr>
        <w:pStyle w:val="mNoSpacing"/>
      </w:pPr>
      <w:r>
        <w:t>SWCLK is the cl</w:t>
      </w:r>
      <w:bookmarkStart w:id="13" w:name="_GoBack"/>
      <w:bookmarkEnd w:id="13"/>
      <w:r>
        <w:t>ock of the SWD, SWDIO is the input output of the SWD.</w:t>
      </w:r>
    </w:p>
    <w:p w14:paraId="240DEA92" w14:textId="77777777" w:rsidR="0041265B" w:rsidRDefault="0041265B" w:rsidP="002A3750">
      <w:pPr>
        <w:pStyle w:val="mNoSpacing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PP</m:t>
            </m:r>
          </m:sub>
        </m:sSub>
      </m:oMath>
      <w:r>
        <w:t xml:space="preserve"> </w:t>
      </w:r>
      <w:r w:rsidR="00A87990">
        <w:t>is the programming voltag</w:t>
      </w:r>
      <w:r>
        <w:t>e. Connect it to the 5V of the ST-Link V2.</w:t>
      </w:r>
    </w:p>
    <w:p w14:paraId="105B6275" w14:textId="046983AE" w:rsidR="00A87990" w:rsidRPr="002A3750" w:rsidRDefault="0041265B" w:rsidP="002A3750">
      <w:pPr>
        <w:pStyle w:val="mNoSpacing"/>
      </w:pPr>
      <w:r w:rsidRPr="0041265B">
        <w:t>Note</w:t>
      </w:r>
      <w:r>
        <w:t xml:space="preserve">: Do no exceed the limits of </w:t>
      </w:r>
      <w:r w:rsidR="00A87990">
        <w:t xml:space="preserve">3.5V and 8V (See </w:t>
      </w:r>
      <w:r w:rsidR="00A87990" w:rsidRPr="008A01A7">
        <w:rPr>
          <w:rStyle w:val="mReferenceChar"/>
          <w:color w:val="2E74B5" w:themeColor="accent5" w:themeShade="BF"/>
        </w:rPr>
        <w:fldChar w:fldCharType="begin"/>
      </w:r>
      <w:r w:rsidR="00A87990" w:rsidRPr="008A01A7">
        <w:rPr>
          <w:rStyle w:val="mReferenceChar"/>
          <w:color w:val="2E74B5" w:themeColor="accent5" w:themeShade="BF"/>
        </w:rPr>
        <w:instrText xml:space="preserve"> REF _Ref528707365 \h </w:instrText>
      </w:r>
      <w:r w:rsidR="00A87990" w:rsidRPr="008A01A7">
        <w:rPr>
          <w:rStyle w:val="mReferenceChar"/>
          <w:color w:val="2E74B5" w:themeColor="accent5" w:themeShade="BF"/>
        </w:rPr>
      </w:r>
      <w:r w:rsidR="008A01A7">
        <w:rPr>
          <w:rStyle w:val="mReferenceChar"/>
          <w:color w:val="2E74B5" w:themeColor="accent5" w:themeShade="BF"/>
        </w:rPr>
        <w:instrText xml:space="preserve"> \* MERGEFORMAT </w:instrText>
      </w:r>
      <w:r w:rsidR="00A87990" w:rsidRPr="008A01A7">
        <w:rPr>
          <w:rStyle w:val="mReferenceChar"/>
          <w:color w:val="2E74B5" w:themeColor="accent5" w:themeShade="BF"/>
        </w:rPr>
        <w:fldChar w:fldCharType="separate"/>
      </w:r>
      <w:r w:rsidR="00EE0643" w:rsidRPr="00EE0643">
        <w:rPr>
          <w:rStyle w:val="mReferenceChar"/>
          <w:color w:val="2E74B5" w:themeColor="accent5" w:themeShade="BF"/>
        </w:rPr>
        <w:t>Table 1. General operating conditions</w:t>
      </w:r>
      <w:r w:rsidR="00A87990" w:rsidRPr="008A01A7">
        <w:rPr>
          <w:rStyle w:val="mReferenceChar"/>
          <w:color w:val="2E74B5" w:themeColor="accent5" w:themeShade="BF"/>
        </w:rPr>
        <w:fldChar w:fldCharType="end"/>
      </w:r>
      <w:r w:rsidR="00A87990">
        <w:t>).</w:t>
      </w:r>
    </w:p>
    <w:p w14:paraId="1870CA0E" w14:textId="188589C1" w:rsidR="00B114DB" w:rsidRDefault="00B114DB" w:rsidP="003B197E">
      <w:pPr>
        <w:pStyle w:val="Heading4"/>
      </w:pPr>
      <w:bookmarkStart w:id="14" w:name="_Toc528707522"/>
      <w:r>
        <w:lastRenderedPageBreak/>
        <w:t>3.3V regulator</w:t>
      </w:r>
      <w:bookmarkEnd w:id="14"/>
    </w:p>
    <w:p w14:paraId="4F32BA93" w14:textId="263A94D9" w:rsidR="00B114DB" w:rsidRDefault="00B114DB" w:rsidP="003B197E">
      <w:pPr>
        <w:pStyle w:val="Heading4"/>
      </w:pPr>
      <w:bookmarkStart w:id="15" w:name="_Toc528707523"/>
      <w:r>
        <w:t>10V boost converter</w:t>
      </w:r>
      <w:bookmarkEnd w:id="15"/>
    </w:p>
    <w:p w14:paraId="146F0017" w14:textId="5762889A" w:rsidR="00B114DB" w:rsidRDefault="00B114DB" w:rsidP="003B197E">
      <w:pPr>
        <w:pStyle w:val="Heading4"/>
      </w:pPr>
      <w:bookmarkStart w:id="16" w:name="_Toc528707524"/>
      <w:r>
        <w:t>Motor driver</w:t>
      </w:r>
      <w:bookmarkEnd w:id="16"/>
    </w:p>
    <w:p w14:paraId="559DD762" w14:textId="615C2E59" w:rsidR="00B114DB" w:rsidRDefault="00B114DB" w:rsidP="003B197E">
      <w:pPr>
        <w:pStyle w:val="Heading4"/>
      </w:pPr>
      <w:bookmarkStart w:id="17" w:name="_Toc528707525"/>
      <w:r>
        <w:t>Pin headers</w:t>
      </w:r>
      <w:bookmarkEnd w:id="17"/>
    </w:p>
    <w:p w14:paraId="49F81FAB" w14:textId="78ED99F0" w:rsidR="00B114DB" w:rsidRDefault="00B114DB" w:rsidP="00B114DB">
      <w:pPr>
        <w:pStyle w:val="Heading5"/>
      </w:pPr>
      <w:r w:rsidRPr="00B114DB">
        <w:t>Debug</w:t>
      </w:r>
    </w:p>
    <w:p w14:paraId="320CA3D4" w14:textId="37382F88" w:rsidR="00B114DB" w:rsidRDefault="00A87990" w:rsidP="00B114DB">
      <w:pPr>
        <w:pStyle w:val="Heading5"/>
      </w:pPr>
      <w:r w:rsidRPr="002A3750">
        <w:rPr>
          <w:noProof/>
        </w:rPr>
        <w:drawing>
          <wp:anchor distT="0" distB="0" distL="114300" distR="114300" simplePos="0" relativeHeight="251670528" behindDoc="1" locked="0" layoutInCell="1" allowOverlap="1" wp14:anchorId="1E439789" wp14:editId="7ACCD75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160909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225" y="21060"/>
                <wp:lineTo x="2122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4DB">
        <w:t>Motor out</w:t>
      </w:r>
    </w:p>
    <w:p w14:paraId="1E07EA94" w14:textId="0B25764D" w:rsidR="00D126EE" w:rsidRPr="00B114DB" w:rsidRDefault="00A87990" w:rsidP="00B114DB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0FD008" wp14:editId="1520D58A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1609090" cy="590550"/>
                <wp:effectExtent l="0" t="0" r="0" b="0"/>
                <wp:wrapTight wrapText="bothSides">
                  <wp:wrapPolygon edited="0">
                    <wp:start x="0" y="0"/>
                    <wp:lineTo x="0" y="20903"/>
                    <wp:lineTo x="21225" y="20903"/>
                    <wp:lineTo x="2122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90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99683" w14:textId="42398744" w:rsidR="00EE0643" w:rsidRPr="00A818BB" w:rsidRDefault="00EE0643" w:rsidP="002A3750">
                            <w:pPr>
                              <w:pStyle w:val="Caption"/>
                              <w:rPr>
                                <w:rFonts w:cstheme="minorHAnsi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8" w:name="_Ref528706888"/>
                            <w:bookmarkStart w:id="19" w:name="_Ref52870748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8"/>
                            <w:r>
                              <w:t>. Debug header</w:t>
                            </w:r>
                            <w:bookmarkEnd w:id="19"/>
                          </w:p>
                          <w:p w14:paraId="4EB3377D" w14:textId="77777777" w:rsidR="00EE0643" w:rsidRDefault="00EE064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D008" id="Text Box 12" o:spid="_x0000_s1029" type="#_x0000_t202" style="position:absolute;left:0;text-align:left;margin-left:0;margin-top:58.1pt;width:126.7pt;height:46.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" stroked="f">
                <v:textbox style="mso-fit-shape-to-text:t" inset="0,0,0,0">
                  <w:txbxContent>
                    <w:p w14:paraId="21199683" w14:textId="42398744" w:rsidR="00EE0643" w:rsidRPr="00A818BB" w:rsidRDefault="00EE0643" w:rsidP="002A3750">
                      <w:pPr>
                        <w:pStyle w:val="Caption"/>
                        <w:rPr>
                          <w:rFonts w:cstheme="minorHAnsi"/>
                          <w:color w:val="auto"/>
                          <w:sz w:val="28"/>
                          <w:szCs w:val="28"/>
                        </w:rPr>
                      </w:pPr>
                      <w:bookmarkStart w:id="20" w:name="_Ref528706888"/>
                      <w:bookmarkStart w:id="21" w:name="_Ref52870748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20"/>
                      <w:r>
                        <w:t>. Debug header</w:t>
                      </w:r>
                      <w:bookmarkEnd w:id="21"/>
                    </w:p>
                    <w:p w14:paraId="4EB3377D" w14:textId="77777777" w:rsidR="00EE0643" w:rsidRDefault="00EE0643"/>
                  </w:txbxContent>
                </v:textbox>
                <w10:wrap type="tight" anchorx="margin"/>
              </v:shape>
            </w:pict>
          </mc:Fallback>
        </mc:AlternateContent>
      </w:r>
      <w:r w:rsidR="00B114DB">
        <w:t>Potentiometer in</w:t>
      </w:r>
      <w:r w:rsidR="00D126EE" w:rsidRPr="00B114DB">
        <w:br w:type="page"/>
      </w:r>
    </w:p>
    <w:p w14:paraId="5F09255B" w14:textId="38E0FE52" w:rsidR="00BB150D" w:rsidRDefault="00BB150D" w:rsidP="001C5E6C">
      <w:pPr>
        <w:pStyle w:val="Heading2"/>
      </w:pPr>
      <w:bookmarkStart w:id="22" w:name="_Ref528679846"/>
      <w:bookmarkStart w:id="23" w:name="_Toc528707526"/>
      <w:r>
        <w:lastRenderedPageBreak/>
        <w:t>Software</w:t>
      </w:r>
      <w:bookmarkEnd w:id="22"/>
      <w:bookmarkEnd w:id="23"/>
    </w:p>
    <w:p w14:paraId="62C0CFAE" w14:textId="19EC387B" w:rsidR="00D126EE" w:rsidRDefault="00D126EE" w:rsidP="000E2F3A">
      <w:r>
        <w:br w:type="page"/>
      </w:r>
    </w:p>
    <w:p w14:paraId="3BDFE8A9" w14:textId="3AEE77CE" w:rsidR="009D551C" w:rsidRDefault="009D551C" w:rsidP="001C5E6C">
      <w:pPr>
        <w:pStyle w:val="Heading2"/>
      </w:pPr>
      <w:bookmarkStart w:id="24" w:name="_Ref528679855"/>
      <w:bookmarkStart w:id="25" w:name="_Toc528707527"/>
      <w:r>
        <w:lastRenderedPageBreak/>
        <w:t xml:space="preserve">Electrical </w:t>
      </w:r>
      <w:r w:rsidRPr="00CF26A1">
        <w:t>characteristics</w:t>
      </w:r>
      <w:bookmarkEnd w:id="24"/>
      <w:bookmarkEnd w:id="25"/>
    </w:p>
    <w:p w14:paraId="75B926F6" w14:textId="5CA97DF4" w:rsidR="00895EF0" w:rsidRPr="00CF26A1" w:rsidRDefault="00895EF0" w:rsidP="000E2F3A">
      <w:pPr>
        <w:pStyle w:val="Heading3"/>
      </w:pPr>
      <w:bookmarkStart w:id="26" w:name="_Toc528707528"/>
      <w:r w:rsidRPr="00CF26A1">
        <w:t>Typical values</w:t>
      </w:r>
      <w:bookmarkEnd w:id="26"/>
    </w:p>
    <w:p w14:paraId="56953CF3" w14:textId="7523D4A8" w:rsidR="00EA5EEF" w:rsidRPr="00CF26A1" w:rsidRDefault="00895EF0" w:rsidP="000E2F3A">
      <w:r w:rsidRPr="00CF26A1">
        <w:t xml:space="preserve">Unless otherwise specified, typical data are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="00EA5EEF" w:rsidRPr="00CF26A1">
        <w:t xml:space="preserve"> 25 °C,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</m:t>
        </m:r>
      </m:oMath>
      <w:r w:rsidR="00EA5EEF" w:rsidRPr="00CF26A1">
        <w:t xml:space="preserve"> 5V.</w:t>
      </w:r>
    </w:p>
    <w:p w14:paraId="3A9AC62F" w14:textId="7AADFCFC" w:rsidR="00EA5EEF" w:rsidRDefault="00EA5EEF" w:rsidP="000E2F3A">
      <w:pPr>
        <w:pStyle w:val="Heading3"/>
      </w:pPr>
      <w:bookmarkStart w:id="27" w:name="_Toc528707529"/>
      <w:r>
        <w:t xml:space="preserve">Operating </w:t>
      </w:r>
      <w:r w:rsidRPr="00CF26A1">
        <w:t>conditions</w:t>
      </w:r>
      <w:bookmarkEnd w:id="27"/>
    </w:p>
    <w:p w14:paraId="7113863E" w14:textId="4789A349" w:rsidR="007B6F13" w:rsidRPr="007B6F13" w:rsidRDefault="00CF26A1" w:rsidP="000E2F3A">
      <w:pPr>
        <w:pStyle w:val="Heading4"/>
      </w:pPr>
      <w:bookmarkStart w:id="28" w:name="_Toc528707530"/>
      <w:r w:rsidRPr="00CF26A1">
        <w:t>General operating conditions</w:t>
      </w:r>
      <w:bookmarkEnd w:id="28"/>
    </w:p>
    <w:p w14:paraId="0AC1C153" w14:textId="2786C472" w:rsidR="007B6F13" w:rsidRPr="007B6F13" w:rsidRDefault="007B6F13" w:rsidP="000E2F3A">
      <w:pPr>
        <w:pStyle w:val="Caption"/>
      </w:pPr>
      <w:bookmarkStart w:id="29" w:name="_Ref528707365"/>
      <w:r w:rsidRPr="007B6F13">
        <w:t xml:space="preserve">Table </w:t>
      </w:r>
      <w:r w:rsidR="00975068">
        <w:rPr>
          <w:noProof/>
        </w:rPr>
        <w:fldChar w:fldCharType="begin"/>
      </w:r>
      <w:r w:rsidR="00975068">
        <w:rPr>
          <w:noProof/>
        </w:rPr>
        <w:instrText xml:space="preserve"> SEQ Table \* ARABIC </w:instrText>
      </w:r>
      <w:r w:rsidR="00975068">
        <w:rPr>
          <w:noProof/>
        </w:rPr>
        <w:fldChar w:fldCharType="separate"/>
      </w:r>
      <w:r w:rsidR="00EE0643">
        <w:rPr>
          <w:noProof/>
        </w:rPr>
        <w:t>1</w:t>
      </w:r>
      <w:r w:rsidR="00975068">
        <w:rPr>
          <w:noProof/>
        </w:rPr>
        <w:fldChar w:fldCharType="end"/>
      </w:r>
      <w:r w:rsidRPr="007B6F13">
        <w:t xml:space="preserve">. General </w:t>
      </w:r>
      <w:r w:rsidRPr="00CF26A1">
        <w:t>operating</w:t>
      </w:r>
      <w:r w:rsidRPr="007B6F13">
        <w:t xml:space="preserve"> conditions</w:t>
      </w:r>
      <w:bookmarkEnd w:id="29"/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182"/>
        <w:gridCol w:w="3403"/>
        <w:gridCol w:w="2181"/>
        <w:gridCol w:w="772"/>
        <w:gridCol w:w="1132"/>
        <w:gridCol w:w="822"/>
        <w:gridCol w:w="809"/>
      </w:tblGrid>
      <w:tr w:rsidR="00337768" w:rsidRPr="00EA5EEF" w14:paraId="36BA3C12" w14:textId="77777777" w:rsidTr="00337768">
        <w:trPr>
          <w:trHeight w:val="360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C1B60C7" w14:textId="65454E5C" w:rsidR="00337768" w:rsidRPr="00EA5EEF" w:rsidRDefault="00337768" w:rsidP="000C060A">
            <w:pPr>
              <w:jc w:val="center"/>
            </w:pPr>
            <w:r w:rsidRPr="00EA5EEF">
              <w:t>Symbol</w:t>
            </w:r>
          </w:p>
        </w:tc>
        <w:tc>
          <w:tcPr>
            <w:tcW w:w="3403" w:type="dxa"/>
            <w:tcBorders>
              <w:bottom w:val="single" w:sz="18" w:space="0" w:color="auto"/>
            </w:tcBorders>
            <w:vAlign w:val="center"/>
          </w:tcPr>
          <w:p w14:paraId="515C90ED" w14:textId="585C95DB" w:rsidR="00337768" w:rsidRPr="00EA5EEF" w:rsidRDefault="00337768" w:rsidP="000E2F3A">
            <w:r w:rsidRPr="00EA5EEF">
              <w:t>Parameter</w:t>
            </w:r>
          </w:p>
        </w:tc>
        <w:tc>
          <w:tcPr>
            <w:tcW w:w="2181" w:type="dxa"/>
            <w:tcBorders>
              <w:bottom w:val="single" w:sz="18" w:space="0" w:color="auto"/>
            </w:tcBorders>
            <w:vAlign w:val="center"/>
          </w:tcPr>
          <w:p w14:paraId="6730BDBF" w14:textId="0583103A" w:rsidR="00337768" w:rsidRPr="00EA5EEF" w:rsidRDefault="00337768" w:rsidP="000E2F3A">
            <w:r w:rsidRPr="00EA5EEF">
              <w:t>Conditions</w:t>
            </w:r>
          </w:p>
        </w:tc>
        <w:tc>
          <w:tcPr>
            <w:tcW w:w="772" w:type="dxa"/>
            <w:tcBorders>
              <w:bottom w:val="single" w:sz="18" w:space="0" w:color="auto"/>
            </w:tcBorders>
            <w:vAlign w:val="center"/>
          </w:tcPr>
          <w:p w14:paraId="53EC2692" w14:textId="1502D880" w:rsidR="00337768" w:rsidRPr="00EA5EEF" w:rsidRDefault="00337768" w:rsidP="000C060A">
            <w:pPr>
              <w:jc w:val="center"/>
            </w:pPr>
            <w:r>
              <w:t>Min</w:t>
            </w: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57ED57B" w14:textId="310D9166" w:rsidR="00337768" w:rsidRDefault="00337768" w:rsidP="000C060A">
            <w:pPr>
              <w:jc w:val="center"/>
            </w:pPr>
            <w:r>
              <w:t>Typical</w:t>
            </w:r>
          </w:p>
        </w:tc>
        <w:tc>
          <w:tcPr>
            <w:tcW w:w="822" w:type="dxa"/>
            <w:tcBorders>
              <w:bottom w:val="single" w:sz="18" w:space="0" w:color="auto"/>
            </w:tcBorders>
            <w:vAlign w:val="center"/>
          </w:tcPr>
          <w:p w14:paraId="4E30D973" w14:textId="2129A3D5" w:rsidR="00337768" w:rsidRPr="00EA5EEF" w:rsidRDefault="00337768" w:rsidP="000C060A">
            <w:pPr>
              <w:jc w:val="center"/>
            </w:pPr>
            <w:r>
              <w:t>Max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2590953E" w14:textId="3462D276" w:rsidR="00337768" w:rsidRPr="00EA5EEF" w:rsidRDefault="00337768" w:rsidP="000C060A">
            <w:pPr>
              <w:jc w:val="center"/>
            </w:pPr>
            <w:r w:rsidRPr="00EA5EEF">
              <w:t>Unit</w:t>
            </w:r>
          </w:p>
        </w:tc>
      </w:tr>
      <w:tr w:rsidR="00337768" w14:paraId="63A34B2C" w14:textId="77777777" w:rsidTr="00337768">
        <w:trPr>
          <w:trHeight w:val="360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19F627F" w14:textId="47D97928" w:rsidR="00337768" w:rsidRDefault="00EE0643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3403" w:type="dxa"/>
            <w:tcBorders>
              <w:top w:val="single" w:sz="18" w:space="0" w:color="auto"/>
            </w:tcBorders>
            <w:vAlign w:val="center"/>
          </w:tcPr>
          <w:p w14:paraId="7A926173" w14:textId="155D378E" w:rsidR="00337768" w:rsidRDefault="00337768" w:rsidP="000E2F3A">
            <w:r>
              <w:t xml:space="preserve">Programming </w:t>
            </w:r>
            <w:r w:rsidR="00A87990">
              <w:t>supply</w:t>
            </w:r>
            <w:r>
              <w:t xml:space="preserve"> voltage</w:t>
            </w:r>
          </w:p>
        </w:tc>
        <w:tc>
          <w:tcPr>
            <w:tcW w:w="2181" w:type="dxa"/>
            <w:tcBorders>
              <w:top w:val="single" w:sz="18" w:space="0" w:color="auto"/>
            </w:tcBorders>
            <w:vAlign w:val="center"/>
          </w:tcPr>
          <w:p w14:paraId="5CB16546" w14:textId="06BD8C7A" w:rsidR="00337768" w:rsidRDefault="00337768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tcBorders>
              <w:top w:val="single" w:sz="18" w:space="0" w:color="auto"/>
            </w:tcBorders>
            <w:vAlign w:val="center"/>
          </w:tcPr>
          <w:p w14:paraId="1C8708DF" w14:textId="3CCACCBB" w:rsidR="00337768" w:rsidRDefault="00337768" w:rsidP="000C060A">
            <w:pPr>
              <w:jc w:val="center"/>
            </w:pPr>
            <w:r>
              <w:t>3.5</w:t>
            </w: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4852135F" w14:textId="4B0AD7F9" w:rsidR="00337768" w:rsidRDefault="00337768" w:rsidP="000C060A">
            <w:pPr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18" w:space="0" w:color="auto"/>
            </w:tcBorders>
            <w:vAlign w:val="center"/>
          </w:tcPr>
          <w:p w14:paraId="4885D826" w14:textId="7E22BD41" w:rsidR="00337768" w:rsidRDefault="00A87990" w:rsidP="000C060A">
            <w:pPr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036C0FB5" w14:textId="13B6777C" w:rsidR="00337768" w:rsidRDefault="00337768" w:rsidP="000C060A">
            <w:pPr>
              <w:jc w:val="center"/>
            </w:pPr>
            <w:r>
              <w:t>V</w:t>
            </w:r>
          </w:p>
        </w:tc>
      </w:tr>
      <w:tr w:rsidR="00337768" w14:paraId="4BD55E33" w14:textId="77777777" w:rsidTr="00337768">
        <w:trPr>
          <w:trHeight w:val="360"/>
        </w:trPr>
        <w:tc>
          <w:tcPr>
            <w:tcW w:w="0" w:type="auto"/>
            <w:vAlign w:val="center"/>
          </w:tcPr>
          <w:p w14:paraId="0A87CE93" w14:textId="11244F6B" w:rsidR="00337768" w:rsidRDefault="00EE0643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BUS</m:t>
                    </m:r>
                  </m:sub>
                </m:sSub>
              </m:oMath>
            </m:oMathPara>
          </w:p>
        </w:tc>
        <w:tc>
          <w:tcPr>
            <w:tcW w:w="3403" w:type="dxa"/>
            <w:vAlign w:val="center"/>
          </w:tcPr>
          <w:p w14:paraId="170C8CFC" w14:textId="10EBD179" w:rsidR="00337768" w:rsidRDefault="00337768" w:rsidP="000E2F3A">
            <w:r>
              <w:t>USB supply voltage</w:t>
            </w:r>
          </w:p>
        </w:tc>
        <w:tc>
          <w:tcPr>
            <w:tcW w:w="2181" w:type="dxa"/>
            <w:vAlign w:val="center"/>
          </w:tcPr>
          <w:p w14:paraId="57896022" w14:textId="4EB8D8C7" w:rsidR="00337768" w:rsidRDefault="00337768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vAlign w:val="center"/>
          </w:tcPr>
          <w:p w14:paraId="4C39E838" w14:textId="47819348" w:rsidR="00337768" w:rsidRDefault="00337768" w:rsidP="000C060A">
            <w:pPr>
              <w:jc w:val="center"/>
            </w:pPr>
            <w:r>
              <w:t>4.75</w:t>
            </w:r>
          </w:p>
        </w:tc>
        <w:tc>
          <w:tcPr>
            <w:tcW w:w="1132" w:type="dxa"/>
            <w:vAlign w:val="center"/>
          </w:tcPr>
          <w:p w14:paraId="04A7CEA6" w14:textId="1E13F66A" w:rsidR="00337768" w:rsidRDefault="00337768" w:rsidP="000C060A">
            <w:pPr>
              <w:jc w:val="center"/>
            </w:pPr>
            <w:r>
              <w:t>5</w:t>
            </w:r>
          </w:p>
        </w:tc>
        <w:tc>
          <w:tcPr>
            <w:tcW w:w="822" w:type="dxa"/>
            <w:vAlign w:val="center"/>
          </w:tcPr>
          <w:p w14:paraId="18A2DEAE" w14:textId="63C70AE4" w:rsidR="00337768" w:rsidRDefault="00337768" w:rsidP="000C060A">
            <w:pPr>
              <w:jc w:val="center"/>
            </w:pPr>
            <w:r>
              <w:t>5.25</w:t>
            </w:r>
          </w:p>
        </w:tc>
        <w:tc>
          <w:tcPr>
            <w:tcW w:w="809" w:type="dxa"/>
            <w:vAlign w:val="center"/>
          </w:tcPr>
          <w:p w14:paraId="648E8D73" w14:textId="48D7940A" w:rsidR="00337768" w:rsidRDefault="00337768" w:rsidP="000C060A">
            <w:pPr>
              <w:jc w:val="center"/>
            </w:pPr>
            <w:r>
              <w:t>V</w:t>
            </w:r>
          </w:p>
        </w:tc>
      </w:tr>
    </w:tbl>
    <w:p w14:paraId="45F7437D" w14:textId="5072B048" w:rsidR="00CF26A1" w:rsidRDefault="00CF26A1" w:rsidP="00150AE6">
      <w:pPr>
        <w:pStyle w:val="Heading4"/>
        <w:numPr>
          <w:ilvl w:val="0"/>
          <w:numId w:val="0"/>
        </w:numPr>
        <w:ind w:left="1080" w:hanging="1080"/>
      </w:pPr>
    </w:p>
    <w:p w14:paraId="5F57F421" w14:textId="49023F66" w:rsidR="00CF26A1" w:rsidRDefault="00CF26A1" w:rsidP="000E2F3A">
      <w:pPr>
        <w:pStyle w:val="Heading4"/>
      </w:pPr>
      <w:bookmarkStart w:id="30" w:name="_Toc528707531"/>
      <w:r>
        <w:t>Supply current characteristics</w:t>
      </w:r>
      <w:bookmarkEnd w:id="30"/>
    </w:p>
    <w:p w14:paraId="68286981" w14:textId="35B60918" w:rsidR="00EA4700" w:rsidRDefault="007E7705" w:rsidP="000E2F3A">
      <w:r>
        <w:rPr>
          <w:noProof/>
        </w:rPr>
        <w:drawing>
          <wp:anchor distT="0" distB="0" distL="114300" distR="114300" simplePos="0" relativeHeight="251664384" behindDoc="0" locked="0" layoutInCell="1" allowOverlap="1" wp14:anchorId="62F4C1FB" wp14:editId="5F39ED84">
            <wp:simplePos x="0" y="0"/>
            <wp:positionH relativeFrom="margin">
              <wp:posOffset>4699635</wp:posOffset>
            </wp:positionH>
            <wp:positionV relativeFrom="paragraph">
              <wp:posOffset>201295</wp:posOffset>
            </wp:positionV>
            <wp:extent cx="1562100" cy="760730"/>
            <wp:effectExtent l="0" t="0" r="0" b="1270"/>
            <wp:wrapSquare wrapText="bothSides"/>
            <wp:docPr id="5" name="Picture 5" descr="https://ae01.alicdn.com/kf/HTB1Ce3jdQ.HL1JjSZFlq6yiRFXaB/7-in-1-USB-tester-DC-Digital-voltmeter-amperimetro-current-voltage-meter-amp-volt-ammeter-det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Ce3jdQ.HL1JjSZFlq6yiRFXaB/7-in-1-USB-tester-DC-Digital-voltmeter-amperimetro-current-voltage-meter-amp-volt-ammeter-det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1" t="53087" r="13405" b="12327"/>
                    <a:stretch/>
                  </pic:blipFill>
                  <pic:spPr bwMode="auto">
                    <a:xfrm>
                      <a:off x="0" y="0"/>
                      <a:ext cx="15621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700">
        <w:t>The current consumption is a function of several parameters and factors such as microcontroller state (run, sleep)</w:t>
      </w:r>
      <w:r>
        <w:t xml:space="preserve"> and </w:t>
      </w:r>
      <w:r w:rsidR="00EA4700">
        <w:t xml:space="preserve">motor state (full speed, </w:t>
      </w:r>
      <w:r>
        <w:t>stop).</w:t>
      </w:r>
    </w:p>
    <w:p w14:paraId="01008DF1" w14:textId="070D9794" w:rsidR="007E7705" w:rsidRDefault="007E7705" w:rsidP="000E2F3A">
      <w:r>
        <w:t>The current consumption is measured using a cheap</w:t>
      </w:r>
      <w:r w:rsidR="001D6B60">
        <w:t xml:space="preserve"> </w:t>
      </w:r>
      <w:r w:rsidR="00D129A0">
        <w:t xml:space="preserve">USB </w:t>
      </w:r>
      <w:r w:rsidR="00692616">
        <w:t>volt/amp</w:t>
      </w:r>
      <w:r w:rsidR="00230C37">
        <w:t xml:space="preserve"> </w:t>
      </w:r>
      <w:r w:rsidR="00692616">
        <w:t>meter</w:t>
      </w:r>
      <w:r w:rsidR="00D129A0">
        <w:t>. See</w:t>
      </w:r>
      <w:r w:rsidR="007075A7">
        <w:t xml:space="preserve"> </w:t>
      </w:r>
      <w:r w:rsidR="007075A7" w:rsidRPr="00205762">
        <w:rPr>
          <w:color w:val="2E74B5" w:themeColor="accent5" w:themeShade="BF"/>
        </w:rPr>
        <w:fldChar w:fldCharType="begin"/>
      </w:r>
      <w:r w:rsidR="007075A7" w:rsidRPr="00205762">
        <w:rPr>
          <w:color w:val="2E74B5" w:themeColor="accent5" w:themeShade="BF"/>
        </w:rPr>
        <w:instrText xml:space="preserve"> REF _Ref528688657 \h </w:instrText>
      </w:r>
      <w:r w:rsidR="00205762" w:rsidRPr="00205762">
        <w:rPr>
          <w:color w:val="2E74B5" w:themeColor="accent5" w:themeShade="BF"/>
        </w:rPr>
        <w:instrText xml:space="preserve"> \* MERGEFORMAT </w:instrText>
      </w:r>
      <w:r w:rsidR="007075A7" w:rsidRPr="00205762">
        <w:rPr>
          <w:color w:val="2E74B5" w:themeColor="accent5" w:themeShade="BF"/>
        </w:rPr>
      </w:r>
      <w:r w:rsidR="007075A7" w:rsidRPr="00205762">
        <w:rPr>
          <w:color w:val="2E74B5" w:themeColor="accent5" w:themeShade="BF"/>
        </w:rPr>
        <w:fldChar w:fldCharType="separate"/>
      </w:r>
      <w:r w:rsidR="00EE0643" w:rsidRPr="00EE0643">
        <w:rPr>
          <w:color w:val="2E74B5" w:themeColor="accent5" w:themeShade="BF"/>
        </w:rPr>
        <w:t xml:space="preserve">Figure </w:t>
      </w:r>
      <w:r w:rsidR="00EE0643" w:rsidRPr="00EE0643">
        <w:rPr>
          <w:noProof/>
          <w:color w:val="2E74B5" w:themeColor="accent5" w:themeShade="BF"/>
        </w:rPr>
        <w:t>5</w:t>
      </w:r>
      <w:r w:rsidR="007075A7" w:rsidRPr="00205762">
        <w:rPr>
          <w:color w:val="2E74B5" w:themeColor="accent5" w:themeShade="BF"/>
        </w:rPr>
        <w:fldChar w:fldCharType="end"/>
      </w:r>
      <w:r>
        <w:t>.</w:t>
      </w:r>
    </w:p>
    <w:p w14:paraId="68236D6D" w14:textId="4DDC2CFF" w:rsidR="007E7705" w:rsidRPr="00EA4700" w:rsidRDefault="007E7705" w:rsidP="000E2F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7D73B3" wp14:editId="5AD1999C">
                <wp:simplePos x="0" y="0"/>
                <wp:positionH relativeFrom="column">
                  <wp:posOffset>4699635</wp:posOffset>
                </wp:positionH>
                <wp:positionV relativeFrom="paragraph">
                  <wp:posOffset>130175</wp:posOffset>
                </wp:positionV>
                <wp:extent cx="1562100" cy="1714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9825" w14:textId="0A926E40" w:rsidR="00EE0643" w:rsidRPr="00C17992" w:rsidRDefault="00EE0643" w:rsidP="000E2F3A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31" w:name="_Ref528688657"/>
                            <w:bookmarkStart w:id="32" w:name="_Ref528688569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1"/>
                            <w:r>
                              <w:t xml:space="preserve">. </w:t>
                            </w:r>
                            <w:bookmarkStart w:id="33" w:name="_Ref528688581"/>
                            <w:r>
                              <w:t>USB Voltmeter</w:t>
                            </w:r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73B3" id="Text Box 6" o:spid="_x0000_s1030" type="#_x0000_t202" style="position:absolute;margin-left:370.05pt;margin-top:10.25pt;width:123pt;height:13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" stroked="f">
                <v:textbox inset="0,0,0,0">
                  <w:txbxContent>
                    <w:p w14:paraId="116B9825" w14:textId="0A926E40" w:rsidR="00EE0643" w:rsidRPr="00C17992" w:rsidRDefault="00EE0643" w:rsidP="000E2F3A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34" w:name="_Ref528688657"/>
                      <w:bookmarkStart w:id="35" w:name="_Ref528688569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4"/>
                      <w:r>
                        <w:t xml:space="preserve">. </w:t>
                      </w:r>
                      <w:bookmarkStart w:id="36" w:name="_Ref528688581"/>
                      <w:r>
                        <w:t>USB Voltmeter</w:t>
                      </w:r>
                      <w:bookmarkEnd w:id="35"/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657FD" w14:textId="11A28D7A" w:rsidR="00CF26A1" w:rsidRDefault="00CF26A1" w:rsidP="000E2F3A">
      <w:pPr>
        <w:pStyle w:val="Caption"/>
      </w:pPr>
      <w:r>
        <w:t xml:space="preserve">Table </w:t>
      </w:r>
      <w:r w:rsidR="00975068">
        <w:rPr>
          <w:noProof/>
        </w:rPr>
        <w:fldChar w:fldCharType="begin"/>
      </w:r>
      <w:r w:rsidR="00975068">
        <w:rPr>
          <w:noProof/>
        </w:rPr>
        <w:instrText xml:space="preserve"> SEQ Table \* ARABIC </w:instrText>
      </w:r>
      <w:r w:rsidR="00975068">
        <w:rPr>
          <w:noProof/>
        </w:rPr>
        <w:fldChar w:fldCharType="separate"/>
      </w:r>
      <w:r w:rsidR="00EE0643">
        <w:rPr>
          <w:noProof/>
        </w:rPr>
        <w:t>2</w:t>
      </w:r>
      <w:r w:rsidR="00975068">
        <w:rPr>
          <w:noProof/>
        </w:rPr>
        <w:fldChar w:fldCharType="end"/>
      </w:r>
      <w:r>
        <w:t>. Supply current characteristics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182"/>
        <w:gridCol w:w="3403"/>
        <w:gridCol w:w="2181"/>
        <w:gridCol w:w="772"/>
        <w:gridCol w:w="1132"/>
        <w:gridCol w:w="822"/>
        <w:gridCol w:w="809"/>
      </w:tblGrid>
      <w:tr w:rsidR="00337768" w:rsidRPr="00EA5EEF" w14:paraId="42277936" w14:textId="77777777" w:rsidTr="00EA4700">
        <w:trPr>
          <w:trHeight w:val="360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0C46D2B" w14:textId="77777777" w:rsidR="00337768" w:rsidRPr="00EA5EEF" w:rsidRDefault="00337768" w:rsidP="000C060A">
            <w:pPr>
              <w:jc w:val="center"/>
            </w:pPr>
            <w:r w:rsidRPr="00EA5EEF">
              <w:t>Symbol</w:t>
            </w:r>
          </w:p>
        </w:tc>
        <w:tc>
          <w:tcPr>
            <w:tcW w:w="3403" w:type="dxa"/>
            <w:tcBorders>
              <w:bottom w:val="single" w:sz="18" w:space="0" w:color="auto"/>
            </w:tcBorders>
            <w:vAlign w:val="center"/>
          </w:tcPr>
          <w:p w14:paraId="7A9CD146" w14:textId="77777777" w:rsidR="00337768" w:rsidRPr="00EA5EEF" w:rsidRDefault="00337768" w:rsidP="000E2F3A">
            <w:r w:rsidRPr="00EA5EEF">
              <w:t>Parameter</w:t>
            </w:r>
          </w:p>
        </w:tc>
        <w:tc>
          <w:tcPr>
            <w:tcW w:w="2181" w:type="dxa"/>
            <w:tcBorders>
              <w:bottom w:val="single" w:sz="18" w:space="0" w:color="auto"/>
            </w:tcBorders>
            <w:vAlign w:val="center"/>
          </w:tcPr>
          <w:p w14:paraId="6D1575A5" w14:textId="77777777" w:rsidR="00337768" w:rsidRPr="00EA5EEF" w:rsidRDefault="00337768" w:rsidP="000E2F3A">
            <w:r w:rsidRPr="00EA5EEF">
              <w:t>Conditions</w:t>
            </w:r>
          </w:p>
        </w:tc>
        <w:tc>
          <w:tcPr>
            <w:tcW w:w="772" w:type="dxa"/>
            <w:tcBorders>
              <w:bottom w:val="single" w:sz="18" w:space="0" w:color="auto"/>
            </w:tcBorders>
            <w:vAlign w:val="center"/>
          </w:tcPr>
          <w:p w14:paraId="6B4F27A9" w14:textId="77777777" w:rsidR="00337768" w:rsidRPr="00EA5EEF" w:rsidRDefault="00337768" w:rsidP="000C060A">
            <w:pPr>
              <w:jc w:val="center"/>
            </w:pPr>
            <w:r>
              <w:t>Min</w:t>
            </w: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6B16DD0" w14:textId="77777777" w:rsidR="00337768" w:rsidRDefault="00337768" w:rsidP="000C060A">
            <w:pPr>
              <w:jc w:val="center"/>
            </w:pPr>
            <w:r>
              <w:t>Typical</w:t>
            </w:r>
          </w:p>
        </w:tc>
        <w:tc>
          <w:tcPr>
            <w:tcW w:w="822" w:type="dxa"/>
            <w:tcBorders>
              <w:bottom w:val="single" w:sz="18" w:space="0" w:color="auto"/>
            </w:tcBorders>
            <w:vAlign w:val="center"/>
          </w:tcPr>
          <w:p w14:paraId="6FCEA24C" w14:textId="77777777" w:rsidR="00337768" w:rsidRPr="00EA5EEF" w:rsidRDefault="00337768" w:rsidP="000C060A">
            <w:pPr>
              <w:jc w:val="center"/>
            </w:pPr>
            <w:r>
              <w:t>Max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6535205D" w14:textId="77777777" w:rsidR="00337768" w:rsidRPr="00EA5EEF" w:rsidRDefault="00337768" w:rsidP="000C060A">
            <w:pPr>
              <w:jc w:val="center"/>
            </w:pPr>
            <w:r w:rsidRPr="00EA5EEF">
              <w:t>Unit</w:t>
            </w:r>
          </w:p>
        </w:tc>
      </w:tr>
      <w:tr w:rsidR="00337768" w14:paraId="76742AE7" w14:textId="77777777" w:rsidTr="00EA4700">
        <w:trPr>
          <w:trHeight w:val="360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F61D5E5" w14:textId="0C5F92C2" w:rsidR="00337768" w:rsidRDefault="00EE0643" w:rsidP="000C060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idle</m:t>
                    </m:r>
                  </m:sub>
                </m:sSub>
              </m:oMath>
            </m:oMathPara>
          </w:p>
        </w:tc>
        <w:tc>
          <w:tcPr>
            <w:tcW w:w="3403" w:type="dxa"/>
            <w:tcBorders>
              <w:top w:val="single" w:sz="18" w:space="0" w:color="auto"/>
            </w:tcBorders>
            <w:vAlign w:val="center"/>
          </w:tcPr>
          <w:p w14:paraId="6757A4C1" w14:textId="341AB961" w:rsidR="00337768" w:rsidRDefault="00CC299E" w:rsidP="000E2F3A">
            <w:r>
              <w:t>Idle</w:t>
            </w:r>
            <w:r w:rsidR="00337768">
              <w:t xml:space="preserve"> </w:t>
            </w:r>
            <w:r w:rsidR="00692616">
              <w:t>current</w:t>
            </w:r>
            <w:r>
              <w:t xml:space="preserve"> 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BUS</m:t>
                  </m:r>
                </m:sub>
              </m:sSub>
            </m:oMath>
          </w:p>
        </w:tc>
        <w:tc>
          <w:tcPr>
            <w:tcW w:w="2181" w:type="dxa"/>
            <w:tcBorders>
              <w:top w:val="single" w:sz="18" w:space="0" w:color="auto"/>
            </w:tcBorders>
            <w:vAlign w:val="center"/>
          </w:tcPr>
          <w:p w14:paraId="285875FA" w14:textId="4B0A45F0" w:rsidR="00337768" w:rsidRDefault="00CC299E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tcBorders>
              <w:top w:val="single" w:sz="18" w:space="0" w:color="auto"/>
            </w:tcBorders>
            <w:vAlign w:val="center"/>
          </w:tcPr>
          <w:p w14:paraId="64B2C6F1" w14:textId="6E842648" w:rsidR="00337768" w:rsidRDefault="00D03D3C" w:rsidP="000C060A">
            <w:pPr>
              <w:jc w:val="center"/>
            </w:pPr>
            <w:r>
              <w:t>8</w:t>
            </w: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39870490" w14:textId="28B9A423" w:rsidR="00337768" w:rsidRDefault="00692616" w:rsidP="000C060A">
            <w:pPr>
              <w:jc w:val="center"/>
            </w:pPr>
            <w:r>
              <w:t>10</w:t>
            </w:r>
          </w:p>
        </w:tc>
        <w:tc>
          <w:tcPr>
            <w:tcW w:w="822" w:type="dxa"/>
            <w:tcBorders>
              <w:top w:val="single" w:sz="18" w:space="0" w:color="auto"/>
            </w:tcBorders>
            <w:vAlign w:val="center"/>
          </w:tcPr>
          <w:p w14:paraId="0BC6C934" w14:textId="2AE2CC54" w:rsidR="00337768" w:rsidRDefault="00692616" w:rsidP="000C060A">
            <w:pPr>
              <w:jc w:val="center"/>
            </w:pPr>
            <w:r>
              <w:t>20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64218EE7" w14:textId="0614C5CF" w:rsidR="00337768" w:rsidRDefault="000C060A" w:rsidP="000C060A">
            <w:pPr>
              <w:jc w:val="center"/>
            </w:pPr>
            <w:r>
              <w:t>mA</w:t>
            </w:r>
          </w:p>
        </w:tc>
      </w:tr>
      <w:tr w:rsidR="00337768" w14:paraId="1F530AF2" w14:textId="77777777" w:rsidTr="00EA4700">
        <w:trPr>
          <w:trHeight w:val="360"/>
        </w:trPr>
        <w:tc>
          <w:tcPr>
            <w:tcW w:w="0" w:type="auto"/>
            <w:vAlign w:val="center"/>
          </w:tcPr>
          <w:p w14:paraId="619ECAD7" w14:textId="1A8385AC" w:rsidR="00337768" w:rsidRDefault="00EE0643" w:rsidP="000C060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</m:t>
                    </m:r>
                  </m:sub>
                </m:sSub>
              </m:oMath>
            </m:oMathPara>
          </w:p>
        </w:tc>
        <w:tc>
          <w:tcPr>
            <w:tcW w:w="3403" w:type="dxa"/>
            <w:vAlign w:val="center"/>
          </w:tcPr>
          <w:p w14:paraId="23D87BBD" w14:textId="09A60A7C" w:rsidR="00337768" w:rsidRDefault="00CC299E" w:rsidP="000E2F3A">
            <w:r>
              <w:t xml:space="preserve">Average current 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BUS</m:t>
                  </m:r>
                </m:sub>
              </m:sSub>
            </m:oMath>
          </w:p>
        </w:tc>
        <w:tc>
          <w:tcPr>
            <w:tcW w:w="2181" w:type="dxa"/>
            <w:vAlign w:val="center"/>
          </w:tcPr>
          <w:p w14:paraId="430FCF23" w14:textId="77777777" w:rsidR="00337768" w:rsidRDefault="00337768" w:rsidP="000C060A">
            <w:pPr>
              <w:jc w:val="center"/>
            </w:pPr>
            <w:r>
              <w:t>-</w:t>
            </w:r>
          </w:p>
        </w:tc>
        <w:tc>
          <w:tcPr>
            <w:tcW w:w="772" w:type="dxa"/>
            <w:vAlign w:val="center"/>
          </w:tcPr>
          <w:p w14:paraId="508A4483" w14:textId="3B2FD7C5" w:rsidR="00337768" w:rsidRDefault="00032AB2" w:rsidP="000C060A">
            <w:pPr>
              <w:jc w:val="center"/>
            </w:pPr>
            <w:r>
              <w:t>8</w:t>
            </w:r>
          </w:p>
        </w:tc>
        <w:tc>
          <w:tcPr>
            <w:tcW w:w="1132" w:type="dxa"/>
            <w:vAlign w:val="center"/>
          </w:tcPr>
          <w:p w14:paraId="6373246A" w14:textId="0A27B91B" w:rsidR="00337768" w:rsidRDefault="00CC299E" w:rsidP="000C060A">
            <w:pPr>
              <w:jc w:val="center"/>
            </w:pPr>
            <w:r>
              <w:t>100</w:t>
            </w:r>
          </w:p>
        </w:tc>
        <w:tc>
          <w:tcPr>
            <w:tcW w:w="822" w:type="dxa"/>
            <w:vAlign w:val="center"/>
          </w:tcPr>
          <w:p w14:paraId="5348D3A5" w14:textId="1248349E" w:rsidR="00337768" w:rsidRDefault="00692616" w:rsidP="000C060A">
            <w:pPr>
              <w:jc w:val="center"/>
            </w:pPr>
            <w:r>
              <w:t>500</w:t>
            </w:r>
          </w:p>
        </w:tc>
        <w:tc>
          <w:tcPr>
            <w:tcW w:w="809" w:type="dxa"/>
            <w:vAlign w:val="center"/>
          </w:tcPr>
          <w:p w14:paraId="2BEC3251" w14:textId="2B15C0E5" w:rsidR="00337768" w:rsidRDefault="000C060A" w:rsidP="000C060A">
            <w:pPr>
              <w:jc w:val="center"/>
            </w:pPr>
            <w:r>
              <w:t>mA</w:t>
            </w:r>
          </w:p>
        </w:tc>
      </w:tr>
    </w:tbl>
    <w:p w14:paraId="5C673E28" w14:textId="77777777" w:rsidR="00337768" w:rsidRDefault="00337768" w:rsidP="000E2F3A"/>
    <w:p w14:paraId="492A2264" w14:textId="00ABDDC3" w:rsidR="00D126EE" w:rsidRDefault="00D126EE" w:rsidP="000E2F3A">
      <w:r>
        <w:br w:type="page"/>
      </w:r>
    </w:p>
    <w:p w14:paraId="151294C9" w14:textId="572719F9" w:rsidR="009D551C" w:rsidRPr="009D551C" w:rsidRDefault="009D551C" w:rsidP="001C5E6C">
      <w:pPr>
        <w:pStyle w:val="Heading2"/>
      </w:pPr>
      <w:bookmarkStart w:id="37" w:name="_Toc528707532"/>
      <w:r>
        <w:lastRenderedPageBreak/>
        <w:t>Revision history</w:t>
      </w:r>
      <w:bookmarkEnd w:id="37"/>
    </w:p>
    <w:sectPr w:rsidR="009D551C" w:rsidRPr="009D551C" w:rsidSect="00BA4AAA">
      <w:pgSz w:w="11906" w:h="16838" w:code="9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F2D7" w14:textId="77777777" w:rsidR="001F2074" w:rsidRDefault="001F2074" w:rsidP="000E2F3A">
      <w:r>
        <w:separator/>
      </w:r>
    </w:p>
    <w:p w14:paraId="1545D270" w14:textId="77777777" w:rsidR="001F2074" w:rsidRDefault="001F2074" w:rsidP="000E2F3A"/>
    <w:p w14:paraId="32A6CC3C" w14:textId="77777777" w:rsidR="001F2074" w:rsidRDefault="001F2074" w:rsidP="000E2F3A"/>
    <w:p w14:paraId="43F5E074" w14:textId="77777777" w:rsidR="001F2074" w:rsidRDefault="001F2074" w:rsidP="000E2F3A"/>
    <w:p w14:paraId="4AB0A6FE" w14:textId="77777777" w:rsidR="001F2074" w:rsidRDefault="001F2074" w:rsidP="000E2F3A"/>
    <w:p w14:paraId="76034AD7" w14:textId="77777777" w:rsidR="001F2074" w:rsidRDefault="001F2074"/>
  </w:endnote>
  <w:endnote w:type="continuationSeparator" w:id="0">
    <w:p w14:paraId="7E2F6D4E" w14:textId="77777777" w:rsidR="001F2074" w:rsidRDefault="001F2074" w:rsidP="000E2F3A">
      <w:r>
        <w:continuationSeparator/>
      </w:r>
    </w:p>
    <w:p w14:paraId="7C814EEE" w14:textId="77777777" w:rsidR="001F2074" w:rsidRDefault="001F2074" w:rsidP="000E2F3A"/>
    <w:p w14:paraId="07BDFB92" w14:textId="77777777" w:rsidR="001F2074" w:rsidRDefault="001F2074" w:rsidP="000E2F3A"/>
    <w:p w14:paraId="1E68D44D" w14:textId="77777777" w:rsidR="001F2074" w:rsidRDefault="001F2074" w:rsidP="000E2F3A"/>
    <w:p w14:paraId="36A553A8" w14:textId="77777777" w:rsidR="001F2074" w:rsidRDefault="001F2074" w:rsidP="000E2F3A"/>
    <w:p w14:paraId="7F872B05" w14:textId="77777777" w:rsidR="001F2074" w:rsidRDefault="001F2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:rsidRPr="008558F5" w14:paraId="2ADF5737" w14:textId="77777777" w:rsidTr="00EA4700">
      <w:tc>
        <w:tcPr>
          <w:tcW w:w="10888" w:type="dxa"/>
          <w:vAlign w:val="center"/>
        </w:tcPr>
        <w:p w14:paraId="5EF2FCF6" w14:textId="38498E62" w:rsidR="00EE0643" w:rsidRPr="008558F5" w:rsidRDefault="00EE0643" w:rsidP="000E2F3A">
          <w:pPr>
            <w:pStyle w:val="Footer"/>
            <w:rPr>
              <w:noProof/>
              <w:lang w:val="fr-FR"/>
            </w:rPr>
          </w:pP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7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>
            <w:rPr>
              <w:noProof/>
            </w:rPr>
            <w:t>October 2018</w:t>
          </w:r>
          <w:r>
            <w:rPr>
              <w:noProof/>
              <w:lang w:val="fr-FR"/>
            </w:rPr>
            <w:fldChar w:fldCharType="end"/>
          </w:r>
        </w:p>
      </w:tc>
    </w:tr>
  </w:tbl>
  <w:p w14:paraId="232BE8C5" w14:textId="77777777" w:rsidR="00EE0643" w:rsidRDefault="00EE0643" w:rsidP="000E2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:rsidRPr="008558F5" w14:paraId="5439E5B3" w14:textId="77777777" w:rsidTr="008558F5">
      <w:tc>
        <w:tcPr>
          <w:tcW w:w="10888" w:type="dxa"/>
          <w:vAlign w:val="center"/>
        </w:tcPr>
        <w:p w14:paraId="58732406" w14:textId="50C13726" w:rsidR="00EE0643" w:rsidRPr="008558F5" w:rsidRDefault="00EE0643" w:rsidP="000E2F3A">
          <w:pPr>
            <w:pStyle w:val="Footer"/>
            <w:rPr>
              <w:noProof/>
              <w:lang w:val="fr-FR"/>
            </w:rPr>
          </w:pP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>
            <w:rPr>
              <w:noProof/>
            </w:rPr>
            <w:t>October 2018</w:t>
          </w:r>
          <w:r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 w:rsidRPr="008558F5">
            <w:rPr>
              <w:noProof/>
              <w:lang w:val="fr-FR"/>
            </w:rPr>
            <w:t>1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 w:rsidRPr="008558F5"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</w:p>
      </w:tc>
    </w:tr>
  </w:tbl>
  <w:p w14:paraId="352B54F0" w14:textId="64C4440A" w:rsidR="00EE0643" w:rsidRPr="008558F5" w:rsidRDefault="00EE0643" w:rsidP="000E2F3A">
    <w:pPr>
      <w:pStyle w:val="Footer"/>
      <w:rPr>
        <w:noProof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:rsidRPr="008558F5" w14:paraId="25CEF6FC" w14:textId="77777777" w:rsidTr="0048779F">
      <w:tc>
        <w:tcPr>
          <w:tcW w:w="10888" w:type="dxa"/>
          <w:vAlign w:val="center"/>
        </w:tcPr>
        <w:p w14:paraId="540A2F8C" w14:textId="62E138B3" w:rsidR="00EE0643" w:rsidRPr="008558F5" w:rsidRDefault="00EE0643" w:rsidP="000E2F3A">
          <w:pPr>
            <w:pStyle w:val="Footer"/>
            <w:rPr>
              <w:noProof/>
              <w:lang w:val="fr-FR"/>
            </w:rPr>
          </w:pP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7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>
            <w:rPr>
              <w:noProof/>
            </w:rPr>
            <w:t>October 2018</w:t>
          </w:r>
          <w:r>
            <w:rPr>
              <w:noProof/>
              <w:lang w:val="fr-FR"/>
            </w:rPr>
            <w:fldChar w:fldCharType="end"/>
          </w:r>
        </w:p>
      </w:tc>
    </w:tr>
  </w:tbl>
  <w:p w14:paraId="0FE5F552" w14:textId="77777777" w:rsidR="00EE0643" w:rsidRDefault="00EE0643" w:rsidP="000E2F3A">
    <w:pPr>
      <w:pStyle w:val="Footer"/>
    </w:pPr>
  </w:p>
  <w:p w14:paraId="0A4F078C" w14:textId="77777777" w:rsidR="00EE0643" w:rsidRDefault="00EE0643" w:rsidP="000E2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403DC" w14:textId="77777777" w:rsidR="001F2074" w:rsidRDefault="001F2074" w:rsidP="000E2F3A">
      <w:r>
        <w:separator/>
      </w:r>
    </w:p>
    <w:p w14:paraId="7984E5C3" w14:textId="77777777" w:rsidR="001F2074" w:rsidRDefault="001F2074" w:rsidP="000E2F3A"/>
    <w:p w14:paraId="7A6F57AE" w14:textId="77777777" w:rsidR="001F2074" w:rsidRDefault="001F2074" w:rsidP="000E2F3A"/>
    <w:p w14:paraId="1C83B981" w14:textId="77777777" w:rsidR="001F2074" w:rsidRDefault="001F2074" w:rsidP="000E2F3A"/>
    <w:p w14:paraId="0470571E" w14:textId="77777777" w:rsidR="001F2074" w:rsidRDefault="001F2074" w:rsidP="000E2F3A"/>
    <w:p w14:paraId="64CAD7CA" w14:textId="77777777" w:rsidR="001F2074" w:rsidRDefault="001F2074"/>
  </w:footnote>
  <w:footnote w:type="continuationSeparator" w:id="0">
    <w:p w14:paraId="2D8B2C0D" w14:textId="77777777" w:rsidR="001F2074" w:rsidRDefault="001F2074" w:rsidP="000E2F3A">
      <w:r>
        <w:continuationSeparator/>
      </w:r>
    </w:p>
    <w:p w14:paraId="4F25CAA9" w14:textId="77777777" w:rsidR="001F2074" w:rsidRDefault="001F2074" w:rsidP="000E2F3A"/>
    <w:p w14:paraId="77DC8A5C" w14:textId="77777777" w:rsidR="001F2074" w:rsidRDefault="001F2074" w:rsidP="000E2F3A"/>
    <w:p w14:paraId="62B4EAE0" w14:textId="77777777" w:rsidR="001F2074" w:rsidRDefault="001F2074" w:rsidP="000E2F3A"/>
    <w:p w14:paraId="51A36C2A" w14:textId="77777777" w:rsidR="001F2074" w:rsidRDefault="001F2074" w:rsidP="000E2F3A"/>
    <w:p w14:paraId="05796A77" w14:textId="77777777" w:rsidR="001F2074" w:rsidRDefault="001F20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68"/>
    </w:tblGrid>
    <w:tr w:rsidR="00EE0643" w14:paraId="14186C74" w14:textId="77777777" w:rsidTr="005B474A">
      <w:tc>
        <w:tcPr>
          <w:tcW w:w="10168" w:type="dxa"/>
        </w:tcPr>
        <w:p w14:paraId="337B166F" w14:textId="40A31834" w:rsidR="00EE0643" w:rsidRDefault="00EE0643" w:rsidP="000E2F3A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2,mHeading1"  \* MERGEFORMAT </w:instrText>
          </w:r>
          <w:r>
            <w:rPr>
              <w:noProof/>
            </w:rPr>
            <w:fldChar w:fldCharType="separate"/>
          </w:r>
          <w:r w:rsidR="0041265B">
            <w:rPr>
              <w:noProof/>
            </w:rPr>
            <w:t>Hardware</w:t>
          </w:r>
          <w:r>
            <w:rPr>
              <w:noProof/>
            </w:rPr>
            <w:fldChar w:fldCharType="end"/>
          </w:r>
        </w:p>
      </w:tc>
    </w:tr>
  </w:tbl>
  <w:p w14:paraId="67AA84F0" w14:textId="77777777" w:rsidR="00EE0643" w:rsidRPr="008736AB" w:rsidRDefault="00EE0643" w:rsidP="000E2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E0643" w14:paraId="3149AE51" w14:textId="77777777" w:rsidTr="005B474A">
      <w:tc>
        <w:tcPr>
          <w:tcW w:w="5000" w:type="pct"/>
        </w:tcPr>
        <w:p w14:paraId="64CD4129" w14:textId="6999CDE5" w:rsidR="00EE0643" w:rsidRDefault="00EE0643" w:rsidP="000E2F3A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2,mHeading1"  \* MERGEFORMAT </w:instrText>
          </w:r>
          <w:r>
            <w:rPr>
              <w:noProof/>
            </w:rPr>
            <w:fldChar w:fldCharType="separate"/>
          </w:r>
          <w:r w:rsidR="0041265B">
            <w:rPr>
              <w:noProof/>
            </w:rPr>
            <w:t>Hardware</w:t>
          </w:r>
          <w:r>
            <w:rPr>
              <w:noProof/>
            </w:rPr>
            <w:fldChar w:fldCharType="end"/>
          </w:r>
        </w:p>
      </w:tc>
    </w:tr>
  </w:tbl>
  <w:p w14:paraId="4E4FCB9D" w14:textId="318DEE47" w:rsidR="00EE0643" w:rsidRPr="00C62137" w:rsidRDefault="00EE0643" w:rsidP="000E2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091"/>
    <w:multiLevelType w:val="multilevel"/>
    <w:tmpl w:val="C98C87B8"/>
    <w:styleLink w:val="Simple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63DE3"/>
    <w:multiLevelType w:val="hybridMultilevel"/>
    <w:tmpl w:val="E1CCD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47E5C"/>
    <w:multiLevelType w:val="multilevel"/>
    <w:tmpl w:val="C98C87B8"/>
    <w:numStyleLink w:val="SimpleList"/>
  </w:abstractNum>
  <w:abstractNum w:abstractNumId="4" w15:restartNumberingAfterBreak="0">
    <w:nsid w:val="0DB74E48"/>
    <w:multiLevelType w:val="hybridMultilevel"/>
    <w:tmpl w:val="C2F844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6811"/>
    <w:multiLevelType w:val="hybridMultilevel"/>
    <w:tmpl w:val="4F4C8B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64555B"/>
    <w:multiLevelType w:val="hybridMultilevel"/>
    <w:tmpl w:val="865ACF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76D5B"/>
    <w:multiLevelType w:val="hybridMultilevel"/>
    <w:tmpl w:val="F15AA9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2125"/>
    <w:multiLevelType w:val="multilevel"/>
    <w:tmpl w:val="C98C87B8"/>
    <w:numStyleLink w:val="SimpleList"/>
  </w:abstractNum>
  <w:abstractNum w:abstractNumId="11" w15:restartNumberingAfterBreak="0">
    <w:nsid w:val="31F13936"/>
    <w:multiLevelType w:val="multilevel"/>
    <w:tmpl w:val="8B2C78E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792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D15E7"/>
    <w:multiLevelType w:val="hybridMultilevel"/>
    <w:tmpl w:val="C98C8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97624"/>
    <w:multiLevelType w:val="multilevel"/>
    <w:tmpl w:val="C98C87B8"/>
    <w:numStyleLink w:val="SimpleList"/>
  </w:abstractNum>
  <w:abstractNum w:abstractNumId="14" w15:restartNumberingAfterBreak="0">
    <w:nsid w:val="38F43686"/>
    <w:multiLevelType w:val="hybridMultilevel"/>
    <w:tmpl w:val="10DE6A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857960"/>
    <w:multiLevelType w:val="hybridMultilevel"/>
    <w:tmpl w:val="69CAF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57629"/>
    <w:multiLevelType w:val="hybridMultilevel"/>
    <w:tmpl w:val="AA3068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AA4ED6"/>
    <w:multiLevelType w:val="multilevel"/>
    <w:tmpl w:val="963AD59E"/>
    <w:lvl w:ilvl="0">
      <w:start w:val="1"/>
      <w:numFmt w:val="decimal"/>
      <w:pStyle w:val="Heading2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51E07EA"/>
    <w:multiLevelType w:val="hybridMultilevel"/>
    <w:tmpl w:val="8B4EB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21D5A"/>
    <w:multiLevelType w:val="hybridMultilevel"/>
    <w:tmpl w:val="933CFE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B30FE1"/>
    <w:multiLevelType w:val="multilevel"/>
    <w:tmpl w:val="C98C87B8"/>
    <w:numStyleLink w:val="SimpleList"/>
  </w:abstractNum>
  <w:abstractNum w:abstractNumId="21" w15:restartNumberingAfterBreak="0">
    <w:nsid w:val="6C095A87"/>
    <w:multiLevelType w:val="multilevel"/>
    <w:tmpl w:val="8B2C78E0"/>
    <w:lvl w:ilvl="0">
      <w:start w:val="1"/>
      <w:numFmt w:val="bullet"/>
      <w:lvlText w:val=""/>
      <w:lvlJc w:val="left"/>
      <w:pPr>
        <w:ind w:left="1656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C8D335F"/>
    <w:multiLevelType w:val="hybridMultilevel"/>
    <w:tmpl w:val="F2ECE7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D4817"/>
    <w:multiLevelType w:val="hybridMultilevel"/>
    <w:tmpl w:val="A5202B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E15FEE"/>
    <w:multiLevelType w:val="multilevel"/>
    <w:tmpl w:val="8B2C78E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792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DD51EC6"/>
    <w:multiLevelType w:val="hybridMultilevel"/>
    <w:tmpl w:val="A7700E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E5A05DF"/>
    <w:multiLevelType w:val="multilevel"/>
    <w:tmpl w:val="839C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C12A9"/>
    <w:multiLevelType w:val="hybridMultilevel"/>
    <w:tmpl w:val="488A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B34C21"/>
    <w:multiLevelType w:val="multilevel"/>
    <w:tmpl w:val="8B2C78E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bullet"/>
      <w:lvlText w:val="̶"/>
      <w:lvlJc w:val="left"/>
      <w:pPr>
        <w:ind w:left="792" w:hanging="360"/>
      </w:pPr>
      <w:rPr>
        <w:rFonts w:ascii="Courier New" w:hAnsi="Courier New" w:hint="default"/>
        <w:b w:val="0"/>
        <w:i w:val="0"/>
        <w:sz w:val="24"/>
        <w:u w:val="none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23"/>
  </w:num>
  <w:num w:numId="8">
    <w:abstractNumId w:val="8"/>
  </w:num>
  <w:num w:numId="9">
    <w:abstractNumId w:val="29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24"/>
  </w:num>
  <w:num w:numId="15">
    <w:abstractNumId w:val="16"/>
  </w:num>
  <w:num w:numId="16">
    <w:abstractNumId w:val="31"/>
  </w:num>
  <w:num w:numId="17">
    <w:abstractNumId w:val="19"/>
  </w:num>
  <w:num w:numId="18">
    <w:abstractNumId w:val="28"/>
  </w:num>
  <w:num w:numId="19">
    <w:abstractNumId w:val="15"/>
  </w:num>
  <w:num w:numId="20">
    <w:abstractNumId w:val="4"/>
  </w:num>
  <w:num w:numId="21">
    <w:abstractNumId w:val="18"/>
  </w:num>
  <w:num w:numId="22">
    <w:abstractNumId w:val="12"/>
  </w:num>
  <w:num w:numId="23">
    <w:abstractNumId w:val="6"/>
  </w:num>
  <w:num w:numId="24">
    <w:abstractNumId w:val="0"/>
  </w:num>
  <w:num w:numId="25">
    <w:abstractNumId w:val="10"/>
  </w:num>
  <w:num w:numId="26">
    <w:abstractNumId w:val="3"/>
  </w:num>
  <w:num w:numId="27">
    <w:abstractNumId w:val="9"/>
  </w:num>
  <w:num w:numId="28">
    <w:abstractNumId w:val="22"/>
  </w:num>
  <w:num w:numId="29">
    <w:abstractNumId w:val="25"/>
  </w:num>
  <w:num w:numId="30">
    <w:abstractNumId w:val="32"/>
  </w:num>
  <w:num w:numId="31">
    <w:abstractNumId w:val="13"/>
  </w:num>
  <w:num w:numId="32">
    <w:abstractNumId w:val="20"/>
  </w:num>
  <w:num w:numId="33">
    <w:abstractNumId w:val="1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32AB2"/>
    <w:rsid w:val="00047A74"/>
    <w:rsid w:val="000C060A"/>
    <w:rsid w:val="000C7BF0"/>
    <w:rsid w:val="000E2F3A"/>
    <w:rsid w:val="001051E2"/>
    <w:rsid w:val="00150AE6"/>
    <w:rsid w:val="001C5E6C"/>
    <w:rsid w:val="001D6B60"/>
    <w:rsid w:val="001E1464"/>
    <w:rsid w:val="001E43F1"/>
    <w:rsid w:val="001F2074"/>
    <w:rsid w:val="00205762"/>
    <w:rsid w:val="00206B78"/>
    <w:rsid w:val="00211763"/>
    <w:rsid w:val="00215FF0"/>
    <w:rsid w:val="0023021A"/>
    <w:rsid w:val="00230C37"/>
    <w:rsid w:val="00244D91"/>
    <w:rsid w:val="002749AD"/>
    <w:rsid w:val="00295F0B"/>
    <w:rsid w:val="002A3750"/>
    <w:rsid w:val="002A6B74"/>
    <w:rsid w:val="002F0A9E"/>
    <w:rsid w:val="00324B5C"/>
    <w:rsid w:val="003317D3"/>
    <w:rsid w:val="00337768"/>
    <w:rsid w:val="00343142"/>
    <w:rsid w:val="003439BA"/>
    <w:rsid w:val="00352BDB"/>
    <w:rsid w:val="00381B94"/>
    <w:rsid w:val="00387B32"/>
    <w:rsid w:val="00396460"/>
    <w:rsid w:val="003B197E"/>
    <w:rsid w:val="003B6F5F"/>
    <w:rsid w:val="0041265B"/>
    <w:rsid w:val="00450022"/>
    <w:rsid w:val="004541D6"/>
    <w:rsid w:val="00466C07"/>
    <w:rsid w:val="00473327"/>
    <w:rsid w:val="0048779F"/>
    <w:rsid w:val="004C1E44"/>
    <w:rsid w:val="004D25D0"/>
    <w:rsid w:val="00515550"/>
    <w:rsid w:val="005B0799"/>
    <w:rsid w:val="005B474A"/>
    <w:rsid w:val="005C79B2"/>
    <w:rsid w:val="005E680D"/>
    <w:rsid w:val="0060663A"/>
    <w:rsid w:val="00630913"/>
    <w:rsid w:val="0068681A"/>
    <w:rsid w:val="00692616"/>
    <w:rsid w:val="006A6165"/>
    <w:rsid w:val="007075A7"/>
    <w:rsid w:val="0072427B"/>
    <w:rsid w:val="00756D68"/>
    <w:rsid w:val="00776E43"/>
    <w:rsid w:val="00796A00"/>
    <w:rsid w:val="007A3EA1"/>
    <w:rsid w:val="007B6F13"/>
    <w:rsid w:val="007E7705"/>
    <w:rsid w:val="008138AE"/>
    <w:rsid w:val="008558F5"/>
    <w:rsid w:val="008703E9"/>
    <w:rsid w:val="008736AB"/>
    <w:rsid w:val="00895EF0"/>
    <w:rsid w:val="008A01A7"/>
    <w:rsid w:val="008E1F8C"/>
    <w:rsid w:val="00901D54"/>
    <w:rsid w:val="0093040F"/>
    <w:rsid w:val="009410A1"/>
    <w:rsid w:val="009517FC"/>
    <w:rsid w:val="009544B6"/>
    <w:rsid w:val="00975068"/>
    <w:rsid w:val="009D551C"/>
    <w:rsid w:val="009E679D"/>
    <w:rsid w:val="00A8543E"/>
    <w:rsid w:val="00A87990"/>
    <w:rsid w:val="00AB4C0E"/>
    <w:rsid w:val="00B114DB"/>
    <w:rsid w:val="00B63BAE"/>
    <w:rsid w:val="00B74B96"/>
    <w:rsid w:val="00B86986"/>
    <w:rsid w:val="00B87328"/>
    <w:rsid w:val="00B95A92"/>
    <w:rsid w:val="00B97845"/>
    <w:rsid w:val="00BA4AAA"/>
    <w:rsid w:val="00BB150D"/>
    <w:rsid w:val="00BC356C"/>
    <w:rsid w:val="00BE46BD"/>
    <w:rsid w:val="00BF5E8A"/>
    <w:rsid w:val="00C45F10"/>
    <w:rsid w:val="00C62137"/>
    <w:rsid w:val="00C630A5"/>
    <w:rsid w:val="00C7345F"/>
    <w:rsid w:val="00C943C0"/>
    <w:rsid w:val="00CC299E"/>
    <w:rsid w:val="00CD2EAE"/>
    <w:rsid w:val="00CD4CC3"/>
    <w:rsid w:val="00CE6016"/>
    <w:rsid w:val="00CF26A1"/>
    <w:rsid w:val="00D03D3C"/>
    <w:rsid w:val="00D126EE"/>
    <w:rsid w:val="00D129A0"/>
    <w:rsid w:val="00D25737"/>
    <w:rsid w:val="00D4317F"/>
    <w:rsid w:val="00D44BB4"/>
    <w:rsid w:val="00DB4B75"/>
    <w:rsid w:val="00DB6F8F"/>
    <w:rsid w:val="00E00678"/>
    <w:rsid w:val="00E34226"/>
    <w:rsid w:val="00E832B6"/>
    <w:rsid w:val="00EA069E"/>
    <w:rsid w:val="00EA4700"/>
    <w:rsid w:val="00EA5EEF"/>
    <w:rsid w:val="00EE0643"/>
    <w:rsid w:val="00EE1106"/>
    <w:rsid w:val="00F552E3"/>
    <w:rsid w:val="00F558ED"/>
    <w:rsid w:val="00F700DC"/>
    <w:rsid w:val="00F8200D"/>
    <w:rsid w:val="00F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F3A"/>
    <w:rPr>
      <w:sz w:val="24"/>
    </w:rPr>
  </w:style>
  <w:style w:type="paragraph" w:styleId="Heading1">
    <w:name w:val="heading 1"/>
    <w:aliases w:val="mSubtitle"/>
    <w:basedOn w:val="Normal"/>
    <w:next w:val="Normal"/>
    <w:link w:val="Heading1Char"/>
    <w:uiPriority w:val="9"/>
    <w:qFormat/>
    <w:rsid w:val="00CD2EAE"/>
    <w:pPr>
      <w:keepNext/>
      <w:keepLines/>
      <w:spacing w:before="160" w:after="0" w:line="240" w:lineRule="auto"/>
      <w:ind w:left="1080" w:hanging="72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mHeading1"/>
    <w:basedOn w:val="Normal"/>
    <w:next w:val="Normal"/>
    <w:link w:val="Heading2Char"/>
    <w:uiPriority w:val="9"/>
    <w:unhideWhenUsed/>
    <w:qFormat/>
    <w:rsid w:val="001C5E6C"/>
    <w:pPr>
      <w:keepNext/>
      <w:keepLines/>
      <w:numPr>
        <w:numId w:val="10"/>
      </w:numPr>
      <w:spacing w:before="160" w:after="40" w:line="360" w:lineRule="auto"/>
      <w:outlineLvl w:val="1"/>
    </w:pPr>
    <w:rPr>
      <w:rFonts w:eastAsiaTheme="majorEastAsia" w:cstheme="minorHAnsi"/>
      <w:b/>
      <w:sz w:val="36"/>
      <w:szCs w:val="32"/>
    </w:rPr>
  </w:style>
  <w:style w:type="paragraph" w:styleId="Heading3">
    <w:name w:val="heading 3"/>
    <w:aliases w:val="mHeading2"/>
    <w:basedOn w:val="Normal"/>
    <w:next w:val="Normal"/>
    <w:link w:val="Heading3Char"/>
    <w:uiPriority w:val="9"/>
    <w:unhideWhenUsed/>
    <w:qFormat/>
    <w:rsid w:val="00CF26A1"/>
    <w:pPr>
      <w:keepNext/>
      <w:keepLines/>
      <w:numPr>
        <w:ilvl w:val="1"/>
        <w:numId w:val="10"/>
      </w:numPr>
      <w:spacing w:after="0" w:line="360" w:lineRule="auto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aliases w:val="mHeading3"/>
    <w:basedOn w:val="Normal"/>
    <w:next w:val="Normal"/>
    <w:link w:val="Heading4Char"/>
    <w:uiPriority w:val="9"/>
    <w:unhideWhenUsed/>
    <w:qFormat/>
    <w:rsid w:val="00CF26A1"/>
    <w:pPr>
      <w:keepNext/>
      <w:keepLines/>
      <w:numPr>
        <w:ilvl w:val="2"/>
        <w:numId w:val="10"/>
      </w:numPr>
      <w:spacing w:after="0" w:line="360" w:lineRule="auto"/>
      <w:outlineLvl w:val="3"/>
    </w:pPr>
    <w:rPr>
      <w:rFonts w:eastAsiaTheme="majorEastAsia" w:cstheme="minorHAnsi"/>
      <w:iCs/>
      <w:sz w:val="30"/>
      <w:szCs w:val="30"/>
    </w:rPr>
  </w:style>
  <w:style w:type="paragraph" w:styleId="Heading5">
    <w:name w:val="heading 5"/>
    <w:aliases w:val="mHeading4"/>
    <w:basedOn w:val="Normal"/>
    <w:next w:val="Normal"/>
    <w:link w:val="Heading5Char"/>
    <w:uiPriority w:val="9"/>
    <w:unhideWhenUsed/>
    <w:qFormat/>
    <w:rsid w:val="00B114DB"/>
    <w:pPr>
      <w:keepNext/>
      <w:keepLines/>
      <w:numPr>
        <w:ilvl w:val="3"/>
        <w:numId w:val="10"/>
      </w:numPr>
      <w:spacing w:before="40" w:after="0"/>
      <w:outlineLvl w:val="4"/>
    </w:pPr>
    <w:rPr>
      <w:rFonts w:eastAsiaTheme="majorEastAsia" w:cstheme="min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aliases w:val="m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aliases w:val="mSubtitle Char"/>
    <w:basedOn w:val="DefaultParagraphFont"/>
    <w:link w:val="Heading1"/>
    <w:uiPriority w:val="9"/>
    <w:rsid w:val="00CD2EAE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mHeading1 Char"/>
    <w:basedOn w:val="DefaultParagraphFont"/>
    <w:link w:val="Heading2"/>
    <w:uiPriority w:val="9"/>
    <w:rsid w:val="001C5E6C"/>
    <w:rPr>
      <w:rFonts w:eastAsiaTheme="majorEastAsia" w:cstheme="minorHAnsi"/>
      <w:b/>
      <w:sz w:val="36"/>
      <w:szCs w:val="32"/>
    </w:rPr>
  </w:style>
  <w:style w:type="character" w:customStyle="1" w:styleId="Heading3Char">
    <w:name w:val="Heading 3 Char"/>
    <w:aliases w:val="mHeading2 Char"/>
    <w:basedOn w:val="DefaultParagraphFont"/>
    <w:link w:val="Heading3"/>
    <w:uiPriority w:val="9"/>
    <w:rsid w:val="00CF26A1"/>
    <w:rPr>
      <w:rFonts w:eastAsiaTheme="majorEastAsia" w:cstheme="minorHAnsi"/>
      <w:b/>
      <w:sz w:val="30"/>
      <w:szCs w:val="30"/>
    </w:rPr>
  </w:style>
  <w:style w:type="character" w:customStyle="1" w:styleId="Heading4Char">
    <w:name w:val="Heading 4 Char"/>
    <w:aliases w:val="mHeading3 Char"/>
    <w:basedOn w:val="DefaultParagraphFont"/>
    <w:link w:val="Heading4"/>
    <w:uiPriority w:val="9"/>
    <w:rsid w:val="00CF26A1"/>
    <w:rPr>
      <w:rFonts w:eastAsiaTheme="majorEastAsia" w:cstheme="minorHAnsi"/>
      <w:iCs/>
      <w:sz w:val="30"/>
      <w:szCs w:val="30"/>
    </w:rPr>
  </w:style>
  <w:style w:type="character" w:customStyle="1" w:styleId="Heading5Char">
    <w:name w:val="Heading 5 Char"/>
    <w:aliases w:val="mHeading4 Char"/>
    <w:basedOn w:val="DefaultParagraphFont"/>
    <w:link w:val="Heading5"/>
    <w:uiPriority w:val="9"/>
    <w:rsid w:val="00B114DB"/>
    <w:rPr>
      <w:rFonts w:eastAsiaTheme="majorEastAsia" w:cstheme="minorHAns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F26A1"/>
    <w:pPr>
      <w:keepNext/>
      <w:spacing w:line="240" w:lineRule="auto"/>
      <w:jc w:val="center"/>
    </w:pPr>
    <w:rPr>
      <w:b/>
      <w:bCs/>
      <w:color w:val="404040" w:themeColor="text1" w:themeTint="BF"/>
      <w:sz w:val="20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3EA1"/>
    <w:pPr>
      <w:tabs>
        <w:tab w:val="right" w:leader="dot" w:pos="10168"/>
      </w:tabs>
      <w:spacing w:before="120" w:after="120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52E3"/>
    <w:pPr>
      <w:spacing w:after="0"/>
      <w:ind w:left="72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52E3"/>
    <w:pPr>
      <w:spacing w:after="0"/>
      <w:ind w:left="1440"/>
    </w:pPr>
    <w:rPr>
      <w:rFonts w:cstheme="minorHAnsi"/>
      <w:iCs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6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6986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6986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6986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6986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6986"/>
    <w:pPr>
      <w:spacing w:after="0"/>
      <w:ind w:left="168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986"/>
    <w:rPr>
      <w:color w:val="0563C1" w:themeColor="hyperlink"/>
      <w:u w:val="single"/>
    </w:rPr>
  </w:style>
  <w:style w:type="paragraph" w:customStyle="1" w:styleId="mStyle">
    <w:name w:val="mStyle"/>
    <w:basedOn w:val="Heading2"/>
    <w:link w:val="mStyleChar"/>
    <w:rsid w:val="00B86986"/>
  </w:style>
  <w:style w:type="character" w:customStyle="1" w:styleId="mStyleChar">
    <w:name w:val="mStyle Char"/>
    <w:basedOn w:val="Heading2Char"/>
    <w:link w:val="mStyle"/>
    <w:rsid w:val="00B86986"/>
    <w:rPr>
      <w:rFonts w:eastAsiaTheme="majorEastAsia" w:cstheme="minorHAnsi"/>
      <w:b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558F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2137"/>
    <w:rPr>
      <w:color w:val="605E5C"/>
      <w:shd w:val="clear" w:color="auto" w:fill="E1DFDD"/>
    </w:rPr>
  </w:style>
  <w:style w:type="paragraph" w:customStyle="1" w:styleId="mNormal">
    <w:name w:val="mNormal"/>
    <w:basedOn w:val="NoSpacing"/>
    <w:link w:val="mNormalChar"/>
    <w:qFormat/>
    <w:rsid w:val="007A3EA1"/>
    <w:pPr>
      <w:spacing w:after="240"/>
      <w:ind w:left="1080"/>
    </w:pPr>
    <w:rPr>
      <w:sz w:val="24"/>
    </w:rPr>
  </w:style>
  <w:style w:type="numbering" w:customStyle="1" w:styleId="SimpleList">
    <w:name w:val="SimpleList"/>
    <w:uiPriority w:val="99"/>
    <w:rsid w:val="00DB6F8F"/>
    <w:pPr>
      <w:numPr>
        <w:numId w:val="24"/>
      </w:numPr>
    </w:pPr>
  </w:style>
  <w:style w:type="character" w:customStyle="1" w:styleId="mNormalChar">
    <w:name w:val="mNormal Char"/>
    <w:basedOn w:val="NoSpacingChar"/>
    <w:link w:val="mNormal"/>
    <w:rsid w:val="007A3EA1"/>
    <w:rPr>
      <w:sz w:val="24"/>
    </w:rPr>
  </w:style>
  <w:style w:type="paragraph" w:customStyle="1" w:styleId="mNoSpacing">
    <w:name w:val="mNoSpacing"/>
    <w:basedOn w:val="mNormal"/>
    <w:link w:val="mNoSpacingChar"/>
    <w:qFormat/>
    <w:rsid w:val="007A3EA1"/>
    <w:pPr>
      <w:spacing w:after="0"/>
    </w:pPr>
  </w:style>
  <w:style w:type="character" w:customStyle="1" w:styleId="mNoSpacingChar">
    <w:name w:val="mNoSpacing Char"/>
    <w:basedOn w:val="mNormalChar"/>
    <w:link w:val="mNoSpacing"/>
    <w:rsid w:val="007A3EA1"/>
    <w:rPr>
      <w:sz w:val="24"/>
    </w:rPr>
  </w:style>
  <w:style w:type="paragraph" w:customStyle="1" w:styleId="mReference">
    <w:name w:val="mReference"/>
    <w:basedOn w:val="mNoSpacing"/>
    <w:link w:val="mReferenceChar"/>
    <w:qFormat/>
    <w:rsid w:val="008A01A7"/>
    <w:rPr>
      <w:color w:val="2E74B5" w:themeColor="accent5" w:themeShade="BF"/>
    </w:rPr>
  </w:style>
  <w:style w:type="character" w:customStyle="1" w:styleId="mReferenceChar">
    <w:name w:val="mReference Char"/>
    <w:basedOn w:val="mNoSpacingChar"/>
    <w:link w:val="mReference"/>
    <w:rsid w:val="008A01A7"/>
    <w:rPr>
      <w:color w:val="2E74B5" w:themeColor="accent5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13FB-A1D6-45C9-A68B-12060098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80</cp:revision>
  <cp:lastPrinted>2018-10-30T17:48:00Z</cp:lastPrinted>
  <dcterms:created xsi:type="dcterms:W3CDTF">2018-10-29T23:52:00Z</dcterms:created>
  <dcterms:modified xsi:type="dcterms:W3CDTF">2018-10-30T23:26:00Z</dcterms:modified>
</cp:coreProperties>
</file>