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5401" w:type="pct"/>
        <w:jc w:val="center"/>
        <w:tblLook w:val="0000" w:firstRow="0" w:lastRow="0" w:firstColumn="0" w:lastColumn="0" w:noHBand="0" w:noVBand="0"/>
      </w:tblPr>
      <w:tblGrid>
        <w:gridCol w:w="6572"/>
        <w:gridCol w:w="3461"/>
      </w:tblGrid>
      <w:tr w:rsidR="00614F99" w:rsidRPr="00F10234" w14:paraId="0563776B" w14:textId="77777777" w:rsidTr="001A0E78">
        <w:trPr>
          <w:trHeight w:val="1550"/>
          <w:jc w:val="center"/>
        </w:trPr>
        <w:tc>
          <w:tcPr>
            <w:tcW w:w="3275" w:type="pct"/>
            <w:tcBorders>
              <w:top w:val="single" w:sz="4" w:space="0" w:color="auto"/>
              <w:left w:val="single" w:sz="4" w:space="0" w:color="auto"/>
              <w:bottom w:val="single" w:sz="4" w:space="0" w:color="auto"/>
              <w:right w:val="single" w:sz="4" w:space="0" w:color="auto"/>
            </w:tcBorders>
          </w:tcPr>
          <w:p w14:paraId="57E844D9" w14:textId="08BE7EF3" w:rsidR="00614F99" w:rsidRPr="002E481D" w:rsidRDefault="00614F99" w:rsidP="00452940">
            <w:pPr>
              <w:tabs>
                <w:tab w:val="left" w:pos="2302"/>
                <w:tab w:val="left" w:pos="7655"/>
              </w:tabs>
              <w:spacing w:after="240"/>
              <w:jc w:val="center"/>
              <w:rPr>
                <w:rFonts w:ascii="Times New Roman" w:eastAsia="Arial Unicode MS" w:hAnsi="Times New Roman" w:cs="Times New Roman"/>
                <w:b/>
                <w:bCs/>
                <w:lang w:val="en-US"/>
              </w:rPr>
            </w:pPr>
            <w:r w:rsidRPr="002E481D">
              <w:rPr>
                <w:rFonts w:ascii="Times New Roman" w:eastAsia="Arial Unicode MS" w:hAnsi="Times New Roman" w:cs="Times New Roman"/>
                <w:b/>
                <w:bCs/>
                <w:lang w:val="en-US"/>
              </w:rPr>
              <w:t>202</w:t>
            </w:r>
            <w:r w:rsidR="00F1298A">
              <w:rPr>
                <w:rFonts w:ascii="Times New Roman" w:eastAsia="Arial Unicode MS" w:hAnsi="Times New Roman" w:cs="Times New Roman"/>
                <w:b/>
                <w:bCs/>
                <w:lang w:val="en-US"/>
              </w:rPr>
              <w:t>3</w:t>
            </w:r>
            <w:r w:rsidRPr="002E481D">
              <w:rPr>
                <w:rFonts w:ascii="Times New Roman" w:eastAsia="Arial Unicode MS" w:hAnsi="Times New Roman" w:cs="Times New Roman"/>
                <w:b/>
                <w:bCs/>
                <w:lang w:val="en-US"/>
              </w:rPr>
              <w:t>- 202</w:t>
            </w:r>
            <w:r w:rsidR="00F1298A">
              <w:rPr>
                <w:rFonts w:ascii="Times New Roman" w:eastAsia="Arial Unicode MS" w:hAnsi="Times New Roman" w:cs="Times New Roman"/>
                <w:b/>
                <w:bCs/>
                <w:lang w:val="en-US"/>
              </w:rPr>
              <w:t>4</w:t>
            </w:r>
          </w:p>
          <w:p w14:paraId="04A61213" w14:textId="49FFE81C" w:rsidR="00614F99" w:rsidRPr="002E481D" w:rsidRDefault="00614F99" w:rsidP="00397A4A">
            <w:pPr>
              <w:tabs>
                <w:tab w:val="left" w:pos="2302"/>
                <w:tab w:val="left" w:pos="7655"/>
              </w:tabs>
              <w:spacing w:after="240"/>
              <w:jc w:val="center"/>
              <w:rPr>
                <w:rFonts w:ascii="Times New Roman" w:eastAsia="Arial Unicode MS" w:hAnsi="Times New Roman" w:cs="Times New Roman"/>
                <w:b/>
                <w:bCs/>
                <w:lang w:val="en-US"/>
              </w:rPr>
            </w:pPr>
            <w:r w:rsidRPr="002E481D">
              <w:rPr>
                <w:rFonts w:ascii="Times New Roman" w:eastAsia="Arial Unicode MS" w:hAnsi="Times New Roman" w:cs="Times New Roman"/>
                <w:b/>
                <w:bCs/>
                <w:lang w:val="en-US"/>
              </w:rPr>
              <w:t>CCCA</w:t>
            </w:r>
            <w:r w:rsidR="00F1298A">
              <w:rPr>
                <w:rFonts w:ascii="Times New Roman" w:eastAsia="Arial Unicode MS" w:hAnsi="Times New Roman" w:cs="Times New Roman"/>
                <w:b/>
                <w:bCs/>
                <w:lang w:val="en-US"/>
              </w:rPr>
              <w:t>3</w:t>
            </w:r>
          </w:p>
          <w:p w14:paraId="72102330" w14:textId="5B711DF1" w:rsidR="00614F99" w:rsidRPr="002E481D" w:rsidRDefault="00614F99" w:rsidP="005F3274">
            <w:pPr>
              <w:autoSpaceDE w:val="0"/>
              <w:autoSpaceDN w:val="0"/>
              <w:adjustRightInd w:val="0"/>
              <w:spacing w:line="360" w:lineRule="auto"/>
              <w:jc w:val="center"/>
              <w:rPr>
                <w:rFonts w:ascii="Times New Roman" w:hAnsi="Times New Roman" w:cs="Times New Roman"/>
                <w:b/>
                <w:bCs/>
                <w:sz w:val="28"/>
                <w:szCs w:val="24"/>
                <w:lang w:val="en-GB"/>
              </w:rPr>
            </w:pPr>
            <w:r w:rsidRPr="002E481D">
              <w:rPr>
                <w:rFonts w:ascii="Times New Roman" w:eastAsia="Arial Unicode MS" w:hAnsi="Times New Roman" w:cs="Times New Roman"/>
                <w:b/>
                <w:bCs/>
                <w:sz w:val="28"/>
                <w:lang w:val="en-US"/>
              </w:rPr>
              <w:t>Lesson 0</w:t>
            </w:r>
            <w:r w:rsidR="003A39C4">
              <w:rPr>
                <w:rFonts w:ascii="Times New Roman" w:eastAsia="Arial Unicode MS" w:hAnsi="Times New Roman" w:cs="Times New Roman"/>
                <w:b/>
                <w:bCs/>
                <w:sz w:val="28"/>
                <w:lang w:val="en-US"/>
              </w:rPr>
              <w:t>7</w:t>
            </w:r>
            <w:r w:rsidRPr="002E481D">
              <w:rPr>
                <w:rFonts w:ascii="Times New Roman" w:eastAsia="Arial Unicode MS" w:hAnsi="Times New Roman" w:cs="Times New Roman"/>
                <w:b/>
                <w:bCs/>
                <w:sz w:val="28"/>
                <w:lang w:val="en-US"/>
              </w:rPr>
              <w:t xml:space="preserve">: </w:t>
            </w:r>
            <w:r w:rsidR="00870B31" w:rsidRPr="002E481D">
              <w:rPr>
                <w:rFonts w:ascii="Times New Roman" w:hAnsi="Times New Roman" w:cs="Times New Roman"/>
                <w:b/>
                <w:sz w:val="28"/>
                <w:szCs w:val="24"/>
                <w:lang w:val="en-GB"/>
              </w:rPr>
              <w:t xml:space="preserve">Mental Health and </w:t>
            </w:r>
            <w:r w:rsidR="005F3274">
              <w:rPr>
                <w:rFonts w:ascii="Times New Roman" w:hAnsi="Times New Roman" w:cs="Times New Roman"/>
                <w:b/>
                <w:sz w:val="28"/>
                <w:szCs w:val="24"/>
                <w:lang w:val="en-GB"/>
              </w:rPr>
              <w:t>Well-being</w:t>
            </w:r>
          </w:p>
        </w:tc>
        <w:tc>
          <w:tcPr>
            <w:tcW w:w="1725" w:type="pct"/>
            <w:tcBorders>
              <w:top w:val="single" w:sz="4" w:space="0" w:color="auto"/>
              <w:left w:val="single" w:sz="4" w:space="0" w:color="auto"/>
              <w:bottom w:val="single" w:sz="4" w:space="0" w:color="auto"/>
              <w:right w:val="single" w:sz="4" w:space="0" w:color="auto"/>
            </w:tcBorders>
          </w:tcPr>
          <w:p w14:paraId="7022E2CB" w14:textId="77777777" w:rsidR="00614F99" w:rsidRPr="002E481D" w:rsidRDefault="00614F99" w:rsidP="001A0E78">
            <w:pPr>
              <w:tabs>
                <w:tab w:val="left" w:pos="5033"/>
                <w:tab w:val="left" w:pos="7655"/>
              </w:tabs>
              <w:rPr>
                <w:rFonts w:ascii="Times New Roman" w:eastAsia="Arial Unicode MS" w:hAnsi="Times New Roman" w:cs="Times New Roman"/>
                <w:lang w:val="en-US"/>
              </w:rPr>
            </w:pPr>
            <w:r w:rsidRPr="002E481D">
              <w:rPr>
                <w:rFonts w:ascii="Times New Roman" w:hAnsi="Times New Roman" w:cs="Times New Roman"/>
                <w:noProof/>
                <w:lang w:eastAsia="fr-FR"/>
              </w:rPr>
              <w:drawing>
                <wp:anchor distT="0" distB="0" distL="114300" distR="114300" simplePos="0" relativeHeight="251659264" behindDoc="0" locked="0" layoutInCell="1" allowOverlap="1" wp14:anchorId="3486BB53" wp14:editId="2FCD3BEA">
                  <wp:simplePos x="0" y="0"/>
                  <wp:positionH relativeFrom="column">
                    <wp:posOffset>27940</wp:posOffset>
                  </wp:positionH>
                  <wp:positionV relativeFrom="paragraph">
                    <wp:posOffset>219710</wp:posOffset>
                  </wp:positionV>
                  <wp:extent cx="1870710" cy="600710"/>
                  <wp:effectExtent l="0" t="0" r="0" b="0"/>
                  <wp:wrapNone/>
                  <wp:docPr id="2" name="Image 2" descr="Description: logo-espr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logo-espr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0710" cy="600710"/>
                          </a:xfrm>
                          <a:prstGeom prst="rect">
                            <a:avLst/>
                          </a:prstGeom>
                          <a:noFill/>
                          <a:ln>
                            <a:noFill/>
                          </a:ln>
                        </pic:spPr>
                      </pic:pic>
                    </a:graphicData>
                  </a:graphic>
                </wp:anchor>
              </w:drawing>
            </w:r>
          </w:p>
        </w:tc>
      </w:tr>
    </w:tbl>
    <w:p w14:paraId="53E8E61D" w14:textId="3BC484C1" w:rsidR="00614F99" w:rsidRPr="00F1298A" w:rsidRDefault="00614F99" w:rsidP="00703387">
      <w:pPr>
        <w:rPr>
          <w:rFonts w:ascii="Times New Roman" w:hAnsi="Times New Roman" w:cs="Times New Roman"/>
          <w:b/>
          <w:bCs/>
          <w:sz w:val="28"/>
          <w:szCs w:val="28"/>
          <w:lang w:val="en-GB"/>
        </w:rPr>
      </w:pPr>
    </w:p>
    <w:p w14:paraId="28D0C0C0" w14:textId="2B765FCD" w:rsidR="00703387" w:rsidRPr="00B25660" w:rsidRDefault="00703387" w:rsidP="00703387">
      <w:pPr>
        <w:rPr>
          <w:rFonts w:ascii="Times New Roman" w:hAnsi="Times New Roman" w:cs="Times New Roman"/>
          <w:b/>
          <w:bCs/>
          <w:sz w:val="28"/>
          <w:szCs w:val="28"/>
          <w:lang w:val="en-US"/>
        </w:rPr>
      </w:pPr>
      <w:r w:rsidRPr="00B25660">
        <w:rPr>
          <w:rFonts w:ascii="Times New Roman" w:hAnsi="Times New Roman" w:cs="Times New Roman"/>
          <w:b/>
          <w:bCs/>
          <w:sz w:val="28"/>
          <w:szCs w:val="28"/>
          <w:lang w:val="en-US"/>
        </w:rPr>
        <w:t>Before Reading</w:t>
      </w:r>
    </w:p>
    <w:p w14:paraId="6B7F53E6" w14:textId="77777777" w:rsidR="00AF28AF" w:rsidRPr="002E481D" w:rsidRDefault="00AF28AF" w:rsidP="00AF28AF">
      <w:pPr>
        <w:rPr>
          <w:rFonts w:ascii="Times New Roman" w:hAnsi="Times New Roman" w:cs="Times New Roman"/>
          <w:b/>
          <w:bCs/>
          <w:lang w:val="en-US"/>
        </w:rPr>
      </w:pPr>
      <w:r w:rsidRPr="002E481D">
        <w:rPr>
          <w:rFonts w:ascii="Times New Roman" w:hAnsi="Times New Roman" w:cs="Times New Roman"/>
          <w:b/>
          <w:bCs/>
          <w:lang w:val="en-US"/>
        </w:rPr>
        <w:t>Match the definitions (a–h) with the vocabulary (1–8)</w:t>
      </w:r>
    </w:p>
    <w:p w14:paraId="0EC289B5" w14:textId="5235112F" w:rsidR="00B14A90" w:rsidRPr="00F018C2" w:rsidRDefault="00F018C2" w:rsidP="00F018C2">
      <w:pPr>
        <w:rPr>
          <w:rFonts w:ascii="Times New Roman" w:hAnsi="Times New Roman" w:cs="Times New Roman"/>
          <w:lang w:val="en-US"/>
        </w:rPr>
      </w:pPr>
      <w:r w:rsidRPr="00F018C2">
        <w:rPr>
          <w:rFonts w:ascii="Times New Roman" w:hAnsi="Times New Roman" w:cs="Times New Roman"/>
          <w:lang w:val="en-US"/>
        </w:rPr>
        <w:t>1. Volunteering</w:t>
      </w:r>
      <w:r w:rsidRPr="00F018C2">
        <w:rPr>
          <w:rFonts w:ascii="Times New Roman" w:hAnsi="Times New Roman" w:cs="Times New Roman"/>
          <w:lang w:val="en-US"/>
        </w:rPr>
        <w:tab/>
      </w:r>
      <w:r w:rsidRPr="00F018C2">
        <w:rPr>
          <w:rFonts w:ascii="Times New Roman" w:hAnsi="Times New Roman" w:cs="Times New Roman"/>
          <w:lang w:val="en-US"/>
        </w:rPr>
        <w:tab/>
      </w:r>
      <w:r>
        <w:rPr>
          <w:rFonts w:ascii="Times New Roman" w:hAnsi="Times New Roman" w:cs="Times New Roman"/>
          <w:lang w:val="en-US"/>
        </w:rPr>
        <w:t xml:space="preserve">   </w:t>
      </w:r>
      <w:r w:rsidR="00F10234">
        <w:rPr>
          <w:rFonts w:ascii="Times New Roman" w:hAnsi="Times New Roman" w:cs="Times New Roman"/>
          <w:lang w:val="en-US"/>
        </w:rPr>
        <w:t xml:space="preserve"> </w:t>
      </w:r>
      <w:r w:rsidRPr="00F018C2">
        <w:rPr>
          <w:rFonts w:ascii="Times New Roman" w:hAnsi="Times New Roman" w:cs="Times New Roman"/>
          <w:lang w:val="en-US"/>
        </w:rPr>
        <w:t>a. things plants and animals need to live or grow</w:t>
      </w:r>
    </w:p>
    <w:p w14:paraId="3A42FBD0" w14:textId="010FF2E4" w:rsidR="00F018C2" w:rsidRPr="00F018C2" w:rsidRDefault="00F018C2" w:rsidP="00F018C2">
      <w:pPr>
        <w:tabs>
          <w:tab w:val="left" w:pos="2847"/>
        </w:tabs>
        <w:rPr>
          <w:rFonts w:ascii="Times New Roman" w:hAnsi="Times New Roman" w:cs="Times New Roman"/>
          <w:lang w:val="en-US"/>
        </w:rPr>
      </w:pPr>
      <w:r w:rsidRPr="00F018C2">
        <w:rPr>
          <w:rFonts w:ascii="Times New Roman" w:hAnsi="Times New Roman" w:cs="Times New Roman"/>
          <w:lang w:val="en-US"/>
        </w:rPr>
        <w:t>2. Stigma</w:t>
      </w:r>
      <w:r w:rsidR="00EF744F">
        <w:rPr>
          <w:rFonts w:ascii="Times New Roman" w:hAnsi="Times New Roman" w:cs="Times New Roman"/>
          <w:lang w:val="en-US"/>
        </w:rPr>
        <w:t xml:space="preserve">                           </w:t>
      </w:r>
      <w:r>
        <w:rPr>
          <w:rFonts w:ascii="Times New Roman" w:hAnsi="Times New Roman" w:cs="Times New Roman"/>
          <w:lang w:val="en-US"/>
        </w:rPr>
        <w:t xml:space="preserve">b. </w:t>
      </w:r>
      <w:r w:rsidRPr="00F018C2">
        <w:rPr>
          <w:rFonts w:ascii="Times New Roman" w:hAnsi="Times New Roman" w:cs="Times New Roman"/>
          <w:lang w:val="en-US"/>
        </w:rPr>
        <w:t>the use of drugs, exercise, etc. to help someone who is ill</w:t>
      </w:r>
    </w:p>
    <w:p w14:paraId="36948E26" w14:textId="7BC6741D" w:rsidR="00F018C2" w:rsidRPr="00F018C2" w:rsidRDefault="00F018C2" w:rsidP="00F018C2">
      <w:pPr>
        <w:tabs>
          <w:tab w:val="left" w:pos="2847"/>
        </w:tabs>
        <w:rPr>
          <w:rFonts w:ascii="Times New Roman" w:hAnsi="Times New Roman" w:cs="Times New Roman"/>
          <w:lang w:val="en-US"/>
        </w:rPr>
      </w:pPr>
      <w:r w:rsidRPr="00F018C2">
        <w:rPr>
          <w:rFonts w:ascii="Times New Roman" w:hAnsi="Times New Roman" w:cs="Times New Roman"/>
          <w:lang w:val="en-US"/>
        </w:rPr>
        <w:t>3. Treatment</w:t>
      </w:r>
      <w:r w:rsidR="00EF744F">
        <w:rPr>
          <w:rFonts w:ascii="Times New Roman" w:hAnsi="Times New Roman" w:cs="Times New Roman"/>
          <w:lang w:val="en-US"/>
        </w:rPr>
        <w:t xml:space="preserve">                      </w:t>
      </w:r>
      <w:r>
        <w:rPr>
          <w:rFonts w:ascii="Times New Roman" w:hAnsi="Times New Roman" w:cs="Times New Roman"/>
          <w:lang w:val="en-US"/>
        </w:rPr>
        <w:t xml:space="preserve">c. </w:t>
      </w:r>
      <w:r w:rsidRPr="00F018C2">
        <w:rPr>
          <w:rFonts w:ascii="Times New Roman" w:hAnsi="Times New Roman" w:cs="Times New Roman"/>
          <w:lang w:val="en-US"/>
        </w:rPr>
        <w:t>working to help people without being paid</w:t>
      </w:r>
    </w:p>
    <w:p w14:paraId="486984E7" w14:textId="24831489" w:rsidR="00F018C2" w:rsidRPr="00F018C2" w:rsidRDefault="00F018C2" w:rsidP="00F018C2">
      <w:pPr>
        <w:tabs>
          <w:tab w:val="left" w:pos="2814"/>
          <w:tab w:val="left" w:pos="2847"/>
        </w:tabs>
        <w:rPr>
          <w:rFonts w:ascii="Times New Roman" w:hAnsi="Times New Roman" w:cs="Times New Roman"/>
          <w:lang w:val="en-US"/>
        </w:rPr>
      </w:pPr>
      <w:r w:rsidRPr="00F018C2">
        <w:rPr>
          <w:rFonts w:ascii="Times New Roman" w:hAnsi="Times New Roman" w:cs="Times New Roman"/>
          <w:lang w:val="en-US"/>
        </w:rPr>
        <w:t>4. Work-life balance</w:t>
      </w:r>
      <w:r w:rsidR="00EF744F">
        <w:rPr>
          <w:rFonts w:ascii="Times New Roman" w:hAnsi="Times New Roman" w:cs="Times New Roman"/>
          <w:lang w:val="en-US"/>
        </w:rPr>
        <w:t xml:space="preserve">         </w:t>
      </w:r>
      <w:r>
        <w:rPr>
          <w:rFonts w:ascii="Times New Roman" w:hAnsi="Times New Roman" w:cs="Times New Roman"/>
          <w:lang w:val="en-US"/>
        </w:rPr>
        <w:t xml:space="preserve">d. </w:t>
      </w:r>
      <w:r w:rsidRPr="00F018C2">
        <w:rPr>
          <w:rFonts w:ascii="Times New Roman" w:hAnsi="Times New Roman" w:cs="Times New Roman"/>
          <w:lang w:val="en-US"/>
        </w:rPr>
        <w:t>a strong feeling of disapproval society has about something</w:t>
      </w:r>
      <w:r>
        <w:rPr>
          <w:rFonts w:ascii="Times New Roman" w:hAnsi="Times New Roman" w:cs="Times New Roman"/>
          <w:lang w:val="en-US"/>
        </w:rPr>
        <w:tab/>
      </w:r>
    </w:p>
    <w:p w14:paraId="694F3082" w14:textId="78195DEB" w:rsidR="00F018C2" w:rsidRPr="00F018C2" w:rsidRDefault="00F018C2" w:rsidP="00F018C2">
      <w:pPr>
        <w:tabs>
          <w:tab w:val="left" w:pos="2814"/>
        </w:tabs>
        <w:rPr>
          <w:rFonts w:ascii="Times New Roman" w:hAnsi="Times New Roman" w:cs="Times New Roman"/>
          <w:lang w:val="en-US"/>
        </w:rPr>
      </w:pPr>
      <w:r w:rsidRPr="00F018C2">
        <w:rPr>
          <w:rFonts w:ascii="Times New Roman" w:hAnsi="Times New Roman" w:cs="Times New Roman"/>
          <w:lang w:val="en-US"/>
        </w:rPr>
        <w:t>5. Anxiety</w:t>
      </w:r>
      <w:r w:rsidR="00EF744F">
        <w:rPr>
          <w:rFonts w:ascii="Times New Roman" w:hAnsi="Times New Roman" w:cs="Times New Roman"/>
          <w:lang w:val="en-US"/>
        </w:rPr>
        <w:t xml:space="preserve">                         </w:t>
      </w:r>
      <w:r>
        <w:rPr>
          <w:rFonts w:ascii="Times New Roman" w:hAnsi="Times New Roman" w:cs="Times New Roman"/>
          <w:lang w:val="en-US"/>
        </w:rPr>
        <w:t xml:space="preserve">e. </w:t>
      </w:r>
      <w:r w:rsidRPr="00F018C2">
        <w:rPr>
          <w:rFonts w:ascii="Times New Roman" w:hAnsi="Times New Roman" w:cs="Times New Roman"/>
          <w:lang w:val="en-US"/>
        </w:rPr>
        <w:t>the state of being healthy</w:t>
      </w:r>
    </w:p>
    <w:p w14:paraId="6C3E7306" w14:textId="4E1BADD1" w:rsidR="00F018C2" w:rsidRPr="00F018C2" w:rsidRDefault="00F018C2" w:rsidP="00F018C2">
      <w:pPr>
        <w:tabs>
          <w:tab w:val="left" w:pos="2814"/>
        </w:tabs>
        <w:rPr>
          <w:rFonts w:ascii="Times New Roman" w:hAnsi="Times New Roman" w:cs="Times New Roman"/>
          <w:lang w:val="en-US"/>
        </w:rPr>
      </w:pPr>
      <w:r w:rsidRPr="00F018C2">
        <w:rPr>
          <w:rFonts w:ascii="Times New Roman" w:hAnsi="Times New Roman" w:cs="Times New Roman"/>
          <w:lang w:val="en-US"/>
        </w:rPr>
        <w:t>6. Depression</w:t>
      </w:r>
      <w:r w:rsidR="00EF744F">
        <w:rPr>
          <w:rFonts w:ascii="Times New Roman" w:hAnsi="Times New Roman" w:cs="Times New Roman"/>
          <w:lang w:val="en-US"/>
        </w:rPr>
        <w:t xml:space="preserve">                    </w:t>
      </w:r>
      <w:r>
        <w:rPr>
          <w:rFonts w:ascii="Times New Roman" w:hAnsi="Times New Roman" w:cs="Times New Roman"/>
          <w:lang w:val="en-US"/>
        </w:rPr>
        <w:t xml:space="preserve">f. </w:t>
      </w:r>
      <w:r w:rsidRPr="00F018C2">
        <w:rPr>
          <w:rFonts w:ascii="Times New Roman" w:hAnsi="Times New Roman" w:cs="Times New Roman"/>
          <w:lang w:val="en-US"/>
        </w:rPr>
        <w:t>time spent working compared to time spent doing what you enjoy</w:t>
      </w:r>
    </w:p>
    <w:p w14:paraId="0532BC34" w14:textId="52F10D2B" w:rsidR="00F018C2" w:rsidRPr="00F018C2" w:rsidRDefault="00F018C2" w:rsidP="00F018C2">
      <w:pPr>
        <w:tabs>
          <w:tab w:val="left" w:pos="2814"/>
        </w:tabs>
        <w:rPr>
          <w:rFonts w:ascii="Times New Roman" w:hAnsi="Times New Roman" w:cs="Times New Roman"/>
          <w:lang w:val="en-US"/>
        </w:rPr>
      </w:pPr>
      <w:r w:rsidRPr="00F018C2">
        <w:rPr>
          <w:rFonts w:ascii="Times New Roman" w:hAnsi="Times New Roman" w:cs="Times New Roman"/>
          <w:lang w:val="en-US"/>
        </w:rPr>
        <w:t>7. Nutrients</w:t>
      </w:r>
      <w:r>
        <w:rPr>
          <w:rFonts w:ascii="Times New Roman" w:hAnsi="Times New Roman" w:cs="Times New Roman"/>
          <w:lang w:val="en-US"/>
        </w:rPr>
        <w:t xml:space="preserve">                       g. </w:t>
      </w:r>
      <w:r w:rsidRPr="00F018C2">
        <w:rPr>
          <w:rFonts w:ascii="Times New Roman" w:hAnsi="Times New Roman" w:cs="Times New Roman"/>
          <w:lang w:val="en-US"/>
        </w:rPr>
        <w:t>feeling very unhappy and without hope</w:t>
      </w:r>
    </w:p>
    <w:p w14:paraId="73FD6916" w14:textId="7D25BBAC" w:rsidR="00AF28AF" w:rsidRPr="00EF744F" w:rsidRDefault="00F018C2" w:rsidP="00EF744F">
      <w:pPr>
        <w:tabs>
          <w:tab w:val="left" w:pos="2814"/>
        </w:tabs>
        <w:ind w:left="708" w:hanging="708"/>
        <w:rPr>
          <w:rFonts w:ascii="Times New Roman" w:hAnsi="Times New Roman" w:cs="Times New Roman"/>
          <w:lang w:val="en-US"/>
        </w:rPr>
      </w:pPr>
      <w:r w:rsidRPr="00F018C2">
        <w:rPr>
          <w:rFonts w:ascii="Times New Roman" w:hAnsi="Times New Roman" w:cs="Times New Roman"/>
          <w:lang w:val="en-US"/>
        </w:rPr>
        <w:t>8. Wellness</w:t>
      </w:r>
      <w:r>
        <w:rPr>
          <w:rFonts w:ascii="Times New Roman" w:hAnsi="Times New Roman" w:cs="Times New Roman"/>
          <w:lang w:val="en-US"/>
        </w:rPr>
        <w:t xml:space="preserve">                       h. </w:t>
      </w:r>
      <w:r w:rsidRPr="00F018C2">
        <w:rPr>
          <w:rFonts w:ascii="Times New Roman" w:hAnsi="Times New Roman" w:cs="Times New Roman"/>
          <w:lang w:val="en-US"/>
        </w:rPr>
        <w:t>feeling nervous or worried about what is happening or what migh</w:t>
      </w:r>
      <w:r>
        <w:rPr>
          <w:rFonts w:ascii="Times New Roman" w:hAnsi="Times New Roman" w:cs="Times New Roman"/>
          <w:lang w:val="en-US"/>
        </w:rPr>
        <w:t xml:space="preserve">t </w:t>
      </w:r>
      <w:r w:rsidRPr="00F018C2">
        <w:rPr>
          <w:rFonts w:ascii="Times New Roman" w:hAnsi="Times New Roman" w:cs="Times New Roman"/>
          <w:lang w:val="en-US"/>
        </w:rPr>
        <w:t>happen</w:t>
      </w:r>
    </w:p>
    <w:p w14:paraId="5BB56368" w14:textId="2B9DB457" w:rsidR="00AF28AF" w:rsidRDefault="00AF28AF" w:rsidP="00220798">
      <w:pPr>
        <w:rPr>
          <w:rFonts w:ascii="Times New Roman" w:hAnsi="Times New Roman" w:cs="Times New Roman"/>
          <w:b/>
          <w:bCs/>
          <w:sz w:val="23"/>
          <w:szCs w:val="23"/>
          <w:lang w:val="en-US"/>
        </w:rPr>
      </w:pPr>
    </w:p>
    <w:p w14:paraId="5C1C3503" w14:textId="77777777" w:rsidR="00EF744F" w:rsidRPr="002E481D" w:rsidRDefault="00EF744F" w:rsidP="00220798">
      <w:pPr>
        <w:rPr>
          <w:rFonts w:ascii="Times New Roman" w:hAnsi="Times New Roman" w:cs="Times New Roman"/>
          <w:b/>
          <w:bCs/>
          <w:sz w:val="23"/>
          <w:szCs w:val="23"/>
          <w:lang w:val="en-US"/>
        </w:rPr>
      </w:pPr>
    </w:p>
    <w:p w14:paraId="58B374B5" w14:textId="77777777" w:rsidR="00703387" w:rsidRPr="002E481D" w:rsidRDefault="00703387" w:rsidP="00703387">
      <w:pPr>
        <w:jc w:val="center"/>
        <w:rPr>
          <w:rFonts w:ascii="Times New Roman" w:hAnsi="Times New Roman" w:cs="Times New Roman"/>
          <w:b/>
          <w:bCs/>
          <w:sz w:val="23"/>
          <w:szCs w:val="23"/>
          <w:lang w:val="en-US"/>
        </w:rPr>
      </w:pPr>
      <w:r w:rsidRPr="002E481D">
        <w:rPr>
          <w:rFonts w:ascii="Times New Roman" w:hAnsi="Times New Roman" w:cs="Times New Roman"/>
          <w:b/>
          <w:bCs/>
          <w:sz w:val="23"/>
          <w:szCs w:val="23"/>
          <w:lang w:val="en-US"/>
        </w:rPr>
        <w:t>TEXT</w:t>
      </w:r>
    </w:p>
    <w:p w14:paraId="77911B1E" w14:textId="77777777" w:rsidR="00614F99" w:rsidRPr="002E481D" w:rsidRDefault="00614F99" w:rsidP="00703387">
      <w:pPr>
        <w:rPr>
          <w:rFonts w:ascii="Times New Roman" w:hAnsi="Times New Roman" w:cs="Times New Roman"/>
          <w:b/>
          <w:bCs/>
          <w:lang w:val="en-US"/>
        </w:rPr>
        <w:sectPr w:rsidR="00614F99" w:rsidRPr="002E481D" w:rsidSect="00EA18FD">
          <w:footerReference w:type="default" r:id="rId8"/>
          <w:pgSz w:w="11906" w:h="16838"/>
          <w:pgMar w:top="1417" w:right="1417" w:bottom="1417" w:left="1417" w:header="708" w:footer="708" w:gutter="0"/>
          <w:cols w:space="708"/>
          <w:docGrid w:linePitch="360"/>
        </w:sectPr>
      </w:pPr>
    </w:p>
    <w:p w14:paraId="14CA4629" w14:textId="77777777" w:rsidR="00220798" w:rsidRPr="002E481D" w:rsidRDefault="00220798" w:rsidP="00220798">
      <w:pPr>
        <w:spacing w:after="120" w:line="240" w:lineRule="auto"/>
        <w:rPr>
          <w:rFonts w:ascii="Times New Roman" w:hAnsi="Times New Roman" w:cs="Times New Roman"/>
          <w:b/>
          <w:bCs/>
          <w:lang w:val="en-US"/>
        </w:rPr>
      </w:pPr>
      <w:r w:rsidRPr="002E481D">
        <w:rPr>
          <w:rFonts w:ascii="Times New Roman" w:hAnsi="Times New Roman" w:cs="Times New Roman"/>
          <w:b/>
          <w:bCs/>
          <w:lang w:val="en-US"/>
        </w:rPr>
        <w:t xml:space="preserve">Mental health </w:t>
      </w:r>
    </w:p>
    <w:p w14:paraId="2EF25AE7" w14:textId="77777777" w:rsidR="00220798" w:rsidRPr="002E481D" w:rsidRDefault="00220798" w:rsidP="00220798">
      <w:pPr>
        <w:spacing w:after="120" w:line="240" w:lineRule="auto"/>
        <w:rPr>
          <w:rFonts w:ascii="Times New Roman" w:hAnsi="Times New Roman" w:cs="Times New Roman"/>
          <w:lang w:val="en-US"/>
        </w:rPr>
      </w:pPr>
      <w:r w:rsidRPr="002E481D">
        <w:rPr>
          <w:rFonts w:ascii="Times New Roman" w:hAnsi="Times New Roman" w:cs="Times New Roman"/>
          <w:lang w:val="en-US"/>
        </w:rPr>
        <w:t xml:space="preserve">Around the world, one in four people will have some kind of mental illness during their lifetime. Around 450 million people are living with a mental health problem right now, making it one of the biggest health issues in the world. Yet people rarely talk about any mental health problems they have because there is still a lot of </w:t>
      </w:r>
      <w:proofErr w:type="gramStart"/>
      <w:r w:rsidRPr="002E481D">
        <w:rPr>
          <w:rFonts w:ascii="Times New Roman" w:hAnsi="Times New Roman" w:cs="Times New Roman"/>
          <w:lang w:val="en-US"/>
        </w:rPr>
        <w:t>stigma</w:t>
      </w:r>
      <w:proofErr w:type="gramEnd"/>
      <w:r w:rsidRPr="002E481D">
        <w:rPr>
          <w:rFonts w:ascii="Times New Roman" w:hAnsi="Times New Roman" w:cs="Times New Roman"/>
          <w:lang w:val="en-US"/>
        </w:rPr>
        <w:t>.</w:t>
      </w:r>
    </w:p>
    <w:p w14:paraId="229618C0" w14:textId="77777777" w:rsidR="00220798" w:rsidRPr="002E481D" w:rsidRDefault="00220798" w:rsidP="00220798">
      <w:pPr>
        <w:spacing w:after="120" w:line="240" w:lineRule="auto"/>
        <w:rPr>
          <w:rFonts w:ascii="Times New Roman" w:hAnsi="Times New Roman" w:cs="Times New Roman"/>
          <w:b/>
          <w:bCs/>
          <w:lang w:val="en-US"/>
        </w:rPr>
      </w:pPr>
      <w:r w:rsidRPr="002E481D">
        <w:rPr>
          <w:rFonts w:ascii="Times New Roman" w:hAnsi="Times New Roman" w:cs="Times New Roman"/>
          <w:b/>
          <w:bCs/>
          <w:lang w:val="en-US"/>
        </w:rPr>
        <w:t xml:space="preserve">World Mental Health Day </w:t>
      </w:r>
    </w:p>
    <w:p w14:paraId="73404681" w14:textId="77777777" w:rsidR="00464979" w:rsidRPr="002E481D" w:rsidRDefault="00220798" w:rsidP="00220798">
      <w:pPr>
        <w:spacing w:after="120" w:line="240" w:lineRule="auto"/>
        <w:rPr>
          <w:rFonts w:ascii="Times New Roman" w:hAnsi="Times New Roman" w:cs="Times New Roman"/>
          <w:lang w:val="en-US"/>
        </w:rPr>
      </w:pPr>
      <w:r w:rsidRPr="002E481D">
        <w:rPr>
          <w:rFonts w:ascii="Times New Roman" w:hAnsi="Times New Roman" w:cs="Times New Roman"/>
          <w:lang w:val="en-US"/>
        </w:rPr>
        <w:t xml:space="preserve">World Mental Health (WMH) Day was first celebrated in 1992. It was created to raise awareness of just how common mental health issues are, fight against stigma and campaign for better conditions and treatment for people who have a mental health problem. The number of people and </w:t>
      </w:r>
      <w:proofErr w:type="spellStart"/>
      <w:r w:rsidRPr="002E481D">
        <w:rPr>
          <w:rFonts w:ascii="Times New Roman" w:hAnsi="Times New Roman" w:cs="Times New Roman"/>
          <w:lang w:val="en-US"/>
        </w:rPr>
        <w:t>organisations</w:t>
      </w:r>
      <w:proofErr w:type="spellEnd"/>
      <w:r w:rsidRPr="002E481D">
        <w:rPr>
          <w:rFonts w:ascii="Times New Roman" w:hAnsi="Times New Roman" w:cs="Times New Roman"/>
          <w:lang w:val="en-US"/>
        </w:rPr>
        <w:t xml:space="preserve"> involved in celebrating WMH Day has grown and grown, and now many countries, such as Australia, actually have a Mental Health Week, which includes WMH Day on 10 October. Each year there is a different theme. For example, in 2017 the theme was mental health in the workplace.</w:t>
      </w:r>
    </w:p>
    <w:p w14:paraId="03DDAB05" w14:textId="77777777" w:rsidR="00220798" w:rsidRPr="002E481D" w:rsidRDefault="00220798" w:rsidP="00614F99">
      <w:pPr>
        <w:spacing w:after="120" w:line="240" w:lineRule="auto"/>
        <w:rPr>
          <w:rFonts w:ascii="Times New Roman" w:hAnsi="Times New Roman" w:cs="Times New Roman"/>
          <w:b/>
          <w:bCs/>
          <w:lang w:val="en-US"/>
        </w:rPr>
      </w:pPr>
      <w:r w:rsidRPr="002E481D">
        <w:rPr>
          <w:rFonts w:ascii="Times New Roman" w:hAnsi="Times New Roman" w:cs="Times New Roman"/>
          <w:b/>
          <w:bCs/>
          <w:lang w:val="en-US"/>
        </w:rPr>
        <w:t xml:space="preserve">Mental health in the workplace </w:t>
      </w:r>
    </w:p>
    <w:p w14:paraId="69F67E82" w14:textId="77777777" w:rsidR="00220798" w:rsidRPr="002E481D" w:rsidRDefault="00220798" w:rsidP="00614F99">
      <w:pPr>
        <w:spacing w:after="120" w:line="240" w:lineRule="auto"/>
        <w:rPr>
          <w:rFonts w:ascii="Times New Roman" w:hAnsi="Times New Roman" w:cs="Times New Roman"/>
          <w:lang w:val="en-US"/>
        </w:rPr>
      </w:pPr>
      <w:r w:rsidRPr="002E481D">
        <w:rPr>
          <w:rFonts w:ascii="Times New Roman" w:hAnsi="Times New Roman" w:cs="Times New Roman"/>
          <w:lang w:val="en-US"/>
        </w:rPr>
        <w:t>Employers should create an environment which supports good mental health. This also helps to reduce the number of days employees take off work. Employers should help employees to achieve a good work–life balance by encouraging them to take breaks and holidays and discouraging them from working at home in the evenings and at weekends. Employees should also feel that they can talk to their managers about any problems they might have, and employers should be supportive.</w:t>
      </w:r>
    </w:p>
    <w:p w14:paraId="30603B10" w14:textId="77777777" w:rsidR="00220798" w:rsidRPr="002E481D" w:rsidRDefault="00220798" w:rsidP="00614F99">
      <w:pPr>
        <w:spacing w:after="120" w:line="240" w:lineRule="auto"/>
        <w:rPr>
          <w:rFonts w:ascii="Times New Roman" w:hAnsi="Times New Roman" w:cs="Times New Roman"/>
          <w:lang w:val="en-US"/>
        </w:rPr>
      </w:pPr>
      <w:r w:rsidRPr="002E481D">
        <w:rPr>
          <w:rFonts w:ascii="Times New Roman" w:hAnsi="Times New Roman" w:cs="Times New Roman"/>
          <w:b/>
          <w:bCs/>
          <w:lang w:val="en-US"/>
        </w:rPr>
        <w:lastRenderedPageBreak/>
        <w:t>Get some exercise</w:t>
      </w:r>
      <w:r w:rsidRPr="002E481D">
        <w:rPr>
          <w:rFonts w:ascii="Times New Roman" w:hAnsi="Times New Roman" w:cs="Times New Roman"/>
          <w:lang w:val="en-US"/>
        </w:rPr>
        <w:t xml:space="preserve"> </w:t>
      </w:r>
    </w:p>
    <w:p w14:paraId="76C6959F" w14:textId="77777777" w:rsidR="00220798" w:rsidRPr="002E481D" w:rsidRDefault="00220798" w:rsidP="00614F99">
      <w:pPr>
        <w:spacing w:after="120" w:line="240" w:lineRule="auto"/>
        <w:rPr>
          <w:rFonts w:ascii="Times New Roman" w:hAnsi="Times New Roman" w:cs="Times New Roman"/>
          <w:lang w:val="en-US"/>
        </w:rPr>
      </w:pPr>
      <w:r w:rsidRPr="002E481D">
        <w:rPr>
          <w:rFonts w:ascii="Times New Roman" w:hAnsi="Times New Roman" w:cs="Times New Roman"/>
          <w:lang w:val="en-US"/>
        </w:rPr>
        <w:t xml:space="preserve">Of course, we also need to look after our own mental health. Most people know that exercise is good for your body, but did you also know how good it is for your mental health? Regular exercise can really help you deal with anxiety and depression. Spending time in nature can also make people more relaxed and reduce stress. So why not get your exercise by going for a walk in a park or the countryside? </w:t>
      </w:r>
    </w:p>
    <w:p w14:paraId="3B66F989" w14:textId="77777777" w:rsidR="00220798" w:rsidRPr="002E481D" w:rsidRDefault="00220798" w:rsidP="00614F99">
      <w:pPr>
        <w:spacing w:after="120" w:line="240" w:lineRule="auto"/>
        <w:rPr>
          <w:rFonts w:ascii="Times New Roman" w:hAnsi="Times New Roman" w:cs="Times New Roman"/>
          <w:b/>
          <w:bCs/>
          <w:lang w:val="en-US"/>
        </w:rPr>
      </w:pPr>
      <w:r w:rsidRPr="002E481D">
        <w:rPr>
          <w:rFonts w:ascii="Times New Roman" w:hAnsi="Times New Roman" w:cs="Times New Roman"/>
          <w:b/>
          <w:bCs/>
          <w:lang w:val="en-US"/>
        </w:rPr>
        <w:t xml:space="preserve">Eat well </w:t>
      </w:r>
    </w:p>
    <w:p w14:paraId="787FD183" w14:textId="77777777" w:rsidR="00220798" w:rsidRPr="002E481D" w:rsidRDefault="00220798" w:rsidP="00614F99">
      <w:pPr>
        <w:spacing w:after="120" w:line="240" w:lineRule="auto"/>
        <w:rPr>
          <w:rFonts w:ascii="Times New Roman" w:hAnsi="Times New Roman" w:cs="Times New Roman"/>
          <w:lang w:val="en-US"/>
        </w:rPr>
      </w:pPr>
      <w:r w:rsidRPr="002E481D">
        <w:rPr>
          <w:rFonts w:ascii="Times New Roman" w:hAnsi="Times New Roman" w:cs="Times New Roman"/>
          <w:lang w:val="en-US"/>
        </w:rPr>
        <w:t xml:space="preserve">Your diet can also change your mood. If you eat crisps, cake, chocolate, etc., your blood sugar will rise and fall, making you feel cross and tired. Make sure you are eating enough vegetables and fruit or you may be missing some nutrients you need to feel good. It’s also important to drink enough water – being thirsty can make it difficult to think clearly. </w:t>
      </w:r>
    </w:p>
    <w:p w14:paraId="5A957923" w14:textId="77777777" w:rsidR="00220798" w:rsidRPr="002E481D" w:rsidRDefault="00220798" w:rsidP="00614F99">
      <w:pPr>
        <w:spacing w:after="120" w:line="240" w:lineRule="auto"/>
        <w:rPr>
          <w:rFonts w:ascii="Times New Roman" w:hAnsi="Times New Roman" w:cs="Times New Roman"/>
          <w:b/>
          <w:bCs/>
          <w:lang w:val="en-US"/>
        </w:rPr>
      </w:pPr>
      <w:r w:rsidRPr="002E481D">
        <w:rPr>
          <w:rFonts w:ascii="Times New Roman" w:hAnsi="Times New Roman" w:cs="Times New Roman"/>
          <w:b/>
          <w:bCs/>
          <w:lang w:val="en-US"/>
        </w:rPr>
        <w:t xml:space="preserve">Spend time with family and friends </w:t>
      </w:r>
    </w:p>
    <w:p w14:paraId="335518F2" w14:textId="77777777" w:rsidR="00220798" w:rsidRPr="002E481D" w:rsidRDefault="00220798" w:rsidP="00614F99">
      <w:pPr>
        <w:spacing w:after="120" w:line="240" w:lineRule="auto"/>
        <w:rPr>
          <w:rFonts w:ascii="Times New Roman" w:hAnsi="Times New Roman" w:cs="Times New Roman"/>
          <w:lang w:val="en-US"/>
        </w:rPr>
      </w:pPr>
      <w:r w:rsidRPr="002E481D">
        <w:rPr>
          <w:rFonts w:ascii="Times New Roman" w:hAnsi="Times New Roman" w:cs="Times New Roman"/>
          <w:lang w:val="en-US"/>
        </w:rPr>
        <w:t xml:space="preserve">Everyone needs some time alone, but it’s also good for us to spend time with other people. If you feel lonely, try volunteering. It’s a good way of meeting new people, and you will feel good for helping others. One survey showed that 48 per cent of people who volunteered for more than two years said they felt less depressed as a result. If you do have close friends and family, try talking to them more about how you feel and asking them to support you. Every time someone speaks to someone else about mental illness, it helps to reduce the stigma. </w:t>
      </w:r>
    </w:p>
    <w:p w14:paraId="62AABE99" w14:textId="77777777" w:rsidR="00220798" w:rsidRPr="002E481D" w:rsidRDefault="00220798" w:rsidP="00614F99">
      <w:pPr>
        <w:spacing w:after="120" w:line="240" w:lineRule="auto"/>
        <w:rPr>
          <w:rFonts w:ascii="Times New Roman" w:hAnsi="Times New Roman" w:cs="Times New Roman"/>
          <w:b/>
          <w:bCs/>
          <w:lang w:val="en-US"/>
        </w:rPr>
      </w:pPr>
      <w:r w:rsidRPr="002E481D">
        <w:rPr>
          <w:rFonts w:ascii="Times New Roman" w:hAnsi="Times New Roman" w:cs="Times New Roman"/>
          <w:b/>
          <w:bCs/>
          <w:lang w:val="en-US"/>
        </w:rPr>
        <w:t>What to do on World Mental Health Day</w:t>
      </w:r>
    </w:p>
    <w:p w14:paraId="4B5EE6BF" w14:textId="77777777" w:rsidR="00220798" w:rsidRPr="002E481D" w:rsidRDefault="00220798" w:rsidP="00614F99">
      <w:pPr>
        <w:spacing w:after="120" w:line="240" w:lineRule="auto"/>
        <w:rPr>
          <w:rFonts w:ascii="Times New Roman" w:hAnsi="Times New Roman" w:cs="Times New Roman"/>
          <w:lang w:val="en-US"/>
        </w:rPr>
      </w:pPr>
      <w:r w:rsidRPr="002E481D">
        <w:rPr>
          <w:rFonts w:ascii="Times New Roman" w:hAnsi="Times New Roman" w:cs="Times New Roman"/>
          <w:lang w:val="en-US"/>
        </w:rPr>
        <w:t xml:space="preserve"> World Mental Health Day encourages us to be more aware of both our own mental health and other people’s. As well as looking after yourself, think about how you could support other people. For example, you could find out more about common issues such as anxiety and depression, so you will understand friends’ and colleagues’ problems better. You could also encourage your workplace to start a wellness </w:t>
      </w:r>
      <w:proofErr w:type="spellStart"/>
      <w:r w:rsidRPr="002E481D">
        <w:rPr>
          <w:rFonts w:ascii="Times New Roman" w:hAnsi="Times New Roman" w:cs="Times New Roman"/>
          <w:lang w:val="en-US"/>
        </w:rPr>
        <w:t>programme</w:t>
      </w:r>
      <w:proofErr w:type="spellEnd"/>
      <w:r w:rsidRPr="002E481D">
        <w:rPr>
          <w:rFonts w:ascii="Times New Roman" w:hAnsi="Times New Roman" w:cs="Times New Roman"/>
          <w:lang w:val="en-US"/>
        </w:rPr>
        <w:t xml:space="preserve"> that would benefit everyone – they might offer free exercise classes or encourage employees to take walks at lunchtime. Companies with wellness </w:t>
      </w:r>
      <w:proofErr w:type="spellStart"/>
      <w:r w:rsidRPr="002E481D">
        <w:rPr>
          <w:rFonts w:ascii="Times New Roman" w:hAnsi="Times New Roman" w:cs="Times New Roman"/>
          <w:lang w:val="en-US"/>
        </w:rPr>
        <w:t>programmes</w:t>
      </w:r>
      <w:proofErr w:type="spellEnd"/>
      <w:r w:rsidRPr="002E481D">
        <w:rPr>
          <w:rFonts w:ascii="Times New Roman" w:hAnsi="Times New Roman" w:cs="Times New Roman"/>
          <w:lang w:val="en-US"/>
        </w:rPr>
        <w:t xml:space="preserve"> have found employees take 28 per cent less time off for sickness. </w:t>
      </w:r>
    </w:p>
    <w:p w14:paraId="12C70E32" w14:textId="77777777" w:rsidR="00220798" w:rsidRPr="002E481D" w:rsidRDefault="00220798" w:rsidP="006268B2">
      <w:pPr>
        <w:spacing w:after="120" w:line="240" w:lineRule="auto"/>
        <w:rPr>
          <w:rFonts w:ascii="Times New Roman" w:hAnsi="Times New Roman" w:cs="Times New Roman"/>
          <w:lang w:val="en-US"/>
        </w:rPr>
      </w:pPr>
      <w:r w:rsidRPr="002E481D">
        <w:rPr>
          <w:rFonts w:ascii="Times New Roman" w:hAnsi="Times New Roman" w:cs="Times New Roman"/>
          <w:lang w:val="en-US"/>
        </w:rPr>
        <w:t>Anything you do on WMH Day, even just talking to people about it, will help us all to understand and support people better.</w:t>
      </w:r>
    </w:p>
    <w:p w14:paraId="797861B6" w14:textId="77777777" w:rsidR="00220798" w:rsidRPr="002E481D" w:rsidRDefault="00220798" w:rsidP="00220798">
      <w:pPr>
        <w:spacing w:after="120" w:line="240" w:lineRule="auto"/>
        <w:jc w:val="right"/>
        <w:rPr>
          <w:rFonts w:ascii="Times New Roman" w:hAnsi="Times New Roman" w:cs="Times New Roman"/>
          <w:sz w:val="20"/>
          <w:szCs w:val="20"/>
        </w:rPr>
      </w:pPr>
      <w:proofErr w:type="gramStart"/>
      <w:r w:rsidRPr="002E481D">
        <w:rPr>
          <w:rFonts w:ascii="Times New Roman" w:hAnsi="Times New Roman" w:cs="Times New Roman"/>
          <w:sz w:val="20"/>
          <w:szCs w:val="20"/>
        </w:rPr>
        <w:t>Source:</w:t>
      </w:r>
      <w:proofErr w:type="gramEnd"/>
      <w:r w:rsidRPr="002E481D">
        <w:rPr>
          <w:rFonts w:ascii="Times New Roman" w:hAnsi="Times New Roman" w:cs="Times New Roman"/>
          <w:sz w:val="20"/>
          <w:szCs w:val="20"/>
        </w:rPr>
        <w:t xml:space="preserve"> Source: http://www.who.int/mental_health/world-mental-health-day/en/</w:t>
      </w:r>
    </w:p>
    <w:p w14:paraId="1A49833F" w14:textId="77777777" w:rsidR="00220798" w:rsidRPr="002E481D" w:rsidRDefault="006268B2" w:rsidP="00614F99">
      <w:pPr>
        <w:spacing w:after="120" w:line="240" w:lineRule="auto"/>
        <w:rPr>
          <w:rFonts w:ascii="Times New Roman" w:hAnsi="Times New Roman" w:cs="Times New Roman"/>
          <w:b/>
          <w:bCs/>
          <w:sz w:val="32"/>
          <w:szCs w:val="32"/>
          <w:lang w:val="en-US"/>
        </w:rPr>
      </w:pPr>
      <w:r w:rsidRPr="002E481D">
        <w:rPr>
          <w:rFonts w:ascii="Times New Roman" w:hAnsi="Times New Roman" w:cs="Times New Roman"/>
          <w:b/>
          <w:bCs/>
          <w:sz w:val="32"/>
          <w:szCs w:val="32"/>
          <w:lang w:val="en-US"/>
        </w:rPr>
        <w:t>After reading</w:t>
      </w:r>
    </w:p>
    <w:p w14:paraId="113CD2BE" w14:textId="77777777" w:rsidR="006268B2" w:rsidRPr="002E481D" w:rsidRDefault="006268B2" w:rsidP="00614F99">
      <w:pPr>
        <w:spacing w:after="120" w:line="240" w:lineRule="auto"/>
        <w:rPr>
          <w:rFonts w:ascii="Times New Roman" w:hAnsi="Times New Roman" w:cs="Times New Roman"/>
          <w:b/>
          <w:bCs/>
          <w:lang w:val="en-US"/>
        </w:rPr>
      </w:pPr>
      <w:r w:rsidRPr="002E481D">
        <w:rPr>
          <w:rFonts w:ascii="Times New Roman" w:hAnsi="Times New Roman" w:cs="Times New Roman"/>
          <w:b/>
          <w:bCs/>
          <w:lang w:val="en-US"/>
        </w:rPr>
        <w:t xml:space="preserve">Task 1 </w:t>
      </w:r>
    </w:p>
    <w:p w14:paraId="656D881B" w14:textId="77777777" w:rsidR="00BE3451" w:rsidRPr="002E481D" w:rsidRDefault="006268B2" w:rsidP="00BE3451">
      <w:pPr>
        <w:tabs>
          <w:tab w:val="left" w:pos="7440"/>
        </w:tabs>
        <w:spacing w:after="120" w:line="240" w:lineRule="auto"/>
        <w:rPr>
          <w:rFonts w:ascii="Times New Roman" w:hAnsi="Times New Roman" w:cs="Times New Roman"/>
          <w:b/>
          <w:bCs/>
          <w:lang w:val="en-US"/>
        </w:rPr>
      </w:pPr>
      <w:r w:rsidRPr="002E481D">
        <w:rPr>
          <w:rFonts w:ascii="Times New Roman" w:hAnsi="Times New Roman" w:cs="Times New Roman"/>
          <w:b/>
          <w:bCs/>
          <w:lang w:val="en-US"/>
        </w:rPr>
        <w:t>Are the sentences true or false?</w:t>
      </w:r>
    </w:p>
    <w:p w14:paraId="360B5FC8" w14:textId="74E577F8" w:rsidR="00220798" w:rsidRPr="002E481D" w:rsidRDefault="00000000" w:rsidP="00BE3451">
      <w:pPr>
        <w:tabs>
          <w:tab w:val="left" w:pos="7440"/>
        </w:tabs>
        <w:spacing w:after="120" w:line="240" w:lineRule="auto"/>
        <w:rPr>
          <w:rFonts w:ascii="Times New Roman" w:hAnsi="Times New Roman" w:cs="Times New Roman"/>
          <w:b/>
          <w:bCs/>
          <w:lang w:val="en-US"/>
        </w:rPr>
      </w:pPr>
      <w:r>
        <w:rPr>
          <w:rFonts w:ascii="Times New Roman" w:hAnsi="Times New Roman" w:cs="Times New Roman"/>
          <w:noProof/>
          <w:lang w:eastAsia="fr-FR"/>
        </w:rPr>
        <w:pict w14:anchorId="2A0ED775">
          <v:shapetype id="_x0000_t202" coordsize="21600,21600" o:spt="202" path="m,l,21600r21600,l21600,xe">
            <v:stroke joinstyle="miter"/>
            <v:path gradientshapeok="t" o:connecttype="rect"/>
          </v:shapetype>
          <v:shape id="_x0000_s1029" type="#_x0000_t202" style="position:absolute;margin-left:-.35pt;margin-top:16.35pt;width:345.75pt;height:197.25pt;z-index:251663360" stroked="f">
            <v:textbox style="mso-next-textbox:#_x0000_s1029">
              <w:txbxContent>
                <w:p w14:paraId="77EA836F" w14:textId="77777777" w:rsidR="00BE3451" w:rsidRPr="00B25660" w:rsidRDefault="00BE3451" w:rsidP="00BE3451">
                  <w:pPr>
                    <w:spacing w:after="120"/>
                    <w:rPr>
                      <w:rFonts w:asciiTheme="majorBidi" w:hAnsiTheme="majorBidi" w:cstheme="majorBidi"/>
                      <w:lang w:val="en-US"/>
                    </w:rPr>
                  </w:pPr>
                  <w:r w:rsidRPr="00B25660">
                    <w:rPr>
                      <w:rFonts w:asciiTheme="majorBidi" w:hAnsiTheme="majorBidi" w:cstheme="majorBidi"/>
                      <w:lang w:val="en-US"/>
                    </w:rPr>
                    <w:t>1. People don’t often talk about mental health problems because they are not very common.</w:t>
                  </w:r>
                </w:p>
                <w:p w14:paraId="7AC12D76" w14:textId="77777777" w:rsidR="00BE3451" w:rsidRPr="00B25660" w:rsidRDefault="00BE3451" w:rsidP="00BE3451">
                  <w:pPr>
                    <w:spacing w:after="120"/>
                    <w:rPr>
                      <w:rFonts w:asciiTheme="majorBidi" w:hAnsiTheme="majorBidi" w:cstheme="majorBidi"/>
                      <w:lang w:val="en-US"/>
                    </w:rPr>
                  </w:pPr>
                  <w:r w:rsidRPr="00B25660">
                    <w:rPr>
                      <w:rFonts w:asciiTheme="majorBidi" w:hAnsiTheme="majorBidi" w:cstheme="majorBidi"/>
                      <w:lang w:val="en-US"/>
                    </w:rPr>
                    <w:t>2. Australia doesn’t celebrate World Mental Health Day.</w:t>
                  </w:r>
                </w:p>
                <w:p w14:paraId="5FF9F6AF" w14:textId="77777777" w:rsidR="00BE3451" w:rsidRPr="00B25660" w:rsidRDefault="00BE3451" w:rsidP="00BE3451">
                  <w:pPr>
                    <w:spacing w:after="120"/>
                    <w:rPr>
                      <w:rFonts w:asciiTheme="majorBidi" w:hAnsiTheme="majorBidi" w:cstheme="majorBidi"/>
                      <w:lang w:val="en-US"/>
                    </w:rPr>
                  </w:pPr>
                  <w:r w:rsidRPr="00B25660">
                    <w:rPr>
                      <w:rFonts w:asciiTheme="majorBidi" w:hAnsiTheme="majorBidi" w:cstheme="majorBidi"/>
                      <w:lang w:val="en-US"/>
                    </w:rPr>
                    <w:t xml:space="preserve">3. The writer thinks that working at home on evenings and weekends is not a good idea. </w:t>
                  </w:r>
                </w:p>
                <w:p w14:paraId="13798A4B" w14:textId="77777777" w:rsidR="00BE3451" w:rsidRPr="00B25660" w:rsidRDefault="00BE3451" w:rsidP="00BE3451">
                  <w:pPr>
                    <w:spacing w:after="120"/>
                    <w:rPr>
                      <w:rFonts w:asciiTheme="majorBidi" w:hAnsiTheme="majorBidi" w:cstheme="majorBidi"/>
                      <w:lang w:val="en-US"/>
                    </w:rPr>
                  </w:pPr>
                  <w:r w:rsidRPr="00B25660">
                    <w:rPr>
                      <w:rFonts w:asciiTheme="majorBidi" w:hAnsiTheme="majorBidi" w:cstheme="majorBidi"/>
                      <w:lang w:val="en-US"/>
                    </w:rPr>
                    <w:t>4. The writer believes that exercising outdoors may be better than exercising indoors.</w:t>
                  </w:r>
                </w:p>
                <w:p w14:paraId="38BB163F" w14:textId="77777777" w:rsidR="00BE3451" w:rsidRPr="00B25660" w:rsidRDefault="00BE3451" w:rsidP="00BE3451">
                  <w:pPr>
                    <w:spacing w:after="120"/>
                    <w:rPr>
                      <w:rFonts w:asciiTheme="majorBidi" w:hAnsiTheme="majorBidi" w:cstheme="majorBidi"/>
                      <w:lang w:val="en-US"/>
                    </w:rPr>
                  </w:pPr>
                  <w:r w:rsidRPr="00B25660">
                    <w:rPr>
                      <w:rFonts w:asciiTheme="majorBidi" w:hAnsiTheme="majorBidi" w:cstheme="majorBidi"/>
                      <w:lang w:val="en-US"/>
                    </w:rPr>
                    <w:t>5. Volunteering could make you less depressed.</w:t>
                  </w:r>
                </w:p>
                <w:p w14:paraId="7C512ECC" w14:textId="77777777" w:rsidR="00BE3451" w:rsidRPr="00B25660" w:rsidRDefault="00BE3451" w:rsidP="00BE3451">
                  <w:pPr>
                    <w:spacing w:after="120"/>
                    <w:rPr>
                      <w:rFonts w:asciiTheme="majorBidi" w:hAnsiTheme="majorBidi" w:cstheme="majorBidi"/>
                      <w:lang w:val="en-US"/>
                    </w:rPr>
                  </w:pPr>
                  <w:r w:rsidRPr="00B25660">
                    <w:rPr>
                      <w:rFonts w:asciiTheme="majorBidi" w:hAnsiTheme="majorBidi" w:cstheme="majorBidi"/>
                      <w:lang w:val="en-US"/>
                    </w:rPr>
                    <w:t xml:space="preserve">6. Wellness </w:t>
                  </w:r>
                  <w:proofErr w:type="spellStart"/>
                  <w:r w:rsidRPr="00B25660">
                    <w:rPr>
                      <w:rFonts w:asciiTheme="majorBidi" w:hAnsiTheme="majorBidi" w:cstheme="majorBidi"/>
                      <w:lang w:val="en-US"/>
                    </w:rPr>
                    <w:t>programmes</w:t>
                  </w:r>
                  <w:proofErr w:type="spellEnd"/>
                  <w:r w:rsidRPr="00B25660">
                    <w:rPr>
                      <w:rFonts w:asciiTheme="majorBidi" w:hAnsiTheme="majorBidi" w:cstheme="majorBidi"/>
                      <w:lang w:val="en-US"/>
                    </w:rPr>
                    <w:t xml:space="preserve"> at work benefit employees but not employers.</w:t>
                  </w:r>
                </w:p>
              </w:txbxContent>
            </v:textbox>
          </v:shape>
        </w:pict>
      </w:r>
      <w:r w:rsidR="00BE3451" w:rsidRPr="002E481D">
        <w:rPr>
          <w:rFonts w:ascii="Times New Roman" w:hAnsi="Times New Roman" w:cs="Times New Roman"/>
          <w:lang w:val="en-US"/>
        </w:rPr>
        <w:tab/>
        <w:t xml:space="preserve">  </w:t>
      </w:r>
      <w:r w:rsidR="00966096" w:rsidRPr="002E481D">
        <w:rPr>
          <w:rFonts w:ascii="Times New Roman" w:hAnsi="Times New Roman" w:cs="Times New Roman"/>
          <w:lang w:val="en-US"/>
        </w:rPr>
        <w:t xml:space="preserve"> </w:t>
      </w:r>
      <w:r w:rsidR="00BE3451" w:rsidRPr="002E481D">
        <w:rPr>
          <w:rFonts w:ascii="Times New Roman" w:hAnsi="Times New Roman" w:cs="Times New Roman"/>
          <w:lang w:val="en-US"/>
        </w:rPr>
        <w:t xml:space="preserve">  </w:t>
      </w:r>
      <w:r w:rsidR="00BE3451" w:rsidRPr="002E481D">
        <w:rPr>
          <w:rFonts w:ascii="Times New Roman" w:hAnsi="Times New Roman" w:cs="Times New Roman"/>
          <w:b/>
          <w:bCs/>
          <w:lang w:val="en-US"/>
        </w:rPr>
        <w:t>Answer</w:t>
      </w:r>
    </w:p>
    <w:p w14:paraId="6D664BAD" w14:textId="7EE3B055" w:rsidR="006268B2" w:rsidRPr="002E481D" w:rsidRDefault="00F10234" w:rsidP="00F10234">
      <w:pPr>
        <w:tabs>
          <w:tab w:val="left" w:pos="7067"/>
        </w:tabs>
        <w:spacing w:after="120" w:line="240" w:lineRule="auto"/>
        <w:rPr>
          <w:rFonts w:ascii="Times New Roman" w:hAnsi="Times New Roman" w:cs="Times New Roman"/>
          <w:lang w:val="en-US"/>
        </w:rPr>
      </w:pPr>
      <w:r>
        <w:rPr>
          <w:rFonts w:ascii="Times New Roman" w:hAnsi="Times New Roman" w:cs="Times New Roman"/>
          <w:lang w:val="en-US"/>
        </w:rPr>
        <w:tab/>
        <w:t xml:space="preserve">      True         False</w:t>
      </w:r>
    </w:p>
    <w:p w14:paraId="08722BC1" w14:textId="64CD11CF" w:rsidR="006268B2" w:rsidRPr="002E481D" w:rsidRDefault="006268B2" w:rsidP="00614F99">
      <w:pPr>
        <w:spacing w:after="120" w:line="240" w:lineRule="auto"/>
        <w:rPr>
          <w:rFonts w:ascii="Times New Roman" w:hAnsi="Times New Roman" w:cs="Times New Roman"/>
          <w:lang w:val="en-US"/>
        </w:rPr>
      </w:pPr>
    </w:p>
    <w:p w14:paraId="3D36C9E9" w14:textId="40401166" w:rsidR="00F10234" w:rsidRPr="00F10234" w:rsidRDefault="00F10234" w:rsidP="00F10234">
      <w:pPr>
        <w:tabs>
          <w:tab w:val="left" w:pos="7145"/>
        </w:tabs>
        <w:spacing w:after="120" w:line="240" w:lineRule="auto"/>
        <w:rPr>
          <w:rFonts w:ascii="Times New Roman" w:hAnsi="Times New Roman" w:cs="Times New Roman"/>
          <w:lang w:val="en-US"/>
        </w:rPr>
      </w:pPr>
      <w:r>
        <w:rPr>
          <w:rFonts w:ascii="Times New Roman" w:hAnsi="Times New Roman" w:cs="Times New Roman"/>
          <w:lang w:val="en-US"/>
        </w:rPr>
        <w:tab/>
        <w:t xml:space="preserve">    </w:t>
      </w:r>
      <w:r w:rsidRPr="00F10234">
        <w:rPr>
          <w:rFonts w:ascii="Times New Roman" w:hAnsi="Times New Roman" w:cs="Times New Roman"/>
          <w:lang w:val="en-US"/>
        </w:rPr>
        <w:t>True         False</w:t>
      </w:r>
    </w:p>
    <w:p w14:paraId="014038B0" w14:textId="0152002B" w:rsidR="00F10234" w:rsidRPr="00F10234" w:rsidRDefault="00F10234" w:rsidP="00F10234">
      <w:pPr>
        <w:tabs>
          <w:tab w:val="left" w:pos="7145"/>
        </w:tabs>
        <w:spacing w:after="120" w:line="240" w:lineRule="auto"/>
        <w:rPr>
          <w:rFonts w:ascii="Times New Roman" w:hAnsi="Times New Roman" w:cs="Times New Roman"/>
          <w:lang w:val="en-US"/>
        </w:rPr>
      </w:pPr>
      <w:r>
        <w:rPr>
          <w:rFonts w:ascii="Times New Roman" w:hAnsi="Times New Roman" w:cs="Times New Roman"/>
          <w:lang w:val="en-US"/>
        </w:rPr>
        <w:tab/>
        <w:t xml:space="preserve">    </w:t>
      </w:r>
      <w:r w:rsidRPr="00F10234">
        <w:rPr>
          <w:rFonts w:ascii="Times New Roman" w:hAnsi="Times New Roman" w:cs="Times New Roman"/>
          <w:lang w:val="en-US"/>
        </w:rPr>
        <w:t>True         False</w:t>
      </w:r>
    </w:p>
    <w:p w14:paraId="1F0540FD" w14:textId="74E84028" w:rsidR="006268B2" w:rsidRPr="002E481D" w:rsidRDefault="00F10234" w:rsidP="00F10234">
      <w:pPr>
        <w:tabs>
          <w:tab w:val="left" w:pos="7145"/>
        </w:tabs>
        <w:spacing w:after="120" w:line="240" w:lineRule="auto"/>
        <w:rPr>
          <w:rFonts w:ascii="Times New Roman" w:hAnsi="Times New Roman" w:cs="Times New Roman"/>
          <w:lang w:val="en-US"/>
        </w:rPr>
      </w:pPr>
      <w:r>
        <w:rPr>
          <w:rFonts w:ascii="Times New Roman" w:hAnsi="Times New Roman" w:cs="Times New Roman"/>
          <w:lang w:val="en-US"/>
        </w:rPr>
        <w:t xml:space="preserve"> </w:t>
      </w:r>
    </w:p>
    <w:p w14:paraId="5B7F8B8C" w14:textId="0F9D9D68" w:rsidR="00F10234" w:rsidRPr="00F10234" w:rsidRDefault="00F10234" w:rsidP="00F10234">
      <w:pPr>
        <w:tabs>
          <w:tab w:val="left" w:pos="7145"/>
        </w:tabs>
        <w:spacing w:after="120" w:line="240" w:lineRule="auto"/>
        <w:rPr>
          <w:rFonts w:ascii="Times New Roman" w:hAnsi="Times New Roman" w:cs="Times New Roman"/>
          <w:lang w:val="en-US"/>
        </w:rPr>
      </w:pPr>
      <w:r>
        <w:rPr>
          <w:rFonts w:ascii="Times New Roman" w:hAnsi="Times New Roman" w:cs="Times New Roman"/>
          <w:lang w:val="en-US"/>
        </w:rPr>
        <w:tab/>
        <w:t xml:space="preserve">    </w:t>
      </w:r>
      <w:r w:rsidRPr="00F10234">
        <w:rPr>
          <w:rFonts w:ascii="Times New Roman" w:hAnsi="Times New Roman" w:cs="Times New Roman"/>
          <w:lang w:val="en-US"/>
        </w:rPr>
        <w:t>True         False</w:t>
      </w:r>
    </w:p>
    <w:p w14:paraId="279AF464" w14:textId="47195E57" w:rsidR="006268B2" w:rsidRPr="002E481D" w:rsidRDefault="006268B2" w:rsidP="00F10234">
      <w:pPr>
        <w:tabs>
          <w:tab w:val="left" w:pos="7145"/>
        </w:tabs>
        <w:spacing w:after="120" w:line="240" w:lineRule="auto"/>
        <w:rPr>
          <w:rFonts w:ascii="Times New Roman" w:hAnsi="Times New Roman" w:cs="Times New Roman"/>
          <w:lang w:val="en-US"/>
        </w:rPr>
      </w:pPr>
    </w:p>
    <w:p w14:paraId="5A9B9607" w14:textId="14AC5A4E" w:rsidR="00F10234" w:rsidRPr="00F10234" w:rsidRDefault="00F10234" w:rsidP="00F10234">
      <w:pPr>
        <w:tabs>
          <w:tab w:val="left" w:pos="7145"/>
        </w:tabs>
        <w:spacing w:after="120" w:line="240" w:lineRule="auto"/>
        <w:rPr>
          <w:rFonts w:ascii="Times New Roman" w:hAnsi="Times New Roman" w:cs="Times New Roman"/>
          <w:lang w:val="en-US"/>
        </w:rPr>
      </w:pPr>
      <w:r>
        <w:rPr>
          <w:rFonts w:ascii="Times New Roman" w:hAnsi="Times New Roman" w:cs="Times New Roman"/>
          <w:lang w:val="en-US"/>
        </w:rPr>
        <w:tab/>
        <w:t xml:space="preserve">    </w:t>
      </w:r>
      <w:r w:rsidRPr="00F10234">
        <w:rPr>
          <w:rFonts w:ascii="Times New Roman" w:hAnsi="Times New Roman" w:cs="Times New Roman"/>
          <w:lang w:val="en-US"/>
        </w:rPr>
        <w:t>True         False</w:t>
      </w:r>
    </w:p>
    <w:p w14:paraId="313BD9EF" w14:textId="7AF96D88" w:rsidR="006268B2" w:rsidRPr="002E481D" w:rsidRDefault="00F10234" w:rsidP="006554E8">
      <w:pPr>
        <w:tabs>
          <w:tab w:val="left" w:pos="7145"/>
        </w:tabs>
        <w:spacing w:after="120" w:line="240" w:lineRule="auto"/>
        <w:rPr>
          <w:rFonts w:ascii="Times New Roman" w:hAnsi="Times New Roman" w:cs="Times New Roman"/>
          <w:lang w:val="en-US"/>
        </w:rPr>
      </w:pPr>
      <w:r>
        <w:rPr>
          <w:rFonts w:ascii="Times New Roman" w:hAnsi="Times New Roman" w:cs="Times New Roman"/>
          <w:lang w:val="en-US"/>
        </w:rPr>
        <w:tab/>
        <w:t xml:space="preserve">    </w:t>
      </w:r>
      <w:r w:rsidRPr="00F10234">
        <w:rPr>
          <w:rFonts w:ascii="Times New Roman" w:hAnsi="Times New Roman" w:cs="Times New Roman"/>
          <w:lang w:val="en-US"/>
        </w:rPr>
        <w:t>True         False</w:t>
      </w:r>
    </w:p>
    <w:p w14:paraId="60248655" w14:textId="77777777" w:rsidR="00966096" w:rsidRPr="002E481D" w:rsidRDefault="00966096" w:rsidP="00614F99">
      <w:pPr>
        <w:spacing w:after="120" w:line="240" w:lineRule="auto"/>
        <w:rPr>
          <w:rFonts w:ascii="Times New Roman" w:hAnsi="Times New Roman" w:cs="Times New Roman"/>
          <w:b/>
          <w:bCs/>
          <w:lang w:val="en-US"/>
        </w:rPr>
      </w:pPr>
      <w:r w:rsidRPr="002E481D">
        <w:rPr>
          <w:rFonts w:ascii="Times New Roman" w:hAnsi="Times New Roman" w:cs="Times New Roman"/>
          <w:b/>
          <w:bCs/>
          <w:lang w:val="en-US"/>
        </w:rPr>
        <w:t xml:space="preserve">Task 2 </w:t>
      </w:r>
    </w:p>
    <w:p w14:paraId="744242EB" w14:textId="77777777" w:rsidR="006268B2" w:rsidRPr="002E481D" w:rsidRDefault="00966096" w:rsidP="00614F99">
      <w:pPr>
        <w:spacing w:after="120" w:line="240" w:lineRule="auto"/>
        <w:rPr>
          <w:rFonts w:ascii="Times New Roman" w:hAnsi="Times New Roman" w:cs="Times New Roman"/>
          <w:b/>
          <w:bCs/>
          <w:lang w:val="en-US"/>
        </w:rPr>
      </w:pPr>
      <w:r w:rsidRPr="002E481D">
        <w:rPr>
          <w:rFonts w:ascii="Times New Roman" w:hAnsi="Times New Roman" w:cs="Times New Roman"/>
          <w:b/>
          <w:bCs/>
          <w:lang w:val="en-US"/>
        </w:rPr>
        <w:lastRenderedPageBreak/>
        <w:t>Complete the sentences with words from the box.</w:t>
      </w:r>
    </w:p>
    <w:p w14:paraId="2D0E1B9F" w14:textId="77777777" w:rsidR="006268B2" w:rsidRPr="002E481D" w:rsidRDefault="00966096" w:rsidP="00966096">
      <w:pPr>
        <w:pBdr>
          <w:top w:val="single" w:sz="4" w:space="1" w:color="auto"/>
          <w:left w:val="single" w:sz="4" w:space="4" w:color="auto"/>
          <w:bottom w:val="single" w:sz="4" w:space="25" w:color="auto"/>
          <w:right w:val="single" w:sz="4" w:space="4" w:color="auto"/>
        </w:pBdr>
        <w:spacing w:after="120" w:line="240" w:lineRule="auto"/>
        <w:jc w:val="center"/>
        <w:rPr>
          <w:rFonts w:ascii="Times New Roman" w:hAnsi="Times New Roman" w:cs="Times New Roman"/>
          <w:lang w:val="en-US"/>
        </w:rPr>
      </w:pPr>
      <w:r w:rsidRPr="002E481D">
        <w:rPr>
          <w:rFonts w:ascii="Times New Roman" w:hAnsi="Times New Roman" w:cs="Times New Roman"/>
          <w:lang w:val="en-US"/>
        </w:rPr>
        <w:t>anxiety            cross             four              stigma             supportive             theme</w:t>
      </w:r>
    </w:p>
    <w:p w14:paraId="11466C1F" w14:textId="77777777" w:rsidR="006268B2" w:rsidRPr="002E481D" w:rsidRDefault="006268B2" w:rsidP="00614F99">
      <w:pPr>
        <w:spacing w:after="120" w:line="240" w:lineRule="auto"/>
        <w:rPr>
          <w:rFonts w:ascii="Times New Roman" w:hAnsi="Times New Roman" w:cs="Times New Roman"/>
          <w:lang w:val="en-US"/>
        </w:rPr>
      </w:pPr>
    </w:p>
    <w:p w14:paraId="55AE8E11" w14:textId="77777777" w:rsidR="00966096" w:rsidRPr="002E481D" w:rsidRDefault="00966096" w:rsidP="00966096">
      <w:pPr>
        <w:spacing w:after="120" w:line="240" w:lineRule="auto"/>
        <w:rPr>
          <w:rFonts w:ascii="Times New Roman" w:hAnsi="Times New Roman" w:cs="Times New Roman"/>
          <w:lang w:val="en-US"/>
        </w:rPr>
      </w:pPr>
      <w:r w:rsidRPr="002E481D">
        <w:rPr>
          <w:rFonts w:ascii="Times New Roman" w:hAnsi="Times New Roman" w:cs="Times New Roman"/>
          <w:lang w:val="en-US"/>
        </w:rPr>
        <w:t xml:space="preserve">1. Around the world, one in ……………………………… people have some kind of mental illness. </w:t>
      </w:r>
    </w:p>
    <w:p w14:paraId="248D13D8" w14:textId="77777777" w:rsidR="00966096" w:rsidRPr="002E481D" w:rsidRDefault="00966096" w:rsidP="00966096">
      <w:pPr>
        <w:spacing w:after="120" w:line="240" w:lineRule="auto"/>
        <w:rPr>
          <w:rFonts w:ascii="Times New Roman" w:hAnsi="Times New Roman" w:cs="Times New Roman"/>
          <w:lang w:val="en-US"/>
        </w:rPr>
      </w:pPr>
      <w:r w:rsidRPr="002E481D">
        <w:rPr>
          <w:rFonts w:ascii="Times New Roman" w:hAnsi="Times New Roman" w:cs="Times New Roman"/>
          <w:lang w:val="en-US"/>
        </w:rPr>
        <w:t>2. Mental health in the workplace was the ……………………………… of WMH Day in 2017.</w:t>
      </w:r>
    </w:p>
    <w:p w14:paraId="533F0E00" w14:textId="77777777" w:rsidR="00966096" w:rsidRPr="002E481D" w:rsidRDefault="00966096" w:rsidP="00966096">
      <w:pPr>
        <w:spacing w:after="120" w:line="240" w:lineRule="auto"/>
        <w:rPr>
          <w:rFonts w:ascii="Times New Roman" w:hAnsi="Times New Roman" w:cs="Times New Roman"/>
          <w:lang w:val="en-US"/>
        </w:rPr>
      </w:pPr>
      <w:r w:rsidRPr="002E481D">
        <w:rPr>
          <w:rFonts w:ascii="Times New Roman" w:hAnsi="Times New Roman" w:cs="Times New Roman"/>
          <w:lang w:val="en-US"/>
        </w:rPr>
        <w:t>3. Employers should be ……………………………… towards people with mental health issues.</w:t>
      </w:r>
    </w:p>
    <w:p w14:paraId="3508E93F" w14:textId="77777777" w:rsidR="00966096" w:rsidRPr="002E481D" w:rsidRDefault="00966096" w:rsidP="00966096">
      <w:pPr>
        <w:spacing w:after="120" w:line="240" w:lineRule="auto"/>
        <w:rPr>
          <w:rFonts w:ascii="Times New Roman" w:hAnsi="Times New Roman" w:cs="Times New Roman"/>
          <w:lang w:val="en-US"/>
        </w:rPr>
      </w:pPr>
      <w:r w:rsidRPr="002E481D">
        <w:rPr>
          <w:rFonts w:ascii="Times New Roman" w:hAnsi="Times New Roman" w:cs="Times New Roman"/>
          <w:lang w:val="en-US"/>
        </w:rPr>
        <w:t>4. Regular exercise can improve ……………………………… and depression.</w:t>
      </w:r>
    </w:p>
    <w:p w14:paraId="31E8E829" w14:textId="77777777" w:rsidR="00966096" w:rsidRPr="002E481D" w:rsidRDefault="00966096" w:rsidP="00966096">
      <w:pPr>
        <w:spacing w:after="120" w:line="240" w:lineRule="auto"/>
        <w:rPr>
          <w:rFonts w:ascii="Times New Roman" w:hAnsi="Times New Roman" w:cs="Times New Roman"/>
          <w:lang w:val="en-US"/>
        </w:rPr>
      </w:pPr>
      <w:r w:rsidRPr="002E481D">
        <w:rPr>
          <w:rFonts w:ascii="Times New Roman" w:hAnsi="Times New Roman" w:cs="Times New Roman"/>
          <w:lang w:val="en-US"/>
        </w:rPr>
        <w:t>5. Eating junk food can make you feel ……………………………… and tired.</w:t>
      </w:r>
    </w:p>
    <w:p w14:paraId="4F1F314E" w14:textId="77777777" w:rsidR="006268B2" w:rsidRPr="002E481D" w:rsidRDefault="00966096" w:rsidP="00966096">
      <w:pPr>
        <w:spacing w:after="120" w:line="240" w:lineRule="auto"/>
        <w:rPr>
          <w:rFonts w:ascii="Times New Roman" w:hAnsi="Times New Roman" w:cs="Times New Roman"/>
          <w:lang w:val="en-US"/>
        </w:rPr>
      </w:pPr>
      <w:r w:rsidRPr="002E481D">
        <w:rPr>
          <w:rFonts w:ascii="Times New Roman" w:hAnsi="Times New Roman" w:cs="Times New Roman"/>
          <w:lang w:val="en-US"/>
        </w:rPr>
        <w:t>6. Every time someone speaks about mental illness it helps to reduce the ……………</w:t>
      </w:r>
      <w:proofErr w:type="gramStart"/>
      <w:r w:rsidRPr="002E481D">
        <w:rPr>
          <w:rFonts w:ascii="Times New Roman" w:hAnsi="Times New Roman" w:cs="Times New Roman"/>
          <w:lang w:val="en-US"/>
        </w:rPr>
        <w:t>…..</w:t>
      </w:r>
      <w:proofErr w:type="gramEnd"/>
      <w:r w:rsidRPr="002E481D">
        <w:rPr>
          <w:rFonts w:ascii="Times New Roman" w:hAnsi="Times New Roman" w:cs="Times New Roman"/>
          <w:lang w:val="en-US"/>
        </w:rPr>
        <w:t xml:space="preserve"> .</w:t>
      </w:r>
    </w:p>
    <w:p w14:paraId="7AB350F4" w14:textId="77777777" w:rsidR="00220798" w:rsidRPr="002E481D" w:rsidRDefault="00220798" w:rsidP="00614F99">
      <w:pPr>
        <w:spacing w:after="120" w:line="240" w:lineRule="auto"/>
        <w:rPr>
          <w:rFonts w:ascii="Times New Roman" w:hAnsi="Times New Roman" w:cs="Times New Roman"/>
          <w:lang w:val="en-US"/>
        </w:rPr>
      </w:pPr>
    </w:p>
    <w:p w14:paraId="4C3595C1" w14:textId="77777777" w:rsidR="00966096" w:rsidRPr="002E481D" w:rsidRDefault="00966096" w:rsidP="00614F99">
      <w:pPr>
        <w:spacing w:after="120" w:line="240" w:lineRule="auto"/>
        <w:rPr>
          <w:rFonts w:ascii="Times New Roman" w:hAnsi="Times New Roman" w:cs="Times New Roman"/>
          <w:b/>
          <w:bCs/>
          <w:lang w:val="en-US"/>
        </w:rPr>
      </w:pPr>
      <w:r w:rsidRPr="002E481D">
        <w:rPr>
          <w:rFonts w:ascii="Times New Roman" w:hAnsi="Times New Roman" w:cs="Times New Roman"/>
          <w:b/>
          <w:bCs/>
          <w:lang w:val="en-US"/>
        </w:rPr>
        <w:t xml:space="preserve">Discussion </w:t>
      </w:r>
    </w:p>
    <w:p w14:paraId="3EBEE35B" w14:textId="77777777" w:rsidR="00966096" w:rsidRPr="002E481D" w:rsidRDefault="00966096" w:rsidP="00614F99">
      <w:pPr>
        <w:spacing w:after="120" w:line="240" w:lineRule="auto"/>
        <w:rPr>
          <w:rFonts w:ascii="Times New Roman" w:hAnsi="Times New Roman" w:cs="Times New Roman"/>
          <w:lang w:val="en-US"/>
        </w:rPr>
      </w:pPr>
      <w:r w:rsidRPr="002E481D">
        <w:rPr>
          <w:rFonts w:ascii="Times New Roman" w:hAnsi="Times New Roman" w:cs="Times New Roman"/>
          <w:lang w:val="en-US"/>
        </w:rPr>
        <w:t>In what other ways can you support yourself and other people to have better mental health?</w:t>
      </w:r>
    </w:p>
    <w:p w14:paraId="3C24F685" w14:textId="77777777" w:rsidR="00966096" w:rsidRPr="002E481D" w:rsidRDefault="00966096" w:rsidP="00614F99">
      <w:pPr>
        <w:spacing w:after="120" w:line="240" w:lineRule="auto"/>
        <w:rPr>
          <w:rFonts w:ascii="Times New Roman" w:hAnsi="Times New Roman" w:cs="Times New Roman"/>
          <w:lang w:val="en-US"/>
        </w:rPr>
      </w:pPr>
      <w:r w:rsidRPr="002E481D">
        <w:rPr>
          <w:rFonts w:ascii="Times New Roman" w:hAnsi="Times New Roman" w:cs="Times New Roman"/>
          <w:lang w:val="en-US"/>
        </w:rPr>
        <w:t>………………………………………………………………………………………………………………………………………………………………………………………………………………………………………………………………………………………………………………………………………</w:t>
      </w:r>
    </w:p>
    <w:p w14:paraId="71122BB3" w14:textId="77777777" w:rsidR="00220798" w:rsidRPr="002E481D" w:rsidRDefault="00220798" w:rsidP="00614F99">
      <w:pPr>
        <w:spacing w:after="120" w:line="240" w:lineRule="auto"/>
        <w:rPr>
          <w:rFonts w:ascii="Times New Roman" w:hAnsi="Times New Roman" w:cs="Times New Roman"/>
          <w:lang w:val="en-US"/>
        </w:rPr>
      </w:pPr>
    </w:p>
    <w:p w14:paraId="612354A2" w14:textId="77777777" w:rsidR="00C70151" w:rsidRPr="002E481D" w:rsidRDefault="00C70151" w:rsidP="00C70151">
      <w:pPr>
        <w:spacing w:after="0"/>
        <w:rPr>
          <w:rFonts w:ascii="Times New Roman" w:hAnsi="Times New Roman" w:cs="Times New Roman"/>
          <w:b/>
          <w:bCs/>
          <w:sz w:val="32"/>
          <w:szCs w:val="32"/>
          <w:lang w:val="en-US"/>
        </w:rPr>
      </w:pPr>
      <w:r w:rsidRPr="002E481D">
        <w:rPr>
          <w:rFonts w:ascii="Times New Roman" w:hAnsi="Times New Roman" w:cs="Times New Roman"/>
          <w:b/>
          <w:bCs/>
          <w:sz w:val="32"/>
          <w:szCs w:val="32"/>
          <w:lang w:val="en-US"/>
        </w:rPr>
        <w:t>Grammar</w:t>
      </w:r>
    </w:p>
    <w:p w14:paraId="2372A631" w14:textId="77777777" w:rsidR="00966096" w:rsidRPr="002E481D" w:rsidRDefault="00870B31" w:rsidP="00966096">
      <w:pPr>
        <w:rPr>
          <w:rFonts w:ascii="Times New Roman" w:hAnsi="Times New Roman" w:cs="Times New Roman"/>
          <w:b/>
          <w:bCs/>
          <w:color w:val="000000"/>
          <w:lang w:val="en-US"/>
        </w:rPr>
      </w:pPr>
      <w:r w:rsidRPr="002E481D">
        <w:rPr>
          <w:rFonts w:ascii="Times New Roman" w:hAnsi="Times New Roman" w:cs="Times New Roman"/>
          <w:b/>
          <w:bCs/>
          <w:color w:val="000000"/>
          <w:lang w:val="en-US"/>
        </w:rPr>
        <w:t xml:space="preserve">1/ </w:t>
      </w:r>
      <w:r w:rsidR="00966096" w:rsidRPr="002E481D">
        <w:rPr>
          <w:rFonts w:ascii="Times New Roman" w:hAnsi="Times New Roman" w:cs="Times New Roman"/>
          <w:b/>
          <w:bCs/>
          <w:color w:val="000000"/>
          <w:lang w:val="en-US"/>
        </w:rPr>
        <w:t>Put the verb into the more suitable form, present perfect simple or continuous:</w:t>
      </w:r>
    </w:p>
    <w:p w14:paraId="005E6964" w14:textId="77777777" w:rsidR="00966096" w:rsidRPr="002E481D" w:rsidRDefault="00966096" w:rsidP="00966096">
      <w:pPr>
        <w:spacing w:line="360" w:lineRule="auto"/>
        <w:rPr>
          <w:rFonts w:ascii="Times New Roman" w:hAnsi="Times New Roman" w:cs="Times New Roman"/>
          <w:color w:val="000000"/>
          <w:lang w:val="en-US"/>
        </w:rPr>
      </w:pPr>
      <w:r w:rsidRPr="002E481D">
        <w:rPr>
          <w:rFonts w:ascii="Times New Roman" w:hAnsi="Times New Roman" w:cs="Times New Roman"/>
          <w:b/>
          <w:bCs/>
          <w:color w:val="000000"/>
          <w:lang w:val="en-US"/>
        </w:rPr>
        <w:t>1</w:t>
      </w:r>
      <w:r w:rsidRPr="002E481D">
        <w:rPr>
          <w:rFonts w:ascii="Times New Roman" w:hAnsi="Times New Roman" w:cs="Times New Roman"/>
          <w:color w:val="000000"/>
          <w:lang w:val="en-US"/>
        </w:rPr>
        <w:t xml:space="preserve"> Where have you been? </w:t>
      </w:r>
      <w:r w:rsidRPr="002E481D">
        <w:rPr>
          <w:rFonts w:ascii="Times New Roman" w:hAnsi="Times New Roman" w:cs="Times New Roman"/>
          <w:color w:val="325C94"/>
          <w:sz w:val="21"/>
          <w:szCs w:val="21"/>
          <w:lang w:val="en-US"/>
        </w:rPr>
        <w:t xml:space="preserve">Have you been playing </w:t>
      </w:r>
      <w:r w:rsidRPr="002E481D">
        <w:rPr>
          <w:rFonts w:ascii="Times New Roman" w:hAnsi="Times New Roman" w:cs="Times New Roman"/>
          <w:color w:val="000000"/>
          <w:lang w:val="en-US"/>
        </w:rPr>
        <w:t>(you / play) tennis?</w:t>
      </w:r>
    </w:p>
    <w:p w14:paraId="40FDCEA9" w14:textId="77777777" w:rsidR="00966096" w:rsidRPr="002E481D" w:rsidRDefault="00870B31" w:rsidP="00966096">
      <w:pPr>
        <w:spacing w:line="360" w:lineRule="auto"/>
        <w:rPr>
          <w:rFonts w:ascii="Times New Roman" w:hAnsi="Times New Roman" w:cs="Times New Roman"/>
          <w:color w:val="000000"/>
          <w:lang w:val="en-US"/>
        </w:rPr>
      </w:pPr>
      <w:r w:rsidRPr="002E481D">
        <w:rPr>
          <w:rFonts w:ascii="Times New Roman" w:hAnsi="Times New Roman" w:cs="Times New Roman"/>
          <w:b/>
          <w:bCs/>
          <w:color w:val="000000"/>
          <w:lang w:val="en-US"/>
        </w:rPr>
        <w:t>2</w:t>
      </w:r>
      <w:r w:rsidRPr="002E481D">
        <w:rPr>
          <w:rFonts w:ascii="Times New Roman" w:hAnsi="Times New Roman" w:cs="Times New Roman"/>
          <w:color w:val="000000"/>
          <w:lang w:val="en-US"/>
        </w:rPr>
        <w:t xml:space="preserve"> Look!.......................</w:t>
      </w:r>
      <w:r w:rsidR="00966096" w:rsidRPr="002E481D">
        <w:rPr>
          <w:rFonts w:ascii="Times New Roman" w:hAnsi="Times New Roman" w:cs="Times New Roman"/>
          <w:color w:val="000000"/>
          <w:lang w:val="en-US"/>
        </w:rPr>
        <w:t>..................... (somebody / break) that window.</w:t>
      </w:r>
    </w:p>
    <w:p w14:paraId="63EDFF1D" w14:textId="77777777" w:rsidR="00966096" w:rsidRPr="002E481D" w:rsidRDefault="00870B31" w:rsidP="00966096">
      <w:pPr>
        <w:spacing w:line="360" w:lineRule="auto"/>
        <w:rPr>
          <w:rFonts w:ascii="Times New Roman" w:hAnsi="Times New Roman" w:cs="Times New Roman"/>
          <w:color w:val="000000"/>
          <w:lang w:val="en-US"/>
        </w:rPr>
      </w:pPr>
      <w:r w:rsidRPr="002E481D">
        <w:rPr>
          <w:rFonts w:ascii="Times New Roman" w:hAnsi="Times New Roman" w:cs="Times New Roman"/>
          <w:b/>
          <w:bCs/>
          <w:color w:val="000000"/>
          <w:lang w:val="en-US"/>
        </w:rPr>
        <w:t>3</w:t>
      </w:r>
      <w:r w:rsidRPr="002E481D">
        <w:rPr>
          <w:rFonts w:ascii="Times New Roman" w:hAnsi="Times New Roman" w:cs="Times New Roman"/>
          <w:color w:val="000000"/>
          <w:lang w:val="en-US"/>
        </w:rPr>
        <w:t xml:space="preserve"> You look tired. .............</w:t>
      </w:r>
      <w:r w:rsidR="00966096" w:rsidRPr="002E481D">
        <w:rPr>
          <w:rFonts w:ascii="Times New Roman" w:hAnsi="Times New Roman" w:cs="Times New Roman"/>
          <w:color w:val="000000"/>
          <w:lang w:val="en-US"/>
        </w:rPr>
        <w:t>............................... (you / work) hard?</w:t>
      </w:r>
    </w:p>
    <w:p w14:paraId="3C60DBF8" w14:textId="77777777" w:rsidR="00966096" w:rsidRPr="002E481D" w:rsidRDefault="00966096" w:rsidP="00966096">
      <w:pPr>
        <w:spacing w:line="360" w:lineRule="auto"/>
        <w:rPr>
          <w:rFonts w:ascii="Times New Roman" w:hAnsi="Times New Roman" w:cs="Times New Roman"/>
          <w:color w:val="000000"/>
          <w:lang w:val="en-US"/>
        </w:rPr>
      </w:pPr>
      <w:r w:rsidRPr="002E481D">
        <w:rPr>
          <w:rFonts w:ascii="Times New Roman" w:hAnsi="Times New Roman" w:cs="Times New Roman"/>
          <w:b/>
          <w:bCs/>
          <w:color w:val="000000"/>
          <w:lang w:val="en-US"/>
        </w:rPr>
        <w:t>4</w:t>
      </w:r>
      <w:r w:rsidRPr="002E481D">
        <w:rPr>
          <w:rFonts w:ascii="Times New Roman" w:hAnsi="Times New Roman" w:cs="Times New Roman"/>
          <w:color w:val="000000"/>
          <w:lang w:val="en-US"/>
        </w:rPr>
        <w:t xml:space="preserve"> ‘..................................... (you / ever / work) in a factory?’ ‘No, never.’</w:t>
      </w:r>
    </w:p>
    <w:p w14:paraId="6AE38A2A" w14:textId="77777777" w:rsidR="00966096" w:rsidRPr="002E481D" w:rsidRDefault="00966096" w:rsidP="00966096">
      <w:pPr>
        <w:spacing w:line="360" w:lineRule="auto"/>
        <w:rPr>
          <w:rFonts w:ascii="Times New Roman" w:hAnsi="Times New Roman" w:cs="Times New Roman"/>
          <w:color w:val="000000"/>
          <w:lang w:val="en-US"/>
        </w:rPr>
      </w:pPr>
      <w:r w:rsidRPr="002E481D">
        <w:rPr>
          <w:rFonts w:ascii="Times New Roman" w:hAnsi="Times New Roman" w:cs="Times New Roman"/>
          <w:b/>
          <w:bCs/>
          <w:color w:val="000000"/>
          <w:lang w:val="en-US"/>
        </w:rPr>
        <w:t xml:space="preserve">5 </w:t>
      </w:r>
      <w:r w:rsidRPr="002E481D">
        <w:rPr>
          <w:rFonts w:ascii="Times New Roman" w:hAnsi="Times New Roman" w:cs="Times New Roman"/>
          <w:color w:val="000000"/>
          <w:lang w:val="en-US"/>
        </w:rPr>
        <w:t>‘Liz is away on h</w:t>
      </w:r>
      <w:r w:rsidR="00870B31" w:rsidRPr="002E481D">
        <w:rPr>
          <w:rFonts w:ascii="Times New Roman" w:hAnsi="Times New Roman" w:cs="Times New Roman"/>
          <w:color w:val="000000"/>
          <w:lang w:val="en-US"/>
        </w:rPr>
        <w:t>oliday.’ ‘Is she? Where .......</w:t>
      </w:r>
      <w:r w:rsidRPr="002E481D">
        <w:rPr>
          <w:rFonts w:ascii="Times New Roman" w:hAnsi="Times New Roman" w:cs="Times New Roman"/>
          <w:color w:val="000000"/>
          <w:lang w:val="en-US"/>
        </w:rPr>
        <w:t>..................................... (she / go)?’</w:t>
      </w:r>
    </w:p>
    <w:p w14:paraId="36385BA1" w14:textId="77777777" w:rsidR="00966096" w:rsidRPr="002E481D" w:rsidRDefault="00966096" w:rsidP="00870B31">
      <w:pPr>
        <w:spacing w:line="360" w:lineRule="auto"/>
        <w:rPr>
          <w:rFonts w:ascii="Times New Roman" w:hAnsi="Times New Roman" w:cs="Times New Roman"/>
          <w:color w:val="000000"/>
          <w:lang w:val="en-US"/>
        </w:rPr>
      </w:pPr>
      <w:r w:rsidRPr="002E481D">
        <w:rPr>
          <w:rFonts w:ascii="Times New Roman" w:hAnsi="Times New Roman" w:cs="Times New Roman"/>
          <w:b/>
          <w:bCs/>
          <w:color w:val="000000"/>
          <w:lang w:val="en-US"/>
        </w:rPr>
        <w:t>6</w:t>
      </w:r>
      <w:r w:rsidRPr="002E481D">
        <w:rPr>
          <w:rFonts w:ascii="Times New Roman" w:hAnsi="Times New Roman" w:cs="Times New Roman"/>
          <w:color w:val="000000"/>
          <w:lang w:val="en-US"/>
        </w:rPr>
        <w:t xml:space="preserve"> My brother is an actor. ............................................ (he / appear) in several films.</w:t>
      </w:r>
    </w:p>
    <w:p w14:paraId="2B1FF865" w14:textId="77777777" w:rsidR="00966096" w:rsidRPr="002E481D" w:rsidRDefault="00966096" w:rsidP="00966096">
      <w:pPr>
        <w:spacing w:line="360" w:lineRule="auto"/>
        <w:rPr>
          <w:rFonts w:ascii="Times New Roman" w:hAnsi="Times New Roman" w:cs="Times New Roman"/>
          <w:color w:val="000000"/>
          <w:lang w:val="en-US"/>
        </w:rPr>
      </w:pPr>
      <w:r w:rsidRPr="002E481D">
        <w:rPr>
          <w:rFonts w:ascii="Times New Roman" w:hAnsi="Times New Roman" w:cs="Times New Roman"/>
          <w:b/>
          <w:bCs/>
          <w:color w:val="000000"/>
          <w:lang w:val="en-US"/>
        </w:rPr>
        <w:t xml:space="preserve">7 </w:t>
      </w:r>
      <w:r w:rsidRPr="002E481D">
        <w:rPr>
          <w:rFonts w:ascii="Times New Roman" w:hAnsi="Times New Roman" w:cs="Times New Roman"/>
          <w:color w:val="000000"/>
          <w:lang w:val="en-US"/>
        </w:rPr>
        <w:t xml:space="preserve">‘Sorry I’m late.’ ‘That’s </w:t>
      </w:r>
      <w:r w:rsidR="00870B31" w:rsidRPr="002E481D">
        <w:rPr>
          <w:rFonts w:ascii="Times New Roman" w:hAnsi="Times New Roman" w:cs="Times New Roman"/>
          <w:color w:val="000000"/>
          <w:lang w:val="en-US"/>
        </w:rPr>
        <w:t>all right. ...................</w:t>
      </w:r>
      <w:r w:rsidRPr="002E481D">
        <w:rPr>
          <w:rFonts w:ascii="Times New Roman" w:hAnsi="Times New Roman" w:cs="Times New Roman"/>
          <w:color w:val="000000"/>
          <w:lang w:val="en-US"/>
        </w:rPr>
        <w:t>........................  (I / not / wait) long.’</w:t>
      </w:r>
    </w:p>
    <w:p w14:paraId="04890A6B" w14:textId="77777777" w:rsidR="00966096" w:rsidRPr="002E481D" w:rsidRDefault="00966096" w:rsidP="00966096">
      <w:pPr>
        <w:spacing w:line="360" w:lineRule="auto"/>
        <w:rPr>
          <w:rFonts w:ascii="Times New Roman" w:hAnsi="Times New Roman" w:cs="Times New Roman"/>
          <w:color w:val="000000"/>
          <w:lang w:val="en-US"/>
        </w:rPr>
      </w:pPr>
      <w:r w:rsidRPr="002E481D">
        <w:rPr>
          <w:rFonts w:ascii="Times New Roman" w:hAnsi="Times New Roman" w:cs="Times New Roman"/>
          <w:b/>
          <w:bCs/>
          <w:color w:val="000000"/>
          <w:lang w:val="en-US"/>
        </w:rPr>
        <w:t>8</w:t>
      </w:r>
      <w:r w:rsidRPr="002E481D">
        <w:rPr>
          <w:rFonts w:ascii="Times New Roman" w:hAnsi="Times New Roman" w:cs="Times New Roman"/>
          <w:color w:val="000000"/>
          <w:lang w:val="en-US"/>
        </w:rPr>
        <w:t xml:space="preserve"> ‘Is it still raining?’ ‘No, .....................................  (it / stop).’</w:t>
      </w:r>
    </w:p>
    <w:p w14:paraId="1861688A" w14:textId="77777777" w:rsidR="00966096" w:rsidRPr="002E481D" w:rsidRDefault="00966096" w:rsidP="00870B31">
      <w:pPr>
        <w:spacing w:line="360" w:lineRule="auto"/>
        <w:rPr>
          <w:rFonts w:ascii="Times New Roman" w:hAnsi="Times New Roman" w:cs="Times New Roman"/>
          <w:color w:val="000000"/>
          <w:lang w:val="en-US"/>
        </w:rPr>
      </w:pPr>
      <w:r w:rsidRPr="002E481D">
        <w:rPr>
          <w:rFonts w:ascii="Times New Roman" w:hAnsi="Times New Roman" w:cs="Times New Roman"/>
          <w:b/>
          <w:bCs/>
          <w:color w:val="000000"/>
          <w:lang w:val="en-US"/>
        </w:rPr>
        <w:t>9</w:t>
      </w:r>
      <w:r w:rsidRPr="002E481D">
        <w:rPr>
          <w:rFonts w:ascii="Times New Roman" w:hAnsi="Times New Roman" w:cs="Times New Roman"/>
          <w:color w:val="000000"/>
          <w:lang w:val="en-US"/>
        </w:rPr>
        <w:t xml:space="preserve"> ..................................... (I / lose) my phone. ............................................ (you / see) it anywhere?</w:t>
      </w:r>
    </w:p>
    <w:p w14:paraId="6BF43C6A" w14:textId="77777777" w:rsidR="00966096" w:rsidRPr="002E481D" w:rsidRDefault="00966096" w:rsidP="00966096">
      <w:pPr>
        <w:spacing w:line="360" w:lineRule="auto"/>
        <w:rPr>
          <w:rFonts w:ascii="Times New Roman" w:hAnsi="Times New Roman" w:cs="Times New Roman"/>
          <w:color w:val="000000"/>
          <w:lang w:val="en-US"/>
        </w:rPr>
      </w:pPr>
      <w:r w:rsidRPr="002E481D">
        <w:rPr>
          <w:rFonts w:ascii="Times New Roman" w:hAnsi="Times New Roman" w:cs="Times New Roman"/>
          <w:b/>
          <w:bCs/>
          <w:color w:val="000000"/>
          <w:lang w:val="en-US"/>
        </w:rPr>
        <w:t>10</w:t>
      </w:r>
      <w:r w:rsidRPr="002E481D">
        <w:rPr>
          <w:rFonts w:ascii="Times New Roman" w:hAnsi="Times New Roman" w:cs="Times New Roman"/>
          <w:color w:val="000000"/>
          <w:lang w:val="en-US"/>
        </w:rPr>
        <w:t xml:space="preserve"> .....................................  (I / read) the book you lent me</w:t>
      </w:r>
      <w:r w:rsidR="00870B31" w:rsidRPr="002E481D">
        <w:rPr>
          <w:rFonts w:ascii="Times New Roman" w:hAnsi="Times New Roman" w:cs="Times New Roman"/>
          <w:color w:val="000000"/>
          <w:lang w:val="en-US"/>
        </w:rPr>
        <w:t>, but ........................</w:t>
      </w:r>
      <w:r w:rsidRPr="002E481D">
        <w:rPr>
          <w:rFonts w:ascii="Times New Roman" w:hAnsi="Times New Roman" w:cs="Times New Roman"/>
          <w:color w:val="000000"/>
          <w:lang w:val="en-US"/>
        </w:rPr>
        <w:t>...</w:t>
      </w:r>
      <w:r w:rsidR="00870B31" w:rsidRPr="002E481D">
        <w:rPr>
          <w:rFonts w:ascii="Times New Roman" w:hAnsi="Times New Roman" w:cs="Times New Roman"/>
          <w:color w:val="000000"/>
          <w:lang w:val="en-US"/>
        </w:rPr>
        <w:t>................  (I / not / fi</w:t>
      </w:r>
      <w:r w:rsidRPr="002E481D">
        <w:rPr>
          <w:rFonts w:ascii="Times New Roman" w:hAnsi="Times New Roman" w:cs="Times New Roman"/>
          <w:color w:val="000000"/>
          <w:lang w:val="en-US"/>
        </w:rPr>
        <w:t>nish) it yet. It’s very interesting.</w:t>
      </w:r>
    </w:p>
    <w:p w14:paraId="13BE96E3" w14:textId="77777777" w:rsidR="00966096" w:rsidRPr="002E481D" w:rsidRDefault="00870B31" w:rsidP="00966096">
      <w:pPr>
        <w:spacing w:line="360" w:lineRule="auto"/>
        <w:rPr>
          <w:rFonts w:ascii="Times New Roman" w:hAnsi="Times New Roman" w:cs="Times New Roman"/>
          <w:color w:val="000000"/>
          <w:lang w:val="en-US"/>
        </w:rPr>
      </w:pPr>
      <w:r w:rsidRPr="002E481D">
        <w:rPr>
          <w:rFonts w:ascii="Times New Roman" w:hAnsi="Times New Roman" w:cs="Times New Roman"/>
          <w:b/>
          <w:bCs/>
          <w:color w:val="000000"/>
          <w:lang w:val="en-US"/>
        </w:rPr>
        <w:t>11</w:t>
      </w:r>
      <w:r w:rsidRPr="002E481D">
        <w:rPr>
          <w:rFonts w:ascii="Times New Roman" w:hAnsi="Times New Roman" w:cs="Times New Roman"/>
          <w:color w:val="000000"/>
          <w:lang w:val="en-US"/>
        </w:rPr>
        <w:t xml:space="preserve"> ..........</w:t>
      </w:r>
      <w:r w:rsidR="00966096" w:rsidRPr="002E481D">
        <w:rPr>
          <w:rFonts w:ascii="Times New Roman" w:hAnsi="Times New Roman" w:cs="Times New Roman"/>
          <w:color w:val="000000"/>
          <w:lang w:val="en-US"/>
        </w:rPr>
        <w:t>.................................  (I / read) the book you lent me, so you can have it back now.</w:t>
      </w:r>
    </w:p>
    <w:p w14:paraId="11AF36FE" w14:textId="77777777" w:rsidR="00966096" w:rsidRPr="002E481D" w:rsidRDefault="00966096" w:rsidP="00966096">
      <w:pPr>
        <w:spacing w:line="360" w:lineRule="auto"/>
        <w:rPr>
          <w:rFonts w:ascii="Times New Roman" w:hAnsi="Times New Roman" w:cs="Times New Roman"/>
          <w:color w:val="000000"/>
          <w:lang w:val="en-US"/>
        </w:rPr>
      </w:pPr>
      <w:r w:rsidRPr="002E481D">
        <w:rPr>
          <w:rFonts w:ascii="Times New Roman" w:hAnsi="Times New Roman" w:cs="Times New Roman"/>
          <w:b/>
          <w:bCs/>
          <w:color w:val="000000"/>
          <w:lang w:val="en-US"/>
        </w:rPr>
        <w:lastRenderedPageBreak/>
        <w:t>12</w:t>
      </w:r>
      <w:r w:rsidRPr="002E481D">
        <w:rPr>
          <w:rFonts w:ascii="Times New Roman" w:hAnsi="Times New Roman" w:cs="Times New Roman"/>
          <w:color w:val="000000"/>
          <w:lang w:val="en-US"/>
        </w:rPr>
        <w:t xml:space="preserve"> This is a </w:t>
      </w:r>
      <w:r w:rsidR="00870B31" w:rsidRPr="002E481D">
        <w:rPr>
          <w:rFonts w:ascii="Times New Roman" w:hAnsi="Times New Roman" w:cs="Times New Roman"/>
          <w:color w:val="000000"/>
          <w:lang w:val="en-US"/>
        </w:rPr>
        <w:t>very old book. ...............</w:t>
      </w:r>
      <w:r w:rsidRPr="002E481D">
        <w:rPr>
          <w:rFonts w:ascii="Times New Roman" w:hAnsi="Times New Roman" w:cs="Times New Roman"/>
          <w:color w:val="000000"/>
          <w:lang w:val="en-US"/>
        </w:rPr>
        <w:t>............................  (I / have) it since I was a child.</w:t>
      </w:r>
    </w:p>
    <w:p w14:paraId="09DD6E6A" w14:textId="77777777" w:rsidR="00870B31" w:rsidRPr="002E481D" w:rsidRDefault="00870B31" w:rsidP="00870B31">
      <w:pPr>
        <w:rPr>
          <w:rFonts w:ascii="Times New Roman" w:hAnsi="Times New Roman" w:cs="Times New Roman"/>
          <w:b/>
          <w:color w:val="000000"/>
          <w:lang w:val="en-US"/>
        </w:rPr>
      </w:pPr>
      <w:r w:rsidRPr="002E481D">
        <w:rPr>
          <w:rFonts w:ascii="Times New Roman" w:hAnsi="Times New Roman" w:cs="Times New Roman"/>
          <w:b/>
          <w:color w:val="000000"/>
          <w:lang w:val="en-US"/>
        </w:rPr>
        <w:t>2/ For each situation, ask a question using the words in brackets:</w:t>
      </w:r>
    </w:p>
    <w:p w14:paraId="0EE19E92" w14:textId="77777777" w:rsidR="00870B31" w:rsidRPr="002E481D" w:rsidRDefault="00870B31" w:rsidP="00870B31">
      <w:pPr>
        <w:spacing w:line="360" w:lineRule="auto"/>
        <w:rPr>
          <w:rFonts w:ascii="Times New Roman" w:hAnsi="Times New Roman" w:cs="Times New Roman"/>
          <w:color w:val="000000"/>
          <w:lang w:val="en-US"/>
        </w:rPr>
      </w:pPr>
      <w:r w:rsidRPr="002E481D">
        <w:rPr>
          <w:rFonts w:ascii="Times New Roman" w:hAnsi="Times New Roman" w:cs="Times New Roman"/>
          <w:b/>
          <w:bCs/>
          <w:color w:val="000000"/>
          <w:lang w:val="en-US"/>
        </w:rPr>
        <w:t>1</w:t>
      </w:r>
      <w:r w:rsidRPr="002E481D">
        <w:rPr>
          <w:rFonts w:ascii="Times New Roman" w:hAnsi="Times New Roman" w:cs="Times New Roman"/>
          <w:color w:val="000000"/>
          <w:lang w:val="en-US"/>
        </w:rPr>
        <w:t xml:space="preserve"> You have a friend who is learning Arabic. You ask:</w:t>
      </w:r>
    </w:p>
    <w:p w14:paraId="008CF426" w14:textId="77777777" w:rsidR="00870B31" w:rsidRPr="002E481D" w:rsidRDefault="00870B31" w:rsidP="00870B31">
      <w:pPr>
        <w:spacing w:line="360" w:lineRule="auto"/>
        <w:rPr>
          <w:rFonts w:ascii="Times New Roman" w:hAnsi="Times New Roman" w:cs="Times New Roman"/>
          <w:color w:val="325C94"/>
          <w:sz w:val="21"/>
          <w:szCs w:val="21"/>
          <w:lang w:val="en-US"/>
        </w:rPr>
      </w:pPr>
      <w:r w:rsidRPr="002E481D">
        <w:rPr>
          <w:rFonts w:ascii="Times New Roman" w:hAnsi="Times New Roman" w:cs="Times New Roman"/>
          <w:color w:val="000000"/>
          <w:lang w:val="en-US"/>
        </w:rPr>
        <w:t>(</w:t>
      </w:r>
      <w:proofErr w:type="gramStart"/>
      <w:r w:rsidRPr="002E481D">
        <w:rPr>
          <w:rFonts w:ascii="Times New Roman" w:hAnsi="Times New Roman" w:cs="Times New Roman"/>
          <w:color w:val="000000"/>
          <w:lang w:val="en-US"/>
        </w:rPr>
        <w:t>how</w:t>
      </w:r>
      <w:proofErr w:type="gramEnd"/>
      <w:r w:rsidRPr="002E481D">
        <w:rPr>
          <w:rFonts w:ascii="Times New Roman" w:hAnsi="Times New Roman" w:cs="Times New Roman"/>
          <w:color w:val="000000"/>
          <w:lang w:val="en-US"/>
        </w:rPr>
        <w:t xml:space="preserve"> long / learn / Arabic?) </w:t>
      </w:r>
      <w:r w:rsidRPr="002E481D">
        <w:rPr>
          <w:rFonts w:ascii="Times New Roman" w:hAnsi="Times New Roman" w:cs="Times New Roman"/>
          <w:color w:val="325C94"/>
          <w:sz w:val="21"/>
          <w:szCs w:val="21"/>
          <w:lang w:val="en-US"/>
        </w:rPr>
        <w:t>How long have you been learning Arabic?</w:t>
      </w:r>
    </w:p>
    <w:p w14:paraId="3A7F169E" w14:textId="77777777" w:rsidR="00870B31" w:rsidRPr="002E481D" w:rsidRDefault="00870B31" w:rsidP="00870B31">
      <w:pPr>
        <w:spacing w:line="360" w:lineRule="auto"/>
        <w:rPr>
          <w:rFonts w:ascii="Times New Roman" w:hAnsi="Times New Roman" w:cs="Times New Roman"/>
          <w:color w:val="000000"/>
          <w:lang w:val="en-US"/>
        </w:rPr>
      </w:pPr>
      <w:r w:rsidRPr="002E481D">
        <w:rPr>
          <w:rFonts w:ascii="Times New Roman" w:hAnsi="Times New Roman" w:cs="Times New Roman"/>
          <w:b/>
          <w:bCs/>
          <w:color w:val="000000"/>
          <w:lang w:val="en-US"/>
        </w:rPr>
        <w:t>2</w:t>
      </w:r>
      <w:r w:rsidRPr="002E481D">
        <w:rPr>
          <w:rFonts w:ascii="Times New Roman" w:hAnsi="Times New Roman" w:cs="Times New Roman"/>
          <w:color w:val="000000"/>
          <w:lang w:val="en-US"/>
        </w:rPr>
        <w:t xml:space="preserve"> You have just arrived to meet a friend. She is waiting for you. You ask:</w:t>
      </w:r>
    </w:p>
    <w:p w14:paraId="389389CF" w14:textId="77777777" w:rsidR="00870B31" w:rsidRPr="002E481D" w:rsidRDefault="00870B31" w:rsidP="00870B31">
      <w:pPr>
        <w:spacing w:line="360" w:lineRule="auto"/>
        <w:rPr>
          <w:rFonts w:ascii="Times New Roman" w:hAnsi="Times New Roman" w:cs="Times New Roman"/>
          <w:color w:val="000000"/>
          <w:lang w:val="en-US"/>
        </w:rPr>
      </w:pPr>
      <w:r w:rsidRPr="002E481D">
        <w:rPr>
          <w:rFonts w:ascii="Times New Roman" w:hAnsi="Times New Roman" w:cs="Times New Roman"/>
          <w:color w:val="000000"/>
          <w:lang w:val="en-US"/>
        </w:rPr>
        <w:t>(wait / long?) Have..................................... .....................................</w:t>
      </w:r>
    </w:p>
    <w:p w14:paraId="0F1AAA69" w14:textId="77777777" w:rsidR="00870B31" w:rsidRPr="002E481D" w:rsidRDefault="00870B31" w:rsidP="00870B31">
      <w:pPr>
        <w:spacing w:line="360" w:lineRule="auto"/>
        <w:rPr>
          <w:rFonts w:ascii="Times New Roman" w:hAnsi="Times New Roman" w:cs="Times New Roman"/>
          <w:color w:val="000000"/>
          <w:lang w:val="en-US"/>
        </w:rPr>
      </w:pPr>
      <w:r w:rsidRPr="002E481D">
        <w:rPr>
          <w:rFonts w:ascii="Times New Roman" w:hAnsi="Times New Roman" w:cs="Times New Roman"/>
          <w:b/>
          <w:bCs/>
          <w:color w:val="000000"/>
          <w:lang w:val="en-US"/>
        </w:rPr>
        <w:t>3</w:t>
      </w:r>
      <w:r w:rsidRPr="002E481D">
        <w:rPr>
          <w:rFonts w:ascii="Times New Roman" w:hAnsi="Times New Roman" w:cs="Times New Roman"/>
          <w:color w:val="000000"/>
          <w:lang w:val="en-US"/>
        </w:rPr>
        <w:t xml:space="preserve"> You see somebody fishing by the river. You ask:</w:t>
      </w:r>
    </w:p>
    <w:p w14:paraId="0D083A51" w14:textId="77777777" w:rsidR="00870B31" w:rsidRPr="002E481D" w:rsidRDefault="00870B31" w:rsidP="00870B31">
      <w:pPr>
        <w:spacing w:line="360" w:lineRule="auto"/>
        <w:rPr>
          <w:rFonts w:ascii="Times New Roman" w:hAnsi="Times New Roman" w:cs="Times New Roman"/>
          <w:color w:val="000000"/>
          <w:lang w:val="en-US"/>
        </w:rPr>
      </w:pPr>
      <w:r w:rsidRPr="002E481D">
        <w:rPr>
          <w:rFonts w:ascii="Times New Roman" w:hAnsi="Times New Roman" w:cs="Times New Roman"/>
          <w:color w:val="000000"/>
          <w:lang w:val="en-US"/>
        </w:rPr>
        <w:t>(catch / any fish?) ..................................... .....................................</w:t>
      </w:r>
    </w:p>
    <w:p w14:paraId="0FB1E36F" w14:textId="77777777" w:rsidR="00870B31" w:rsidRPr="002E481D" w:rsidRDefault="00870B31" w:rsidP="00870B31">
      <w:pPr>
        <w:spacing w:line="360" w:lineRule="auto"/>
        <w:rPr>
          <w:rFonts w:ascii="Times New Roman" w:hAnsi="Times New Roman" w:cs="Times New Roman"/>
          <w:color w:val="000000"/>
          <w:lang w:val="en-US"/>
        </w:rPr>
      </w:pPr>
      <w:r w:rsidRPr="002E481D">
        <w:rPr>
          <w:rFonts w:ascii="Times New Roman" w:hAnsi="Times New Roman" w:cs="Times New Roman"/>
          <w:b/>
          <w:bCs/>
          <w:color w:val="000000"/>
          <w:lang w:val="en-US"/>
        </w:rPr>
        <w:t>4</w:t>
      </w:r>
      <w:r w:rsidRPr="002E481D">
        <w:rPr>
          <w:rFonts w:ascii="Times New Roman" w:hAnsi="Times New Roman" w:cs="Times New Roman"/>
          <w:color w:val="000000"/>
          <w:lang w:val="en-US"/>
        </w:rPr>
        <w:t xml:space="preserve"> Some friends of yours are having a party next week. You ask:</w:t>
      </w:r>
    </w:p>
    <w:p w14:paraId="366EE108" w14:textId="77777777" w:rsidR="00870B31" w:rsidRPr="002E481D" w:rsidRDefault="00870B31" w:rsidP="00870B31">
      <w:pPr>
        <w:spacing w:line="360" w:lineRule="auto"/>
        <w:rPr>
          <w:rFonts w:ascii="Times New Roman" w:hAnsi="Times New Roman" w:cs="Times New Roman"/>
          <w:color w:val="000000"/>
          <w:lang w:val="en-US"/>
        </w:rPr>
      </w:pPr>
      <w:r w:rsidRPr="002E481D">
        <w:rPr>
          <w:rFonts w:ascii="Times New Roman" w:hAnsi="Times New Roman" w:cs="Times New Roman"/>
          <w:color w:val="000000"/>
          <w:lang w:val="en-US"/>
        </w:rPr>
        <w:t>(</w:t>
      </w:r>
      <w:proofErr w:type="gramStart"/>
      <w:r w:rsidRPr="002E481D">
        <w:rPr>
          <w:rFonts w:ascii="Times New Roman" w:hAnsi="Times New Roman" w:cs="Times New Roman"/>
          <w:color w:val="000000"/>
          <w:lang w:val="en-US"/>
        </w:rPr>
        <w:t>how</w:t>
      </w:r>
      <w:proofErr w:type="gramEnd"/>
      <w:r w:rsidRPr="002E481D">
        <w:rPr>
          <w:rFonts w:ascii="Times New Roman" w:hAnsi="Times New Roman" w:cs="Times New Roman"/>
          <w:color w:val="000000"/>
          <w:lang w:val="en-US"/>
        </w:rPr>
        <w:t xml:space="preserve"> many people / invite?) ..................................... .....................................</w:t>
      </w:r>
    </w:p>
    <w:p w14:paraId="56BBC33A" w14:textId="77777777" w:rsidR="00870B31" w:rsidRPr="002E481D" w:rsidRDefault="00870B31" w:rsidP="00870B31">
      <w:pPr>
        <w:spacing w:line="360" w:lineRule="auto"/>
        <w:rPr>
          <w:rFonts w:ascii="Times New Roman" w:hAnsi="Times New Roman" w:cs="Times New Roman"/>
          <w:color w:val="000000"/>
          <w:lang w:val="en-US"/>
        </w:rPr>
      </w:pPr>
      <w:r w:rsidRPr="002E481D">
        <w:rPr>
          <w:rFonts w:ascii="Times New Roman" w:hAnsi="Times New Roman" w:cs="Times New Roman"/>
          <w:b/>
          <w:bCs/>
          <w:color w:val="000000"/>
          <w:lang w:val="en-US"/>
        </w:rPr>
        <w:t>5</w:t>
      </w:r>
      <w:r w:rsidRPr="002E481D">
        <w:rPr>
          <w:rFonts w:ascii="Times New Roman" w:hAnsi="Times New Roman" w:cs="Times New Roman"/>
          <w:color w:val="000000"/>
          <w:lang w:val="en-US"/>
        </w:rPr>
        <w:t xml:space="preserve"> A friend of yours is a teacher. You ask:</w:t>
      </w:r>
    </w:p>
    <w:p w14:paraId="7C3D614E" w14:textId="77777777" w:rsidR="00870B31" w:rsidRPr="00B25660" w:rsidRDefault="00870B31" w:rsidP="00870B31">
      <w:pPr>
        <w:spacing w:line="360" w:lineRule="auto"/>
        <w:rPr>
          <w:rFonts w:ascii="Times New Roman" w:hAnsi="Times New Roman" w:cs="Times New Roman"/>
          <w:color w:val="000000"/>
          <w:lang w:val="en-US"/>
        </w:rPr>
      </w:pPr>
      <w:r w:rsidRPr="002E481D">
        <w:rPr>
          <w:rFonts w:ascii="Times New Roman" w:hAnsi="Times New Roman" w:cs="Times New Roman"/>
          <w:color w:val="000000"/>
          <w:lang w:val="en-US"/>
        </w:rPr>
        <w:t>(</w:t>
      </w:r>
      <w:proofErr w:type="gramStart"/>
      <w:r w:rsidRPr="002E481D">
        <w:rPr>
          <w:rFonts w:ascii="Times New Roman" w:hAnsi="Times New Roman" w:cs="Times New Roman"/>
          <w:color w:val="000000"/>
          <w:lang w:val="en-US"/>
        </w:rPr>
        <w:t>how</w:t>
      </w:r>
      <w:proofErr w:type="gramEnd"/>
      <w:r w:rsidRPr="002E481D">
        <w:rPr>
          <w:rFonts w:ascii="Times New Roman" w:hAnsi="Times New Roman" w:cs="Times New Roman"/>
          <w:color w:val="000000"/>
          <w:lang w:val="en-US"/>
        </w:rPr>
        <w:t xml:space="preserve"> long / teach?) </w:t>
      </w:r>
      <w:r w:rsidRPr="00B25660">
        <w:rPr>
          <w:rFonts w:ascii="Times New Roman" w:hAnsi="Times New Roman" w:cs="Times New Roman"/>
          <w:color w:val="000000"/>
          <w:lang w:val="en-US"/>
        </w:rPr>
        <w:t>..................................... .....................................</w:t>
      </w:r>
    </w:p>
    <w:p w14:paraId="59CAFA5A" w14:textId="77777777" w:rsidR="00870B31" w:rsidRPr="002E481D" w:rsidRDefault="00870B31" w:rsidP="00870B31">
      <w:pPr>
        <w:spacing w:line="360" w:lineRule="auto"/>
        <w:rPr>
          <w:rFonts w:ascii="Times New Roman" w:hAnsi="Times New Roman" w:cs="Times New Roman"/>
          <w:color w:val="000000"/>
          <w:lang w:val="en-US"/>
        </w:rPr>
      </w:pPr>
      <w:r w:rsidRPr="002E481D">
        <w:rPr>
          <w:rFonts w:ascii="Times New Roman" w:hAnsi="Times New Roman" w:cs="Times New Roman"/>
          <w:b/>
          <w:bCs/>
          <w:color w:val="000000"/>
          <w:lang w:val="en-US"/>
        </w:rPr>
        <w:t>6</w:t>
      </w:r>
      <w:r w:rsidRPr="002E481D">
        <w:rPr>
          <w:rFonts w:ascii="Times New Roman" w:hAnsi="Times New Roman" w:cs="Times New Roman"/>
          <w:color w:val="000000"/>
          <w:lang w:val="en-US"/>
        </w:rPr>
        <w:t xml:space="preserve"> You meet somebody who is a writer. You ask:</w:t>
      </w:r>
    </w:p>
    <w:p w14:paraId="5AF322D7" w14:textId="77777777" w:rsidR="00870B31" w:rsidRPr="002E481D" w:rsidRDefault="00870B31" w:rsidP="00870B31">
      <w:pPr>
        <w:spacing w:line="360" w:lineRule="auto"/>
        <w:rPr>
          <w:rFonts w:ascii="Times New Roman" w:hAnsi="Times New Roman" w:cs="Times New Roman"/>
          <w:color w:val="000000"/>
          <w:lang w:val="en-US"/>
        </w:rPr>
      </w:pPr>
      <w:r w:rsidRPr="002E481D">
        <w:rPr>
          <w:rFonts w:ascii="Times New Roman" w:hAnsi="Times New Roman" w:cs="Times New Roman"/>
          <w:color w:val="000000"/>
          <w:lang w:val="en-US"/>
        </w:rPr>
        <w:t>(</w:t>
      </w:r>
      <w:proofErr w:type="gramStart"/>
      <w:r w:rsidRPr="002E481D">
        <w:rPr>
          <w:rFonts w:ascii="Times New Roman" w:hAnsi="Times New Roman" w:cs="Times New Roman"/>
          <w:color w:val="000000"/>
          <w:lang w:val="en-US"/>
        </w:rPr>
        <w:t>how</w:t>
      </w:r>
      <w:proofErr w:type="gramEnd"/>
      <w:r w:rsidRPr="002E481D">
        <w:rPr>
          <w:rFonts w:ascii="Times New Roman" w:hAnsi="Times New Roman" w:cs="Times New Roman"/>
          <w:color w:val="000000"/>
          <w:lang w:val="en-US"/>
        </w:rPr>
        <w:t xml:space="preserve"> many books / write?) ..................................... .....................................</w:t>
      </w:r>
    </w:p>
    <w:p w14:paraId="3C8C6B45" w14:textId="77777777" w:rsidR="00870B31" w:rsidRPr="002E481D" w:rsidRDefault="00870B31" w:rsidP="00870B31">
      <w:pPr>
        <w:spacing w:line="360" w:lineRule="auto"/>
        <w:rPr>
          <w:rFonts w:ascii="Times New Roman" w:hAnsi="Times New Roman" w:cs="Times New Roman"/>
          <w:color w:val="000000"/>
          <w:lang w:val="en-US"/>
        </w:rPr>
      </w:pPr>
      <w:r w:rsidRPr="002E481D">
        <w:rPr>
          <w:rFonts w:ascii="Times New Roman" w:hAnsi="Times New Roman" w:cs="Times New Roman"/>
          <w:color w:val="000000"/>
          <w:lang w:val="en-US"/>
        </w:rPr>
        <w:t>(</w:t>
      </w:r>
      <w:proofErr w:type="gramStart"/>
      <w:r w:rsidRPr="002E481D">
        <w:rPr>
          <w:rFonts w:ascii="Times New Roman" w:hAnsi="Times New Roman" w:cs="Times New Roman"/>
          <w:color w:val="000000"/>
          <w:lang w:val="en-US"/>
        </w:rPr>
        <w:t>how</w:t>
      </w:r>
      <w:proofErr w:type="gramEnd"/>
      <w:r w:rsidRPr="002E481D">
        <w:rPr>
          <w:rFonts w:ascii="Times New Roman" w:hAnsi="Times New Roman" w:cs="Times New Roman"/>
          <w:color w:val="000000"/>
          <w:lang w:val="en-US"/>
        </w:rPr>
        <w:t xml:space="preserve"> long / write / books?) ..................................... .....................................</w:t>
      </w:r>
    </w:p>
    <w:p w14:paraId="71FC15BF" w14:textId="77777777" w:rsidR="00870B31" w:rsidRPr="002E481D" w:rsidRDefault="00870B31" w:rsidP="00870B31">
      <w:pPr>
        <w:spacing w:line="360" w:lineRule="auto"/>
        <w:rPr>
          <w:rFonts w:ascii="Times New Roman" w:hAnsi="Times New Roman" w:cs="Times New Roman"/>
          <w:color w:val="000000"/>
          <w:lang w:val="en-US"/>
        </w:rPr>
      </w:pPr>
      <w:r w:rsidRPr="002E481D">
        <w:rPr>
          <w:rFonts w:ascii="Times New Roman" w:hAnsi="Times New Roman" w:cs="Times New Roman"/>
          <w:b/>
          <w:bCs/>
          <w:color w:val="000000"/>
          <w:lang w:val="en-US"/>
        </w:rPr>
        <w:t>7</w:t>
      </w:r>
      <w:r w:rsidRPr="002E481D">
        <w:rPr>
          <w:rFonts w:ascii="Times New Roman" w:hAnsi="Times New Roman" w:cs="Times New Roman"/>
          <w:color w:val="000000"/>
          <w:lang w:val="en-US"/>
        </w:rPr>
        <w:t xml:space="preserve"> A friend of yours is saving money to go on a world trip. You ask:</w:t>
      </w:r>
    </w:p>
    <w:p w14:paraId="6EDB3EDD" w14:textId="77777777" w:rsidR="00870B31" w:rsidRPr="003A39C4" w:rsidRDefault="00870B31" w:rsidP="00870B31">
      <w:pPr>
        <w:spacing w:line="360" w:lineRule="auto"/>
        <w:rPr>
          <w:rFonts w:ascii="Times New Roman" w:hAnsi="Times New Roman" w:cs="Times New Roman"/>
          <w:color w:val="000000"/>
          <w:lang w:val="en-GB"/>
        </w:rPr>
      </w:pPr>
      <w:r w:rsidRPr="002E481D">
        <w:rPr>
          <w:rFonts w:ascii="Times New Roman" w:hAnsi="Times New Roman" w:cs="Times New Roman"/>
          <w:color w:val="000000"/>
          <w:lang w:val="en-US"/>
        </w:rPr>
        <w:t>(</w:t>
      </w:r>
      <w:proofErr w:type="gramStart"/>
      <w:r w:rsidRPr="002E481D">
        <w:rPr>
          <w:rFonts w:ascii="Times New Roman" w:hAnsi="Times New Roman" w:cs="Times New Roman"/>
          <w:color w:val="000000"/>
          <w:lang w:val="en-US"/>
        </w:rPr>
        <w:t>how</w:t>
      </w:r>
      <w:proofErr w:type="gramEnd"/>
      <w:r w:rsidRPr="002E481D">
        <w:rPr>
          <w:rFonts w:ascii="Times New Roman" w:hAnsi="Times New Roman" w:cs="Times New Roman"/>
          <w:color w:val="000000"/>
          <w:lang w:val="en-US"/>
        </w:rPr>
        <w:t xml:space="preserve"> long / save?) </w:t>
      </w:r>
      <w:r w:rsidRPr="003A39C4">
        <w:rPr>
          <w:rFonts w:ascii="Times New Roman" w:hAnsi="Times New Roman" w:cs="Times New Roman"/>
          <w:color w:val="000000"/>
          <w:lang w:val="en-GB"/>
        </w:rPr>
        <w:t>..................................... .....................................</w:t>
      </w:r>
    </w:p>
    <w:p w14:paraId="6C079580" w14:textId="77777777" w:rsidR="00870B31" w:rsidRPr="002E481D" w:rsidRDefault="00870B31" w:rsidP="00870B31">
      <w:pPr>
        <w:tabs>
          <w:tab w:val="left" w:pos="3224"/>
        </w:tabs>
        <w:spacing w:line="360" w:lineRule="auto"/>
        <w:rPr>
          <w:rFonts w:ascii="Times New Roman" w:hAnsi="Times New Roman" w:cs="Times New Roman"/>
          <w:color w:val="000000"/>
        </w:rPr>
      </w:pPr>
      <w:r w:rsidRPr="002E481D">
        <w:rPr>
          <w:rFonts w:ascii="Times New Roman" w:hAnsi="Times New Roman" w:cs="Times New Roman"/>
          <w:color w:val="000000"/>
        </w:rPr>
        <w:t>(</w:t>
      </w:r>
      <w:proofErr w:type="gramStart"/>
      <w:r w:rsidRPr="002E481D">
        <w:rPr>
          <w:rFonts w:ascii="Times New Roman" w:hAnsi="Times New Roman" w:cs="Times New Roman"/>
          <w:color w:val="000000"/>
        </w:rPr>
        <w:t>how</w:t>
      </w:r>
      <w:proofErr w:type="gramEnd"/>
      <w:r w:rsidRPr="002E481D">
        <w:rPr>
          <w:rFonts w:ascii="Times New Roman" w:hAnsi="Times New Roman" w:cs="Times New Roman"/>
          <w:color w:val="000000"/>
        </w:rPr>
        <w:t xml:space="preserve"> </w:t>
      </w:r>
      <w:proofErr w:type="spellStart"/>
      <w:r w:rsidRPr="002E481D">
        <w:rPr>
          <w:rFonts w:ascii="Times New Roman" w:hAnsi="Times New Roman" w:cs="Times New Roman"/>
          <w:color w:val="000000"/>
        </w:rPr>
        <w:t>much</w:t>
      </w:r>
      <w:proofErr w:type="spellEnd"/>
      <w:r w:rsidRPr="002E481D">
        <w:rPr>
          <w:rFonts w:ascii="Times New Roman" w:hAnsi="Times New Roman" w:cs="Times New Roman"/>
          <w:color w:val="000000"/>
        </w:rPr>
        <w:t xml:space="preserve"> money / </w:t>
      </w:r>
      <w:proofErr w:type="spellStart"/>
      <w:r w:rsidRPr="002E481D">
        <w:rPr>
          <w:rFonts w:ascii="Times New Roman" w:hAnsi="Times New Roman" w:cs="Times New Roman"/>
          <w:color w:val="000000"/>
        </w:rPr>
        <w:t>save</w:t>
      </w:r>
      <w:proofErr w:type="spellEnd"/>
      <w:r w:rsidRPr="002E481D">
        <w:rPr>
          <w:rFonts w:ascii="Times New Roman" w:hAnsi="Times New Roman" w:cs="Times New Roman"/>
          <w:color w:val="000000"/>
        </w:rPr>
        <w:t>?) ..................................... .....................................</w:t>
      </w:r>
    </w:p>
    <w:p w14:paraId="79FF3B05" w14:textId="77777777" w:rsidR="00870B31" w:rsidRPr="002E481D" w:rsidRDefault="00870B31" w:rsidP="00966096">
      <w:pPr>
        <w:spacing w:line="360" w:lineRule="auto"/>
        <w:rPr>
          <w:rFonts w:ascii="Times New Roman" w:hAnsi="Times New Roman" w:cs="Times New Roman"/>
          <w:color w:val="000000"/>
          <w:sz w:val="24"/>
          <w:szCs w:val="24"/>
          <w:lang w:val="en-US"/>
        </w:rPr>
      </w:pPr>
    </w:p>
    <w:p w14:paraId="4F8821D5" w14:textId="77777777" w:rsidR="00CC618F" w:rsidRPr="002E481D" w:rsidRDefault="00CC618F" w:rsidP="00CC618F">
      <w:pPr>
        <w:spacing w:after="7"/>
        <w:rPr>
          <w:rFonts w:ascii="Times New Roman" w:hAnsi="Times New Roman" w:cs="Times New Roman"/>
          <w:sz w:val="24"/>
          <w:szCs w:val="24"/>
          <w:lang w:val="en-US"/>
        </w:rPr>
      </w:pPr>
    </w:p>
    <w:sectPr w:rsidR="00CC618F" w:rsidRPr="002E481D" w:rsidSect="002D590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832C2" w14:textId="77777777" w:rsidR="00CC5D60" w:rsidRPr="000725FC" w:rsidRDefault="00CC5D60" w:rsidP="000725FC">
      <w:pPr>
        <w:pStyle w:val="Default"/>
        <w:rPr>
          <w:rFonts w:asciiTheme="minorHAnsi" w:hAnsiTheme="minorHAnsi" w:cstheme="minorBidi"/>
          <w:color w:val="auto"/>
          <w:sz w:val="22"/>
          <w:szCs w:val="22"/>
        </w:rPr>
      </w:pPr>
      <w:r>
        <w:separator/>
      </w:r>
    </w:p>
  </w:endnote>
  <w:endnote w:type="continuationSeparator" w:id="0">
    <w:p w14:paraId="177E76AA" w14:textId="77777777" w:rsidR="00CC5D60" w:rsidRPr="000725FC" w:rsidRDefault="00CC5D60" w:rsidP="000725FC">
      <w:pPr>
        <w:pStyle w:val="Default"/>
        <w:rPr>
          <w:rFonts w:asciiTheme="minorHAnsi" w:hAnsiTheme="minorHAnsi" w:cstheme="minorBidi"/>
          <w:color w:val="auto"/>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22922"/>
      <w:docPartObj>
        <w:docPartGallery w:val="Page Numbers (Bottom of Page)"/>
        <w:docPartUnique/>
      </w:docPartObj>
    </w:sdtPr>
    <w:sdtContent>
      <w:p w14:paraId="5449FB6F" w14:textId="77777777" w:rsidR="000725FC" w:rsidRDefault="00B26A2B">
        <w:pPr>
          <w:pStyle w:val="Footer"/>
          <w:jc w:val="right"/>
        </w:pPr>
        <w:r>
          <w:fldChar w:fldCharType="begin"/>
        </w:r>
        <w:r>
          <w:instrText xml:space="preserve"> PAGE   \* MERGEFORMAT </w:instrText>
        </w:r>
        <w:r>
          <w:fldChar w:fldCharType="separate"/>
        </w:r>
        <w:r w:rsidR="00397A4A">
          <w:rPr>
            <w:noProof/>
          </w:rPr>
          <w:t>1</w:t>
        </w:r>
        <w:r>
          <w:rPr>
            <w:noProof/>
          </w:rPr>
          <w:fldChar w:fldCharType="end"/>
        </w:r>
      </w:p>
    </w:sdtContent>
  </w:sdt>
  <w:p w14:paraId="353FB428" w14:textId="77777777" w:rsidR="000725FC" w:rsidRDefault="00072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6D099" w14:textId="77777777" w:rsidR="00CC5D60" w:rsidRPr="000725FC" w:rsidRDefault="00CC5D60" w:rsidP="000725FC">
      <w:pPr>
        <w:pStyle w:val="Default"/>
        <w:rPr>
          <w:rFonts w:asciiTheme="minorHAnsi" w:hAnsiTheme="minorHAnsi" w:cstheme="minorBidi"/>
          <w:color w:val="auto"/>
          <w:sz w:val="22"/>
          <w:szCs w:val="22"/>
        </w:rPr>
      </w:pPr>
      <w:r>
        <w:separator/>
      </w:r>
    </w:p>
  </w:footnote>
  <w:footnote w:type="continuationSeparator" w:id="0">
    <w:p w14:paraId="587F7065" w14:textId="77777777" w:rsidR="00CC5D60" w:rsidRPr="000725FC" w:rsidRDefault="00CC5D60" w:rsidP="000725FC">
      <w:pPr>
        <w:pStyle w:val="Default"/>
        <w:rPr>
          <w:rFonts w:asciiTheme="minorHAnsi" w:hAnsiTheme="minorHAnsi" w:cstheme="minorBidi"/>
          <w:color w:val="auto"/>
          <w:sz w:val="22"/>
          <w:szCs w:val="2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67422"/>
    <w:multiLevelType w:val="hybridMultilevel"/>
    <w:tmpl w:val="35E888EC"/>
    <w:lvl w:ilvl="0" w:tplc="040C0015">
      <w:start w:val="1"/>
      <w:numFmt w:val="upperLetter"/>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15:restartNumberingAfterBreak="0">
    <w:nsid w:val="1F3331E1"/>
    <w:multiLevelType w:val="hybridMultilevel"/>
    <w:tmpl w:val="9F9CCD32"/>
    <w:lvl w:ilvl="0" w:tplc="7946FFF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18422B"/>
    <w:multiLevelType w:val="hybridMultilevel"/>
    <w:tmpl w:val="39FCED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621B71"/>
    <w:multiLevelType w:val="hybridMultilevel"/>
    <w:tmpl w:val="D7989882"/>
    <w:lvl w:ilvl="0" w:tplc="22243E5C">
      <w:start w:val="1"/>
      <w:numFmt w:val="decimal"/>
      <w:lvlText w:val="%1."/>
      <w:lvlJc w:val="left"/>
      <w:pPr>
        <w:ind w:left="6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40704C">
      <w:start w:val="1"/>
      <w:numFmt w:val="lowerLetter"/>
      <w:lvlText w:val="%2"/>
      <w:lvlJc w:val="left"/>
      <w:pPr>
        <w:ind w:left="1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74C408">
      <w:start w:val="1"/>
      <w:numFmt w:val="lowerRoman"/>
      <w:lvlText w:val="%3"/>
      <w:lvlJc w:val="left"/>
      <w:pPr>
        <w:ind w:left="2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8E3D66">
      <w:start w:val="1"/>
      <w:numFmt w:val="decimal"/>
      <w:lvlText w:val="%4"/>
      <w:lvlJc w:val="left"/>
      <w:pPr>
        <w:ind w:left="2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0406F6">
      <w:start w:val="1"/>
      <w:numFmt w:val="lowerLetter"/>
      <w:lvlText w:val="%5"/>
      <w:lvlJc w:val="left"/>
      <w:pPr>
        <w:ind w:left="3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E0F0A2">
      <w:start w:val="1"/>
      <w:numFmt w:val="lowerRoman"/>
      <w:lvlText w:val="%6"/>
      <w:lvlJc w:val="left"/>
      <w:pPr>
        <w:ind w:left="4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48EC884">
      <w:start w:val="1"/>
      <w:numFmt w:val="decimal"/>
      <w:lvlText w:val="%7"/>
      <w:lvlJc w:val="left"/>
      <w:pPr>
        <w:ind w:left="5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F42700">
      <w:start w:val="1"/>
      <w:numFmt w:val="lowerLetter"/>
      <w:lvlText w:val="%8"/>
      <w:lvlJc w:val="left"/>
      <w:pPr>
        <w:ind w:left="5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1EBE18">
      <w:start w:val="1"/>
      <w:numFmt w:val="lowerRoman"/>
      <w:lvlText w:val="%9"/>
      <w:lvlJc w:val="left"/>
      <w:pPr>
        <w:ind w:left="6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5165296"/>
    <w:multiLevelType w:val="hybridMultilevel"/>
    <w:tmpl w:val="751EA2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67490741">
    <w:abstractNumId w:val="0"/>
  </w:num>
  <w:num w:numId="2" w16cid:durableId="761686100">
    <w:abstractNumId w:val="2"/>
  </w:num>
  <w:num w:numId="3" w16cid:durableId="2030986953">
    <w:abstractNumId w:val="1"/>
  </w:num>
  <w:num w:numId="4" w16cid:durableId="1110972506">
    <w:abstractNumId w:val="3"/>
  </w:num>
  <w:num w:numId="5" w16cid:durableId="1570309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3387"/>
    <w:rsid w:val="00043ABD"/>
    <w:rsid w:val="000725FC"/>
    <w:rsid w:val="00174513"/>
    <w:rsid w:val="001A66DE"/>
    <w:rsid w:val="00220798"/>
    <w:rsid w:val="002D590C"/>
    <w:rsid w:val="002E481D"/>
    <w:rsid w:val="003436F9"/>
    <w:rsid w:val="003841A4"/>
    <w:rsid w:val="003871E3"/>
    <w:rsid w:val="00397A4A"/>
    <w:rsid w:val="003A39C4"/>
    <w:rsid w:val="00452940"/>
    <w:rsid w:val="00464979"/>
    <w:rsid w:val="005F3274"/>
    <w:rsid w:val="00614F99"/>
    <w:rsid w:val="006268B2"/>
    <w:rsid w:val="00641A33"/>
    <w:rsid w:val="006554E8"/>
    <w:rsid w:val="00677B87"/>
    <w:rsid w:val="00703387"/>
    <w:rsid w:val="00722B0A"/>
    <w:rsid w:val="0073034C"/>
    <w:rsid w:val="0075504D"/>
    <w:rsid w:val="007B700D"/>
    <w:rsid w:val="00860EA2"/>
    <w:rsid w:val="00870B31"/>
    <w:rsid w:val="008723D7"/>
    <w:rsid w:val="00913EBF"/>
    <w:rsid w:val="0092110A"/>
    <w:rsid w:val="0094734B"/>
    <w:rsid w:val="00966096"/>
    <w:rsid w:val="009B68F1"/>
    <w:rsid w:val="00AA4404"/>
    <w:rsid w:val="00AD5FD5"/>
    <w:rsid w:val="00AF28AF"/>
    <w:rsid w:val="00B14A90"/>
    <w:rsid w:val="00B25660"/>
    <w:rsid w:val="00B26A2B"/>
    <w:rsid w:val="00BC3501"/>
    <w:rsid w:val="00BE3451"/>
    <w:rsid w:val="00C244C0"/>
    <w:rsid w:val="00C56958"/>
    <w:rsid w:val="00C70151"/>
    <w:rsid w:val="00CC5D60"/>
    <w:rsid w:val="00CC618F"/>
    <w:rsid w:val="00E822D1"/>
    <w:rsid w:val="00EA18FD"/>
    <w:rsid w:val="00ED3D9F"/>
    <w:rsid w:val="00EF744F"/>
    <w:rsid w:val="00F018C2"/>
    <w:rsid w:val="00F027B1"/>
    <w:rsid w:val="00F10234"/>
    <w:rsid w:val="00F1298A"/>
    <w:rsid w:val="00F1321F"/>
    <w:rsid w:val="00F82F25"/>
    <w:rsid w:val="00FA1917"/>
    <w:rsid w:val="00FD356E"/>
    <w:rsid w:val="00FE76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84CCE1D"/>
  <w15:docId w15:val="{EAD1576B-3912-49D4-9062-D5400A48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338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7033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14F99"/>
    <w:pPr>
      <w:ind w:left="720"/>
      <w:contextualSpacing/>
    </w:pPr>
  </w:style>
  <w:style w:type="paragraph" w:styleId="Header">
    <w:name w:val="header"/>
    <w:basedOn w:val="Normal"/>
    <w:link w:val="HeaderChar"/>
    <w:uiPriority w:val="99"/>
    <w:semiHidden/>
    <w:unhideWhenUsed/>
    <w:rsid w:val="000725F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725FC"/>
  </w:style>
  <w:style w:type="paragraph" w:styleId="Footer">
    <w:name w:val="footer"/>
    <w:basedOn w:val="Normal"/>
    <w:link w:val="FooterChar"/>
    <w:uiPriority w:val="99"/>
    <w:unhideWhenUsed/>
    <w:rsid w:val="000725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2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4</Pages>
  <Words>1230</Words>
  <Characters>7015</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X1 CARBON</cp:lastModifiedBy>
  <cp:revision>25</cp:revision>
  <dcterms:created xsi:type="dcterms:W3CDTF">2021-10-21T12:16:00Z</dcterms:created>
  <dcterms:modified xsi:type="dcterms:W3CDTF">2023-10-27T15:51:00Z</dcterms:modified>
</cp:coreProperties>
</file>