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F87" w:rsidRDefault="00193680">
      <w:pPr>
        <w:pStyle w:val="Corpsdetexte"/>
        <w:ind w:left="16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801155" cy="2011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155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87" w:rsidRDefault="00584F87">
      <w:pPr>
        <w:pStyle w:val="Corpsdetexte"/>
        <w:ind w:left="0"/>
        <w:rPr>
          <w:sz w:val="20"/>
        </w:rPr>
      </w:pPr>
    </w:p>
    <w:p w:rsidR="00584F87" w:rsidRDefault="00584F87">
      <w:pPr>
        <w:pStyle w:val="Corpsdetexte"/>
        <w:ind w:left="0"/>
        <w:rPr>
          <w:sz w:val="20"/>
        </w:rPr>
      </w:pPr>
    </w:p>
    <w:p w:rsidR="00584F87" w:rsidRDefault="00584F87">
      <w:pPr>
        <w:pStyle w:val="Corpsdetexte"/>
        <w:spacing w:before="4"/>
        <w:ind w:left="0"/>
        <w:rPr>
          <w:sz w:val="25"/>
        </w:rPr>
      </w:pPr>
    </w:p>
    <w:p w:rsidR="00584F87" w:rsidRDefault="008F2D5E">
      <w:pPr>
        <w:pStyle w:val="Heading1"/>
        <w:spacing w:before="90" w:after="2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446.2pt;margin-top:-18.9pt;width:8.7pt;height:13.3pt;z-index:-15816704;mso-position-horizontal-relative:page" filled="f" stroked="f">
            <v:textbox style="mso-next-textbox:#_x0000_s1050" inset="0,0,0,0">
              <w:txbxContent>
                <w:p w:rsidR="00584F87" w:rsidRDefault="00193680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w w:val="99"/>
                      <w:sz w:val="24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476.85pt;margin-top:-47.3pt;width:47.8pt;height:12.25pt;z-index:-15816192;mso-position-horizontal-relative:page" filled="f" stroked="f">
            <v:textbox style="mso-next-textbox:#_x0000_s1049" inset="0,0,0,0">
              <w:txbxContent>
                <w:p w:rsidR="00584F87" w:rsidRDefault="00193680">
                  <w:pPr>
                    <w:spacing w:line="244" w:lineRule="exact"/>
                    <w:rPr>
                      <w:b/>
                    </w:rPr>
                  </w:pPr>
                  <w:r>
                    <w:rPr>
                      <w:b/>
                    </w:rPr>
                    <w:t>2016-2017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451.8pt;margin-top:-47.3pt;width:22.3pt;height:12.25pt;z-index:-15815680;mso-position-horizontal-relative:page" filled="f" stroked="f">
            <v:textbox style="mso-next-textbox:#_x0000_s1048" inset="0,0,0,0">
              <w:txbxContent>
                <w:p w:rsidR="00584F87" w:rsidRDefault="00193680">
                  <w:pPr>
                    <w:spacing w:line="244" w:lineRule="exact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AU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449.5pt;margin-top:-18.1pt;width:14.5pt;height:10.1pt;z-index:-15814656;mso-position-horizontal-relative:page" filled="f" stroked="f">
            <v:textbox style="mso-next-textbox:#_x0000_s1047" inset="0,0,0,0">
              <w:txbxContent>
                <w:p w:rsidR="00584F87" w:rsidRDefault="00193680">
                  <w:pPr>
                    <w:spacing w:line="201" w:lineRule="exac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pacing w:val="-1"/>
                      <w:sz w:val="18"/>
                    </w:rPr>
                    <w:t>A,B</w:t>
                  </w:r>
                </w:p>
              </w:txbxContent>
            </v:textbox>
            <w10:wrap anchorx="page"/>
          </v:shape>
        </w:pict>
      </w:r>
      <w:r>
        <w:pict>
          <v:shape id="_x0000_s1046" type="#_x0000_t202" style="position:absolute;left:0;text-align:left;margin-left:452.5pt;margin-top:-18.15pt;width:15.7pt;height:10.9pt;z-index:-15814144;mso-position-horizontal-relative:page" filled="f" stroked="f">
            <v:textbox style="mso-next-textbox:#_x0000_s1046" inset="0,0,0,0">
              <w:txbxContent>
                <w:p w:rsidR="00584F87" w:rsidRDefault="00193680">
                  <w:pPr>
                    <w:spacing w:line="217" w:lineRule="exact"/>
                    <w:rPr>
                      <w:rFonts w:ascii="Arial MT"/>
                      <w:sz w:val="19"/>
                    </w:rPr>
                  </w:pPr>
                  <w:r>
                    <w:rPr>
                      <w:rFonts w:ascii="Arial MT"/>
                      <w:sz w:val="19"/>
                    </w:rPr>
                    <w:t>A,B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461.85pt;margin-top:-36.9pt;width:58.5pt;height:10.9pt;z-index:-15813632;mso-position-horizontal-relative:page" filled="f" stroked="f">
            <v:textbox style="mso-next-textbox:#_x0000_s1045" inset="0,0,0,0">
              <w:txbxContent>
                <w:p w:rsidR="00584F87" w:rsidRDefault="00193680">
                  <w:pPr>
                    <w:spacing w:line="217" w:lineRule="exac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AU:2019-202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461.85pt;margin-top:-29.1pt;width:5.45pt;height:10.9pt;z-index:-15813120;mso-position-horizontal-relative:page" filled="f" stroked="f">
            <v:textbox style="mso-next-textbox:#_x0000_s1044" inset="0,0,0,0">
              <w:txbxContent>
                <w:p w:rsidR="00584F87" w:rsidRDefault="00193680">
                  <w:pPr>
                    <w:spacing w:line="217" w:lineRule="exac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102"/>
                      <w:sz w:val="1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group id="_x0000_s1037" style="position:absolute;left:0;text-align:left;margin-left:69.4pt;margin-top:-47.5pt;width:466.7pt;height:42.75pt;z-index:-15812608;mso-position-horizontal-relative:page" coordorigin="1388,-950" coordsize="9334,855">
            <v:rect id="_x0000_s1043" style="position:absolute;left:1387;top:-416;width:7835;height:10" fillcolor="black" stroked="f"/>
            <v:shape id="_x0000_s1042" style="position:absolute;left:8907;top:-351;width:465;height:255" coordorigin="8907,-350" coordsize="465,255" path="m9372,-350r-375,l8997,-335r-90,l8907,-140r90,l8997,-95r375,l9372,-350xe" stroked="f">
              <v:path arrowok="t"/>
            </v:shape>
            <v:rect id="_x0000_s1041" style="position:absolute;left:9446;top:-416;width:1072;height:10" fillcolor="black" stroked="f"/>
            <v:shape id="_x0000_s1040" style="position:absolute;left:8712;top:-951;width:2010;height:855" coordorigin="8712,-950" coordsize="2010,855" o:spt="100" adj="0,,0" path="m9447,-350r-450,l8997,-320r-105,l8892,-95r495,l9387,-200r60,l9447,-350xm9447,-485r-225,l9222,-360r225,l9447,-485xm10721,-685r-25,l10696,-860r-200,l10496,-950r-944,l9552,-935r-840,l8712,-680r335,l9047,-585r25,l9072,-510r1649,l10721,-685xe" stroked="f">
              <v:stroke joinstyle="round"/>
              <v:formulas/>
              <v:path arrowok="t" o:connecttype="segments"/>
            </v:shape>
            <v:shape id="_x0000_s1039" type="#_x0000_t202" style="position:absolute;left:1416;top:-378;width:4333;height:266" filled="f" stroked="f">
              <v:textbox style="mso-next-textbox:#_x0000_s1039" inset="0,0,0,0">
                <w:txbxContent>
                  <w:p w:rsidR="00584F87" w:rsidRDefault="0019368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Langage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modélisation (UML)</w:t>
                    </w:r>
                  </w:p>
                </w:txbxContent>
              </v:textbox>
            </v:shape>
            <v:shape id="_x0000_s1038" type="#_x0000_t202" style="position:absolute;left:6570;top:-739;width:3622;height:627" filled="f" stroked="f">
              <v:textbox style="mso-next-textbox:#_x0000_s1038" inset="0,0,0,0">
                <w:txbxContent>
                  <w:p w:rsidR="00584F87" w:rsidRDefault="00193680">
                    <w:pPr>
                      <w:spacing w:before="13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Auditoire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 3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>ème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Année</w:t>
                    </w:r>
                  </w:p>
                </w:txbxContent>
              </v:textbox>
            </v:shape>
            <w10:wrap anchorx="page"/>
          </v:group>
        </w:pict>
      </w:r>
      <w:r w:rsidR="00045664">
        <w:t>TD 5</w:t>
      </w:r>
      <w:r w:rsidR="00193680">
        <w:rPr>
          <w:spacing w:val="-2"/>
        </w:rPr>
        <w:t xml:space="preserve"> </w:t>
      </w:r>
      <w:r w:rsidR="00193680">
        <w:t>:</w:t>
      </w:r>
      <w:r w:rsidR="00193680">
        <w:rPr>
          <w:spacing w:val="-1"/>
        </w:rPr>
        <w:t xml:space="preserve"> </w:t>
      </w:r>
      <w:r w:rsidR="00193680">
        <w:t>Conception</w:t>
      </w:r>
      <w:r w:rsidR="00193680">
        <w:rPr>
          <w:spacing w:val="-1"/>
        </w:rPr>
        <w:t xml:space="preserve"> </w:t>
      </w:r>
      <w:r w:rsidR="00193680">
        <w:t>dynamique</w:t>
      </w:r>
      <w:r w:rsidR="00193680">
        <w:rPr>
          <w:spacing w:val="-2"/>
        </w:rPr>
        <w:t xml:space="preserve"> </w:t>
      </w:r>
      <w:r w:rsidR="00193680">
        <w:t>:</w:t>
      </w:r>
      <w:r w:rsidR="00193680">
        <w:rPr>
          <w:spacing w:val="-2"/>
        </w:rPr>
        <w:t xml:space="preserve"> </w:t>
      </w:r>
      <w:r w:rsidR="00193680">
        <w:t>Diagramme état</w:t>
      </w:r>
      <w:r w:rsidR="00A9133A">
        <w:rPr>
          <w:spacing w:val="-3"/>
        </w:rPr>
        <w:t>-</w:t>
      </w:r>
      <w:r w:rsidR="00193680">
        <w:t>transition</w:t>
      </w:r>
    </w:p>
    <w:p w:rsidR="00584F87" w:rsidRDefault="008F2D5E">
      <w:pPr>
        <w:pStyle w:val="Corpsdetexte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456.55pt;height:.5pt;mso-position-horizontal-relative:char;mso-position-vertical-relative:line" coordsize="9131,10">
            <v:rect id="_x0000_s1036" style="position:absolute;width:9131;height:10" fillcolor="black" stroked="f"/>
            <w10:wrap type="none"/>
            <w10:anchorlock/>
          </v:group>
        </w:pict>
      </w:r>
    </w:p>
    <w:p w:rsidR="00584F87" w:rsidRDefault="00584F87">
      <w:pPr>
        <w:pStyle w:val="Corpsdetexte"/>
        <w:ind w:left="0"/>
        <w:rPr>
          <w:b/>
          <w:sz w:val="20"/>
        </w:rPr>
      </w:pPr>
    </w:p>
    <w:p w:rsidR="00584F87" w:rsidRDefault="00045664" w:rsidP="00F45809">
      <w:pPr>
        <w:pStyle w:val="Heading1"/>
        <w:spacing w:line="520" w:lineRule="atLeast"/>
        <w:ind w:left="0" w:right="6174"/>
      </w:pPr>
      <w:r>
        <w:rPr>
          <w:bCs w:val="0"/>
          <w:sz w:val="20"/>
        </w:rPr>
        <w:t xml:space="preserve">   </w:t>
      </w:r>
      <w:r w:rsidR="00193680">
        <w:t>Exercice</w:t>
      </w:r>
      <w:r w:rsidR="00193680">
        <w:rPr>
          <w:spacing w:val="-3"/>
        </w:rPr>
        <w:t xml:space="preserve"> </w:t>
      </w:r>
      <w:r>
        <w:t>1</w:t>
      </w:r>
      <w:r w:rsidR="00193680">
        <w:rPr>
          <w:spacing w:val="2"/>
        </w:rPr>
        <w:t xml:space="preserve"> </w:t>
      </w:r>
      <w:r w:rsidR="00193680">
        <w:t>:</w:t>
      </w:r>
    </w:p>
    <w:p w:rsidR="00584F87" w:rsidRDefault="00193680" w:rsidP="00F45809">
      <w:pPr>
        <w:pStyle w:val="Corpsdetexte"/>
        <w:spacing w:before="154" w:line="276" w:lineRule="auto"/>
        <w:ind w:right="3548"/>
      </w:pPr>
      <w:r>
        <w:t>On considère une boîte de vitesses automatique de voiture.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boîte</w:t>
      </w:r>
      <w:r>
        <w:rPr>
          <w:spacing w:val="1"/>
        </w:rPr>
        <w:t xml:space="preserve"> </w:t>
      </w:r>
      <w:r>
        <w:t>au démarrage</w:t>
      </w:r>
      <w:r>
        <w:rPr>
          <w:spacing w:val="-1"/>
        </w:rPr>
        <w:t xml:space="preserve"> </w:t>
      </w:r>
      <w:r>
        <w:t>est au point mort.</w:t>
      </w:r>
    </w:p>
    <w:p w:rsidR="00584F87" w:rsidRDefault="00193680" w:rsidP="00F45809">
      <w:pPr>
        <w:pStyle w:val="Corpsdetexte"/>
        <w:spacing w:before="2" w:line="276" w:lineRule="auto"/>
        <w:ind w:right="140"/>
      </w:pPr>
      <w:r>
        <w:t>La</w:t>
      </w:r>
      <w:r>
        <w:rPr>
          <w:spacing w:val="36"/>
        </w:rPr>
        <w:t xml:space="preserve"> </w:t>
      </w:r>
      <w:r>
        <w:t>marche</w:t>
      </w:r>
      <w:r>
        <w:rPr>
          <w:spacing w:val="38"/>
        </w:rPr>
        <w:t xml:space="preserve"> </w:t>
      </w:r>
      <w:r>
        <w:t>arrière</w:t>
      </w:r>
      <w:r>
        <w:rPr>
          <w:spacing w:val="35"/>
        </w:rPr>
        <w:t xml:space="preserve"> </w:t>
      </w:r>
      <w:r>
        <w:t>ainsi</w:t>
      </w:r>
      <w:r>
        <w:rPr>
          <w:spacing w:val="38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position</w:t>
      </w:r>
      <w:r>
        <w:rPr>
          <w:spacing w:val="38"/>
        </w:rPr>
        <w:t xml:space="preserve"> </w:t>
      </w:r>
      <w:r>
        <w:t>parking</w:t>
      </w:r>
      <w:r>
        <w:rPr>
          <w:spacing w:val="34"/>
        </w:rPr>
        <w:t xml:space="preserve"> </w:t>
      </w:r>
      <w:r>
        <w:t>peuvent</w:t>
      </w:r>
      <w:r>
        <w:rPr>
          <w:spacing w:val="37"/>
        </w:rPr>
        <w:t xml:space="preserve"> </w:t>
      </w:r>
      <w:r>
        <w:t>être</w:t>
      </w:r>
      <w:r>
        <w:rPr>
          <w:spacing w:val="35"/>
        </w:rPr>
        <w:t xml:space="preserve"> </w:t>
      </w:r>
      <w:r>
        <w:t>enclenchées</w:t>
      </w:r>
      <w:r>
        <w:rPr>
          <w:spacing w:val="37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partir</w:t>
      </w:r>
      <w:r>
        <w:rPr>
          <w:spacing w:val="36"/>
        </w:rPr>
        <w:t xml:space="preserve"> </w:t>
      </w:r>
      <w:r>
        <w:t>du</w:t>
      </w:r>
      <w:r>
        <w:rPr>
          <w:spacing w:val="38"/>
        </w:rPr>
        <w:t xml:space="preserve"> </w:t>
      </w:r>
      <w:r>
        <w:t>point</w:t>
      </w:r>
      <w:r>
        <w:rPr>
          <w:spacing w:val="-57"/>
        </w:rPr>
        <w:t xml:space="preserve"> </w:t>
      </w:r>
      <w:r>
        <w:t>mort.</w:t>
      </w:r>
    </w:p>
    <w:p w:rsidR="00584F87" w:rsidRDefault="00193680" w:rsidP="00F45809">
      <w:pPr>
        <w:pStyle w:val="Corpsdetexte"/>
        <w:spacing w:line="275" w:lineRule="exact"/>
      </w:pPr>
      <w:r>
        <w:t>La</w:t>
      </w:r>
      <w:r>
        <w:rPr>
          <w:spacing w:val="-2"/>
        </w:rPr>
        <w:t xml:space="preserve"> </w:t>
      </w:r>
      <w:r>
        <w:t>première</w:t>
      </w:r>
      <w:r>
        <w:rPr>
          <w:spacing w:val="-1"/>
        </w:rPr>
        <w:t xml:space="preserve"> </w:t>
      </w:r>
      <w:r>
        <w:t>marche</w:t>
      </w:r>
      <w:r>
        <w:rPr>
          <w:spacing w:val="-2"/>
        </w:rPr>
        <w:t xml:space="preserve"> </w:t>
      </w:r>
      <w:r>
        <w:t>avant peut</w:t>
      </w:r>
      <w:r>
        <w:rPr>
          <w:spacing w:val="-1"/>
        </w:rPr>
        <w:t xml:space="preserve"> </w:t>
      </w:r>
      <w:r>
        <w:t>également être</w:t>
      </w:r>
      <w:r>
        <w:rPr>
          <w:spacing w:val="-2"/>
        </w:rPr>
        <w:t xml:space="preserve"> </w:t>
      </w:r>
      <w:r>
        <w:t>enclenchée</w:t>
      </w:r>
      <w:r>
        <w:rPr>
          <w:spacing w:val="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 du point</w:t>
      </w:r>
      <w:r>
        <w:rPr>
          <w:spacing w:val="1"/>
        </w:rPr>
        <w:t xml:space="preserve"> </w:t>
      </w:r>
      <w:r>
        <w:t>mort.</w:t>
      </w:r>
    </w:p>
    <w:p w:rsidR="00584F87" w:rsidRDefault="00193680" w:rsidP="00F45809">
      <w:pPr>
        <w:pStyle w:val="Corpsdetexte"/>
        <w:spacing w:before="41" w:line="276" w:lineRule="auto"/>
        <w:ind w:right="138"/>
        <w:jc w:val="both"/>
      </w:pPr>
      <w:r>
        <w:t>En</w:t>
      </w:r>
      <w:r>
        <w:rPr>
          <w:spacing w:val="1"/>
        </w:rPr>
        <w:t xml:space="preserve"> </w:t>
      </w:r>
      <w:r>
        <w:t>revanche,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marches</w:t>
      </w:r>
      <w:r>
        <w:rPr>
          <w:spacing w:val="1"/>
        </w:rPr>
        <w:t xml:space="preserve"> </w:t>
      </w:r>
      <w:r>
        <w:t>avant,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seconde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troisième,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enclenchées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séquence: 123 pour une accélération, et 321 pour une décélération.</w:t>
      </w:r>
      <w:r>
        <w:rPr>
          <w:spacing w:val="1"/>
        </w:rPr>
        <w:t xml:space="preserve"> </w:t>
      </w:r>
      <w:r>
        <w:t>Seule la marche arrière, la</w:t>
      </w:r>
      <w:r>
        <w:rPr>
          <w:spacing w:val="-57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parking et</w:t>
      </w:r>
      <w:r>
        <w:rPr>
          <w:spacing w:val="1"/>
        </w:rPr>
        <w:t xml:space="preserve"> </w:t>
      </w:r>
      <w:r>
        <w:t>la première marche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 ramenées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au</w:t>
      </w:r>
      <w:r>
        <w:rPr>
          <w:spacing w:val="60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mort.</w:t>
      </w:r>
    </w:p>
    <w:p w:rsidR="00045664" w:rsidRDefault="00045664" w:rsidP="00F45809">
      <w:pPr>
        <w:pStyle w:val="Corpsdetexte"/>
        <w:spacing w:before="41" w:line="276" w:lineRule="auto"/>
        <w:ind w:right="138"/>
        <w:jc w:val="both"/>
      </w:pPr>
    </w:p>
    <w:p w:rsidR="00584F87" w:rsidRDefault="00193680" w:rsidP="00F45809">
      <w:pPr>
        <w:pStyle w:val="Heading1"/>
        <w:spacing w:before="5"/>
        <w:jc w:val="both"/>
      </w:pPr>
      <w:r>
        <w:t>Travail</w:t>
      </w:r>
      <w:r>
        <w:rPr>
          <w:spacing w:val="-2"/>
        </w:rPr>
        <w:t xml:space="preserve"> </w:t>
      </w:r>
      <w:r>
        <w:t>demandé</w:t>
      </w:r>
      <w:r>
        <w:rPr>
          <w:spacing w:val="-3"/>
        </w:rPr>
        <w:t xml:space="preserve"> </w:t>
      </w:r>
      <w:r>
        <w:t>:</w:t>
      </w:r>
    </w:p>
    <w:p w:rsidR="00A9133A" w:rsidRDefault="00A9133A" w:rsidP="00F45809">
      <w:pPr>
        <w:pStyle w:val="Heading1"/>
        <w:spacing w:before="5"/>
        <w:jc w:val="both"/>
      </w:pPr>
    </w:p>
    <w:p w:rsidR="00584F87" w:rsidRDefault="00193680" w:rsidP="00F45809">
      <w:pPr>
        <w:pStyle w:val="Corpsdetexte"/>
        <w:spacing w:before="36"/>
        <w:jc w:val="both"/>
      </w:pPr>
      <w:r>
        <w:t>Elaborer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diagramme</w:t>
      </w:r>
      <w:r>
        <w:rPr>
          <w:spacing w:val="-1"/>
        </w:rPr>
        <w:t xml:space="preserve"> </w:t>
      </w:r>
      <w:r>
        <w:t>d’état-transition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boite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vitesse.</w:t>
      </w:r>
    </w:p>
    <w:p w:rsidR="00584F87" w:rsidRDefault="00193680">
      <w:pPr>
        <w:pStyle w:val="Heading1"/>
        <w:spacing w:before="168"/>
        <w:jc w:val="both"/>
      </w:pPr>
      <w:r>
        <w:t>Exercice</w:t>
      </w:r>
      <w:r>
        <w:rPr>
          <w:spacing w:val="-3"/>
        </w:rPr>
        <w:t xml:space="preserve"> </w:t>
      </w:r>
      <w:r w:rsidR="00045664">
        <w:t>2</w:t>
      </w:r>
      <w:r>
        <w:rPr>
          <w:spacing w:val="1"/>
        </w:rPr>
        <w:t xml:space="preserve"> </w:t>
      </w:r>
      <w:r>
        <w:t>:</w:t>
      </w:r>
    </w:p>
    <w:p w:rsidR="00934710" w:rsidRDefault="00934710" w:rsidP="007D3763">
      <w:pPr>
        <w:pStyle w:val="Corpsdetexte"/>
        <w:spacing w:before="3"/>
        <w:ind w:left="0"/>
        <w:rPr>
          <w:sz w:val="11"/>
        </w:rPr>
      </w:pPr>
    </w:p>
    <w:p w:rsidR="00934710" w:rsidRPr="00F565CB" w:rsidRDefault="00934710" w:rsidP="00934710">
      <w:pPr>
        <w:spacing w:line="360" w:lineRule="auto"/>
        <w:rPr>
          <w:sz w:val="24"/>
        </w:rPr>
      </w:pPr>
      <w:r w:rsidRPr="00F565CB">
        <w:rPr>
          <w:sz w:val="24"/>
        </w:rPr>
        <w:t>Une société de services désire développer une application web permettant de faire la gestion et le suivi des projets informatiques</w:t>
      </w:r>
      <w:r w:rsidRPr="00F565CB">
        <w:rPr>
          <w:sz w:val="24"/>
        </w:rPr>
        <w:t>.</w:t>
      </w:r>
    </w:p>
    <w:p w:rsidR="00934710" w:rsidRPr="00075B72" w:rsidRDefault="00934710" w:rsidP="00934710">
      <w:pPr>
        <w:spacing w:line="360" w:lineRule="auto"/>
        <w:rPr>
          <w:i/>
          <w:sz w:val="24"/>
        </w:rPr>
      </w:pPr>
      <w:r w:rsidRPr="00F565CB">
        <w:rPr>
          <w:sz w:val="24"/>
        </w:rPr>
        <w:t xml:space="preserve">Le premier état </w:t>
      </w:r>
      <w:r w:rsidRPr="00F565CB">
        <w:rPr>
          <w:sz w:val="24"/>
        </w:rPr>
        <w:t xml:space="preserve">d’un projet </w:t>
      </w:r>
      <w:r w:rsidRPr="00F565CB">
        <w:rPr>
          <w:sz w:val="24"/>
        </w:rPr>
        <w:t xml:space="preserve">est celui du </w:t>
      </w:r>
      <w:r w:rsidRPr="00075B72">
        <w:rPr>
          <w:b/>
          <w:i/>
          <w:sz w:val="24"/>
        </w:rPr>
        <w:t>« Projet lancé »,</w:t>
      </w:r>
      <w:r w:rsidRPr="00F565CB">
        <w:rPr>
          <w:sz w:val="24"/>
        </w:rPr>
        <w:t xml:space="preserve"> où les objectifs et les contraintes sont définis. Une fois </w:t>
      </w:r>
      <w:r w:rsidRPr="00F565CB">
        <w:rPr>
          <w:sz w:val="24"/>
        </w:rPr>
        <w:t xml:space="preserve">l’équipe de développement commencent à travailler sur </w:t>
      </w:r>
      <w:r w:rsidRPr="00F565CB">
        <w:rPr>
          <w:sz w:val="24"/>
        </w:rPr>
        <w:t>la réalisation des livrables</w:t>
      </w:r>
      <w:r w:rsidRPr="00F565CB">
        <w:rPr>
          <w:sz w:val="24"/>
        </w:rPr>
        <w:t xml:space="preserve">, </w:t>
      </w:r>
      <w:r w:rsidRPr="00F565CB">
        <w:rPr>
          <w:sz w:val="24"/>
        </w:rPr>
        <w:t>le projet passe à l'ét</w:t>
      </w:r>
      <w:r w:rsidRPr="00F565CB">
        <w:rPr>
          <w:sz w:val="24"/>
        </w:rPr>
        <w:t>at</w:t>
      </w:r>
      <w:r w:rsidRPr="00F565CB">
        <w:rPr>
          <w:sz w:val="24"/>
        </w:rPr>
        <w:t xml:space="preserve"> du </w:t>
      </w:r>
      <w:r w:rsidRPr="00075B72">
        <w:rPr>
          <w:b/>
          <w:i/>
          <w:sz w:val="24"/>
        </w:rPr>
        <w:t>« Projet en cours de développement »</w:t>
      </w:r>
      <w:r w:rsidR="00075B72">
        <w:rPr>
          <w:b/>
          <w:i/>
          <w:sz w:val="24"/>
        </w:rPr>
        <w:t>.</w:t>
      </w:r>
      <w:r w:rsidR="00075B72">
        <w:rPr>
          <w:i/>
          <w:sz w:val="24"/>
        </w:rPr>
        <w:t xml:space="preserve"> </w:t>
      </w:r>
      <w:r w:rsidRPr="00F565CB">
        <w:rPr>
          <w:sz w:val="24"/>
        </w:rPr>
        <w:t xml:space="preserve">Après </w:t>
      </w:r>
      <w:r w:rsidR="00075B72">
        <w:rPr>
          <w:sz w:val="24"/>
        </w:rPr>
        <w:t>la</w:t>
      </w:r>
      <w:r w:rsidRPr="00F565CB">
        <w:rPr>
          <w:sz w:val="24"/>
        </w:rPr>
        <w:t xml:space="preserve"> phase de développement, le projet passe à l'état </w:t>
      </w:r>
      <w:r w:rsidRPr="00075B72">
        <w:rPr>
          <w:b/>
          <w:i/>
          <w:sz w:val="24"/>
        </w:rPr>
        <w:t>« Projet en test »,</w:t>
      </w:r>
      <w:r w:rsidRPr="00F565CB">
        <w:rPr>
          <w:sz w:val="24"/>
        </w:rPr>
        <w:t xml:space="preserve"> où les fonctionnalités développées sont soumises à des tests pour vérifier leur bon fonctionnement et leur conformité aux spécifications initiales. </w:t>
      </w:r>
      <w:r w:rsidRPr="00F565CB">
        <w:rPr>
          <w:sz w:val="24"/>
        </w:rPr>
        <w:t>Si</w:t>
      </w:r>
      <w:r w:rsidRPr="00F565CB">
        <w:rPr>
          <w:sz w:val="24"/>
        </w:rPr>
        <w:t xml:space="preserve"> les tests sont réussis le projet a</w:t>
      </w:r>
      <w:r w:rsidRPr="00F565CB">
        <w:rPr>
          <w:sz w:val="24"/>
        </w:rPr>
        <w:t xml:space="preserve">tteint l'état </w:t>
      </w:r>
      <w:r w:rsidRPr="00075B72">
        <w:rPr>
          <w:b/>
          <w:i/>
          <w:sz w:val="24"/>
        </w:rPr>
        <w:t xml:space="preserve">« Projet Validé </w:t>
      </w:r>
      <w:r w:rsidRPr="00075B72">
        <w:rPr>
          <w:b/>
          <w:i/>
          <w:sz w:val="24"/>
        </w:rPr>
        <w:t>»</w:t>
      </w:r>
      <w:r w:rsidRPr="00F565CB">
        <w:rPr>
          <w:sz w:val="24"/>
        </w:rPr>
        <w:t xml:space="preserve">. À ce stade, les </w:t>
      </w:r>
      <w:r w:rsidRPr="00F565CB">
        <w:rPr>
          <w:sz w:val="24"/>
        </w:rPr>
        <w:t>testeurs</w:t>
      </w:r>
      <w:r w:rsidRPr="00F565CB">
        <w:rPr>
          <w:sz w:val="24"/>
        </w:rPr>
        <w:t xml:space="preserve"> valident que les livrables répondent aux </w:t>
      </w:r>
      <w:r w:rsidRPr="00F565CB">
        <w:rPr>
          <w:sz w:val="24"/>
        </w:rPr>
        <w:t>besoins et aux</w:t>
      </w:r>
      <w:r w:rsidRPr="00F565CB">
        <w:rPr>
          <w:sz w:val="24"/>
        </w:rPr>
        <w:t xml:space="preserve"> critères de qualité définis.</w:t>
      </w:r>
      <w:r w:rsidRPr="00F565CB">
        <w:rPr>
          <w:sz w:val="24"/>
        </w:rPr>
        <w:t xml:space="preserve"> Sinon l’état du projet devient </w:t>
      </w:r>
      <w:r w:rsidRPr="00075B72">
        <w:rPr>
          <w:b/>
          <w:i/>
          <w:sz w:val="24"/>
        </w:rPr>
        <w:t>« Projet en correction».</w:t>
      </w:r>
      <w:r w:rsidRPr="00075B72">
        <w:rPr>
          <w:sz w:val="24"/>
        </w:rPr>
        <w:t xml:space="preserve"> Une fois </w:t>
      </w:r>
      <w:r w:rsidRPr="00075B72">
        <w:rPr>
          <w:sz w:val="24"/>
        </w:rPr>
        <w:t xml:space="preserve">que les anomalies éventuelles sont corrigées, le projet atteint l'état </w:t>
      </w:r>
      <w:r w:rsidRPr="00075B72">
        <w:rPr>
          <w:b/>
          <w:i/>
          <w:sz w:val="24"/>
        </w:rPr>
        <w:t>« Projet Validé</w:t>
      </w:r>
      <w:r w:rsidRPr="00075B72">
        <w:rPr>
          <w:b/>
          <w:i/>
          <w:sz w:val="24"/>
        </w:rPr>
        <w:t> »</w:t>
      </w:r>
      <w:r w:rsidRPr="00075B72">
        <w:rPr>
          <w:sz w:val="24"/>
        </w:rPr>
        <w:t>.</w:t>
      </w:r>
      <w:r w:rsidRPr="00075B72">
        <w:rPr>
          <w:sz w:val="24"/>
        </w:rPr>
        <w:t xml:space="preserve"> </w:t>
      </w:r>
      <w:r w:rsidRPr="00F565CB">
        <w:rPr>
          <w:sz w:val="24"/>
        </w:rPr>
        <w:t xml:space="preserve">Enfin, lorsque le projet est considéré comme conforme et approuvé par les </w:t>
      </w:r>
      <w:r w:rsidRPr="00F565CB">
        <w:rPr>
          <w:sz w:val="24"/>
        </w:rPr>
        <w:t>testeurs</w:t>
      </w:r>
      <w:r w:rsidRPr="00F565CB">
        <w:rPr>
          <w:sz w:val="24"/>
        </w:rPr>
        <w:t xml:space="preserve">, il est prêt à passer à l'état </w:t>
      </w:r>
      <w:r w:rsidRPr="00075B72">
        <w:rPr>
          <w:b/>
          <w:i/>
          <w:sz w:val="24"/>
        </w:rPr>
        <w:t>« Projet Livré ».</w:t>
      </w:r>
      <w:r w:rsidRPr="00F565CB">
        <w:rPr>
          <w:sz w:val="24"/>
        </w:rPr>
        <w:t xml:space="preserve"> </w:t>
      </w:r>
    </w:p>
    <w:p w:rsidR="00A9133A" w:rsidRDefault="00A9133A" w:rsidP="00A9133A">
      <w:pPr>
        <w:spacing w:line="360" w:lineRule="auto"/>
        <w:rPr>
          <w:sz w:val="24"/>
        </w:rPr>
      </w:pPr>
    </w:p>
    <w:p w:rsidR="00A9133A" w:rsidRDefault="00A9133A" w:rsidP="00A9133A">
      <w:pPr>
        <w:pStyle w:val="Heading1"/>
        <w:spacing w:before="5"/>
        <w:jc w:val="both"/>
      </w:pPr>
      <w:r>
        <w:t>Travail</w:t>
      </w:r>
      <w:r>
        <w:rPr>
          <w:spacing w:val="-2"/>
        </w:rPr>
        <w:t xml:space="preserve"> </w:t>
      </w:r>
      <w:r>
        <w:t>demandé</w:t>
      </w:r>
      <w:r>
        <w:rPr>
          <w:spacing w:val="-3"/>
        </w:rPr>
        <w:t xml:space="preserve"> </w:t>
      </w:r>
      <w:r>
        <w:t>:</w:t>
      </w:r>
    </w:p>
    <w:p w:rsidR="00A9133A" w:rsidRDefault="00A9133A" w:rsidP="00A9133A">
      <w:pPr>
        <w:pStyle w:val="Heading1"/>
        <w:spacing w:before="5"/>
        <w:jc w:val="both"/>
      </w:pPr>
    </w:p>
    <w:p w:rsidR="00A9133A" w:rsidRPr="00F565CB" w:rsidRDefault="00A9133A" w:rsidP="00A9133A">
      <w:pPr>
        <w:spacing w:line="360" w:lineRule="auto"/>
        <w:rPr>
          <w:sz w:val="24"/>
        </w:rPr>
      </w:pPr>
      <w:r w:rsidRPr="00A9133A">
        <w:rPr>
          <w:sz w:val="24"/>
        </w:rPr>
        <w:t>En tenant compte la description au-dessus, élaborer l</w:t>
      </w:r>
      <w:r>
        <w:rPr>
          <w:sz w:val="24"/>
        </w:rPr>
        <w:t xml:space="preserve">e diagramme d’état-transition d’un </w:t>
      </w:r>
      <w:r w:rsidRPr="00A9133A">
        <w:rPr>
          <w:sz w:val="24"/>
        </w:rPr>
        <w:t xml:space="preserve">objet « </w:t>
      </w:r>
      <w:r>
        <w:rPr>
          <w:sz w:val="24"/>
        </w:rPr>
        <w:t>Projet</w:t>
      </w:r>
      <w:r w:rsidRPr="00A9133A">
        <w:rPr>
          <w:sz w:val="24"/>
        </w:rPr>
        <w:t xml:space="preserve"> ».</w:t>
      </w:r>
    </w:p>
    <w:p w:rsidR="00584F87" w:rsidRDefault="008F2D5E" w:rsidP="00934710">
      <w:pPr>
        <w:pStyle w:val="Corpsdetexte"/>
        <w:spacing w:before="3" w:line="360" w:lineRule="auto"/>
        <w:ind w:left="0"/>
        <w:rPr>
          <w:sz w:val="11"/>
        </w:rPr>
      </w:pPr>
      <w:r w:rsidRPr="008F2D5E">
        <w:pict>
          <v:rect id="_x0000_s1027" style="position:absolute;margin-left:430.35pt;margin-top:28.6pt;width:113.95pt;height:29.25pt;z-index:15736832;mso-position-horizontal-relative:page;mso-position-vertical-relative:page" stroked="f">
            <w10:wrap anchorx="page" anchory="page"/>
          </v:rect>
        </w:pict>
      </w:r>
    </w:p>
    <w:p w:rsidR="00965B26" w:rsidRDefault="00965B26" w:rsidP="00934710">
      <w:pPr>
        <w:pStyle w:val="Corpsdetexte"/>
        <w:spacing w:before="3" w:line="360" w:lineRule="auto"/>
        <w:ind w:left="0"/>
        <w:rPr>
          <w:sz w:val="11"/>
        </w:rPr>
      </w:pPr>
    </w:p>
    <w:p w:rsidR="00965B26" w:rsidRDefault="00965B26" w:rsidP="00934710">
      <w:pPr>
        <w:pStyle w:val="Corpsdetexte"/>
        <w:spacing w:before="3" w:line="360" w:lineRule="auto"/>
        <w:ind w:left="0"/>
        <w:rPr>
          <w:sz w:val="11"/>
        </w:rPr>
      </w:pPr>
    </w:p>
    <w:p w:rsidR="00965B26" w:rsidRDefault="00965B26" w:rsidP="00934710">
      <w:pPr>
        <w:pStyle w:val="Corpsdetexte"/>
        <w:spacing w:before="3" w:line="360" w:lineRule="auto"/>
        <w:ind w:left="0"/>
        <w:rPr>
          <w:sz w:val="11"/>
        </w:rPr>
      </w:pPr>
    </w:p>
    <w:p w:rsidR="00965B26" w:rsidRDefault="00965B26" w:rsidP="007D3763">
      <w:pPr>
        <w:pStyle w:val="Corpsdetexte"/>
        <w:spacing w:before="3"/>
        <w:ind w:left="0"/>
        <w:rPr>
          <w:sz w:val="11"/>
        </w:rPr>
      </w:pPr>
    </w:p>
    <w:p w:rsidR="00965B26" w:rsidRDefault="00965B26" w:rsidP="007D3763">
      <w:pPr>
        <w:pStyle w:val="Corpsdetexte"/>
        <w:spacing w:before="3"/>
        <w:ind w:left="0"/>
        <w:rPr>
          <w:sz w:val="11"/>
        </w:rPr>
      </w:pPr>
    </w:p>
    <w:p w:rsidR="00965B26" w:rsidRPr="007D3763" w:rsidRDefault="00965B26" w:rsidP="007D3763">
      <w:pPr>
        <w:pStyle w:val="Corpsdetexte"/>
        <w:spacing w:before="3"/>
        <w:ind w:left="0"/>
        <w:rPr>
          <w:sz w:val="11"/>
        </w:rPr>
      </w:pPr>
    </w:p>
    <w:sectPr w:rsidR="00965B26" w:rsidRPr="007D3763" w:rsidSect="00584F87">
      <w:footerReference w:type="default" r:id="rId8"/>
      <w:pgSz w:w="11910" w:h="16840"/>
      <w:pgMar w:top="560" w:right="1280" w:bottom="1220" w:left="1280" w:header="0" w:footer="10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FF2" w:rsidRDefault="00994FF2" w:rsidP="00584F87">
      <w:r>
        <w:separator/>
      </w:r>
    </w:p>
  </w:endnote>
  <w:endnote w:type="continuationSeparator" w:id="1">
    <w:p w:rsidR="00994FF2" w:rsidRDefault="00994FF2" w:rsidP="00584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F87" w:rsidRDefault="008F2D5E">
    <w:pPr>
      <w:pStyle w:val="Corpsdetexte"/>
      <w:spacing w:line="14" w:lineRule="auto"/>
      <w:ind w:left="0"/>
      <w:rPr>
        <w:sz w:val="20"/>
      </w:rPr>
    </w:pPr>
    <w:r w:rsidRPr="008F2D5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79.7pt;width:11.55pt;height:14.25pt;z-index:-251658752;mso-position-horizontal-relative:page;mso-position-vertical-relative:page" filled="f" stroked="f">
          <v:textbox style="mso-next-textbox:#_x0000_s2049" inset="0,0,0,0">
            <w:txbxContent>
              <w:p w:rsidR="00584F87" w:rsidRDefault="008F2D5E">
                <w:pPr>
                  <w:spacing w:before="11"/>
                  <w:ind w:left="60"/>
                </w:pPr>
                <w:r>
                  <w:fldChar w:fldCharType="begin"/>
                </w:r>
                <w:r w:rsidR="00193680">
                  <w:instrText xml:space="preserve"> PAGE </w:instrText>
                </w:r>
                <w:r>
                  <w:fldChar w:fldCharType="separate"/>
                </w:r>
                <w:r w:rsidR="00075B7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FF2" w:rsidRDefault="00994FF2" w:rsidP="00584F87">
      <w:r>
        <w:separator/>
      </w:r>
    </w:p>
  </w:footnote>
  <w:footnote w:type="continuationSeparator" w:id="1">
    <w:p w:rsidR="00994FF2" w:rsidRDefault="00994FF2" w:rsidP="00584F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6B7"/>
    <w:multiLevelType w:val="hybridMultilevel"/>
    <w:tmpl w:val="926CAEE2"/>
    <w:lvl w:ilvl="0" w:tplc="A00800C6">
      <w:start w:val="1"/>
      <w:numFmt w:val="decimal"/>
      <w:lvlText w:val="%1."/>
      <w:lvlJc w:val="left"/>
      <w:pPr>
        <w:ind w:left="37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FF7E1FE6">
      <w:numFmt w:val="bullet"/>
      <w:lvlText w:val="•"/>
      <w:lvlJc w:val="left"/>
      <w:pPr>
        <w:ind w:left="1276" w:hanging="243"/>
      </w:pPr>
      <w:rPr>
        <w:rFonts w:hint="default"/>
        <w:lang w:val="fr-FR" w:eastAsia="en-US" w:bidi="ar-SA"/>
      </w:rPr>
    </w:lvl>
    <w:lvl w:ilvl="2" w:tplc="1F9AAB28">
      <w:numFmt w:val="bullet"/>
      <w:lvlText w:val="•"/>
      <w:lvlJc w:val="left"/>
      <w:pPr>
        <w:ind w:left="2173" w:hanging="243"/>
      </w:pPr>
      <w:rPr>
        <w:rFonts w:hint="default"/>
        <w:lang w:val="fr-FR" w:eastAsia="en-US" w:bidi="ar-SA"/>
      </w:rPr>
    </w:lvl>
    <w:lvl w:ilvl="3" w:tplc="AE2081D8">
      <w:numFmt w:val="bullet"/>
      <w:lvlText w:val="•"/>
      <w:lvlJc w:val="left"/>
      <w:pPr>
        <w:ind w:left="3069" w:hanging="243"/>
      </w:pPr>
      <w:rPr>
        <w:rFonts w:hint="default"/>
        <w:lang w:val="fr-FR" w:eastAsia="en-US" w:bidi="ar-SA"/>
      </w:rPr>
    </w:lvl>
    <w:lvl w:ilvl="4" w:tplc="D0D4DDC4">
      <w:numFmt w:val="bullet"/>
      <w:lvlText w:val="•"/>
      <w:lvlJc w:val="left"/>
      <w:pPr>
        <w:ind w:left="3966" w:hanging="243"/>
      </w:pPr>
      <w:rPr>
        <w:rFonts w:hint="default"/>
        <w:lang w:val="fr-FR" w:eastAsia="en-US" w:bidi="ar-SA"/>
      </w:rPr>
    </w:lvl>
    <w:lvl w:ilvl="5" w:tplc="26A028EA">
      <w:numFmt w:val="bullet"/>
      <w:lvlText w:val="•"/>
      <w:lvlJc w:val="left"/>
      <w:pPr>
        <w:ind w:left="4863" w:hanging="243"/>
      </w:pPr>
      <w:rPr>
        <w:rFonts w:hint="default"/>
        <w:lang w:val="fr-FR" w:eastAsia="en-US" w:bidi="ar-SA"/>
      </w:rPr>
    </w:lvl>
    <w:lvl w:ilvl="6" w:tplc="2496DF90">
      <w:numFmt w:val="bullet"/>
      <w:lvlText w:val="•"/>
      <w:lvlJc w:val="left"/>
      <w:pPr>
        <w:ind w:left="5759" w:hanging="243"/>
      </w:pPr>
      <w:rPr>
        <w:rFonts w:hint="default"/>
        <w:lang w:val="fr-FR" w:eastAsia="en-US" w:bidi="ar-SA"/>
      </w:rPr>
    </w:lvl>
    <w:lvl w:ilvl="7" w:tplc="1B62FF58">
      <w:numFmt w:val="bullet"/>
      <w:lvlText w:val="•"/>
      <w:lvlJc w:val="left"/>
      <w:pPr>
        <w:ind w:left="6656" w:hanging="243"/>
      </w:pPr>
      <w:rPr>
        <w:rFonts w:hint="default"/>
        <w:lang w:val="fr-FR" w:eastAsia="en-US" w:bidi="ar-SA"/>
      </w:rPr>
    </w:lvl>
    <w:lvl w:ilvl="8" w:tplc="72966D70">
      <w:numFmt w:val="bullet"/>
      <w:lvlText w:val="•"/>
      <w:lvlJc w:val="left"/>
      <w:pPr>
        <w:ind w:left="7553" w:hanging="243"/>
      </w:pPr>
      <w:rPr>
        <w:rFonts w:hint="default"/>
        <w:lang w:val="fr-FR" w:eastAsia="en-US" w:bidi="ar-SA"/>
      </w:rPr>
    </w:lvl>
  </w:abstractNum>
  <w:abstractNum w:abstractNumId="1">
    <w:nsid w:val="75650374"/>
    <w:multiLevelType w:val="hybridMultilevel"/>
    <w:tmpl w:val="5BF4F7E8"/>
    <w:lvl w:ilvl="0" w:tplc="190C61BE">
      <w:start w:val="1"/>
      <w:numFmt w:val="decimal"/>
      <w:lvlText w:val="%1-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32B220DA">
      <w:numFmt w:val="bullet"/>
      <w:lvlText w:val="•"/>
      <w:lvlJc w:val="left"/>
      <w:pPr>
        <w:ind w:left="1708" w:hanging="360"/>
      </w:pPr>
      <w:rPr>
        <w:rFonts w:hint="default"/>
        <w:lang w:val="fr-FR" w:eastAsia="en-US" w:bidi="ar-SA"/>
      </w:rPr>
    </w:lvl>
    <w:lvl w:ilvl="2" w:tplc="C40EE8FE">
      <w:numFmt w:val="bullet"/>
      <w:lvlText w:val="•"/>
      <w:lvlJc w:val="left"/>
      <w:pPr>
        <w:ind w:left="2557" w:hanging="360"/>
      </w:pPr>
      <w:rPr>
        <w:rFonts w:hint="default"/>
        <w:lang w:val="fr-FR" w:eastAsia="en-US" w:bidi="ar-SA"/>
      </w:rPr>
    </w:lvl>
    <w:lvl w:ilvl="3" w:tplc="E0469F92">
      <w:numFmt w:val="bullet"/>
      <w:lvlText w:val="•"/>
      <w:lvlJc w:val="left"/>
      <w:pPr>
        <w:ind w:left="3405" w:hanging="360"/>
      </w:pPr>
      <w:rPr>
        <w:rFonts w:hint="default"/>
        <w:lang w:val="fr-FR" w:eastAsia="en-US" w:bidi="ar-SA"/>
      </w:rPr>
    </w:lvl>
    <w:lvl w:ilvl="4" w:tplc="2544FADE">
      <w:numFmt w:val="bullet"/>
      <w:lvlText w:val="•"/>
      <w:lvlJc w:val="left"/>
      <w:pPr>
        <w:ind w:left="4254" w:hanging="360"/>
      </w:pPr>
      <w:rPr>
        <w:rFonts w:hint="default"/>
        <w:lang w:val="fr-FR" w:eastAsia="en-US" w:bidi="ar-SA"/>
      </w:rPr>
    </w:lvl>
    <w:lvl w:ilvl="5" w:tplc="A534639C">
      <w:numFmt w:val="bullet"/>
      <w:lvlText w:val="•"/>
      <w:lvlJc w:val="left"/>
      <w:pPr>
        <w:ind w:left="5103" w:hanging="360"/>
      </w:pPr>
      <w:rPr>
        <w:rFonts w:hint="default"/>
        <w:lang w:val="fr-FR" w:eastAsia="en-US" w:bidi="ar-SA"/>
      </w:rPr>
    </w:lvl>
    <w:lvl w:ilvl="6" w:tplc="BAE69B8A">
      <w:numFmt w:val="bullet"/>
      <w:lvlText w:val="•"/>
      <w:lvlJc w:val="left"/>
      <w:pPr>
        <w:ind w:left="5951" w:hanging="360"/>
      </w:pPr>
      <w:rPr>
        <w:rFonts w:hint="default"/>
        <w:lang w:val="fr-FR" w:eastAsia="en-US" w:bidi="ar-SA"/>
      </w:rPr>
    </w:lvl>
    <w:lvl w:ilvl="7" w:tplc="ABD217C0">
      <w:numFmt w:val="bullet"/>
      <w:lvlText w:val="•"/>
      <w:lvlJc w:val="left"/>
      <w:pPr>
        <w:ind w:left="6800" w:hanging="360"/>
      </w:pPr>
      <w:rPr>
        <w:rFonts w:hint="default"/>
        <w:lang w:val="fr-FR" w:eastAsia="en-US" w:bidi="ar-SA"/>
      </w:rPr>
    </w:lvl>
    <w:lvl w:ilvl="8" w:tplc="6FF6C83E">
      <w:numFmt w:val="bullet"/>
      <w:lvlText w:val="•"/>
      <w:lvlJc w:val="left"/>
      <w:pPr>
        <w:ind w:left="7649" w:hanging="360"/>
      </w:pPr>
      <w:rPr>
        <w:rFonts w:hint="default"/>
        <w:lang w:val="fr-FR" w:eastAsia="en-US" w:bidi="ar-SA"/>
      </w:rPr>
    </w:lvl>
  </w:abstractNum>
  <w:abstractNum w:abstractNumId="2">
    <w:nsid w:val="75BA23E4"/>
    <w:multiLevelType w:val="hybridMultilevel"/>
    <w:tmpl w:val="35B4A87A"/>
    <w:lvl w:ilvl="0" w:tplc="E40C41CE">
      <w:numFmt w:val="bullet"/>
      <w:lvlText w:val="•"/>
      <w:lvlJc w:val="left"/>
      <w:pPr>
        <w:ind w:left="136" w:hanging="1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CE563638">
      <w:numFmt w:val="bullet"/>
      <w:lvlText w:val="•"/>
      <w:lvlJc w:val="left"/>
      <w:pPr>
        <w:ind w:left="1060" w:hanging="163"/>
      </w:pPr>
      <w:rPr>
        <w:rFonts w:hint="default"/>
        <w:lang w:val="fr-FR" w:eastAsia="en-US" w:bidi="ar-SA"/>
      </w:rPr>
    </w:lvl>
    <w:lvl w:ilvl="2" w:tplc="871CD24C">
      <w:numFmt w:val="bullet"/>
      <w:lvlText w:val="•"/>
      <w:lvlJc w:val="left"/>
      <w:pPr>
        <w:ind w:left="1981" w:hanging="163"/>
      </w:pPr>
      <w:rPr>
        <w:rFonts w:hint="default"/>
        <w:lang w:val="fr-FR" w:eastAsia="en-US" w:bidi="ar-SA"/>
      </w:rPr>
    </w:lvl>
    <w:lvl w:ilvl="3" w:tplc="3E1C21EC">
      <w:numFmt w:val="bullet"/>
      <w:lvlText w:val="•"/>
      <w:lvlJc w:val="left"/>
      <w:pPr>
        <w:ind w:left="2901" w:hanging="163"/>
      </w:pPr>
      <w:rPr>
        <w:rFonts w:hint="default"/>
        <w:lang w:val="fr-FR" w:eastAsia="en-US" w:bidi="ar-SA"/>
      </w:rPr>
    </w:lvl>
    <w:lvl w:ilvl="4" w:tplc="B40E1DDC">
      <w:numFmt w:val="bullet"/>
      <w:lvlText w:val="•"/>
      <w:lvlJc w:val="left"/>
      <w:pPr>
        <w:ind w:left="3822" w:hanging="163"/>
      </w:pPr>
      <w:rPr>
        <w:rFonts w:hint="default"/>
        <w:lang w:val="fr-FR" w:eastAsia="en-US" w:bidi="ar-SA"/>
      </w:rPr>
    </w:lvl>
    <w:lvl w:ilvl="5" w:tplc="EAE628EE">
      <w:numFmt w:val="bullet"/>
      <w:lvlText w:val="•"/>
      <w:lvlJc w:val="left"/>
      <w:pPr>
        <w:ind w:left="4743" w:hanging="163"/>
      </w:pPr>
      <w:rPr>
        <w:rFonts w:hint="default"/>
        <w:lang w:val="fr-FR" w:eastAsia="en-US" w:bidi="ar-SA"/>
      </w:rPr>
    </w:lvl>
    <w:lvl w:ilvl="6" w:tplc="7DB8892E">
      <w:numFmt w:val="bullet"/>
      <w:lvlText w:val="•"/>
      <w:lvlJc w:val="left"/>
      <w:pPr>
        <w:ind w:left="5663" w:hanging="163"/>
      </w:pPr>
      <w:rPr>
        <w:rFonts w:hint="default"/>
        <w:lang w:val="fr-FR" w:eastAsia="en-US" w:bidi="ar-SA"/>
      </w:rPr>
    </w:lvl>
    <w:lvl w:ilvl="7" w:tplc="386E1F98">
      <w:numFmt w:val="bullet"/>
      <w:lvlText w:val="•"/>
      <w:lvlJc w:val="left"/>
      <w:pPr>
        <w:ind w:left="6584" w:hanging="163"/>
      </w:pPr>
      <w:rPr>
        <w:rFonts w:hint="default"/>
        <w:lang w:val="fr-FR" w:eastAsia="en-US" w:bidi="ar-SA"/>
      </w:rPr>
    </w:lvl>
    <w:lvl w:ilvl="8" w:tplc="600C29E2">
      <w:numFmt w:val="bullet"/>
      <w:lvlText w:val="•"/>
      <w:lvlJc w:val="left"/>
      <w:pPr>
        <w:ind w:left="7505" w:hanging="163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84F87"/>
    <w:rsid w:val="00001DF3"/>
    <w:rsid w:val="00044962"/>
    <w:rsid w:val="00045664"/>
    <w:rsid w:val="00075B72"/>
    <w:rsid w:val="00193680"/>
    <w:rsid w:val="0038796E"/>
    <w:rsid w:val="00584F87"/>
    <w:rsid w:val="007376D1"/>
    <w:rsid w:val="007D3763"/>
    <w:rsid w:val="008206A3"/>
    <w:rsid w:val="008633B9"/>
    <w:rsid w:val="00866659"/>
    <w:rsid w:val="008F2D5E"/>
    <w:rsid w:val="00934710"/>
    <w:rsid w:val="00965B26"/>
    <w:rsid w:val="00983885"/>
    <w:rsid w:val="00994FF2"/>
    <w:rsid w:val="00A9133A"/>
    <w:rsid w:val="00CD4E5D"/>
    <w:rsid w:val="00F45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4F87"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84F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584F87"/>
    <w:pPr>
      <w:ind w:left="136"/>
    </w:pPr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584F87"/>
    <w:pPr>
      <w:ind w:left="136"/>
      <w:outlineLvl w:val="1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584F87"/>
    <w:pPr>
      <w:spacing w:before="119"/>
      <w:ind w:left="136" w:right="143"/>
    </w:pPr>
  </w:style>
  <w:style w:type="paragraph" w:customStyle="1" w:styleId="TableParagraph">
    <w:name w:val="Table Paragraph"/>
    <w:basedOn w:val="Normal"/>
    <w:uiPriority w:val="1"/>
    <w:qFormat/>
    <w:rsid w:val="00584F87"/>
  </w:style>
  <w:style w:type="paragraph" w:styleId="Textedebulles">
    <w:name w:val="Balloon Text"/>
    <w:basedOn w:val="Normal"/>
    <w:link w:val="TextedebullesCar"/>
    <w:uiPriority w:val="99"/>
    <w:semiHidden/>
    <w:unhideWhenUsed/>
    <w:rsid w:val="00001D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DF3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king</cp:lastModifiedBy>
  <cp:revision>7</cp:revision>
  <dcterms:created xsi:type="dcterms:W3CDTF">2022-04-07T11:01:00Z</dcterms:created>
  <dcterms:modified xsi:type="dcterms:W3CDTF">2023-11-18T12:18:00Z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2022-04-07T00:00:00Z</vt:filetime>
  </property>
</Properties>
</file>