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86"/>
        <w:tblW w:w="11579" w:type="dxa"/>
        <w:tblLayout w:type="fixed"/>
        <w:tblLook w:val="04A0" w:firstRow="1" w:lastRow="0" w:firstColumn="1" w:lastColumn="0" w:noHBand="0" w:noVBand="1"/>
      </w:tblPr>
      <w:tblGrid>
        <w:gridCol w:w="757"/>
        <w:gridCol w:w="1587"/>
        <w:gridCol w:w="930"/>
        <w:gridCol w:w="5652"/>
        <w:gridCol w:w="1275"/>
        <w:gridCol w:w="1378"/>
      </w:tblGrid>
      <w:tr w:rsidR="001D198C" w14:paraId="7A0F8DE4" w14:textId="77777777" w:rsidTr="001D198C">
        <w:trPr>
          <w:trHeight w:val="540"/>
        </w:trPr>
        <w:tc>
          <w:tcPr>
            <w:tcW w:w="757" w:type="dxa"/>
            <w:shd w:val="clear" w:color="auto" w:fill="E0ECF4"/>
            <w:vAlign w:val="center"/>
          </w:tcPr>
          <w:p w14:paraId="3CB902D9" w14:textId="77777777" w:rsidR="001D198C" w:rsidRDefault="001D198C" w:rsidP="001D198C">
            <w:pPr>
              <w:jc w:val="center"/>
            </w:pPr>
            <w:r>
              <w:t>ID User Story</w:t>
            </w:r>
          </w:p>
        </w:tc>
        <w:tc>
          <w:tcPr>
            <w:tcW w:w="1587" w:type="dxa"/>
            <w:shd w:val="clear" w:color="auto" w:fill="E0ECF4"/>
            <w:vAlign w:val="center"/>
          </w:tcPr>
          <w:p w14:paraId="20AF16F3" w14:textId="77777777" w:rsidR="001D198C" w:rsidRDefault="001D198C" w:rsidP="001D198C">
            <w:pPr>
              <w:jc w:val="center"/>
            </w:pPr>
            <w:r>
              <w:t>User story</w:t>
            </w:r>
          </w:p>
        </w:tc>
        <w:tc>
          <w:tcPr>
            <w:tcW w:w="930" w:type="dxa"/>
            <w:shd w:val="clear" w:color="auto" w:fill="E0ECF4"/>
            <w:vAlign w:val="center"/>
          </w:tcPr>
          <w:p w14:paraId="78103321" w14:textId="77777777" w:rsidR="001D198C" w:rsidRDefault="001D198C" w:rsidP="001D198C">
            <w:pPr>
              <w:jc w:val="center"/>
            </w:pPr>
            <w:r>
              <w:t>ID</w:t>
            </w:r>
          </w:p>
          <w:p w14:paraId="20866470" w14:textId="77777777" w:rsidR="001D198C" w:rsidRPr="001774CE" w:rsidRDefault="001D198C" w:rsidP="001D198C">
            <w:pPr>
              <w:jc w:val="center"/>
              <w:rPr>
                <w:sz w:val="20"/>
                <w:szCs w:val="20"/>
              </w:rPr>
            </w:pPr>
            <w:proofErr w:type="spellStart"/>
            <w:r w:rsidRPr="001774CE">
              <w:rPr>
                <w:sz w:val="20"/>
                <w:szCs w:val="20"/>
              </w:rPr>
              <w:t>tache</w:t>
            </w:r>
            <w:proofErr w:type="spellEnd"/>
          </w:p>
        </w:tc>
        <w:tc>
          <w:tcPr>
            <w:tcW w:w="5652" w:type="dxa"/>
            <w:shd w:val="clear" w:color="auto" w:fill="E0ECF4"/>
            <w:vAlign w:val="center"/>
          </w:tcPr>
          <w:p w14:paraId="5EC7E272" w14:textId="77777777" w:rsidR="001D198C" w:rsidRDefault="001D198C" w:rsidP="001D198C">
            <w:pPr>
              <w:jc w:val="center"/>
            </w:pPr>
            <w:r>
              <w:t>Taches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35470D60" w14:textId="77777777" w:rsidR="001D198C" w:rsidRDefault="001D198C" w:rsidP="001D198C">
            <w:pPr>
              <w:jc w:val="center"/>
            </w:pPr>
            <w:r>
              <w:t>Estimation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01D8ED2D" w14:textId="77777777" w:rsidR="001D198C" w:rsidRDefault="001D198C" w:rsidP="001D198C">
            <w:pPr>
              <w:jc w:val="center"/>
            </w:pPr>
            <w:proofErr w:type="spellStart"/>
            <w:r>
              <w:t>Responsable</w:t>
            </w:r>
            <w:proofErr w:type="spellEnd"/>
          </w:p>
        </w:tc>
      </w:tr>
      <w:tr w:rsidR="001D198C" w14:paraId="18AD4747" w14:textId="77777777" w:rsidTr="001D198C">
        <w:trPr>
          <w:trHeight w:val="289"/>
        </w:trPr>
        <w:tc>
          <w:tcPr>
            <w:tcW w:w="757" w:type="dxa"/>
            <w:vMerge w:val="restart"/>
            <w:shd w:val="clear" w:color="auto" w:fill="E0ECF4"/>
            <w:vAlign w:val="center"/>
          </w:tcPr>
          <w:p w14:paraId="41C36D06" w14:textId="77777777" w:rsidR="001D198C" w:rsidRDefault="001D198C" w:rsidP="001D198C">
            <w:pPr>
              <w:jc w:val="center"/>
            </w:pPr>
            <w:r>
              <w:t>1.02</w:t>
            </w:r>
          </w:p>
        </w:tc>
        <w:tc>
          <w:tcPr>
            <w:tcW w:w="1587" w:type="dxa"/>
            <w:vMerge w:val="restart"/>
            <w:shd w:val="clear" w:color="auto" w:fill="E0ECF4"/>
            <w:vAlign w:val="center"/>
          </w:tcPr>
          <w:p w14:paraId="013A6011" w14:textId="77777777" w:rsidR="001D198C" w:rsidRDefault="001D198C" w:rsidP="001D198C">
            <w:pPr>
              <w:jc w:val="center"/>
            </w:pPr>
            <w:proofErr w:type="spellStart"/>
            <w:r>
              <w:t>En</w:t>
            </w:r>
            <w:proofErr w:type="spellEnd"/>
            <w:r>
              <w:t xml:space="preserve"> tant que User, 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proofErr w:type="spellStart"/>
            <w:r>
              <w:t>authentifier</w:t>
            </w:r>
            <w:proofErr w:type="spellEnd"/>
            <w:r>
              <w:t>.</w:t>
            </w:r>
          </w:p>
        </w:tc>
        <w:tc>
          <w:tcPr>
            <w:tcW w:w="930" w:type="dxa"/>
            <w:shd w:val="clear" w:color="auto" w:fill="E0ECF4"/>
            <w:vAlign w:val="center"/>
          </w:tcPr>
          <w:p w14:paraId="37841A55" w14:textId="77777777" w:rsidR="001D198C" w:rsidRDefault="001D198C" w:rsidP="001D198C">
            <w:pPr>
              <w:jc w:val="center"/>
            </w:pPr>
            <w:r>
              <w:t>1.02.1</w:t>
            </w:r>
          </w:p>
          <w:p w14:paraId="61F30485" w14:textId="77777777" w:rsidR="001D198C" w:rsidRDefault="001D198C" w:rsidP="001D198C">
            <w:pPr>
              <w:jc w:val="center"/>
            </w:pPr>
          </w:p>
        </w:tc>
        <w:tc>
          <w:tcPr>
            <w:tcW w:w="5652" w:type="dxa"/>
            <w:shd w:val="clear" w:color="auto" w:fill="E0ECF4"/>
            <w:vAlign w:val="center"/>
          </w:tcPr>
          <w:p w14:paraId="43015F39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r>
              <w:t>developpeur</w:t>
            </w:r>
            <w:proofErr w:type="spellEnd"/>
            <w:r>
              <w:t xml:space="preserve">, je </w:t>
            </w:r>
            <w:proofErr w:type="spellStart"/>
            <w:r>
              <w:t>peux</w:t>
            </w:r>
            <w:proofErr w:type="spellEnd"/>
            <w:r>
              <w:t xml:space="preserve"> </w:t>
            </w:r>
            <w:proofErr w:type="spellStart"/>
            <w:r>
              <w:t>utiliser</w:t>
            </w:r>
            <w:proofErr w:type="spellEnd"/>
            <w:r>
              <w:t xml:space="preserve"> le </w:t>
            </w:r>
            <w:proofErr w:type="spellStart"/>
            <w:r>
              <w:t>Authentification</w:t>
            </w:r>
            <w:proofErr w:type="spellEnd"/>
            <w:r>
              <w:t xml:space="preserve"> Bundle.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26AEDFAE" w14:textId="77777777" w:rsidR="001D198C" w:rsidRDefault="001D198C" w:rsidP="001D198C">
            <w:pPr>
              <w:jc w:val="center"/>
            </w:pPr>
            <w:r>
              <w:t>0.6H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1DC7E51D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  <w:tr w:rsidR="001D198C" w14:paraId="7DE085FC" w14:textId="77777777" w:rsidTr="001D198C">
        <w:trPr>
          <w:trHeight w:val="289"/>
        </w:trPr>
        <w:tc>
          <w:tcPr>
            <w:tcW w:w="757" w:type="dxa"/>
            <w:vMerge/>
            <w:shd w:val="clear" w:color="auto" w:fill="E0ECF4"/>
          </w:tcPr>
          <w:p w14:paraId="4A943C0B" w14:textId="77777777" w:rsidR="001D198C" w:rsidRDefault="001D198C" w:rsidP="001D198C">
            <w:pPr>
              <w:jc w:val="center"/>
            </w:pPr>
          </w:p>
        </w:tc>
        <w:tc>
          <w:tcPr>
            <w:tcW w:w="1587" w:type="dxa"/>
            <w:vMerge/>
            <w:shd w:val="clear" w:color="auto" w:fill="E0ECF4"/>
          </w:tcPr>
          <w:p w14:paraId="33D05640" w14:textId="77777777" w:rsidR="001D198C" w:rsidRDefault="001D198C" w:rsidP="001D198C">
            <w:pPr>
              <w:jc w:val="center"/>
            </w:pPr>
          </w:p>
        </w:tc>
        <w:tc>
          <w:tcPr>
            <w:tcW w:w="930" w:type="dxa"/>
            <w:shd w:val="clear" w:color="auto" w:fill="E0ECF4"/>
            <w:vAlign w:val="center"/>
          </w:tcPr>
          <w:p w14:paraId="5A89B070" w14:textId="77777777" w:rsidR="001D198C" w:rsidRPr="00872C59" w:rsidRDefault="001D198C" w:rsidP="001D198C">
            <w:pPr>
              <w:jc w:val="center"/>
            </w:pPr>
            <w:r>
              <w:t>1.02.2</w:t>
            </w:r>
          </w:p>
        </w:tc>
        <w:tc>
          <w:tcPr>
            <w:tcW w:w="5652" w:type="dxa"/>
            <w:shd w:val="clear" w:color="auto" w:fill="E0ECF4"/>
            <w:vAlign w:val="center"/>
          </w:tcPr>
          <w:p w14:paraId="6F4294B2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r>
              <w:t>developpeur</w:t>
            </w:r>
            <w:proofErr w:type="spellEnd"/>
            <w:r>
              <w:t xml:space="preserve">, je </w:t>
            </w:r>
            <w:proofErr w:type="spellStart"/>
            <w:r>
              <w:t>peux</w:t>
            </w:r>
            <w:proofErr w:type="spellEnd"/>
            <w:r>
              <w:t xml:space="preserve"> </w:t>
            </w:r>
            <w:proofErr w:type="spellStart"/>
            <w:r>
              <w:t>personnaliser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&lt;&lt;</w:t>
            </w:r>
            <w:proofErr w:type="spellStart"/>
            <w:proofErr w:type="gramStart"/>
            <w:r>
              <w:t>login.html.twig</w:t>
            </w:r>
            <w:proofErr w:type="spellEnd"/>
            <w:proofErr w:type="gramEnd"/>
            <w:r>
              <w:t xml:space="preserve">&gt;&gt; </w:t>
            </w:r>
            <w:proofErr w:type="spellStart"/>
            <w:r>
              <w:t>donnée</w:t>
            </w:r>
            <w:proofErr w:type="spellEnd"/>
            <w:r>
              <w:t xml:space="preserve"> par le Bundle.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684F72F6" w14:textId="77777777" w:rsidR="001D198C" w:rsidRPr="00872C59" w:rsidRDefault="001D198C" w:rsidP="001D198C">
            <w:pPr>
              <w:jc w:val="center"/>
            </w:pPr>
            <w:r>
              <w:t>0.2H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4AFA42C6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  <w:tr w:rsidR="001D198C" w14:paraId="02C3C718" w14:textId="77777777" w:rsidTr="001D198C">
        <w:trPr>
          <w:trHeight w:val="266"/>
        </w:trPr>
        <w:tc>
          <w:tcPr>
            <w:tcW w:w="757" w:type="dxa"/>
            <w:vMerge/>
            <w:shd w:val="clear" w:color="auto" w:fill="E0ECF4"/>
          </w:tcPr>
          <w:p w14:paraId="29810F82" w14:textId="77777777" w:rsidR="001D198C" w:rsidRDefault="001D198C" w:rsidP="001D198C">
            <w:pPr>
              <w:jc w:val="center"/>
            </w:pPr>
          </w:p>
        </w:tc>
        <w:tc>
          <w:tcPr>
            <w:tcW w:w="1587" w:type="dxa"/>
            <w:vMerge/>
            <w:shd w:val="clear" w:color="auto" w:fill="E0ECF4"/>
          </w:tcPr>
          <w:p w14:paraId="573CA48C" w14:textId="77777777" w:rsidR="001D198C" w:rsidRDefault="001D198C" w:rsidP="001D198C">
            <w:pPr>
              <w:jc w:val="center"/>
            </w:pPr>
          </w:p>
        </w:tc>
        <w:tc>
          <w:tcPr>
            <w:tcW w:w="930" w:type="dxa"/>
            <w:shd w:val="clear" w:color="auto" w:fill="E0ECF4"/>
            <w:vAlign w:val="center"/>
          </w:tcPr>
          <w:p w14:paraId="4C818326" w14:textId="77777777" w:rsidR="001D198C" w:rsidRDefault="001D198C" w:rsidP="001D198C">
            <w:pPr>
              <w:jc w:val="center"/>
            </w:pPr>
            <w:r>
              <w:t>1.02.3</w:t>
            </w:r>
          </w:p>
        </w:tc>
        <w:tc>
          <w:tcPr>
            <w:tcW w:w="5652" w:type="dxa"/>
            <w:shd w:val="clear" w:color="auto" w:fill="E0ECF4"/>
            <w:vAlign w:val="center"/>
          </w:tcPr>
          <w:p w14:paraId="1F911F0D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proofErr w:type="gramStart"/>
            <w:r>
              <w:t>developpeur</w:t>
            </w:r>
            <w:proofErr w:type="spellEnd"/>
            <w:r>
              <w:t xml:space="preserve"> ,</w:t>
            </w:r>
            <w:proofErr w:type="gramEnd"/>
            <w:r>
              <w:t xml:space="preserve"> je </w:t>
            </w:r>
            <w:proofErr w:type="spellStart"/>
            <w:r>
              <w:t>peux</w:t>
            </w:r>
            <w:proofErr w:type="spellEnd"/>
            <w:r>
              <w:t xml:space="preserve">  modifier le </w:t>
            </w:r>
            <w:proofErr w:type="spellStart"/>
            <w:r>
              <w:t>fichier</w:t>
            </w:r>
            <w:proofErr w:type="spellEnd"/>
            <w:r>
              <w:t xml:space="preserve"> </w:t>
            </w:r>
            <w:proofErr w:type="spellStart"/>
            <w:r>
              <w:t>crée</w:t>
            </w:r>
            <w:proofErr w:type="spellEnd"/>
            <w:r>
              <w:t xml:space="preserve"> &lt;&lt;</w:t>
            </w:r>
            <w:proofErr w:type="spellStart"/>
            <w:r>
              <w:t>securite.yaml</w:t>
            </w:r>
            <w:proofErr w:type="spellEnd"/>
            <w:r>
              <w:t xml:space="preserve">&gt;&gt; pour </w:t>
            </w:r>
            <w:proofErr w:type="spellStart"/>
            <w:r>
              <w:t>améliorer</w:t>
            </w:r>
            <w:proofErr w:type="spellEnd"/>
            <w:r>
              <w:t xml:space="preserve"> </w:t>
            </w:r>
            <w:proofErr w:type="spellStart"/>
            <w:r>
              <w:t>l’authentification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1D60EBD3" w14:textId="77777777" w:rsidR="001D198C" w:rsidRDefault="001D198C" w:rsidP="001D198C">
            <w:pPr>
              <w:jc w:val="center"/>
            </w:pPr>
            <w:r>
              <w:t>0.2H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2A43B6AD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  <w:tr w:rsidR="001D198C" w14:paraId="3146B593" w14:textId="77777777" w:rsidTr="001D198C">
        <w:trPr>
          <w:trHeight w:val="249"/>
        </w:trPr>
        <w:tc>
          <w:tcPr>
            <w:tcW w:w="757" w:type="dxa"/>
            <w:vMerge/>
            <w:shd w:val="clear" w:color="auto" w:fill="E0ECF4"/>
          </w:tcPr>
          <w:p w14:paraId="2BB998B2" w14:textId="77777777" w:rsidR="001D198C" w:rsidRDefault="001D198C" w:rsidP="001D198C">
            <w:pPr>
              <w:jc w:val="center"/>
            </w:pPr>
          </w:p>
        </w:tc>
        <w:tc>
          <w:tcPr>
            <w:tcW w:w="1587" w:type="dxa"/>
            <w:vMerge/>
            <w:shd w:val="clear" w:color="auto" w:fill="E0ECF4"/>
          </w:tcPr>
          <w:p w14:paraId="0A23A841" w14:textId="77777777" w:rsidR="001D198C" w:rsidRDefault="001D198C" w:rsidP="001D198C">
            <w:pPr>
              <w:jc w:val="center"/>
            </w:pPr>
          </w:p>
        </w:tc>
        <w:tc>
          <w:tcPr>
            <w:tcW w:w="930" w:type="dxa"/>
            <w:shd w:val="clear" w:color="auto" w:fill="E0ECF4"/>
            <w:vAlign w:val="center"/>
          </w:tcPr>
          <w:p w14:paraId="14FA89F3" w14:textId="77777777" w:rsidR="001D198C" w:rsidRDefault="001D198C" w:rsidP="001D198C">
            <w:pPr>
              <w:jc w:val="center"/>
            </w:pPr>
            <w:r>
              <w:t>1.02.4</w:t>
            </w:r>
          </w:p>
        </w:tc>
        <w:tc>
          <w:tcPr>
            <w:tcW w:w="5652" w:type="dxa"/>
            <w:shd w:val="clear" w:color="auto" w:fill="E0ECF4"/>
            <w:vAlign w:val="center"/>
          </w:tcPr>
          <w:p w14:paraId="6A8AFBED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proofErr w:type="gramStart"/>
            <w:r>
              <w:t>developpeur</w:t>
            </w:r>
            <w:proofErr w:type="spellEnd"/>
            <w:r>
              <w:t xml:space="preserve"> ,</w:t>
            </w:r>
            <w:proofErr w:type="gramEnd"/>
            <w:r>
              <w:t xml:space="preserve"> je </w:t>
            </w:r>
            <w:proofErr w:type="spellStart"/>
            <w:r>
              <w:t>peux</w:t>
            </w:r>
            <w:proofErr w:type="spellEnd"/>
            <w:r>
              <w:t xml:space="preserve"> modifier la </w:t>
            </w:r>
            <w:proofErr w:type="spellStart"/>
            <w:r>
              <w:t>fonction</w:t>
            </w:r>
            <w:proofErr w:type="spellEnd"/>
            <w:r>
              <w:t xml:space="preserve"> du Login() dans &lt;&lt;</w:t>
            </w:r>
            <w:proofErr w:type="spellStart"/>
            <w:r>
              <w:t>SecuriteController.php</w:t>
            </w:r>
            <w:proofErr w:type="spellEnd"/>
            <w:r>
              <w:t xml:space="preserve">&gt;&gt; pour </w:t>
            </w:r>
            <w:proofErr w:type="spellStart"/>
            <w:r>
              <w:t>améliorer</w:t>
            </w:r>
            <w:proofErr w:type="spellEnd"/>
            <w:r>
              <w:t xml:space="preserve"> la </w:t>
            </w:r>
            <w:proofErr w:type="spellStart"/>
            <w:r>
              <w:t>sécurité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70EFAC54" w14:textId="77777777" w:rsidR="001D198C" w:rsidRDefault="001D198C" w:rsidP="001D198C">
            <w:pPr>
              <w:jc w:val="center"/>
            </w:pPr>
            <w:r>
              <w:t>0.4H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35B30EAC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</w:tbl>
    <w:p w14:paraId="07B24910" w14:textId="77777777" w:rsidR="0072346E" w:rsidRPr="0072346E" w:rsidRDefault="0072346E" w:rsidP="0072346E"/>
    <w:p w14:paraId="4DD9FDAF" w14:textId="77777777" w:rsidR="0072346E" w:rsidRPr="0072346E" w:rsidRDefault="0072346E" w:rsidP="0072346E"/>
    <w:tbl>
      <w:tblPr>
        <w:tblStyle w:val="TableGrid"/>
        <w:tblpPr w:leftFromText="180" w:rightFromText="180" w:vertAnchor="page" w:horzAnchor="margin" w:tblpXSpec="center" w:tblpY="5544"/>
        <w:tblW w:w="11579" w:type="dxa"/>
        <w:shd w:val="clear" w:color="auto" w:fill="E0ECF4"/>
        <w:tblLayout w:type="fixed"/>
        <w:tblLook w:val="04A0" w:firstRow="1" w:lastRow="0" w:firstColumn="1" w:lastColumn="0" w:noHBand="0" w:noVBand="1"/>
      </w:tblPr>
      <w:tblGrid>
        <w:gridCol w:w="757"/>
        <w:gridCol w:w="1587"/>
        <w:gridCol w:w="930"/>
        <w:gridCol w:w="5652"/>
        <w:gridCol w:w="1275"/>
        <w:gridCol w:w="1378"/>
      </w:tblGrid>
      <w:tr w:rsidR="001D198C" w14:paraId="661B71EF" w14:textId="77777777" w:rsidTr="001D198C">
        <w:trPr>
          <w:trHeight w:val="540"/>
        </w:trPr>
        <w:tc>
          <w:tcPr>
            <w:tcW w:w="757" w:type="dxa"/>
            <w:shd w:val="clear" w:color="auto" w:fill="E0ECF4"/>
            <w:vAlign w:val="center"/>
          </w:tcPr>
          <w:p w14:paraId="36C5995F" w14:textId="77777777" w:rsidR="001D198C" w:rsidRDefault="001D198C" w:rsidP="001D198C">
            <w:pPr>
              <w:jc w:val="center"/>
            </w:pPr>
            <w:r>
              <w:t>ID User Story</w:t>
            </w:r>
          </w:p>
        </w:tc>
        <w:tc>
          <w:tcPr>
            <w:tcW w:w="1587" w:type="dxa"/>
            <w:shd w:val="clear" w:color="auto" w:fill="E0ECF4"/>
            <w:vAlign w:val="center"/>
          </w:tcPr>
          <w:p w14:paraId="5599B218" w14:textId="77777777" w:rsidR="001D198C" w:rsidRDefault="001D198C" w:rsidP="001D198C">
            <w:pPr>
              <w:jc w:val="center"/>
            </w:pPr>
            <w:r>
              <w:t>User story</w:t>
            </w:r>
          </w:p>
        </w:tc>
        <w:tc>
          <w:tcPr>
            <w:tcW w:w="930" w:type="dxa"/>
            <w:shd w:val="clear" w:color="auto" w:fill="E0ECF4"/>
            <w:vAlign w:val="center"/>
          </w:tcPr>
          <w:p w14:paraId="045221BB" w14:textId="77777777" w:rsidR="001D198C" w:rsidRDefault="001D198C" w:rsidP="001D198C">
            <w:pPr>
              <w:jc w:val="center"/>
            </w:pPr>
            <w:r>
              <w:t>ID</w:t>
            </w:r>
          </w:p>
          <w:p w14:paraId="5DE4C2B2" w14:textId="77777777" w:rsidR="001D198C" w:rsidRPr="001774CE" w:rsidRDefault="001D198C" w:rsidP="001D198C">
            <w:pPr>
              <w:jc w:val="center"/>
              <w:rPr>
                <w:sz w:val="20"/>
                <w:szCs w:val="20"/>
              </w:rPr>
            </w:pPr>
            <w:proofErr w:type="spellStart"/>
            <w:r w:rsidRPr="001774CE">
              <w:rPr>
                <w:sz w:val="20"/>
                <w:szCs w:val="20"/>
              </w:rPr>
              <w:t>tache</w:t>
            </w:r>
            <w:proofErr w:type="spellEnd"/>
          </w:p>
        </w:tc>
        <w:tc>
          <w:tcPr>
            <w:tcW w:w="5652" w:type="dxa"/>
            <w:shd w:val="clear" w:color="auto" w:fill="E0ECF4"/>
            <w:vAlign w:val="center"/>
          </w:tcPr>
          <w:p w14:paraId="2C0E169C" w14:textId="77777777" w:rsidR="001D198C" w:rsidRDefault="001D198C" w:rsidP="001D198C">
            <w:pPr>
              <w:jc w:val="center"/>
            </w:pPr>
            <w:r>
              <w:t>Taches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33862063" w14:textId="77777777" w:rsidR="001D198C" w:rsidRDefault="001D198C" w:rsidP="001D198C">
            <w:pPr>
              <w:jc w:val="center"/>
            </w:pPr>
            <w:r>
              <w:t>Estimation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3B9534E8" w14:textId="77777777" w:rsidR="001D198C" w:rsidRDefault="001D198C" w:rsidP="001D198C">
            <w:pPr>
              <w:jc w:val="center"/>
            </w:pPr>
            <w:proofErr w:type="spellStart"/>
            <w:r>
              <w:t>Responsable</w:t>
            </w:r>
            <w:proofErr w:type="spellEnd"/>
          </w:p>
        </w:tc>
      </w:tr>
      <w:tr w:rsidR="001D198C" w14:paraId="004601B6" w14:textId="77777777" w:rsidTr="001D198C">
        <w:trPr>
          <w:trHeight w:val="289"/>
        </w:trPr>
        <w:tc>
          <w:tcPr>
            <w:tcW w:w="757" w:type="dxa"/>
            <w:vMerge w:val="restart"/>
            <w:shd w:val="clear" w:color="auto" w:fill="E0ECF4"/>
            <w:vAlign w:val="center"/>
          </w:tcPr>
          <w:p w14:paraId="45EECCDE" w14:textId="77777777" w:rsidR="001D198C" w:rsidRDefault="001D198C" w:rsidP="001D198C">
            <w:pPr>
              <w:jc w:val="center"/>
            </w:pPr>
            <w:r>
              <w:t>1.04</w:t>
            </w:r>
          </w:p>
        </w:tc>
        <w:tc>
          <w:tcPr>
            <w:tcW w:w="1587" w:type="dxa"/>
            <w:vMerge w:val="restart"/>
            <w:shd w:val="clear" w:color="auto" w:fill="E0ECF4"/>
            <w:vAlign w:val="center"/>
          </w:tcPr>
          <w:p w14:paraId="753641D4" w14:textId="77777777" w:rsidR="001D198C" w:rsidRDefault="001D198C" w:rsidP="001D198C">
            <w:pPr>
              <w:jc w:val="center"/>
            </w:pPr>
            <w:proofErr w:type="spellStart"/>
            <w:r>
              <w:t>En</w:t>
            </w:r>
            <w:proofErr w:type="spellEnd"/>
            <w:r>
              <w:t xml:space="preserve"> tant que</w:t>
            </w:r>
          </w:p>
          <w:p w14:paraId="3D885269" w14:textId="77777777" w:rsidR="001D198C" w:rsidRDefault="001D198C" w:rsidP="001D198C">
            <w:pPr>
              <w:jc w:val="center"/>
            </w:pPr>
            <w:r>
              <w:t>Staff</w:t>
            </w:r>
          </w:p>
          <w:p w14:paraId="31CE4B4E" w14:textId="77777777" w:rsidR="001D198C" w:rsidRDefault="001D198C" w:rsidP="001D198C">
            <w:pPr>
              <w:jc w:val="center"/>
            </w:pPr>
            <w:r>
              <w:t>Admin</w:t>
            </w:r>
          </w:p>
          <w:p w14:paraId="522BBBE9" w14:textId="77777777" w:rsidR="001D198C" w:rsidRDefault="001D198C" w:rsidP="001D198C">
            <w:pPr>
              <w:jc w:val="center"/>
            </w:pPr>
            <w:proofErr w:type="spellStart"/>
            <w:r>
              <w:t>Super_Admin</w:t>
            </w:r>
            <w:proofErr w:type="spellEnd"/>
            <w:r>
              <w:t>,</w:t>
            </w:r>
          </w:p>
          <w:p w14:paraId="72D4CBE8" w14:textId="77777777" w:rsidR="001D198C" w:rsidRDefault="001D198C" w:rsidP="001D198C">
            <w:pPr>
              <w:jc w:val="center"/>
            </w:pPr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proofErr w:type="spellStart"/>
            <w:r>
              <w:t>ajouter</w:t>
            </w:r>
            <w:proofErr w:type="spellEnd"/>
            <w:r>
              <w:t xml:space="preserve"> </w:t>
            </w:r>
            <w:proofErr w:type="gramStart"/>
            <w:r>
              <w:t>un User</w:t>
            </w:r>
            <w:proofErr w:type="gramEnd"/>
            <w:r>
              <w:t>.</w:t>
            </w:r>
          </w:p>
        </w:tc>
        <w:tc>
          <w:tcPr>
            <w:tcW w:w="930" w:type="dxa"/>
            <w:shd w:val="clear" w:color="auto" w:fill="E0ECF4"/>
            <w:vAlign w:val="center"/>
          </w:tcPr>
          <w:p w14:paraId="689F838E" w14:textId="77777777" w:rsidR="001D198C" w:rsidRDefault="001D198C" w:rsidP="001D198C">
            <w:pPr>
              <w:jc w:val="center"/>
            </w:pPr>
            <w:r>
              <w:t>1.04.1</w:t>
            </w:r>
          </w:p>
          <w:p w14:paraId="4A86DD97" w14:textId="77777777" w:rsidR="001D198C" w:rsidRDefault="001D198C" w:rsidP="001D198C">
            <w:pPr>
              <w:jc w:val="center"/>
            </w:pPr>
          </w:p>
        </w:tc>
        <w:tc>
          <w:tcPr>
            <w:tcW w:w="5652" w:type="dxa"/>
            <w:shd w:val="clear" w:color="auto" w:fill="E0ECF4"/>
            <w:vAlign w:val="center"/>
          </w:tcPr>
          <w:p w14:paraId="32EFBF20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r>
              <w:t>developpeur</w:t>
            </w:r>
            <w:proofErr w:type="spellEnd"/>
            <w:r>
              <w:t xml:space="preserve">, je </w:t>
            </w:r>
            <w:proofErr w:type="spellStart"/>
            <w:r>
              <w:t>peux</w:t>
            </w:r>
            <w:proofErr w:type="spellEnd"/>
            <w:r>
              <w:t xml:space="preserve">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&lt;&lt;</w:t>
            </w:r>
            <w:proofErr w:type="spellStart"/>
            <w:r>
              <w:t>AddUser.html.twig</w:t>
            </w:r>
            <w:proofErr w:type="spellEnd"/>
            <w:r>
              <w:t>&gt;&gt; dans &lt;&lt;templates/user&gt;&gt;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3283FD3A" w14:textId="77777777" w:rsidR="001D198C" w:rsidRDefault="001D198C" w:rsidP="001D198C">
            <w:pPr>
              <w:jc w:val="center"/>
            </w:pPr>
            <w:r>
              <w:t>0.3H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0C96624E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  <w:tr w:rsidR="001D198C" w14:paraId="42BB3AF3" w14:textId="77777777" w:rsidTr="001D198C">
        <w:trPr>
          <w:trHeight w:val="289"/>
        </w:trPr>
        <w:tc>
          <w:tcPr>
            <w:tcW w:w="757" w:type="dxa"/>
            <w:vMerge/>
            <w:shd w:val="clear" w:color="auto" w:fill="E0ECF4"/>
          </w:tcPr>
          <w:p w14:paraId="18BC5F83" w14:textId="77777777" w:rsidR="001D198C" w:rsidRDefault="001D198C" w:rsidP="001D198C">
            <w:pPr>
              <w:jc w:val="center"/>
            </w:pPr>
          </w:p>
        </w:tc>
        <w:tc>
          <w:tcPr>
            <w:tcW w:w="1587" w:type="dxa"/>
            <w:vMerge/>
            <w:shd w:val="clear" w:color="auto" w:fill="E0ECF4"/>
          </w:tcPr>
          <w:p w14:paraId="0DA8E781" w14:textId="77777777" w:rsidR="001D198C" w:rsidRDefault="001D198C" w:rsidP="001D198C">
            <w:pPr>
              <w:jc w:val="center"/>
            </w:pPr>
          </w:p>
        </w:tc>
        <w:tc>
          <w:tcPr>
            <w:tcW w:w="930" w:type="dxa"/>
            <w:shd w:val="clear" w:color="auto" w:fill="E0ECF4"/>
            <w:vAlign w:val="center"/>
          </w:tcPr>
          <w:p w14:paraId="23C60993" w14:textId="77777777" w:rsidR="001D198C" w:rsidRPr="00872C59" w:rsidRDefault="001D198C" w:rsidP="001D198C">
            <w:pPr>
              <w:jc w:val="center"/>
            </w:pPr>
            <w:r>
              <w:t>1.04.2</w:t>
            </w:r>
          </w:p>
        </w:tc>
        <w:tc>
          <w:tcPr>
            <w:tcW w:w="5652" w:type="dxa"/>
            <w:shd w:val="clear" w:color="auto" w:fill="E0ECF4"/>
            <w:vAlign w:val="center"/>
          </w:tcPr>
          <w:p w14:paraId="7F6A23E5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r>
              <w:t>developpeur</w:t>
            </w:r>
            <w:proofErr w:type="spellEnd"/>
            <w:r>
              <w:t xml:space="preserve">, je </w:t>
            </w:r>
            <w:proofErr w:type="spellStart"/>
            <w:r>
              <w:t>peux</w:t>
            </w:r>
            <w:proofErr w:type="spellEnd"/>
            <w:r>
              <w:t xml:space="preserve"> </w:t>
            </w:r>
            <w:proofErr w:type="spellStart"/>
            <w:r>
              <w:t>ajouter</w:t>
            </w:r>
            <w:proofErr w:type="spellEnd"/>
            <w:r>
              <w:t xml:space="preserve"> un </w:t>
            </w:r>
            <w:proofErr w:type="spellStart"/>
            <w:r>
              <w:t>commande</w:t>
            </w:r>
            <w:proofErr w:type="spellEnd"/>
            <w:r>
              <w:t xml:space="preserve"> pour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entité</w:t>
            </w:r>
            <w:proofErr w:type="spellEnd"/>
            <w:r>
              <w:t xml:space="preserve"> User.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25F01642" w14:textId="77777777" w:rsidR="001D198C" w:rsidRPr="00872C59" w:rsidRDefault="001D198C" w:rsidP="001D198C">
            <w:pPr>
              <w:jc w:val="center"/>
            </w:pPr>
            <w:r>
              <w:t>0.5H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0692A471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  <w:tr w:rsidR="001D198C" w14:paraId="24C8FDBA" w14:textId="77777777" w:rsidTr="001D198C">
        <w:trPr>
          <w:trHeight w:val="266"/>
        </w:trPr>
        <w:tc>
          <w:tcPr>
            <w:tcW w:w="757" w:type="dxa"/>
            <w:vMerge/>
            <w:shd w:val="clear" w:color="auto" w:fill="E0ECF4"/>
          </w:tcPr>
          <w:p w14:paraId="23D14316" w14:textId="77777777" w:rsidR="001D198C" w:rsidRDefault="001D198C" w:rsidP="001D198C">
            <w:pPr>
              <w:jc w:val="center"/>
            </w:pPr>
          </w:p>
        </w:tc>
        <w:tc>
          <w:tcPr>
            <w:tcW w:w="1587" w:type="dxa"/>
            <w:vMerge/>
            <w:shd w:val="clear" w:color="auto" w:fill="E0ECF4"/>
          </w:tcPr>
          <w:p w14:paraId="2E076F6C" w14:textId="77777777" w:rsidR="001D198C" w:rsidRDefault="001D198C" w:rsidP="001D198C">
            <w:pPr>
              <w:jc w:val="center"/>
            </w:pPr>
          </w:p>
        </w:tc>
        <w:tc>
          <w:tcPr>
            <w:tcW w:w="930" w:type="dxa"/>
            <w:shd w:val="clear" w:color="auto" w:fill="E0ECF4"/>
            <w:vAlign w:val="center"/>
          </w:tcPr>
          <w:p w14:paraId="6E4A4033" w14:textId="77777777" w:rsidR="001D198C" w:rsidRDefault="001D198C" w:rsidP="001D198C">
            <w:pPr>
              <w:jc w:val="center"/>
            </w:pPr>
            <w:r>
              <w:t>1.04.3</w:t>
            </w:r>
          </w:p>
        </w:tc>
        <w:tc>
          <w:tcPr>
            <w:tcW w:w="5652" w:type="dxa"/>
            <w:shd w:val="clear" w:color="auto" w:fill="E0ECF4"/>
            <w:vAlign w:val="center"/>
          </w:tcPr>
          <w:p w14:paraId="318DC6AF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proofErr w:type="gramStart"/>
            <w:r>
              <w:t>developpeur</w:t>
            </w:r>
            <w:proofErr w:type="spellEnd"/>
            <w:r>
              <w:t xml:space="preserve"> ,</w:t>
            </w:r>
            <w:proofErr w:type="gramEnd"/>
            <w:r>
              <w:t xml:space="preserve"> je </w:t>
            </w:r>
            <w:proofErr w:type="spellStart"/>
            <w:r>
              <w:t>peux</w:t>
            </w:r>
            <w:proofErr w:type="spellEnd"/>
            <w:r>
              <w:t xml:space="preserve">  </w:t>
            </w:r>
            <w:proofErr w:type="spellStart"/>
            <w:r>
              <w:t>ajouter</w:t>
            </w:r>
            <w:proofErr w:type="spellEnd"/>
            <w:r>
              <w:t xml:space="preserve"> un </w:t>
            </w:r>
            <w:proofErr w:type="spellStart"/>
            <w:r>
              <w:t>controlleur</w:t>
            </w:r>
            <w:proofErr w:type="spellEnd"/>
            <w:r>
              <w:t xml:space="preserve"> &lt;&lt;</w:t>
            </w:r>
            <w:proofErr w:type="spellStart"/>
            <w:r>
              <w:t>UserController.php</w:t>
            </w:r>
            <w:proofErr w:type="spellEnd"/>
            <w:r>
              <w:t>&gt;&gt;.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270BFF9E" w14:textId="77777777" w:rsidR="001D198C" w:rsidRDefault="001D198C" w:rsidP="001D198C">
            <w:pPr>
              <w:jc w:val="center"/>
            </w:pPr>
            <w:r>
              <w:t>0.1H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125A1449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  <w:tr w:rsidR="001D198C" w14:paraId="2A8B33EB" w14:textId="77777777" w:rsidTr="001D198C">
        <w:trPr>
          <w:trHeight w:val="249"/>
        </w:trPr>
        <w:tc>
          <w:tcPr>
            <w:tcW w:w="757" w:type="dxa"/>
            <w:vMerge/>
            <w:shd w:val="clear" w:color="auto" w:fill="E0ECF4"/>
          </w:tcPr>
          <w:p w14:paraId="4DBA8DCE" w14:textId="77777777" w:rsidR="001D198C" w:rsidRDefault="001D198C" w:rsidP="001D198C">
            <w:pPr>
              <w:jc w:val="center"/>
            </w:pPr>
          </w:p>
        </w:tc>
        <w:tc>
          <w:tcPr>
            <w:tcW w:w="1587" w:type="dxa"/>
            <w:vMerge/>
            <w:shd w:val="clear" w:color="auto" w:fill="E0ECF4"/>
          </w:tcPr>
          <w:p w14:paraId="08DEEB62" w14:textId="77777777" w:rsidR="001D198C" w:rsidRDefault="001D198C" w:rsidP="001D198C">
            <w:pPr>
              <w:jc w:val="center"/>
            </w:pPr>
          </w:p>
        </w:tc>
        <w:tc>
          <w:tcPr>
            <w:tcW w:w="930" w:type="dxa"/>
            <w:shd w:val="clear" w:color="auto" w:fill="E0ECF4"/>
            <w:vAlign w:val="center"/>
          </w:tcPr>
          <w:p w14:paraId="6AF8D661" w14:textId="77777777" w:rsidR="001D198C" w:rsidRDefault="001D198C" w:rsidP="001D198C">
            <w:pPr>
              <w:jc w:val="center"/>
            </w:pPr>
            <w:r>
              <w:t>1.04.4</w:t>
            </w:r>
          </w:p>
        </w:tc>
        <w:tc>
          <w:tcPr>
            <w:tcW w:w="5652" w:type="dxa"/>
            <w:shd w:val="clear" w:color="auto" w:fill="E0ECF4"/>
            <w:vAlign w:val="center"/>
          </w:tcPr>
          <w:p w14:paraId="674547E3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proofErr w:type="gramStart"/>
            <w:r>
              <w:t>developpeur</w:t>
            </w:r>
            <w:proofErr w:type="spellEnd"/>
            <w:r>
              <w:t xml:space="preserve"> ,</w:t>
            </w:r>
            <w:proofErr w:type="gramEnd"/>
            <w:r>
              <w:t xml:space="preserve"> je </w:t>
            </w:r>
            <w:proofErr w:type="spellStart"/>
            <w:r>
              <w:t>peux</w:t>
            </w:r>
            <w:proofErr w:type="spellEnd"/>
            <w:r>
              <w:t xml:space="preserve"> </w:t>
            </w:r>
            <w:proofErr w:type="spellStart"/>
            <w:r>
              <w:t>ajouter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commande</w:t>
            </w:r>
            <w:proofErr w:type="spellEnd"/>
            <w:r>
              <w:t xml:space="preserve"> pour </w:t>
            </w:r>
            <w:proofErr w:type="spellStart"/>
            <w:r>
              <w:t>creer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formulaire</w:t>
            </w:r>
            <w:proofErr w:type="spellEnd"/>
            <w:r>
              <w:t xml:space="preserve"> </w:t>
            </w:r>
            <w:proofErr w:type="spellStart"/>
            <w:r>
              <w:t>d’ajout</w:t>
            </w:r>
            <w:proofErr w:type="spellEnd"/>
            <w:r>
              <w:t xml:space="preserve"> de </w:t>
            </w:r>
            <w:proofErr w:type="spellStart"/>
            <w:r>
              <w:t>demande</w:t>
            </w:r>
            <w:proofErr w:type="spellEnd"/>
            <w:r>
              <w:t xml:space="preserve"> .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67E3CB05" w14:textId="77777777" w:rsidR="001D198C" w:rsidRDefault="001D198C" w:rsidP="001D198C">
            <w:pPr>
              <w:jc w:val="center"/>
            </w:pPr>
            <w:r>
              <w:t>0.6H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28F06CD0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  <w:tr w:rsidR="001D198C" w14:paraId="3C05BDB2" w14:textId="77777777" w:rsidTr="001D198C">
        <w:trPr>
          <w:trHeight w:val="266"/>
        </w:trPr>
        <w:tc>
          <w:tcPr>
            <w:tcW w:w="757" w:type="dxa"/>
            <w:vMerge/>
            <w:shd w:val="clear" w:color="auto" w:fill="E0ECF4"/>
          </w:tcPr>
          <w:p w14:paraId="3953755F" w14:textId="77777777" w:rsidR="001D198C" w:rsidRDefault="001D198C" w:rsidP="001D198C">
            <w:pPr>
              <w:jc w:val="center"/>
            </w:pPr>
          </w:p>
        </w:tc>
        <w:tc>
          <w:tcPr>
            <w:tcW w:w="1587" w:type="dxa"/>
            <w:vMerge/>
            <w:shd w:val="clear" w:color="auto" w:fill="E0ECF4"/>
          </w:tcPr>
          <w:p w14:paraId="51CA7D6D" w14:textId="77777777" w:rsidR="001D198C" w:rsidRDefault="001D198C" w:rsidP="001D198C">
            <w:pPr>
              <w:jc w:val="center"/>
            </w:pPr>
          </w:p>
        </w:tc>
        <w:tc>
          <w:tcPr>
            <w:tcW w:w="930" w:type="dxa"/>
            <w:shd w:val="clear" w:color="auto" w:fill="E0ECF4"/>
            <w:vAlign w:val="center"/>
          </w:tcPr>
          <w:p w14:paraId="603A961D" w14:textId="77777777" w:rsidR="001D198C" w:rsidRDefault="001D198C" w:rsidP="001D198C">
            <w:pPr>
              <w:jc w:val="center"/>
            </w:pPr>
            <w:r>
              <w:t>1.04.5</w:t>
            </w:r>
          </w:p>
        </w:tc>
        <w:tc>
          <w:tcPr>
            <w:tcW w:w="5652" w:type="dxa"/>
            <w:shd w:val="clear" w:color="auto" w:fill="E0ECF4"/>
            <w:vAlign w:val="center"/>
          </w:tcPr>
          <w:p w14:paraId="429DB65E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r>
              <w:t>developpeur</w:t>
            </w:r>
            <w:proofErr w:type="spellEnd"/>
            <w:r>
              <w:t xml:space="preserve">, je </w:t>
            </w:r>
            <w:proofErr w:type="spellStart"/>
            <w:proofErr w:type="gramStart"/>
            <w:r>
              <w:t>peux</w:t>
            </w:r>
            <w:proofErr w:type="spellEnd"/>
            <w:r>
              <w:t xml:space="preserve">  </w:t>
            </w:r>
            <w:proofErr w:type="spellStart"/>
            <w:r>
              <w:t>ajouter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function </w:t>
            </w:r>
            <w:proofErr w:type="spellStart"/>
            <w:r>
              <w:t>d’ajout</w:t>
            </w:r>
            <w:proofErr w:type="spellEnd"/>
            <w:r>
              <w:t xml:space="preserve"> dans le &lt;&lt;</w:t>
            </w:r>
            <w:proofErr w:type="spellStart"/>
            <w:r>
              <w:t>UserController.php</w:t>
            </w:r>
            <w:proofErr w:type="spellEnd"/>
            <w:r>
              <w:t xml:space="preserve">&gt;&gt; qui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ajouter</w:t>
            </w:r>
            <w:proofErr w:type="spellEnd"/>
            <w:r>
              <w:t xml:space="preserve"> un User a </w:t>
            </w:r>
            <w:proofErr w:type="spellStart"/>
            <w:r>
              <w:t>partir</w:t>
            </w:r>
            <w:proofErr w:type="spellEnd"/>
            <w:r>
              <w:t xml:space="preserve"> du </w:t>
            </w:r>
            <w:proofErr w:type="spellStart"/>
            <w:r>
              <w:t>formulaire</w:t>
            </w:r>
            <w:proofErr w:type="spellEnd"/>
            <w:r>
              <w:t xml:space="preserve"> .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376A1A34" w14:textId="77777777" w:rsidR="001D198C" w:rsidRDefault="001D198C" w:rsidP="001D198C">
            <w:pPr>
              <w:jc w:val="center"/>
            </w:pPr>
            <w:r>
              <w:t>0.6H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7C7BFF80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  <w:tr w:rsidR="001D198C" w14:paraId="76CA72A5" w14:textId="77777777" w:rsidTr="001D198C">
        <w:trPr>
          <w:trHeight w:val="266"/>
        </w:trPr>
        <w:tc>
          <w:tcPr>
            <w:tcW w:w="757" w:type="dxa"/>
            <w:vMerge/>
            <w:shd w:val="clear" w:color="auto" w:fill="E0ECF4"/>
          </w:tcPr>
          <w:p w14:paraId="434B3A98" w14:textId="77777777" w:rsidR="001D198C" w:rsidRDefault="001D198C" w:rsidP="001D198C">
            <w:pPr>
              <w:jc w:val="center"/>
            </w:pPr>
          </w:p>
        </w:tc>
        <w:tc>
          <w:tcPr>
            <w:tcW w:w="1587" w:type="dxa"/>
            <w:vMerge/>
            <w:shd w:val="clear" w:color="auto" w:fill="E0ECF4"/>
          </w:tcPr>
          <w:p w14:paraId="3813A665" w14:textId="77777777" w:rsidR="001D198C" w:rsidRDefault="001D198C" w:rsidP="001D198C">
            <w:pPr>
              <w:jc w:val="center"/>
            </w:pPr>
          </w:p>
        </w:tc>
        <w:tc>
          <w:tcPr>
            <w:tcW w:w="930" w:type="dxa"/>
            <w:shd w:val="clear" w:color="auto" w:fill="E0ECF4"/>
            <w:vAlign w:val="center"/>
          </w:tcPr>
          <w:p w14:paraId="64E34DFA" w14:textId="77777777" w:rsidR="001D198C" w:rsidRDefault="001D198C" w:rsidP="001D198C">
            <w:pPr>
              <w:jc w:val="center"/>
            </w:pPr>
            <w:r>
              <w:t>1.04.6</w:t>
            </w:r>
          </w:p>
        </w:tc>
        <w:tc>
          <w:tcPr>
            <w:tcW w:w="5652" w:type="dxa"/>
            <w:shd w:val="clear" w:color="auto" w:fill="E0ECF4"/>
            <w:vAlign w:val="center"/>
          </w:tcPr>
          <w:p w14:paraId="7F334F20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proofErr w:type="gramStart"/>
            <w:r>
              <w:t>developpeur</w:t>
            </w:r>
            <w:proofErr w:type="spellEnd"/>
            <w:r>
              <w:t xml:space="preserve"> ,</w:t>
            </w:r>
            <w:proofErr w:type="gramEnd"/>
            <w:r>
              <w:t xml:space="preserve"> je </w:t>
            </w:r>
            <w:proofErr w:type="spellStart"/>
            <w:r>
              <w:t>peux</w:t>
            </w:r>
            <w:proofErr w:type="spellEnd"/>
            <w:r>
              <w:t xml:space="preserve"> </w:t>
            </w:r>
            <w:proofErr w:type="spellStart"/>
            <w:r>
              <w:t>ajouter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interface pour </w:t>
            </w:r>
            <w:proofErr w:type="spellStart"/>
            <w:r>
              <w:t>crer</w:t>
            </w:r>
            <w:proofErr w:type="spellEnd"/>
            <w:r>
              <w:t xml:space="preserve"> le </w:t>
            </w:r>
            <w:proofErr w:type="spellStart"/>
            <w:r>
              <w:t>formulaire</w:t>
            </w:r>
            <w:proofErr w:type="spellEnd"/>
            <w:r>
              <w:t xml:space="preserve"> </w:t>
            </w:r>
            <w:proofErr w:type="spellStart"/>
            <w:r>
              <w:t>d’ajout</w:t>
            </w:r>
            <w:proofErr w:type="spellEnd"/>
            <w:r>
              <w:t xml:space="preserve"> &lt;&lt;</w:t>
            </w:r>
            <w:proofErr w:type="spellStart"/>
            <w:r>
              <w:t>UserType.php</w:t>
            </w:r>
            <w:proofErr w:type="spellEnd"/>
            <w:r>
              <w:t>&gt;&gt;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6E6F80A0" w14:textId="77777777" w:rsidR="001D198C" w:rsidRDefault="001D198C" w:rsidP="001D198C">
            <w:pPr>
              <w:jc w:val="center"/>
            </w:pPr>
            <w:r>
              <w:t>0.3H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46A659A9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  <w:tr w:rsidR="001D198C" w14:paraId="64CD6623" w14:textId="77777777" w:rsidTr="001D198C">
        <w:trPr>
          <w:trHeight w:val="266"/>
        </w:trPr>
        <w:tc>
          <w:tcPr>
            <w:tcW w:w="757" w:type="dxa"/>
            <w:vMerge/>
            <w:shd w:val="clear" w:color="auto" w:fill="E0ECF4"/>
          </w:tcPr>
          <w:p w14:paraId="4F9D245E" w14:textId="77777777" w:rsidR="001D198C" w:rsidRDefault="001D198C" w:rsidP="001D198C">
            <w:pPr>
              <w:jc w:val="center"/>
            </w:pPr>
          </w:p>
        </w:tc>
        <w:tc>
          <w:tcPr>
            <w:tcW w:w="1587" w:type="dxa"/>
            <w:vMerge/>
            <w:shd w:val="clear" w:color="auto" w:fill="E0ECF4"/>
          </w:tcPr>
          <w:p w14:paraId="5A8910E0" w14:textId="77777777" w:rsidR="001D198C" w:rsidRDefault="001D198C" w:rsidP="001D198C">
            <w:pPr>
              <w:jc w:val="center"/>
            </w:pPr>
          </w:p>
        </w:tc>
        <w:tc>
          <w:tcPr>
            <w:tcW w:w="930" w:type="dxa"/>
            <w:shd w:val="clear" w:color="auto" w:fill="E0ECF4"/>
            <w:vAlign w:val="center"/>
          </w:tcPr>
          <w:p w14:paraId="57593C56" w14:textId="77777777" w:rsidR="001D198C" w:rsidRDefault="001D198C" w:rsidP="001D198C">
            <w:pPr>
              <w:jc w:val="center"/>
            </w:pPr>
            <w:r>
              <w:t>1.04.7</w:t>
            </w:r>
          </w:p>
        </w:tc>
        <w:tc>
          <w:tcPr>
            <w:tcW w:w="5652" w:type="dxa"/>
            <w:shd w:val="clear" w:color="auto" w:fill="E0ECF4"/>
            <w:vAlign w:val="center"/>
          </w:tcPr>
          <w:p w14:paraId="156C9CB7" w14:textId="77777777" w:rsidR="001D198C" w:rsidRDefault="001D198C" w:rsidP="001D198C">
            <w:proofErr w:type="spellStart"/>
            <w:r>
              <w:t>En</w:t>
            </w:r>
            <w:proofErr w:type="spellEnd"/>
            <w:r>
              <w:t xml:space="preserve"> tant que </w:t>
            </w:r>
            <w:proofErr w:type="spellStart"/>
            <w:r>
              <w:t>developpeur</w:t>
            </w:r>
            <w:proofErr w:type="spellEnd"/>
            <w:r>
              <w:t xml:space="preserve">, je </w:t>
            </w:r>
            <w:proofErr w:type="spellStart"/>
            <w:r>
              <w:t>peux</w:t>
            </w:r>
            <w:proofErr w:type="spellEnd"/>
            <w:r>
              <w:t xml:space="preserve"> </w:t>
            </w:r>
            <w:proofErr w:type="spellStart"/>
            <w:r>
              <w:t>ajouter</w:t>
            </w:r>
            <w:proofErr w:type="spellEnd"/>
            <w:r>
              <w:t xml:space="preserve"> un message se </w:t>
            </w:r>
            <w:proofErr w:type="spellStart"/>
            <w:r>
              <w:t>succés</w:t>
            </w:r>
            <w:proofErr w:type="spellEnd"/>
            <w:r>
              <w:t xml:space="preserve"> </w:t>
            </w:r>
            <w:proofErr w:type="spellStart"/>
            <w:r>
              <w:t>lorsque</w:t>
            </w:r>
            <w:proofErr w:type="spellEnd"/>
            <w:r>
              <w:t xml:space="preserve"> je </w:t>
            </w:r>
            <w:proofErr w:type="spellStart"/>
            <w:r>
              <w:t>confirme</w:t>
            </w:r>
            <w:proofErr w:type="spellEnd"/>
            <w:r>
              <w:t xml:space="preserve"> </w:t>
            </w:r>
            <w:proofErr w:type="spellStart"/>
            <w:r>
              <w:t>l’ajout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E0ECF4"/>
            <w:vAlign w:val="center"/>
          </w:tcPr>
          <w:p w14:paraId="02C4DA6C" w14:textId="77777777" w:rsidR="001D198C" w:rsidRDefault="001D198C" w:rsidP="001D198C">
            <w:pPr>
              <w:jc w:val="center"/>
            </w:pPr>
            <w:r>
              <w:t>0.2H</w:t>
            </w:r>
          </w:p>
        </w:tc>
        <w:tc>
          <w:tcPr>
            <w:tcW w:w="1378" w:type="dxa"/>
            <w:shd w:val="clear" w:color="auto" w:fill="E0ECF4"/>
            <w:vAlign w:val="center"/>
          </w:tcPr>
          <w:p w14:paraId="54FC0EB7" w14:textId="77777777" w:rsidR="001D198C" w:rsidRDefault="001D198C" w:rsidP="001D198C">
            <w:pPr>
              <w:jc w:val="center"/>
            </w:pPr>
            <w:r>
              <w:t>Hafedh</w:t>
            </w:r>
          </w:p>
        </w:tc>
      </w:tr>
    </w:tbl>
    <w:p w14:paraId="7B1C1D83" w14:textId="7C519059" w:rsidR="004D54C7" w:rsidRDefault="004D54C7" w:rsidP="004D54C7">
      <w:pPr>
        <w:tabs>
          <w:tab w:val="left" w:pos="0"/>
        </w:tabs>
      </w:pPr>
    </w:p>
    <w:p w14:paraId="601B9B12" w14:textId="77777777" w:rsidR="00A330FE" w:rsidRDefault="00A330FE" w:rsidP="004D54C7">
      <w:pPr>
        <w:tabs>
          <w:tab w:val="left" w:pos="0"/>
        </w:tabs>
      </w:pPr>
    </w:p>
    <w:tbl>
      <w:tblPr>
        <w:tblStyle w:val="TableGrid"/>
        <w:tblpPr w:leftFromText="180" w:rightFromText="180" w:vertAnchor="page" w:horzAnchor="margin" w:tblpXSpec="center" w:tblpY="11155"/>
        <w:tblOverlap w:val="never"/>
        <w:tblW w:w="11155" w:type="dxa"/>
        <w:tblLayout w:type="fixed"/>
        <w:tblLook w:val="04A0" w:firstRow="1" w:lastRow="0" w:firstColumn="1" w:lastColumn="0" w:noHBand="0" w:noVBand="1"/>
      </w:tblPr>
      <w:tblGrid>
        <w:gridCol w:w="2875"/>
        <w:gridCol w:w="4140"/>
        <w:gridCol w:w="4140"/>
      </w:tblGrid>
      <w:tr w:rsidR="00A330FE" w14:paraId="49D6401F" w14:textId="77777777" w:rsidTr="00A330FE">
        <w:trPr>
          <w:trHeight w:val="530"/>
        </w:trPr>
        <w:tc>
          <w:tcPr>
            <w:tcW w:w="2875" w:type="dxa"/>
            <w:shd w:val="clear" w:color="auto" w:fill="E0ECF4"/>
            <w:vAlign w:val="center"/>
          </w:tcPr>
          <w:p w14:paraId="39E8FE4F" w14:textId="77777777" w:rsidR="00A330FE" w:rsidRDefault="00A330FE" w:rsidP="00A330FE">
            <w:pPr>
              <w:jc w:val="center"/>
            </w:pPr>
            <w:r>
              <w:t>User Story</w:t>
            </w:r>
          </w:p>
        </w:tc>
        <w:tc>
          <w:tcPr>
            <w:tcW w:w="4140" w:type="dxa"/>
            <w:shd w:val="clear" w:color="auto" w:fill="E0ECF4"/>
            <w:vAlign w:val="center"/>
          </w:tcPr>
          <w:p w14:paraId="3A70E41B" w14:textId="77777777" w:rsidR="00A330FE" w:rsidRPr="00A330FE" w:rsidRDefault="00A330FE" w:rsidP="00A330FE">
            <w:pPr>
              <w:jc w:val="center"/>
            </w:pPr>
            <w:r w:rsidRPr="00A330FE">
              <w:t xml:space="preserve">Story Test </w:t>
            </w:r>
            <w:proofErr w:type="spellStart"/>
            <w:r w:rsidRPr="00A330FE">
              <w:t>d’acceptation</w:t>
            </w:r>
            <w:proofErr w:type="spellEnd"/>
          </w:p>
        </w:tc>
        <w:tc>
          <w:tcPr>
            <w:tcW w:w="4140" w:type="dxa"/>
            <w:shd w:val="clear" w:color="auto" w:fill="E0ECF4"/>
            <w:vAlign w:val="center"/>
          </w:tcPr>
          <w:p w14:paraId="17EBBD9F" w14:textId="77777777" w:rsidR="00A330FE" w:rsidRPr="00A330FE" w:rsidRDefault="00A330FE" w:rsidP="00A330FE">
            <w:pPr>
              <w:jc w:val="center"/>
            </w:pPr>
            <w:r>
              <w:t xml:space="preserve">Story Test de </w:t>
            </w:r>
            <w:proofErr w:type="spellStart"/>
            <w:r>
              <w:t>refus</w:t>
            </w:r>
            <w:proofErr w:type="spellEnd"/>
          </w:p>
        </w:tc>
      </w:tr>
      <w:tr w:rsidR="00A330FE" w14:paraId="011AB70B" w14:textId="77777777" w:rsidTr="00A330FE">
        <w:trPr>
          <w:trHeight w:val="2510"/>
        </w:trPr>
        <w:tc>
          <w:tcPr>
            <w:tcW w:w="2875" w:type="dxa"/>
            <w:shd w:val="clear" w:color="auto" w:fill="E0ECF4"/>
          </w:tcPr>
          <w:p w14:paraId="3B66CA6A" w14:textId="77777777" w:rsidR="00A330FE" w:rsidRDefault="00A330FE" w:rsidP="00A330FE">
            <w:proofErr w:type="spellStart"/>
            <w:r>
              <w:t>En</w:t>
            </w:r>
            <w:proofErr w:type="spellEnd"/>
            <w:r>
              <w:t xml:space="preserve"> tant que Staff/Admin/</w:t>
            </w:r>
            <w:proofErr w:type="spellStart"/>
            <w:r>
              <w:t>Super_Admin</w:t>
            </w:r>
            <w:proofErr w:type="spellEnd"/>
            <w:r>
              <w:t xml:space="preserve">, 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proofErr w:type="spellStart"/>
            <w:r>
              <w:t>ajouter</w:t>
            </w:r>
            <w:proofErr w:type="spellEnd"/>
            <w:r>
              <w:t xml:space="preserve"> </w:t>
            </w:r>
            <w:proofErr w:type="gramStart"/>
            <w:r>
              <w:t>un User</w:t>
            </w:r>
            <w:proofErr w:type="gramEnd"/>
            <w:r>
              <w:t>.</w:t>
            </w:r>
          </w:p>
        </w:tc>
        <w:tc>
          <w:tcPr>
            <w:tcW w:w="4140" w:type="dxa"/>
            <w:shd w:val="clear" w:color="auto" w:fill="E0ECF4"/>
          </w:tcPr>
          <w:p w14:paraId="71702696" w14:textId="77777777" w:rsidR="00A330FE" w:rsidRDefault="00A330FE" w:rsidP="00A330FE">
            <w:r w:rsidRPr="001D198C">
              <w:rPr>
                <w:b/>
                <w:bCs/>
              </w:rPr>
              <w:t xml:space="preserve">Etat </w:t>
            </w:r>
            <w:proofErr w:type="spellStart"/>
            <w:r w:rsidRPr="001D198C">
              <w:rPr>
                <w:b/>
                <w:bCs/>
              </w:rPr>
              <w:t>donné</w:t>
            </w:r>
            <w:proofErr w:type="spellEnd"/>
            <w:r>
              <w:t xml:space="preserve"> que le personnel </w:t>
            </w:r>
            <w:proofErr w:type="spellStart"/>
            <w:r>
              <w:t>enregistre</w:t>
            </w:r>
            <w:proofErr w:type="spellEnd"/>
            <w:r>
              <w:t xml:space="preserve"> les champs de </w:t>
            </w:r>
            <w:proofErr w:type="spellStart"/>
            <w:r>
              <w:t>formulaire</w:t>
            </w:r>
            <w:proofErr w:type="spellEnd"/>
            <w:r>
              <w:t xml:space="preserve"> corrects.</w:t>
            </w:r>
          </w:p>
          <w:p w14:paraId="76853FC6" w14:textId="77777777" w:rsidR="00A330FE" w:rsidRDefault="00A330FE" w:rsidP="00A330FE"/>
          <w:p w14:paraId="70EC95B9" w14:textId="77777777" w:rsidR="00A330FE" w:rsidRDefault="00A330FE" w:rsidP="00A330FE">
            <w:proofErr w:type="spellStart"/>
            <w:proofErr w:type="gramStart"/>
            <w:r w:rsidRPr="001D198C">
              <w:rPr>
                <w:b/>
                <w:bCs/>
              </w:rPr>
              <w:t>Quand</w:t>
            </w:r>
            <w:proofErr w:type="spellEnd"/>
            <w:r>
              <w:t xml:space="preserve">  </w:t>
            </w:r>
            <w:r w:rsidRPr="001D198C">
              <w:t>Le</w:t>
            </w:r>
            <w:proofErr w:type="gramEnd"/>
            <w:r w:rsidRPr="001D198C">
              <w:t xml:space="preserve"> </w:t>
            </w:r>
            <w:proofErr w:type="spellStart"/>
            <w:r w:rsidRPr="001D198C">
              <w:t>système</w:t>
            </w:r>
            <w:proofErr w:type="spellEnd"/>
            <w:r w:rsidRPr="001D198C">
              <w:t xml:space="preserve"> </w:t>
            </w:r>
            <w:proofErr w:type="spellStart"/>
            <w:r w:rsidRPr="001D198C">
              <w:t>contrôle</w:t>
            </w:r>
            <w:proofErr w:type="spellEnd"/>
            <w:r w:rsidRPr="001D198C">
              <w:t xml:space="preserve"> les </w:t>
            </w:r>
            <w:proofErr w:type="spellStart"/>
            <w:r w:rsidRPr="001D198C">
              <w:t>détails</w:t>
            </w:r>
            <w:proofErr w:type="spellEnd"/>
            <w:r w:rsidRPr="001D198C">
              <w:t xml:space="preserve"> de la </w:t>
            </w:r>
            <w:proofErr w:type="spellStart"/>
            <w:r w:rsidRPr="001D198C">
              <w:t>demande</w:t>
            </w:r>
            <w:proofErr w:type="spellEnd"/>
            <w:r w:rsidRPr="001D198C">
              <w:t xml:space="preserve"> </w:t>
            </w:r>
            <w:proofErr w:type="spellStart"/>
            <w:r w:rsidRPr="001D198C">
              <w:t>d'ajout</w:t>
            </w:r>
            <w:proofErr w:type="spellEnd"/>
            <w:r w:rsidRPr="001D198C">
              <w:t xml:space="preserve"> </w:t>
            </w:r>
            <w:proofErr w:type="spellStart"/>
            <w:r w:rsidRPr="001D198C">
              <w:t>d'utilisateur</w:t>
            </w:r>
            <w:proofErr w:type="spellEnd"/>
            <w:r w:rsidRPr="001D198C">
              <w:t xml:space="preserve"> et </w:t>
            </w:r>
            <w:proofErr w:type="spellStart"/>
            <w:r w:rsidRPr="001D198C">
              <w:t>approuve</w:t>
            </w:r>
            <w:proofErr w:type="spellEnd"/>
            <w:r w:rsidRPr="001D198C">
              <w:t xml:space="preserve"> </w:t>
            </w:r>
            <w:proofErr w:type="spellStart"/>
            <w:r w:rsidRPr="001D198C">
              <w:t>l'ajout</w:t>
            </w:r>
            <w:proofErr w:type="spellEnd"/>
            <w:r w:rsidRPr="001D198C">
              <w:t>.</w:t>
            </w:r>
          </w:p>
          <w:p w14:paraId="3F38D1B8" w14:textId="77777777" w:rsidR="00A330FE" w:rsidRDefault="00A330FE" w:rsidP="00A330FE"/>
          <w:p w14:paraId="01D24EE6" w14:textId="77777777" w:rsidR="00A330FE" w:rsidRDefault="00A330FE" w:rsidP="00A330FE">
            <w:proofErr w:type="spellStart"/>
            <w:proofErr w:type="gramStart"/>
            <w:r w:rsidRPr="001D198C">
              <w:rPr>
                <w:b/>
                <w:bCs/>
              </w:rPr>
              <w:t>Alors</w:t>
            </w:r>
            <w:proofErr w:type="spellEnd"/>
            <w:r>
              <w:t xml:space="preserve">  </w:t>
            </w:r>
            <w:r w:rsidRPr="001D198C">
              <w:t>Un</w:t>
            </w:r>
            <w:proofErr w:type="gramEnd"/>
            <w:r w:rsidRPr="001D198C">
              <w:t xml:space="preserve"> message </w:t>
            </w:r>
            <w:proofErr w:type="spellStart"/>
            <w:r w:rsidRPr="001D198C">
              <w:t>confirmant</w:t>
            </w:r>
            <w:proofErr w:type="spellEnd"/>
            <w:r w:rsidRPr="001D198C">
              <w:t xml:space="preserve"> le succès de </w:t>
            </w:r>
            <w:proofErr w:type="spellStart"/>
            <w:r w:rsidRPr="001D198C">
              <w:t>l'opération</w:t>
            </w:r>
            <w:proofErr w:type="spellEnd"/>
            <w:r w:rsidRPr="001D198C">
              <w:t xml:space="preserve"> </w:t>
            </w:r>
            <w:proofErr w:type="spellStart"/>
            <w:r w:rsidRPr="001D198C">
              <w:t>s'affiche</w:t>
            </w:r>
            <w:proofErr w:type="spellEnd"/>
            <w:r w:rsidRPr="001D198C">
              <w:t>.</w:t>
            </w:r>
          </w:p>
        </w:tc>
        <w:tc>
          <w:tcPr>
            <w:tcW w:w="4140" w:type="dxa"/>
            <w:shd w:val="clear" w:color="auto" w:fill="E0ECF4"/>
          </w:tcPr>
          <w:p w14:paraId="7C2972DE" w14:textId="77777777" w:rsidR="00A330FE" w:rsidRDefault="00A330FE" w:rsidP="00A330FE">
            <w:r w:rsidRPr="001D198C">
              <w:rPr>
                <w:b/>
                <w:bCs/>
              </w:rPr>
              <w:t xml:space="preserve">Etat </w:t>
            </w:r>
            <w:proofErr w:type="spellStart"/>
            <w:r w:rsidRPr="001D198C">
              <w:rPr>
                <w:b/>
                <w:bCs/>
              </w:rPr>
              <w:t>donné</w:t>
            </w:r>
            <w:proofErr w:type="spellEnd"/>
            <w:r>
              <w:t xml:space="preserve"> que l</w:t>
            </w:r>
            <w:r w:rsidRPr="001D198C">
              <w:t xml:space="preserve">e personnel </w:t>
            </w:r>
            <w:proofErr w:type="spellStart"/>
            <w:r w:rsidRPr="001D198C">
              <w:t>enregistre</w:t>
            </w:r>
            <w:proofErr w:type="spellEnd"/>
            <w:r w:rsidRPr="001D198C">
              <w:t xml:space="preserve"> les champs de </w:t>
            </w:r>
            <w:proofErr w:type="spellStart"/>
            <w:r w:rsidRPr="001D198C">
              <w:t>formulaire</w:t>
            </w:r>
            <w:proofErr w:type="spellEnd"/>
            <w:r w:rsidRPr="001D198C">
              <w:t xml:space="preserve"> </w:t>
            </w:r>
            <w:r>
              <w:t>invalids.</w:t>
            </w:r>
          </w:p>
          <w:p w14:paraId="5D289A06" w14:textId="77777777" w:rsidR="00A330FE" w:rsidRDefault="00A330FE" w:rsidP="00A330FE"/>
          <w:p w14:paraId="79A9ADD2" w14:textId="77777777" w:rsidR="00A330FE" w:rsidRDefault="00A330FE" w:rsidP="00A330FE">
            <w:proofErr w:type="spellStart"/>
            <w:r w:rsidRPr="001D198C">
              <w:rPr>
                <w:b/>
                <w:bCs/>
              </w:rPr>
              <w:t>Quand</w:t>
            </w:r>
            <w:proofErr w:type="spellEnd"/>
            <w:r>
              <w:t xml:space="preserve"> l</w:t>
            </w:r>
            <w:r w:rsidRPr="001D198C">
              <w:t xml:space="preserve">e </w:t>
            </w:r>
            <w:proofErr w:type="spellStart"/>
            <w:r w:rsidRPr="001D198C">
              <w:t>système</w:t>
            </w:r>
            <w:proofErr w:type="spellEnd"/>
            <w:r w:rsidRPr="001D198C">
              <w:t xml:space="preserve"> </w:t>
            </w:r>
            <w:proofErr w:type="spellStart"/>
            <w:r w:rsidRPr="001D198C">
              <w:t>contrôle</w:t>
            </w:r>
            <w:proofErr w:type="spellEnd"/>
            <w:r w:rsidRPr="001D198C">
              <w:t xml:space="preserve"> les </w:t>
            </w:r>
            <w:proofErr w:type="spellStart"/>
            <w:r w:rsidRPr="001D198C">
              <w:t>détails</w:t>
            </w:r>
            <w:proofErr w:type="spellEnd"/>
            <w:r w:rsidRPr="001D198C">
              <w:t xml:space="preserve"> de la </w:t>
            </w:r>
            <w:proofErr w:type="spellStart"/>
            <w:r w:rsidRPr="001D198C">
              <w:t>demande</w:t>
            </w:r>
            <w:proofErr w:type="spellEnd"/>
            <w:r w:rsidRPr="001D198C">
              <w:t xml:space="preserve"> </w:t>
            </w:r>
            <w:proofErr w:type="spellStart"/>
            <w:r w:rsidRPr="001D198C">
              <w:t>d'ajout</w:t>
            </w:r>
            <w:proofErr w:type="spellEnd"/>
            <w:r w:rsidRPr="001D198C">
              <w:t xml:space="preserve"> </w:t>
            </w:r>
            <w:proofErr w:type="spellStart"/>
            <w:r w:rsidRPr="001D198C">
              <w:t>d'utilisateur</w:t>
            </w:r>
            <w:proofErr w:type="spellEnd"/>
            <w:r w:rsidRPr="001D198C">
              <w:t>.</w:t>
            </w:r>
          </w:p>
          <w:p w14:paraId="7D7E42BA" w14:textId="77777777" w:rsidR="00A330FE" w:rsidRDefault="00A330FE" w:rsidP="00A330FE"/>
          <w:p w14:paraId="6FD2DA12" w14:textId="77777777" w:rsidR="00A330FE" w:rsidRDefault="00A330FE" w:rsidP="00A330FE"/>
          <w:p w14:paraId="0704D22A" w14:textId="77777777" w:rsidR="00A330FE" w:rsidRDefault="00A330FE" w:rsidP="00A330FE">
            <w:proofErr w:type="spellStart"/>
            <w:r w:rsidRPr="001D198C">
              <w:rPr>
                <w:b/>
                <w:bCs/>
              </w:rPr>
              <w:t>Alors</w:t>
            </w:r>
            <w:proofErr w:type="spellEnd"/>
            <w:r>
              <w:t xml:space="preserve"> u</w:t>
            </w:r>
            <w:r w:rsidRPr="001D198C">
              <w:t xml:space="preserve">n message </w:t>
            </w:r>
            <w:proofErr w:type="spellStart"/>
            <w:r w:rsidRPr="001D198C">
              <w:t>signalant</w:t>
            </w:r>
            <w:proofErr w:type="spellEnd"/>
            <w:r w:rsidRPr="001D198C">
              <w:t xml:space="preserve"> </w:t>
            </w:r>
            <w:proofErr w:type="spellStart"/>
            <w:r w:rsidRPr="001D198C">
              <w:t>l'échec</w:t>
            </w:r>
            <w:proofErr w:type="spellEnd"/>
            <w:r w:rsidRPr="001D198C">
              <w:t xml:space="preserve"> de </w:t>
            </w:r>
            <w:proofErr w:type="spellStart"/>
            <w:r w:rsidRPr="001D198C">
              <w:t>l'opération</w:t>
            </w:r>
            <w:proofErr w:type="spellEnd"/>
            <w:r w:rsidRPr="001D198C">
              <w:t xml:space="preserve"> </w:t>
            </w:r>
            <w:proofErr w:type="spellStart"/>
            <w:r w:rsidRPr="001D198C">
              <w:t>s'affiche</w:t>
            </w:r>
            <w:proofErr w:type="spellEnd"/>
            <w:r w:rsidRPr="001D198C">
              <w:t>.</w:t>
            </w:r>
          </w:p>
          <w:p w14:paraId="5EFF3ED7" w14:textId="77777777" w:rsidR="00A330FE" w:rsidRDefault="00A330FE" w:rsidP="00A330FE"/>
        </w:tc>
      </w:tr>
    </w:tbl>
    <w:p w14:paraId="2125668D" w14:textId="77777777" w:rsidR="003C45F4" w:rsidRPr="0072346E" w:rsidRDefault="003C45F4" w:rsidP="002D0B55">
      <w:pPr>
        <w:tabs>
          <w:tab w:val="left" w:pos="2784"/>
        </w:tabs>
      </w:pPr>
    </w:p>
    <w:sectPr w:rsidR="003C45F4" w:rsidRPr="0072346E" w:rsidSect="003F6245">
      <w:pgSz w:w="12240" w:h="15840"/>
      <w:pgMar w:top="720" w:right="288" w:bottom="288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3E6"/>
    <w:rsid w:val="00033771"/>
    <w:rsid w:val="000F591A"/>
    <w:rsid w:val="001048C8"/>
    <w:rsid w:val="001774CE"/>
    <w:rsid w:val="001C763A"/>
    <w:rsid w:val="001D198C"/>
    <w:rsid w:val="001E5920"/>
    <w:rsid w:val="002143E7"/>
    <w:rsid w:val="00291D58"/>
    <w:rsid w:val="002D0B55"/>
    <w:rsid w:val="002E52F1"/>
    <w:rsid w:val="003C45F4"/>
    <w:rsid w:val="003D1411"/>
    <w:rsid w:val="003F6245"/>
    <w:rsid w:val="00432E70"/>
    <w:rsid w:val="0044409E"/>
    <w:rsid w:val="004D54C7"/>
    <w:rsid w:val="005103FE"/>
    <w:rsid w:val="005142C6"/>
    <w:rsid w:val="00540592"/>
    <w:rsid w:val="005B2C3E"/>
    <w:rsid w:val="00700024"/>
    <w:rsid w:val="0072346E"/>
    <w:rsid w:val="00737A01"/>
    <w:rsid w:val="00872C59"/>
    <w:rsid w:val="008C63E6"/>
    <w:rsid w:val="008F4140"/>
    <w:rsid w:val="009E5A2E"/>
    <w:rsid w:val="009F02C1"/>
    <w:rsid w:val="00A330FE"/>
    <w:rsid w:val="00A62EBA"/>
    <w:rsid w:val="00AD5E26"/>
    <w:rsid w:val="00AE7E96"/>
    <w:rsid w:val="00BC1E24"/>
    <w:rsid w:val="00CC4D59"/>
    <w:rsid w:val="00D86ED6"/>
    <w:rsid w:val="00DE0497"/>
    <w:rsid w:val="00E04527"/>
    <w:rsid w:val="00F1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27D6"/>
  <w15:chartTrackingRefBased/>
  <w15:docId w15:val="{AF95F760-AB6B-4020-8DCF-36E6FF51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EA0C-5E52-4645-8BAB-7500EC31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Hafedh JENDOUBI</dc:creator>
  <cp:keywords/>
  <dc:description/>
  <cp:lastModifiedBy>Hafedh JENDOUBI</cp:lastModifiedBy>
  <cp:revision>4</cp:revision>
  <cp:lastPrinted>2024-03-04T17:55:00Z</cp:lastPrinted>
  <dcterms:created xsi:type="dcterms:W3CDTF">2024-03-04T21:41:00Z</dcterms:created>
  <dcterms:modified xsi:type="dcterms:W3CDTF">2024-03-04T22:52:00Z</dcterms:modified>
</cp:coreProperties>
</file>