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5848131"/>
        <w:docPartObj>
          <w:docPartGallery w:val="Cover Pages"/>
          <w:docPartUnique/>
        </w:docPartObj>
      </w:sdtPr>
      <w:sdtContent>
        <w:p w:rsidR="004A3BE9" w:rsidRDefault="004A3BE9">
          <w:r>
            <w:rPr>
              <w:noProof/>
              <w:lang w:eastAsia="fr-FR"/>
            </w:rPr>
            <mc:AlternateContent>
              <mc:Choice Requires="wpg">
                <w:drawing>
                  <wp:anchor distT="0" distB="0" distL="114300" distR="114300" simplePos="0" relativeHeight="251659264" behindDoc="1" locked="0" layoutInCell="1" allowOverlap="1" wp14:anchorId="4C6CE7AC" wp14:editId="0900869B">
                    <wp:simplePos x="0" y="0"/>
                    <wp:positionH relativeFrom="column">
                      <wp:posOffset>-1501140</wp:posOffset>
                    </wp:positionH>
                    <wp:positionV relativeFrom="paragraph">
                      <wp:posOffset>-914400</wp:posOffset>
                    </wp:positionV>
                    <wp:extent cx="8001000" cy="10675620"/>
                    <wp:effectExtent l="0" t="0" r="0" b="0"/>
                    <wp:wrapNone/>
                    <wp:docPr id="49" name="Groupe 49"/>
                    <wp:cNvGraphicFramePr/>
                    <a:graphic xmlns:a="http://schemas.openxmlformats.org/drawingml/2006/main">
                      <a:graphicData uri="http://schemas.microsoft.com/office/word/2010/wordprocessingGroup">
                        <wpg:wgp>
                          <wpg:cNvGrpSpPr/>
                          <wpg:grpSpPr>
                            <a:xfrm>
                              <a:off x="0" y="0"/>
                              <a:ext cx="8001000" cy="1067562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800CE" w:rsidRDefault="008800CE">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C6CE7AC" id="Groupe 49" o:spid="_x0000_s1026" style="position:absolute;margin-left:-118.2pt;margin-top:-1in;width:630pt;height:840.6pt;z-index:-251657216;mso-width-relative:margin;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800CE" w:rsidRDefault="008800CE">
                            <w:pPr>
                              <w:pStyle w:val="Sansinterligne"/>
                              <w:rPr>
                                <w:color w:val="FFFFFF" w:themeColor="background1"/>
                                <w:sz w:val="48"/>
                                <w:szCs w:val="48"/>
                              </w:rPr>
                            </w:pPr>
                          </w:p>
                        </w:txbxContent>
                      </v:textbox>
                    </v:rect>
                    <v:group id="Groupe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rsidR="004A3BE9" w:rsidRDefault="004A3BE9">
          <w:r>
            <w:rPr>
              <w:noProof/>
            </w:rPr>
            <mc:AlternateContent>
              <mc:Choice Requires="wps">
                <w:drawing>
                  <wp:anchor distT="45720" distB="45720" distL="182880" distR="182880" simplePos="0" relativeHeight="251661312" behindDoc="1" locked="0" layoutInCell="1" allowOverlap="0">
                    <wp:simplePos x="0" y="0"/>
                    <wp:positionH relativeFrom="column">
                      <wp:align>center</wp:align>
                    </wp:positionH>
                    <wp:positionV relativeFrom="paragraph">
                      <wp:posOffset>182880</wp:posOffset>
                    </wp:positionV>
                    <wp:extent cx="3026664" cy="2065866"/>
                    <wp:effectExtent l="38100" t="38100" r="35560" b="3048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aller 1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un travail collaborée travaille par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maissa hasni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lina mejri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emna ghariani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hafeth jandoubi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moufida mnif </w:t>
                                </w:r>
                              </w:p>
                              <w:p w:rsidR="008800CE" w:rsidRDefault="008800CE" w:rsidP="004A3BE9">
                                <w:pPr>
                                  <w:spacing w:after="0"/>
                                  <w:jc w:val="center"/>
                                  <w:rPr>
                                    <w:i/>
                                    <w:iCs/>
                                    <w:caps/>
                                    <w:color w:val="FFFFFF" w:themeColor="background1"/>
                                    <w:sz w:val="28"/>
                                  </w:rPr>
                                </w:pPr>
                                <w:r>
                                  <w:rPr>
                                    <w:i/>
                                    <w:iCs/>
                                    <w:caps/>
                                    <w:color w:val="FFFFFF" w:themeColor="background1"/>
                                    <w:sz w:val="28"/>
                                    <w:szCs w:val="28"/>
                                  </w:rPr>
                                  <w:t xml:space="preserve">louay hechri </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id="Rectangle 4" o:spid="_x0000_s1034" style="position:absolute;margin-left:0;margin-top:14.4pt;width:238.3pt;height:162.65pt;z-index:-251655168;visibility:visible;mso-wrap-style:square;mso-width-percent:390;mso-height-percent:200;mso-wrap-distance-left:14.4pt;mso-wrap-distance-top:3.6pt;mso-wrap-distance-right:14.4pt;mso-wrap-distance-bottom:3.6pt;mso-position-horizontal:center;mso-position-horizontal-relative:text;mso-position-vertical:absolute;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vFLgIAAGE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UtGS3lHh1naPqDHYucNxInEzWPhJyYjd3VD/&#10;Y89AUKI+mlinqqiqOA9nFpxZ7ZnFDEe4hvIAlMzGJsyDtHcgdwPGW86SuGus8FYm7Z+5HZPAPk4l&#10;Oc5cHJSXdvJ6/jOsfwE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ATZMvFLgIAAGEEAAAOAAAAAAAAAAAAAAAAAC4CAABk&#10;cnMvZTJvRG9jLnhtbFBLAQItABQABgAIAAAAIQBWg8lW3gAAAAcBAAAPAAAAAAAAAAAAAAAAAIgE&#10;AABkcnMvZG93bnJldi54bWxQSwUGAAAAAAQABADzAAAAkwUAAAAA&#10;" o:allowoverlap="f" fillcolor="#44546a [3215]" strokecolor="#44546a [3215]" strokeweight="6pt">
                    <v:stroke linestyle="thinThin"/>
                    <v:textbox style="mso-fit-shape-to-text:t" inset="14.4pt,14.4pt,14.4pt,14.4pt">
                      <w:txbxContent>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aller 1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un travail collaborée travaille par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maissa hasni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lina mejri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emna ghariani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hafeth jandoubi </w:t>
                          </w:r>
                        </w:p>
                        <w:p w:rsidR="008800CE" w:rsidRDefault="008800CE" w:rsidP="004A3BE9">
                          <w:pPr>
                            <w:spacing w:after="0"/>
                            <w:jc w:val="center"/>
                            <w:rPr>
                              <w:i/>
                              <w:iCs/>
                              <w:caps/>
                              <w:color w:val="FFFFFF" w:themeColor="background1"/>
                              <w:sz w:val="28"/>
                              <w:szCs w:val="28"/>
                            </w:rPr>
                          </w:pPr>
                          <w:r>
                            <w:rPr>
                              <w:i/>
                              <w:iCs/>
                              <w:caps/>
                              <w:color w:val="FFFFFF" w:themeColor="background1"/>
                              <w:sz w:val="28"/>
                              <w:szCs w:val="28"/>
                            </w:rPr>
                            <w:t xml:space="preserve">moufida mnif </w:t>
                          </w:r>
                        </w:p>
                        <w:p w:rsidR="008800CE" w:rsidRDefault="008800CE" w:rsidP="004A3BE9">
                          <w:pPr>
                            <w:spacing w:after="0"/>
                            <w:jc w:val="center"/>
                            <w:rPr>
                              <w:i/>
                              <w:iCs/>
                              <w:caps/>
                              <w:color w:val="FFFFFF" w:themeColor="background1"/>
                              <w:sz w:val="28"/>
                            </w:rPr>
                          </w:pPr>
                          <w:r>
                            <w:rPr>
                              <w:i/>
                              <w:iCs/>
                              <w:caps/>
                              <w:color w:val="FFFFFF" w:themeColor="background1"/>
                              <w:sz w:val="28"/>
                              <w:szCs w:val="28"/>
                            </w:rPr>
                            <w:t xml:space="preserve">louay hechri </w:t>
                          </w:r>
                        </w:p>
                      </w:txbxContent>
                    </v:textbox>
                    <w10:wrap type="square"/>
                  </v:rect>
                </w:pict>
              </mc:Fallback>
            </mc:AlternateContent>
          </w:r>
          <w:r>
            <w:br w:type="page"/>
          </w:r>
        </w:p>
      </w:sdtContent>
    </w:sdt>
    <w:p w:rsidR="00B609C9" w:rsidRDefault="004A3BE9" w:rsidP="004A3BE9">
      <w:pPr>
        <w:jc w:val="center"/>
        <w:rPr>
          <w:color w:val="FF0000"/>
          <w:sz w:val="96"/>
          <w:szCs w:val="96"/>
        </w:rPr>
      </w:pPr>
      <w:r>
        <w:rPr>
          <w:color w:val="FF0000"/>
          <w:sz w:val="96"/>
          <w:szCs w:val="96"/>
        </w:rPr>
        <w:lastRenderedPageBreak/>
        <w:t>Introduction</w:t>
      </w:r>
    </w:p>
    <w:p w:rsidR="004A3BE9" w:rsidRDefault="004A3BE9" w:rsidP="004A3BE9">
      <w:pPr>
        <w:rPr>
          <w:sz w:val="36"/>
          <w:szCs w:val="36"/>
        </w:rPr>
      </w:pPr>
      <w:r w:rsidRPr="004A3BE9">
        <w:rPr>
          <w:sz w:val="36"/>
          <w:szCs w:val="36"/>
        </w:rPr>
        <w:t xml:space="preserve">L’informatique est une science qui permet de traiter l’information de façon automatique grâce à un ordinateur. L’ordinateur est un appareil très puissant permettant de traiter les informations avec une très grande vitesse, un degré de précision élevé et a la faculté de stocker toutes ces informations. L’ordinateur est divisé en deux parties : </w:t>
      </w:r>
      <w:proofErr w:type="gramStart"/>
      <w:r w:rsidRPr="004A3BE9">
        <w:rPr>
          <w:sz w:val="36"/>
          <w:szCs w:val="36"/>
        </w:rPr>
        <w:t>la partie matériel</w:t>
      </w:r>
      <w:proofErr w:type="gramEnd"/>
      <w:r w:rsidRPr="004A3BE9">
        <w:rPr>
          <w:sz w:val="36"/>
          <w:szCs w:val="36"/>
        </w:rPr>
        <w:t xml:space="preserve"> et la partie logiciel.</w:t>
      </w:r>
    </w:p>
    <w:p w:rsidR="0062541D" w:rsidRPr="0062541D" w:rsidRDefault="0062541D" w:rsidP="0062541D">
      <w:pPr>
        <w:shd w:val="clear" w:color="auto" w:fill="FFFFFF"/>
        <w:spacing w:after="0" w:line="240" w:lineRule="auto"/>
        <w:rPr>
          <w:rFonts w:ascii="Arial" w:eastAsia="Times New Roman" w:hAnsi="Arial" w:cs="Arial"/>
          <w:color w:val="202124"/>
          <w:sz w:val="36"/>
          <w:szCs w:val="36"/>
          <w:lang w:val="fr-TN" w:eastAsia="fr-FR"/>
        </w:rPr>
      </w:pPr>
      <w:r w:rsidRPr="0062541D">
        <w:rPr>
          <w:rFonts w:ascii="Arial" w:eastAsia="Times New Roman" w:hAnsi="Arial" w:cs="Arial"/>
          <w:color w:val="202124"/>
          <w:sz w:val="36"/>
          <w:szCs w:val="36"/>
          <w:lang w:val="fr-TN" w:eastAsia="fr-FR"/>
        </w:rPr>
        <w:t>L'intérêt des ordinateurs est de savoir manipuler très rapidement et sans erreur d'énormes quantités d'informations. Tout ordinateur est composé de plusieurs types d'éléments en interaction : Des éléments matériels : processeur, mémoire, etc. Un système d'exploitation qui permet d'exploiter les éléments matériels.</w:t>
      </w:r>
    </w:p>
    <w:p w:rsidR="0062541D" w:rsidRDefault="0062541D" w:rsidP="004A3BE9">
      <w:pPr>
        <w:rPr>
          <w:sz w:val="36"/>
          <w:szCs w:val="36"/>
        </w:rPr>
      </w:pPr>
    </w:p>
    <w:p w:rsidR="0062541D" w:rsidRDefault="0062541D" w:rsidP="004A3BE9">
      <w:pPr>
        <w:rPr>
          <w:sz w:val="36"/>
          <w:szCs w:val="36"/>
        </w:rPr>
      </w:pPr>
    </w:p>
    <w:p w:rsidR="0062541D" w:rsidRDefault="0062541D" w:rsidP="004A3BE9">
      <w:pPr>
        <w:rPr>
          <w:sz w:val="36"/>
          <w:szCs w:val="36"/>
        </w:rPr>
      </w:pPr>
    </w:p>
    <w:p w:rsidR="0062541D" w:rsidRDefault="0062541D" w:rsidP="004A3BE9">
      <w:pPr>
        <w:rPr>
          <w:sz w:val="36"/>
          <w:szCs w:val="36"/>
        </w:rPr>
      </w:pPr>
    </w:p>
    <w:p w:rsidR="0062541D" w:rsidRDefault="0062541D" w:rsidP="004A3BE9">
      <w:pPr>
        <w:rPr>
          <w:sz w:val="36"/>
          <w:szCs w:val="36"/>
        </w:rPr>
      </w:pPr>
    </w:p>
    <w:p w:rsidR="0062541D" w:rsidRDefault="0062541D" w:rsidP="004A3BE9">
      <w:pPr>
        <w:rPr>
          <w:sz w:val="36"/>
          <w:szCs w:val="36"/>
        </w:rPr>
      </w:pPr>
    </w:p>
    <w:p w:rsidR="0062541D" w:rsidRDefault="0062541D" w:rsidP="004A3BE9">
      <w:pPr>
        <w:rPr>
          <w:sz w:val="36"/>
          <w:szCs w:val="36"/>
        </w:rPr>
      </w:pPr>
    </w:p>
    <w:p w:rsidR="0062541D" w:rsidRDefault="0062541D" w:rsidP="004A3BE9">
      <w:pPr>
        <w:rPr>
          <w:sz w:val="36"/>
          <w:szCs w:val="36"/>
        </w:rPr>
      </w:pPr>
    </w:p>
    <w:p w:rsidR="0062541D" w:rsidRDefault="0062541D" w:rsidP="004A3BE9">
      <w:pPr>
        <w:rPr>
          <w:sz w:val="36"/>
          <w:szCs w:val="36"/>
        </w:rPr>
      </w:pPr>
    </w:p>
    <w:p w:rsidR="0062541D" w:rsidRPr="00711EF2" w:rsidRDefault="0062541D" w:rsidP="00711EF2">
      <w:pPr>
        <w:jc w:val="center"/>
        <w:rPr>
          <w:color w:val="FF0000"/>
          <w:sz w:val="96"/>
          <w:szCs w:val="96"/>
        </w:rPr>
      </w:pPr>
      <w:r w:rsidRPr="0062541D">
        <w:rPr>
          <w:color w:val="FF0000"/>
          <w:sz w:val="96"/>
          <w:szCs w:val="96"/>
        </w:rPr>
        <w:lastRenderedPageBreak/>
        <w:t>Caractéristiques des différents types d’ordinateurs</w:t>
      </w:r>
    </w:p>
    <w:p w:rsidR="00711EF2" w:rsidRDefault="00711EF2" w:rsidP="00711EF2">
      <w:pPr>
        <w:pStyle w:val="NormalWeb"/>
        <w:spacing w:before="0" w:beforeAutospacing="0" w:after="0" w:afterAutospacing="0"/>
        <w:textAlignment w:val="baseline"/>
        <w:rPr>
          <w:rFonts w:ascii="Open Sans" w:hAnsi="Open Sans"/>
          <w:color w:val="606569"/>
          <w:sz w:val="21"/>
          <w:szCs w:val="21"/>
        </w:rPr>
      </w:pPr>
      <w:r>
        <w:rPr>
          <w:noProof/>
        </w:rPr>
        <w:drawing>
          <wp:inline distT="0" distB="0" distL="0" distR="0" wp14:anchorId="227292BA" wp14:editId="5498C46B">
            <wp:extent cx="1539240" cy="1539240"/>
            <wp:effectExtent l="0" t="0" r="3810" b="3810"/>
            <wp:docPr id="1" name="Image 1" descr="marque A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que As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inline>
        </w:drawing>
      </w:r>
      <w:r>
        <w:rPr>
          <w:rFonts w:ascii="Open Sans" w:hAnsi="Open Sans"/>
          <w:color w:val="606569"/>
          <w:sz w:val="21"/>
          <w:szCs w:val="21"/>
        </w:rPr>
        <w:t>La </w:t>
      </w:r>
      <w:r>
        <w:rPr>
          <w:rStyle w:val="lev"/>
          <w:rFonts w:ascii="inherit" w:hAnsi="inherit"/>
          <w:color w:val="606569"/>
          <w:sz w:val="21"/>
          <w:szCs w:val="21"/>
          <w:bdr w:val="none" w:sz="0" w:space="0" w:color="auto" w:frame="1"/>
        </w:rPr>
        <w:t>marque ASUS</w:t>
      </w:r>
      <w:r>
        <w:rPr>
          <w:rFonts w:ascii="Open Sans" w:hAnsi="Open Sans"/>
          <w:color w:val="606569"/>
          <w:sz w:val="21"/>
          <w:szCs w:val="21"/>
        </w:rPr>
        <w:t> est une société taïwanaise d’informatique </w:t>
      </w:r>
      <w:r>
        <w:rPr>
          <w:rFonts w:ascii="inherit" w:hAnsi="inherit"/>
          <w:color w:val="606569"/>
          <w:sz w:val="21"/>
          <w:szCs w:val="21"/>
          <w:u w:val="single"/>
          <w:bdr w:val="none" w:sz="0" w:space="0" w:color="auto" w:frame="1"/>
        </w:rPr>
        <w:t>spécialisée</w:t>
      </w:r>
      <w:r>
        <w:rPr>
          <w:rFonts w:ascii="Open Sans" w:hAnsi="Open Sans"/>
          <w:color w:val="606569"/>
          <w:sz w:val="21"/>
          <w:szCs w:val="21"/>
        </w:rPr>
        <w:t> dans la fabrication d’</w:t>
      </w:r>
      <w:r>
        <w:rPr>
          <w:rStyle w:val="lev"/>
          <w:rFonts w:ascii="inherit" w:hAnsi="inherit"/>
          <w:color w:val="606569"/>
          <w:sz w:val="21"/>
          <w:szCs w:val="21"/>
          <w:bdr w:val="none" w:sz="0" w:space="0" w:color="auto" w:frame="1"/>
        </w:rPr>
        <w:t>ordinateurs portables, hybrides 2 en 1, de bureau, tablettes et smartphones</w:t>
      </w:r>
      <w:r>
        <w:rPr>
          <w:rFonts w:ascii="Open Sans" w:hAnsi="Open Sans"/>
          <w:color w:val="606569"/>
          <w:sz w:val="21"/>
          <w:szCs w:val="21"/>
        </w:rPr>
        <w:t>. C’est le cinquième constructeur mondial d’informatique derrière </w:t>
      </w:r>
      <w:hyperlink r:id="rId8" w:history="1">
        <w:r>
          <w:rPr>
            <w:rStyle w:val="Lienhypertexte"/>
            <w:rFonts w:ascii="Open Sans" w:hAnsi="Open Sans"/>
            <w:b/>
            <w:bCs/>
            <w:spacing w:val="2"/>
            <w:sz w:val="21"/>
            <w:szCs w:val="21"/>
            <w:bdr w:val="none" w:sz="0" w:space="0" w:color="auto" w:frame="1"/>
          </w:rPr>
          <w:t>Lenovo</w:t>
        </w:r>
      </w:hyperlink>
      <w:r>
        <w:rPr>
          <w:rFonts w:ascii="Open Sans" w:hAnsi="Open Sans"/>
          <w:color w:val="606569"/>
          <w:sz w:val="21"/>
          <w:szCs w:val="21"/>
        </w:rPr>
        <w:t>, </w:t>
      </w:r>
      <w:hyperlink r:id="rId9" w:history="1">
        <w:r>
          <w:rPr>
            <w:rStyle w:val="Lienhypertexte"/>
            <w:rFonts w:ascii="Open Sans" w:hAnsi="Open Sans"/>
            <w:b/>
            <w:bCs/>
            <w:spacing w:val="2"/>
            <w:sz w:val="21"/>
            <w:szCs w:val="21"/>
            <w:bdr w:val="none" w:sz="0" w:space="0" w:color="auto" w:frame="1"/>
          </w:rPr>
          <w:t>HP</w:t>
        </w:r>
      </w:hyperlink>
      <w:r>
        <w:rPr>
          <w:rFonts w:ascii="Open Sans" w:hAnsi="Open Sans"/>
          <w:color w:val="606569"/>
          <w:sz w:val="21"/>
          <w:szCs w:val="21"/>
        </w:rPr>
        <w:t>, et </w:t>
      </w:r>
      <w:hyperlink r:id="rId10" w:history="1">
        <w:r>
          <w:rPr>
            <w:rStyle w:val="Lienhypertexte"/>
            <w:rFonts w:ascii="Open Sans" w:hAnsi="Open Sans"/>
            <w:b/>
            <w:bCs/>
            <w:spacing w:val="2"/>
            <w:sz w:val="21"/>
            <w:szCs w:val="21"/>
            <w:bdr w:val="none" w:sz="0" w:space="0" w:color="auto" w:frame="1"/>
          </w:rPr>
          <w:t>DELL</w:t>
        </w:r>
      </w:hyperlink>
      <w:r>
        <w:rPr>
          <w:rFonts w:ascii="Open Sans" w:hAnsi="Open Sans"/>
          <w:color w:val="606569"/>
          <w:sz w:val="21"/>
          <w:szCs w:val="21"/>
        </w:rPr>
        <w:t>, et </w:t>
      </w:r>
      <w:hyperlink r:id="rId11" w:history="1">
        <w:r>
          <w:rPr>
            <w:rStyle w:val="Lienhypertexte"/>
            <w:rFonts w:ascii="Open Sans" w:hAnsi="Open Sans"/>
            <w:b/>
            <w:bCs/>
            <w:spacing w:val="2"/>
            <w:sz w:val="21"/>
            <w:szCs w:val="21"/>
            <w:bdr w:val="none" w:sz="0" w:space="0" w:color="auto" w:frame="1"/>
          </w:rPr>
          <w:t>ACER</w:t>
        </w:r>
      </w:hyperlink>
      <w:r>
        <w:rPr>
          <w:rFonts w:ascii="Open Sans" w:hAnsi="Open Sans"/>
          <w:color w:val="606569"/>
          <w:sz w:val="21"/>
          <w:szCs w:val="21"/>
        </w:rPr>
        <w:t>. La marque fait partie des </w:t>
      </w:r>
      <w:hyperlink r:id="rId12" w:history="1">
        <w:r>
          <w:rPr>
            <w:rStyle w:val="Lienhypertexte"/>
            <w:rFonts w:ascii="Open Sans" w:hAnsi="Open Sans"/>
            <w:b/>
            <w:bCs/>
            <w:spacing w:val="2"/>
            <w:sz w:val="21"/>
            <w:szCs w:val="21"/>
            <w:bdr w:val="none" w:sz="0" w:space="0" w:color="auto" w:frame="1"/>
          </w:rPr>
          <w:t>meilleures marques d’ordinateur</w:t>
        </w:r>
      </w:hyperlink>
      <w:r>
        <w:rPr>
          <w:rFonts w:ascii="Open Sans" w:hAnsi="Open Sans"/>
          <w:color w:val="606569"/>
          <w:sz w:val="21"/>
          <w:szCs w:val="21"/>
        </w:rPr>
        <w:t>.</w:t>
      </w:r>
    </w:p>
    <w:p w:rsidR="00711EF2" w:rsidRDefault="00711EF2" w:rsidP="00711EF2">
      <w:pPr>
        <w:pStyle w:val="NormalWeb"/>
        <w:spacing w:before="0" w:beforeAutospacing="0" w:after="0" w:afterAutospacing="0"/>
        <w:textAlignment w:val="baseline"/>
        <w:rPr>
          <w:rStyle w:val="Accentuation"/>
          <w:rFonts w:ascii="Open Sans" w:hAnsi="Open Sans"/>
          <w:color w:val="606569"/>
          <w:sz w:val="21"/>
          <w:szCs w:val="21"/>
          <w:bdr w:val="none" w:sz="0" w:space="0" w:color="auto" w:frame="1"/>
          <w:shd w:val="clear" w:color="auto" w:fill="F2F2F2"/>
        </w:rPr>
      </w:pPr>
      <w:r>
        <w:rPr>
          <w:rStyle w:val="Accentuation"/>
          <w:rFonts w:ascii="Open Sans" w:hAnsi="Open Sans"/>
          <w:color w:val="606569"/>
          <w:sz w:val="21"/>
          <w:szCs w:val="21"/>
          <w:bdr w:val="none" w:sz="0" w:space="0" w:color="auto" w:frame="1"/>
          <w:shd w:val="clear" w:color="auto" w:fill="F2F2F2"/>
        </w:rPr>
        <w:t xml:space="preserve"> Intel </w:t>
      </w:r>
      <w:proofErr w:type="spellStart"/>
      <w:r>
        <w:rPr>
          <w:rStyle w:val="Accentuation"/>
          <w:rFonts w:ascii="Open Sans" w:hAnsi="Open Sans"/>
          <w:color w:val="606569"/>
          <w:sz w:val="21"/>
          <w:szCs w:val="21"/>
          <w:bdr w:val="none" w:sz="0" w:space="0" w:color="auto" w:frame="1"/>
          <w:shd w:val="clear" w:color="auto" w:fill="F2F2F2"/>
        </w:rPr>
        <w:t>core</w:t>
      </w:r>
      <w:proofErr w:type="spellEnd"/>
      <w:r>
        <w:rPr>
          <w:rStyle w:val="Accentuation"/>
          <w:rFonts w:ascii="Open Sans" w:hAnsi="Open Sans"/>
          <w:color w:val="606569"/>
          <w:sz w:val="21"/>
          <w:szCs w:val="21"/>
          <w:bdr w:val="none" w:sz="0" w:space="0" w:color="auto" w:frame="1"/>
          <w:shd w:val="clear" w:color="auto" w:fill="F2F2F2"/>
        </w:rPr>
        <w:t xml:space="preserve"> i7, Écran LED QFHD, 1 To en HHD + 128 Go en SSD…</w:t>
      </w:r>
    </w:p>
    <w:p w:rsidR="00814BF3" w:rsidRDefault="00814BF3" w:rsidP="00711EF2">
      <w:pPr>
        <w:pStyle w:val="NormalWeb"/>
        <w:spacing w:before="0" w:beforeAutospacing="0" w:after="0" w:afterAutospacing="0"/>
        <w:textAlignment w:val="baseline"/>
        <w:rPr>
          <w:rFonts w:ascii="Open Sans" w:hAnsi="Open Sans"/>
          <w:color w:val="606569"/>
          <w:sz w:val="21"/>
          <w:szCs w:val="21"/>
        </w:rPr>
      </w:pPr>
    </w:p>
    <w:p w:rsidR="0062541D" w:rsidRDefault="0062541D" w:rsidP="004A3BE9">
      <w:pPr>
        <w:rPr>
          <w:sz w:val="36"/>
          <w:szCs w:val="36"/>
        </w:rPr>
      </w:pPr>
    </w:p>
    <w:p w:rsidR="0062541D" w:rsidRDefault="00814BF3" w:rsidP="004A3BE9">
      <w:pPr>
        <w:rPr>
          <w:sz w:val="36"/>
          <w:szCs w:val="36"/>
        </w:rPr>
      </w:pPr>
      <w:r>
        <w:rPr>
          <w:noProof/>
          <w:lang w:eastAsia="fr-FR"/>
        </w:rPr>
        <w:drawing>
          <wp:inline distT="0" distB="0" distL="0" distR="0" wp14:anchorId="358D87B4" wp14:editId="1EDCDB16">
            <wp:extent cx="1684020" cy="1684020"/>
            <wp:effectExtent l="0" t="0" r="0" b="0"/>
            <wp:docPr id="2" name="Image 2" descr="https://www.electroguide.com/wp-content/uploads/2018/01/logo-marque-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ectroguide.com/wp-content/uploads/2018/01/logo-marque-appl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rsidR="00814BF3" w:rsidRDefault="00814BF3" w:rsidP="00814BF3">
      <w:pPr>
        <w:pStyle w:val="NormalWeb"/>
        <w:spacing w:before="0" w:beforeAutospacing="0" w:after="0" w:afterAutospacing="0"/>
        <w:textAlignment w:val="baseline"/>
        <w:rPr>
          <w:rFonts w:ascii="Open Sans" w:hAnsi="Open Sans"/>
          <w:color w:val="606569"/>
          <w:sz w:val="21"/>
          <w:szCs w:val="21"/>
        </w:rPr>
      </w:pPr>
      <w:r>
        <w:rPr>
          <w:rFonts w:ascii="Open Sans" w:hAnsi="Open Sans"/>
          <w:color w:val="606569"/>
          <w:sz w:val="21"/>
          <w:szCs w:val="21"/>
        </w:rPr>
        <w:t>La </w:t>
      </w:r>
      <w:hyperlink r:id="rId14" w:history="1">
        <w:r>
          <w:rPr>
            <w:rStyle w:val="Lienhypertexte"/>
            <w:rFonts w:ascii="Open Sans" w:hAnsi="Open Sans"/>
            <w:b/>
            <w:bCs/>
            <w:spacing w:val="2"/>
            <w:sz w:val="21"/>
            <w:szCs w:val="21"/>
            <w:bdr w:val="none" w:sz="0" w:space="0" w:color="auto" w:frame="1"/>
          </w:rPr>
          <w:t>marque APPLE</w:t>
        </w:r>
      </w:hyperlink>
      <w:r>
        <w:rPr>
          <w:rFonts w:ascii="Open Sans" w:hAnsi="Open Sans"/>
          <w:color w:val="606569"/>
          <w:sz w:val="21"/>
          <w:szCs w:val="21"/>
        </w:rPr>
        <w:t> est la marque </w:t>
      </w:r>
      <w:r>
        <w:rPr>
          <w:rFonts w:ascii="Open Sans" w:hAnsi="Open Sans"/>
          <w:color w:val="606569"/>
          <w:sz w:val="21"/>
          <w:szCs w:val="21"/>
          <w:u w:val="single"/>
        </w:rPr>
        <w:t>haute gamme</w:t>
      </w:r>
      <w:r>
        <w:rPr>
          <w:rFonts w:ascii="Open Sans" w:hAnsi="Open Sans"/>
          <w:color w:val="606569"/>
          <w:sz w:val="21"/>
          <w:szCs w:val="21"/>
        </w:rPr>
        <w:t> d’ordinateurs. La marque propose </w:t>
      </w:r>
      <w:r>
        <w:rPr>
          <w:rFonts w:ascii="inherit" w:hAnsi="inherit"/>
          <w:color w:val="606569"/>
          <w:sz w:val="21"/>
          <w:szCs w:val="21"/>
          <w:u w:val="single"/>
          <w:bdr w:val="none" w:sz="0" w:space="0" w:color="auto" w:frame="1"/>
        </w:rPr>
        <w:t>deux catégories</w:t>
      </w:r>
      <w:r>
        <w:rPr>
          <w:rFonts w:ascii="Open Sans" w:hAnsi="Open Sans"/>
          <w:color w:val="606569"/>
          <w:sz w:val="21"/>
          <w:szCs w:val="21"/>
        </w:rPr>
        <w:t>, l’une de </w:t>
      </w:r>
      <w:r>
        <w:rPr>
          <w:rStyle w:val="lev"/>
          <w:rFonts w:ascii="inherit" w:hAnsi="inherit"/>
          <w:color w:val="606569"/>
          <w:sz w:val="21"/>
          <w:szCs w:val="21"/>
          <w:bdr w:val="none" w:sz="0" w:space="0" w:color="auto" w:frame="1"/>
        </w:rPr>
        <w:t>PC portables</w:t>
      </w:r>
      <w:r>
        <w:rPr>
          <w:rFonts w:ascii="Open Sans" w:hAnsi="Open Sans"/>
          <w:color w:val="606569"/>
          <w:sz w:val="21"/>
          <w:szCs w:val="21"/>
        </w:rPr>
        <w:t> (</w:t>
      </w:r>
      <w:r>
        <w:rPr>
          <w:rStyle w:val="Accentuation"/>
          <w:rFonts w:ascii="inherit" w:hAnsi="inherit"/>
          <w:color w:val="606569"/>
          <w:sz w:val="21"/>
          <w:szCs w:val="21"/>
          <w:bdr w:val="none" w:sz="0" w:space="0" w:color="auto" w:frame="1"/>
        </w:rPr>
        <w:t>MacBook, MacBook Air et MacBook Pro</w:t>
      </w:r>
      <w:r>
        <w:rPr>
          <w:rFonts w:ascii="Open Sans" w:hAnsi="Open Sans"/>
          <w:color w:val="606569"/>
          <w:sz w:val="21"/>
          <w:szCs w:val="21"/>
        </w:rPr>
        <w:t>) en 12 à 15 pouces, l’autre d’</w:t>
      </w:r>
      <w:r>
        <w:rPr>
          <w:rStyle w:val="lev"/>
          <w:rFonts w:ascii="inherit" w:hAnsi="inherit"/>
          <w:color w:val="606569"/>
          <w:sz w:val="21"/>
          <w:szCs w:val="21"/>
          <w:bdr w:val="none" w:sz="0" w:space="0" w:color="auto" w:frame="1"/>
        </w:rPr>
        <w:t>ordinateurs de bureau </w:t>
      </w:r>
      <w:r>
        <w:rPr>
          <w:rFonts w:ascii="Open Sans" w:hAnsi="Open Sans"/>
          <w:color w:val="606569"/>
          <w:sz w:val="21"/>
          <w:szCs w:val="21"/>
        </w:rPr>
        <w:t>(</w:t>
      </w:r>
      <w:r>
        <w:rPr>
          <w:rStyle w:val="Accentuation"/>
          <w:rFonts w:ascii="inherit" w:hAnsi="inherit"/>
          <w:color w:val="606569"/>
          <w:sz w:val="21"/>
          <w:szCs w:val="21"/>
          <w:bdr w:val="none" w:sz="0" w:space="0" w:color="auto" w:frame="1"/>
        </w:rPr>
        <w:t>iMac et iMac Pro</w:t>
      </w:r>
      <w:r>
        <w:rPr>
          <w:rFonts w:ascii="Open Sans" w:hAnsi="Open Sans"/>
          <w:color w:val="606569"/>
          <w:sz w:val="21"/>
          <w:szCs w:val="21"/>
        </w:rPr>
        <w:t>) </w:t>
      </w:r>
      <w:r>
        <w:rPr>
          <w:rFonts w:ascii="Open Sans" w:hAnsi="Open Sans"/>
          <w:color w:val="606569"/>
          <w:sz w:val="21"/>
          <w:szCs w:val="21"/>
          <w:u w:val="single"/>
        </w:rPr>
        <w:t>tout-en-un</w:t>
      </w:r>
      <w:r>
        <w:rPr>
          <w:rFonts w:ascii="Open Sans" w:hAnsi="Open Sans"/>
          <w:color w:val="606569"/>
          <w:sz w:val="21"/>
          <w:szCs w:val="21"/>
        </w:rPr>
        <w:t> avec </w:t>
      </w:r>
      <w:r>
        <w:rPr>
          <w:rStyle w:val="Accentuation"/>
          <w:rFonts w:ascii="inherit" w:hAnsi="inherit"/>
          <w:color w:val="606569"/>
          <w:sz w:val="21"/>
          <w:szCs w:val="21"/>
          <w:bdr w:val="none" w:sz="0" w:space="0" w:color="auto" w:frame="1"/>
        </w:rPr>
        <w:t>écran compris entre 21 et 27 pouces</w:t>
      </w:r>
      <w:r>
        <w:rPr>
          <w:rFonts w:ascii="Open Sans" w:hAnsi="Open Sans"/>
          <w:color w:val="606569"/>
          <w:sz w:val="21"/>
          <w:szCs w:val="21"/>
        </w:rPr>
        <w:t>. Les PC Apple figure parmi la</w:t>
      </w:r>
      <w:r>
        <w:rPr>
          <w:rStyle w:val="lev"/>
          <w:rFonts w:ascii="inherit" w:hAnsi="inherit"/>
          <w:color w:val="606569"/>
          <w:sz w:val="21"/>
          <w:szCs w:val="21"/>
          <w:bdr w:val="none" w:sz="0" w:space="0" w:color="auto" w:frame="1"/>
        </w:rPr>
        <w:t> meilleure qualité</w:t>
      </w:r>
      <w:r>
        <w:rPr>
          <w:rFonts w:ascii="Open Sans" w:hAnsi="Open Sans"/>
          <w:color w:val="606569"/>
          <w:sz w:val="21"/>
          <w:szCs w:val="21"/>
        </w:rPr>
        <w:t> du marché.</w:t>
      </w:r>
    </w:p>
    <w:p w:rsidR="00814BF3" w:rsidRDefault="00814BF3" w:rsidP="004A3BE9">
      <w:pPr>
        <w:rPr>
          <w:sz w:val="36"/>
          <w:szCs w:val="36"/>
        </w:rPr>
      </w:pPr>
    </w:p>
    <w:p w:rsidR="0062541D" w:rsidRDefault="00814BF3" w:rsidP="004A3BE9">
      <w:pPr>
        <w:rPr>
          <w:sz w:val="36"/>
          <w:szCs w:val="36"/>
        </w:rPr>
      </w:pPr>
      <w:r>
        <w:rPr>
          <w:noProof/>
          <w:lang w:eastAsia="fr-FR"/>
        </w:rPr>
        <w:lastRenderedPageBreak/>
        <w:drawing>
          <wp:inline distT="0" distB="0" distL="0" distR="0" wp14:anchorId="680A9E0F" wp14:editId="2049DD99">
            <wp:extent cx="1684020" cy="1684020"/>
            <wp:effectExtent l="0" t="0" r="0" b="0"/>
            <wp:docPr id="3" name="Image 3" descr="https://www.electroguide.com/wp-content/uploads/2016/06/logo-m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guide.com/wp-content/uploads/2016/06/logo-ms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rsidR="00814BF3" w:rsidRDefault="00814BF3" w:rsidP="004A3BE9">
      <w:pPr>
        <w:rPr>
          <w:rFonts w:ascii="Open Sans" w:hAnsi="Open Sans"/>
          <w:color w:val="606569"/>
          <w:sz w:val="21"/>
          <w:szCs w:val="21"/>
          <w:shd w:val="clear" w:color="auto" w:fill="F2F2F2"/>
        </w:rPr>
      </w:pPr>
      <w:r>
        <w:rPr>
          <w:rFonts w:ascii="Open Sans" w:hAnsi="Open Sans"/>
          <w:color w:val="606569"/>
          <w:sz w:val="21"/>
          <w:szCs w:val="21"/>
          <w:shd w:val="clear" w:color="auto" w:fill="F2F2F2"/>
        </w:rPr>
        <w:t>La </w:t>
      </w:r>
      <w:hyperlink r:id="rId16" w:history="1">
        <w:r>
          <w:rPr>
            <w:rStyle w:val="Lienhypertexte"/>
            <w:b/>
            <w:bCs/>
            <w:spacing w:val="2"/>
            <w:sz w:val="21"/>
            <w:szCs w:val="21"/>
            <w:bdr w:val="none" w:sz="0" w:space="0" w:color="auto" w:frame="1"/>
            <w:shd w:val="clear" w:color="auto" w:fill="F2F2F2"/>
          </w:rPr>
          <w:t>marque MSI</w:t>
        </w:r>
      </w:hyperlink>
      <w:r>
        <w:rPr>
          <w:rFonts w:ascii="Open Sans" w:hAnsi="Open Sans"/>
          <w:color w:val="606569"/>
          <w:sz w:val="21"/>
          <w:szCs w:val="21"/>
          <w:shd w:val="clear" w:color="auto" w:fill="F2F2F2"/>
        </w:rPr>
        <w:t> est une marque d’ordinateur </w:t>
      </w:r>
      <w:r>
        <w:rPr>
          <w:rStyle w:val="lev"/>
          <w:rFonts w:ascii="Open Sans" w:hAnsi="Open Sans"/>
          <w:color w:val="606569"/>
          <w:sz w:val="21"/>
          <w:szCs w:val="21"/>
          <w:bdr w:val="none" w:sz="0" w:space="0" w:color="auto" w:frame="1"/>
          <w:shd w:val="clear" w:color="auto" w:fill="F2F2F2"/>
        </w:rPr>
        <w:t>orientée gaming (jeux vidéo).</w:t>
      </w:r>
      <w:r>
        <w:rPr>
          <w:rFonts w:ascii="Open Sans" w:hAnsi="Open Sans"/>
          <w:color w:val="606569"/>
          <w:sz w:val="21"/>
          <w:szCs w:val="21"/>
          <w:shd w:val="clear" w:color="auto" w:fill="F2F2F2"/>
        </w:rPr>
        <w:t> MSI a été fondée </w:t>
      </w:r>
      <w:r>
        <w:rPr>
          <w:rFonts w:ascii="Open Sans" w:hAnsi="Open Sans"/>
          <w:color w:val="606569"/>
          <w:sz w:val="21"/>
          <w:szCs w:val="21"/>
          <w:u w:val="single"/>
          <w:bdr w:val="none" w:sz="0" w:space="0" w:color="auto" w:frame="1"/>
          <w:shd w:val="clear" w:color="auto" w:fill="F2F2F2"/>
        </w:rPr>
        <w:t>en 1986 à Taïwan</w:t>
      </w:r>
      <w:r>
        <w:rPr>
          <w:rFonts w:ascii="Open Sans" w:hAnsi="Open Sans"/>
          <w:color w:val="606569"/>
          <w:sz w:val="21"/>
          <w:szCs w:val="21"/>
          <w:shd w:val="clear" w:color="auto" w:fill="F2F2F2"/>
        </w:rPr>
        <w:t> et propose une large gamme de </w:t>
      </w:r>
      <w:r>
        <w:rPr>
          <w:rStyle w:val="lev"/>
          <w:rFonts w:ascii="Open Sans" w:hAnsi="Open Sans"/>
          <w:color w:val="606569"/>
          <w:sz w:val="21"/>
          <w:szCs w:val="21"/>
          <w:bdr w:val="none" w:sz="0" w:space="0" w:color="auto" w:frame="1"/>
          <w:shd w:val="clear" w:color="auto" w:fill="F2F2F2"/>
        </w:rPr>
        <w:t>PC portables</w:t>
      </w:r>
      <w:r>
        <w:rPr>
          <w:rFonts w:ascii="Open Sans" w:hAnsi="Open Sans"/>
          <w:color w:val="606569"/>
          <w:sz w:val="21"/>
          <w:szCs w:val="21"/>
          <w:shd w:val="clear" w:color="auto" w:fill="F2F2F2"/>
        </w:rPr>
        <w:t>, PC sous forme de </w:t>
      </w:r>
      <w:r>
        <w:rPr>
          <w:rStyle w:val="lev"/>
          <w:rFonts w:ascii="Open Sans" w:hAnsi="Open Sans"/>
          <w:color w:val="606569"/>
          <w:sz w:val="21"/>
          <w:szCs w:val="21"/>
          <w:bdr w:val="none" w:sz="0" w:space="0" w:color="auto" w:frame="1"/>
          <w:shd w:val="clear" w:color="auto" w:fill="F2F2F2"/>
        </w:rPr>
        <w:t>tour</w:t>
      </w:r>
      <w:r>
        <w:rPr>
          <w:rFonts w:ascii="Open Sans" w:hAnsi="Open Sans"/>
          <w:color w:val="606569"/>
          <w:sz w:val="21"/>
          <w:szCs w:val="21"/>
          <w:shd w:val="clear" w:color="auto" w:fill="F2F2F2"/>
        </w:rPr>
        <w:t>, ou encore d’ordinateurs </w:t>
      </w:r>
      <w:r>
        <w:rPr>
          <w:rStyle w:val="lev"/>
          <w:rFonts w:ascii="Open Sans" w:hAnsi="Open Sans"/>
          <w:color w:val="606569"/>
          <w:sz w:val="21"/>
          <w:szCs w:val="21"/>
          <w:bdr w:val="none" w:sz="0" w:space="0" w:color="auto" w:frame="1"/>
          <w:shd w:val="clear" w:color="auto" w:fill="F2F2F2"/>
        </w:rPr>
        <w:t>tout-en-un</w:t>
      </w:r>
      <w:r>
        <w:rPr>
          <w:rFonts w:ascii="Open Sans" w:hAnsi="Open Sans"/>
          <w:color w:val="606569"/>
          <w:sz w:val="21"/>
          <w:szCs w:val="21"/>
          <w:shd w:val="clear" w:color="auto" w:fill="F2F2F2"/>
        </w:rPr>
        <w:t>. Mais ce constructeur ne développe </w:t>
      </w:r>
      <w:r>
        <w:rPr>
          <w:rFonts w:ascii="Open Sans" w:hAnsi="Open Sans"/>
          <w:color w:val="606569"/>
          <w:sz w:val="21"/>
          <w:szCs w:val="21"/>
          <w:u w:val="single"/>
          <w:bdr w:val="none" w:sz="0" w:space="0" w:color="auto" w:frame="1"/>
          <w:shd w:val="clear" w:color="auto" w:fill="F2F2F2"/>
        </w:rPr>
        <w:t>exclusivement</w:t>
      </w:r>
      <w:r>
        <w:rPr>
          <w:rFonts w:ascii="Open Sans" w:hAnsi="Open Sans"/>
          <w:color w:val="606569"/>
          <w:sz w:val="21"/>
          <w:szCs w:val="21"/>
          <w:shd w:val="clear" w:color="auto" w:fill="F2F2F2"/>
        </w:rPr>
        <w:t> que des </w:t>
      </w:r>
      <w:r>
        <w:rPr>
          <w:rStyle w:val="lev"/>
          <w:rFonts w:ascii="Open Sans" w:hAnsi="Open Sans"/>
          <w:color w:val="606569"/>
          <w:sz w:val="21"/>
          <w:szCs w:val="21"/>
          <w:bdr w:val="none" w:sz="0" w:space="0" w:color="auto" w:frame="1"/>
          <w:shd w:val="clear" w:color="auto" w:fill="F2F2F2"/>
        </w:rPr>
        <w:t>produits gaming</w:t>
      </w:r>
      <w:r>
        <w:rPr>
          <w:rFonts w:ascii="Open Sans" w:hAnsi="Open Sans"/>
          <w:color w:val="606569"/>
          <w:sz w:val="21"/>
          <w:szCs w:val="21"/>
          <w:shd w:val="clear" w:color="auto" w:fill="F2F2F2"/>
        </w:rPr>
        <w:t xml:space="preserve"> très </w:t>
      </w:r>
      <w:proofErr w:type="gramStart"/>
      <w:r>
        <w:rPr>
          <w:rFonts w:ascii="Open Sans" w:hAnsi="Open Sans"/>
          <w:color w:val="606569"/>
          <w:sz w:val="21"/>
          <w:szCs w:val="21"/>
          <w:shd w:val="clear" w:color="auto" w:fill="F2F2F2"/>
        </w:rPr>
        <w:t>puissants .</w:t>
      </w:r>
      <w:proofErr w:type="gramEnd"/>
    </w:p>
    <w:p w:rsidR="00814BF3" w:rsidRDefault="00814BF3" w:rsidP="004A3BE9">
      <w:pPr>
        <w:rPr>
          <w:sz w:val="36"/>
          <w:szCs w:val="36"/>
        </w:rPr>
      </w:pPr>
      <w:r>
        <w:rPr>
          <w:noProof/>
          <w:lang w:eastAsia="fr-FR"/>
        </w:rPr>
        <w:drawing>
          <wp:inline distT="0" distB="0" distL="0" distR="0" wp14:anchorId="119F0591" wp14:editId="52AF6F44">
            <wp:extent cx="1676400" cy="2110740"/>
            <wp:effectExtent l="0" t="0" r="0" b="3810"/>
            <wp:docPr id="4" name="Image 4" descr="https://www.electroguide.com/wp-content/uploads/2018/09/logo-acer-mar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ectroguide.com/wp-content/uploads/2018/09/logo-acer-marqu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2110740"/>
                    </a:xfrm>
                    <a:prstGeom prst="rect">
                      <a:avLst/>
                    </a:prstGeom>
                    <a:noFill/>
                    <a:ln>
                      <a:noFill/>
                    </a:ln>
                  </pic:spPr>
                </pic:pic>
              </a:graphicData>
            </a:graphic>
          </wp:inline>
        </w:drawing>
      </w:r>
    </w:p>
    <w:p w:rsidR="0062541D" w:rsidRDefault="00814BF3" w:rsidP="004A3BE9">
      <w:pPr>
        <w:rPr>
          <w:rFonts w:ascii="Open Sans" w:hAnsi="Open Sans"/>
          <w:color w:val="606569"/>
          <w:sz w:val="21"/>
          <w:szCs w:val="21"/>
          <w:shd w:val="clear" w:color="auto" w:fill="F2F2F2"/>
        </w:rPr>
      </w:pPr>
      <w:proofErr w:type="gramStart"/>
      <w:r>
        <w:rPr>
          <w:rFonts w:ascii="Open Sans" w:hAnsi="Open Sans"/>
          <w:color w:val="606569"/>
          <w:sz w:val="21"/>
          <w:szCs w:val="21"/>
          <w:shd w:val="clear" w:color="auto" w:fill="F2F2F2"/>
        </w:rPr>
        <w:t>a</w:t>
      </w:r>
      <w:proofErr w:type="gramEnd"/>
      <w:r>
        <w:rPr>
          <w:rFonts w:ascii="Open Sans" w:hAnsi="Open Sans"/>
          <w:color w:val="606569"/>
          <w:sz w:val="21"/>
          <w:szCs w:val="21"/>
          <w:shd w:val="clear" w:color="auto" w:fill="F2F2F2"/>
        </w:rPr>
        <w:t> </w:t>
      </w:r>
      <w:r>
        <w:rPr>
          <w:rStyle w:val="lev"/>
          <w:rFonts w:ascii="Open Sans" w:hAnsi="Open Sans"/>
          <w:color w:val="606569"/>
          <w:sz w:val="21"/>
          <w:szCs w:val="21"/>
          <w:bdr w:val="none" w:sz="0" w:space="0" w:color="auto" w:frame="1"/>
          <w:shd w:val="clear" w:color="auto" w:fill="F2F2F2"/>
        </w:rPr>
        <w:t>marque ACER</w:t>
      </w:r>
      <w:r>
        <w:rPr>
          <w:rFonts w:ascii="Open Sans" w:hAnsi="Open Sans"/>
          <w:color w:val="606569"/>
          <w:sz w:val="21"/>
          <w:szCs w:val="21"/>
          <w:shd w:val="clear" w:color="auto" w:fill="F2F2F2"/>
        </w:rPr>
        <w:t> est une société taïwanaise d’informatique </w:t>
      </w:r>
      <w:r>
        <w:rPr>
          <w:rFonts w:ascii="Open Sans" w:hAnsi="Open Sans"/>
          <w:color w:val="606569"/>
          <w:sz w:val="21"/>
          <w:szCs w:val="21"/>
          <w:u w:val="single"/>
          <w:bdr w:val="none" w:sz="0" w:space="0" w:color="auto" w:frame="1"/>
          <w:shd w:val="clear" w:color="auto" w:fill="F2F2F2"/>
        </w:rPr>
        <w:t>spécialisée</w:t>
      </w:r>
      <w:r>
        <w:rPr>
          <w:rFonts w:ascii="Open Sans" w:hAnsi="Open Sans"/>
          <w:color w:val="606569"/>
          <w:sz w:val="21"/>
          <w:szCs w:val="21"/>
          <w:shd w:val="clear" w:color="auto" w:fill="F2F2F2"/>
        </w:rPr>
        <w:t> dans la fabrication d’</w:t>
      </w:r>
      <w:r>
        <w:rPr>
          <w:rStyle w:val="lev"/>
          <w:rFonts w:ascii="Open Sans" w:hAnsi="Open Sans"/>
          <w:color w:val="606569"/>
          <w:sz w:val="21"/>
          <w:szCs w:val="21"/>
          <w:bdr w:val="none" w:sz="0" w:space="0" w:color="auto" w:frame="1"/>
          <w:shd w:val="clear" w:color="auto" w:fill="F2F2F2"/>
        </w:rPr>
        <w:t>ordinateurs et de smartphones</w:t>
      </w:r>
      <w:r>
        <w:rPr>
          <w:rFonts w:ascii="Open Sans" w:hAnsi="Open Sans"/>
          <w:color w:val="606569"/>
          <w:sz w:val="21"/>
          <w:szCs w:val="21"/>
          <w:shd w:val="clear" w:color="auto" w:fill="F2F2F2"/>
        </w:rPr>
        <w:t>. C’est le quatrième constructeur mondial derrière </w:t>
      </w:r>
      <w:hyperlink r:id="rId18" w:history="1">
        <w:r>
          <w:rPr>
            <w:rStyle w:val="Lienhypertexte"/>
            <w:b/>
            <w:bCs/>
            <w:spacing w:val="2"/>
            <w:sz w:val="21"/>
            <w:szCs w:val="21"/>
            <w:bdr w:val="none" w:sz="0" w:space="0" w:color="auto" w:frame="1"/>
            <w:shd w:val="clear" w:color="auto" w:fill="F2F2F2"/>
          </w:rPr>
          <w:t>Lenovo</w:t>
        </w:r>
      </w:hyperlink>
      <w:r>
        <w:rPr>
          <w:rFonts w:ascii="Open Sans" w:hAnsi="Open Sans"/>
          <w:color w:val="606569"/>
          <w:sz w:val="21"/>
          <w:szCs w:val="21"/>
          <w:shd w:val="clear" w:color="auto" w:fill="F2F2F2"/>
        </w:rPr>
        <w:t>, </w:t>
      </w:r>
      <w:hyperlink r:id="rId19" w:history="1">
        <w:r>
          <w:rPr>
            <w:rStyle w:val="Lienhypertexte"/>
            <w:b/>
            <w:bCs/>
            <w:spacing w:val="2"/>
            <w:sz w:val="21"/>
            <w:szCs w:val="21"/>
            <w:bdr w:val="none" w:sz="0" w:space="0" w:color="auto" w:frame="1"/>
            <w:shd w:val="clear" w:color="auto" w:fill="F2F2F2"/>
          </w:rPr>
          <w:t>HP</w:t>
        </w:r>
      </w:hyperlink>
      <w:r>
        <w:rPr>
          <w:rFonts w:ascii="Open Sans" w:hAnsi="Open Sans"/>
          <w:color w:val="606569"/>
          <w:sz w:val="21"/>
          <w:szCs w:val="21"/>
          <w:shd w:val="clear" w:color="auto" w:fill="F2F2F2"/>
        </w:rPr>
        <w:t>, et </w:t>
      </w:r>
      <w:hyperlink r:id="rId20" w:history="1">
        <w:r>
          <w:rPr>
            <w:rStyle w:val="Lienhypertexte"/>
            <w:b/>
            <w:bCs/>
            <w:spacing w:val="2"/>
            <w:sz w:val="21"/>
            <w:szCs w:val="21"/>
            <w:bdr w:val="none" w:sz="0" w:space="0" w:color="auto" w:frame="1"/>
            <w:shd w:val="clear" w:color="auto" w:fill="F2F2F2"/>
          </w:rPr>
          <w:t>DELL</w:t>
        </w:r>
      </w:hyperlink>
      <w:r>
        <w:rPr>
          <w:rFonts w:ascii="Open Sans" w:hAnsi="Open Sans"/>
          <w:color w:val="606569"/>
          <w:sz w:val="21"/>
          <w:szCs w:val="21"/>
          <w:shd w:val="clear" w:color="auto" w:fill="F2F2F2"/>
        </w:rPr>
        <w:t>. La marque fait partie des </w:t>
      </w:r>
      <w:hyperlink r:id="rId21" w:history="1">
        <w:r>
          <w:rPr>
            <w:rStyle w:val="Lienhypertexte"/>
            <w:b/>
            <w:bCs/>
            <w:spacing w:val="2"/>
            <w:sz w:val="21"/>
            <w:szCs w:val="21"/>
            <w:bdr w:val="none" w:sz="0" w:space="0" w:color="auto" w:frame="1"/>
            <w:shd w:val="clear" w:color="auto" w:fill="F2F2F2"/>
          </w:rPr>
          <w:t>meilleures marques d’ordinateur</w:t>
        </w:r>
      </w:hyperlink>
      <w:r>
        <w:rPr>
          <w:rFonts w:ascii="Open Sans" w:hAnsi="Open Sans"/>
          <w:color w:val="606569"/>
          <w:sz w:val="21"/>
          <w:szCs w:val="21"/>
          <w:shd w:val="clear" w:color="auto" w:fill="F2F2F2"/>
        </w:rPr>
        <w:t xml:space="preserve">. Elle est orientée semi-professionnel (TPE/PME) et </w:t>
      </w:r>
      <w:proofErr w:type="spellStart"/>
      <w:r>
        <w:rPr>
          <w:rFonts w:ascii="Open Sans" w:hAnsi="Open Sans"/>
          <w:color w:val="606569"/>
          <w:sz w:val="21"/>
          <w:szCs w:val="21"/>
          <w:shd w:val="clear" w:color="auto" w:fill="F2F2F2"/>
        </w:rPr>
        <w:t>gamer</w:t>
      </w:r>
      <w:proofErr w:type="spellEnd"/>
      <w:r>
        <w:rPr>
          <w:rFonts w:ascii="Open Sans" w:hAnsi="Open Sans"/>
          <w:color w:val="606569"/>
          <w:sz w:val="21"/>
          <w:szCs w:val="21"/>
          <w:shd w:val="clear" w:color="auto" w:fill="F2F2F2"/>
        </w:rPr>
        <w:t>.</w:t>
      </w:r>
    </w:p>
    <w:p w:rsidR="00814BF3" w:rsidRDefault="00814BF3" w:rsidP="004A3BE9">
      <w:pPr>
        <w:rPr>
          <w:sz w:val="36"/>
          <w:szCs w:val="36"/>
        </w:rPr>
      </w:pPr>
    </w:p>
    <w:p w:rsidR="0062541D" w:rsidRDefault="00814BF3" w:rsidP="004A3BE9">
      <w:pPr>
        <w:rPr>
          <w:sz w:val="36"/>
          <w:szCs w:val="36"/>
        </w:rPr>
      </w:pPr>
      <w:r>
        <w:rPr>
          <w:noProof/>
          <w:lang w:eastAsia="fr-FR"/>
        </w:rPr>
        <w:drawing>
          <wp:inline distT="0" distB="0" distL="0" distR="0" wp14:anchorId="41E6723E" wp14:editId="2070A9D9">
            <wp:extent cx="1684020" cy="1684020"/>
            <wp:effectExtent l="0" t="0" r="0" b="0"/>
            <wp:docPr id="5" name="Image 5" descr="https://www.electroguide.com/wp-content/uploads/2016/05/logo-le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ectroguide.com/wp-content/uploads/2016/05/logo-lenov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rsidR="00814BF3" w:rsidRDefault="00814BF3" w:rsidP="004A3BE9">
      <w:pPr>
        <w:rPr>
          <w:rFonts w:ascii="Open Sans" w:hAnsi="Open Sans"/>
          <w:color w:val="606569"/>
          <w:sz w:val="21"/>
          <w:szCs w:val="21"/>
          <w:shd w:val="clear" w:color="auto" w:fill="F2F2F2"/>
        </w:rPr>
      </w:pPr>
      <w:r>
        <w:rPr>
          <w:rFonts w:ascii="Open Sans" w:hAnsi="Open Sans"/>
          <w:color w:val="606569"/>
          <w:sz w:val="21"/>
          <w:szCs w:val="21"/>
          <w:shd w:val="clear" w:color="auto" w:fill="F2F2F2"/>
        </w:rPr>
        <w:t>La </w:t>
      </w:r>
      <w:hyperlink r:id="rId23" w:history="1">
        <w:r>
          <w:rPr>
            <w:rStyle w:val="Lienhypertexte"/>
            <w:b/>
            <w:bCs/>
            <w:spacing w:val="2"/>
            <w:sz w:val="21"/>
            <w:szCs w:val="21"/>
            <w:bdr w:val="none" w:sz="0" w:space="0" w:color="auto" w:frame="1"/>
            <w:shd w:val="clear" w:color="auto" w:fill="F2F2F2"/>
          </w:rPr>
          <w:t>marque LENOVO</w:t>
        </w:r>
      </w:hyperlink>
      <w:r>
        <w:rPr>
          <w:rFonts w:ascii="Open Sans" w:hAnsi="Open Sans"/>
          <w:color w:val="606569"/>
          <w:sz w:val="21"/>
          <w:szCs w:val="21"/>
          <w:shd w:val="clear" w:color="auto" w:fill="F2F2F2"/>
        </w:rPr>
        <w:t> est une </w:t>
      </w:r>
      <w:r>
        <w:rPr>
          <w:rStyle w:val="lev"/>
          <w:rFonts w:ascii="Open Sans" w:hAnsi="Open Sans"/>
          <w:color w:val="606569"/>
          <w:sz w:val="21"/>
          <w:szCs w:val="21"/>
          <w:bdr w:val="none" w:sz="0" w:space="0" w:color="auto" w:frame="1"/>
          <w:shd w:val="clear" w:color="auto" w:fill="F2F2F2"/>
        </w:rPr>
        <w:t>marque chinoise</w:t>
      </w:r>
      <w:r>
        <w:rPr>
          <w:rFonts w:ascii="Open Sans" w:hAnsi="Open Sans"/>
          <w:color w:val="606569"/>
          <w:sz w:val="21"/>
          <w:szCs w:val="21"/>
          <w:shd w:val="clear" w:color="auto" w:fill="F2F2F2"/>
        </w:rPr>
        <w:t> fabriquant des </w:t>
      </w:r>
      <w:r>
        <w:rPr>
          <w:rStyle w:val="Accentuation"/>
          <w:rFonts w:ascii="Open Sans" w:hAnsi="Open Sans"/>
          <w:color w:val="606569"/>
          <w:sz w:val="21"/>
          <w:szCs w:val="21"/>
          <w:bdr w:val="none" w:sz="0" w:space="0" w:color="auto" w:frame="1"/>
          <w:shd w:val="clear" w:color="auto" w:fill="F2F2F2"/>
        </w:rPr>
        <w:t>ordinateurs PC portables, de bureau, des tablettes, smartphones</w:t>
      </w:r>
      <w:r>
        <w:rPr>
          <w:rFonts w:ascii="Open Sans" w:hAnsi="Open Sans"/>
          <w:color w:val="606569"/>
          <w:sz w:val="21"/>
          <w:szCs w:val="21"/>
          <w:shd w:val="clear" w:color="auto" w:fill="F2F2F2"/>
        </w:rPr>
        <w:t>… Mais ce que les gens savent moins, c’est que la section informatique de LENOVO est issue du </w:t>
      </w:r>
      <w:r>
        <w:rPr>
          <w:rStyle w:val="lev"/>
          <w:rFonts w:ascii="Open Sans" w:hAnsi="Open Sans"/>
          <w:color w:val="606569"/>
          <w:sz w:val="21"/>
          <w:szCs w:val="21"/>
          <w:bdr w:val="none" w:sz="0" w:space="0" w:color="auto" w:frame="1"/>
          <w:shd w:val="clear" w:color="auto" w:fill="F2F2F2"/>
        </w:rPr>
        <w:t>rachat d’IBM en 2005</w:t>
      </w:r>
      <w:r>
        <w:rPr>
          <w:rFonts w:ascii="Open Sans" w:hAnsi="Open Sans"/>
          <w:color w:val="606569"/>
          <w:sz w:val="21"/>
          <w:szCs w:val="21"/>
          <w:shd w:val="clear" w:color="auto" w:fill="F2F2F2"/>
        </w:rPr>
        <w:t>. C’est l’une des </w:t>
      </w:r>
      <w:r>
        <w:rPr>
          <w:rFonts w:ascii="Open Sans" w:hAnsi="Open Sans"/>
          <w:color w:val="606569"/>
          <w:sz w:val="21"/>
          <w:szCs w:val="21"/>
          <w:u w:val="single"/>
          <w:bdr w:val="none" w:sz="0" w:space="0" w:color="auto" w:frame="1"/>
          <w:shd w:val="clear" w:color="auto" w:fill="F2F2F2"/>
        </w:rPr>
        <w:t>plus grandes marques</w:t>
      </w:r>
      <w:r>
        <w:rPr>
          <w:rFonts w:ascii="Open Sans" w:hAnsi="Open Sans"/>
          <w:color w:val="606569"/>
          <w:sz w:val="21"/>
          <w:szCs w:val="21"/>
          <w:shd w:val="clear" w:color="auto" w:fill="F2F2F2"/>
        </w:rPr>
        <w:t> d’ordinateur et des plus </w:t>
      </w:r>
      <w:r>
        <w:rPr>
          <w:rFonts w:ascii="Open Sans" w:hAnsi="Open Sans"/>
          <w:color w:val="606569"/>
          <w:sz w:val="21"/>
          <w:szCs w:val="21"/>
          <w:u w:val="single"/>
          <w:bdr w:val="none" w:sz="0" w:space="0" w:color="auto" w:frame="1"/>
          <w:shd w:val="clear" w:color="auto" w:fill="F2F2F2"/>
        </w:rPr>
        <w:t>innovantes</w:t>
      </w:r>
      <w:r>
        <w:rPr>
          <w:rFonts w:ascii="Open Sans" w:hAnsi="Open Sans"/>
          <w:color w:val="606569"/>
          <w:sz w:val="21"/>
          <w:szCs w:val="21"/>
          <w:shd w:val="clear" w:color="auto" w:fill="F2F2F2"/>
        </w:rPr>
        <w:t> à ce jour</w:t>
      </w:r>
    </w:p>
    <w:p w:rsidR="00814BF3" w:rsidRDefault="00814BF3" w:rsidP="004A3BE9">
      <w:pPr>
        <w:rPr>
          <w:sz w:val="36"/>
          <w:szCs w:val="36"/>
        </w:rPr>
      </w:pPr>
      <w:r>
        <w:rPr>
          <w:noProof/>
          <w:lang w:eastAsia="fr-FR"/>
        </w:rPr>
        <w:lastRenderedPageBreak/>
        <w:drawing>
          <wp:inline distT="0" distB="0" distL="0" distR="0" wp14:anchorId="6D467CC2" wp14:editId="522A3EDB">
            <wp:extent cx="1508760" cy="1508760"/>
            <wp:effectExtent l="0" t="0" r="0" b="0"/>
            <wp:docPr id="6" name="Image 6" descr="marque 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que H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rsidR="0062541D" w:rsidRDefault="00814BF3" w:rsidP="004A3BE9">
      <w:r>
        <w:rPr>
          <w:rFonts w:ascii="Open Sans" w:hAnsi="Open Sans"/>
          <w:color w:val="606569"/>
          <w:sz w:val="21"/>
          <w:szCs w:val="21"/>
          <w:shd w:val="clear" w:color="auto" w:fill="F2F2F2"/>
        </w:rPr>
        <w:t>La </w:t>
      </w:r>
      <w:r>
        <w:rPr>
          <w:rStyle w:val="lev"/>
          <w:rFonts w:ascii="Open Sans" w:hAnsi="Open Sans"/>
          <w:color w:val="606569"/>
          <w:sz w:val="21"/>
          <w:szCs w:val="21"/>
          <w:bdr w:val="none" w:sz="0" w:space="0" w:color="auto" w:frame="1"/>
          <w:shd w:val="clear" w:color="auto" w:fill="F2F2F2"/>
        </w:rPr>
        <w:t>marque HP </w:t>
      </w:r>
      <w:r>
        <w:rPr>
          <w:rFonts w:ascii="Open Sans" w:hAnsi="Open Sans"/>
          <w:color w:val="606569"/>
          <w:sz w:val="21"/>
          <w:szCs w:val="21"/>
          <w:shd w:val="clear" w:color="auto" w:fill="F2F2F2"/>
        </w:rPr>
        <w:t>(Hewlett-Packard) est une marque américaine d’informatique qui fabrique des </w:t>
      </w:r>
      <w:r>
        <w:rPr>
          <w:rFonts w:ascii="Open Sans" w:hAnsi="Open Sans"/>
          <w:color w:val="606569"/>
          <w:sz w:val="21"/>
          <w:szCs w:val="21"/>
          <w:u w:val="single"/>
          <w:bdr w:val="none" w:sz="0" w:space="0" w:color="auto" w:frame="1"/>
          <w:shd w:val="clear" w:color="auto" w:fill="F2F2F2"/>
        </w:rPr>
        <w:t>ordinateurs portables</w:t>
      </w:r>
      <w:r>
        <w:rPr>
          <w:rFonts w:ascii="Open Sans" w:hAnsi="Open Sans"/>
          <w:color w:val="606569"/>
          <w:sz w:val="21"/>
          <w:szCs w:val="21"/>
          <w:shd w:val="clear" w:color="auto" w:fill="F2F2F2"/>
        </w:rPr>
        <w:t> et hybrides 2 en 1, ainsi que des ordinateurs de bureau et des imprimantes. HP a longtemps été </w:t>
      </w:r>
      <w:r>
        <w:rPr>
          <w:rStyle w:val="lev"/>
          <w:rFonts w:ascii="Open Sans" w:hAnsi="Open Sans"/>
          <w:color w:val="606569"/>
          <w:sz w:val="21"/>
          <w:szCs w:val="21"/>
          <w:bdr w:val="none" w:sz="0" w:space="0" w:color="auto" w:frame="1"/>
          <w:shd w:val="clear" w:color="auto" w:fill="F2F2F2"/>
        </w:rPr>
        <w:t>numéro 1 mondial</w:t>
      </w:r>
      <w:r>
        <w:rPr>
          <w:rFonts w:ascii="Open Sans" w:hAnsi="Open Sans"/>
          <w:color w:val="606569"/>
          <w:sz w:val="21"/>
          <w:szCs w:val="21"/>
          <w:shd w:val="clear" w:color="auto" w:fill="F2F2F2"/>
        </w:rPr>
        <w:t> avant que </w:t>
      </w:r>
      <w:hyperlink r:id="rId25" w:history="1">
        <w:r>
          <w:rPr>
            <w:rStyle w:val="Lienhypertexte"/>
            <w:b/>
            <w:bCs/>
            <w:spacing w:val="2"/>
            <w:sz w:val="21"/>
            <w:szCs w:val="21"/>
            <w:bdr w:val="none" w:sz="0" w:space="0" w:color="auto" w:frame="1"/>
            <w:shd w:val="clear" w:color="auto" w:fill="F2F2F2"/>
          </w:rPr>
          <w:t>Lenovo</w:t>
        </w:r>
      </w:hyperlink>
      <w:r>
        <w:rPr>
          <w:rFonts w:ascii="Open Sans" w:hAnsi="Open Sans"/>
          <w:color w:val="606569"/>
          <w:sz w:val="21"/>
          <w:szCs w:val="21"/>
          <w:shd w:val="clear" w:color="auto" w:fill="F2F2F2"/>
        </w:rPr>
        <w:t> ne passe devant. Elle fait partie des </w:t>
      </w:r>
      <w:hyperlink r:id="rId26" w:history="1">
        <w:r>
          <w:rPr>
            <w:rStyle w:val="Lienhypertexte"/>
            <w:b/>
            <w:bCs/>
            <w:color w:val="FF7F00"/>
            <w:spacing w:val="2"/>
            <w:sz w:val="21"/>
            <w:szCs w:val="21"/>
            <w:bdr w:val="none" w:sz="0" w:space="0" w:color="auto" w:frame="1"/>
            <w:shd w:val="clear" w:color="auto" w:fill="F2F2F2"/>
          </w:rPr>
          <w:t>meilleures marques d’ordinateur</w:t>
        </w:r>
      </w:hyperlink>
    </w:p>
    <w:p w:rsidR="00814BF3" w:rsidRDefault="00814BF3" w:rsidP="004A3BE9">
      <w:pPr>
        <w:rPr>
          <w:sz w:val="36"/>
          <w:szCs w:val="36"/>
        </w:rPr>
      </w:pPr>
    </w:p>
    <w:p w:rsidR="0062541D" w:rsidRDefault="00814BF3" w:rsidP="004A3BE9">
      <w:pPr>
        <w:rPr>
          <w:sz w:val="36"/>
          <w:szCs w:val="36"/>
        </w:rPr>
      </w:pPr>
      <w:r>
        <w:rPr>
          <w:noProof/>
          <w:lang w:eastAsia="fr-FR"/>
        </w:rPr>
        <w:drawing>
          <wp:inline distT="0" distB="0" distL="0" distR="0" wp14:anchorId="06AC69C7" wp14:editId="41D99298">
            <wp:extent cx="1691640" cy="1691640"/>
            <wp:effectExtent l="0" t="0" r="3810" b="3810"/>
            <wp:docPr id="7" name="Image 7" descr="https://www.electroguide.com/wp-content/uploads/2016/12/logo-marque-fujits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ectroguide.com/wp-content/uploads/2016/12/logo-marque-fujitsu.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rsidR="00814BF3" w:rsidRDefault="00814BF3" w:rsidP="004A3BE9">
      <w:pPr>
        <w:rPr>
          <w:rFonts w:ascii="Open Sans" w:hAnsi="Open Sans"/>
          <w:color w:val="606569"/>
          <w:sz w:val="21"/>
          <w:szCs w:val="21"/>
          <w:shd w:val="clear" w:color="auto" w:fill="F2F2F2"/>
        </w:rPr>
      </w:pPr>
      <w:r>
        <w:rPr>
          <w:rFonts w:ascii="Open Sans" w:hAnsi="Open Sans"/>
          <w:color w:val="606569"/>
          <w:sz w:val="21"/>
          <w:szCs w:val="21"/>
          <w:shd w:val="clear" w:color="auto" w:fill="F2F2F2"/>
        </w:rPr>
        <w:t>a </w:t>
      </w:r>
      <w:hyperlink r:id="rId28" w:history="1">
        <w:r>
          <w:rPr>
            <w:rStyle w:val="Lienhypertexte"/>
            <w:b/>
            <w:bCs/>
            <w:spacing w:val="2"/>
            <w:sz w:val="21"/>
            <w:szCs w:val="21"/>
            <w:bdr w:val="none" w:sz="0" w:space="0" w:color="auto" w:frame="1"/>
            <w:shd w:val="clear" w:color="auto" w:fill="F2F2F2"/>
          </w:rPr>
          <w:t>marque Fujitsu</w:t>
        </w:r>
      </w:hyperlink>
      <w:r>
        <w:rPr>
          <w:rFonts w:ascii="Open Sans" w:hAnsi="Open Sans"/>
          <w:color w:val="606569"/>
          <w:sz w:val="21"/>
          <w:szCs w:val="21"/>
          <w:shd w:val="clear" w:color="auto" w:fill="F2F2F2"/>
        </w:rPr>
        <w:t> est une marque d’informatique </w:t>
      </w:r>
      <w:r>
        <w:rPr>
          <w:rStyle w:val="lev"/>
          <w:rFonts w:ascii="Open Sans" w:hAnsi="Open Sans"/>
          <w:color w:val="606569"/>
          <w:sz w:val="21"/>
          <w:szCs w:val="21"/>
          <w:bdr w:val="none" w:sz="0" w:space="0" w:color="auto" w:frame="1"/>
          <w:shd w:val="clear" w:color="auto" w:fill="F2F2F2"/>
        </w:rPr>
        <w:t>japonaise</w:t>
      </w:r>
      <w:r>
        <w:rPr>
          <w:rFonts w:ascii="Open Sans" w:hAnsi="Open Sans"/>
          <w:color w:val="606569"/>
          <w:sz w:val="21"/>
          <w:szCs w:val="21"/>
          <w:shd w:val="clear" w:color="auto" w:fill="F2F2F2"/>
        </w:rPr>
        <w:t> peu mise en avant en avant en France. Pourtant, ce fabriquant propose des </w:t>
      </w:r>
      <w:r>
        <w:rPr>
          <w:rStyle w:val="lev"/>
          <w:rFonts w:ascii="Open Sans" w:hAnsi="Open Sans"/>
          <w:color w:val="606569"/>
          <w:sz w:val="21"/>
          <w:szCs w:val="21"/>
          <w:bdr w:val="none" w:sz="0" w:space="0" w:color="auto" w:frame="1"/>
          <w:shd w:val="clear" w:color="auto" w:fill="F2F2F2"/>
        </w:rPr>
        <w:t>ordinateurs portables haut de gamme</w:t>
      </w:r>
      <w:r>
        <w:rPr>
          <w:rFonts w:ascii="Open Sans" w:hAnsi="Open Sans"/>
          <w:color w:val="606569"/>
          <w:sz w:val="21"/>
          <w:szCs w:val="21"/>
          <w:shd w:val="clear" w:color="auto" w:fill="F2F2F2"/>
        </w:rPr>
        <w:t xml:space="preserve">, des tablettes tactiles professionnelles, des unités centrales, ainsi que des accessoires tels que des scanners </w:t>
      </w:r>
      <w:proofErr w:type="gramStart"/>
      <w:r>
        <w:rPr>
          <w:rFonts w:ascii="Open Sans" w:hAnsi="Open Sans"/>
          <w:color w:val="606569"/>
          <w:sz w:val="21"/>
          <w:szCs w:val="21"/>
          <w:shd w:val="clear" w:color="auto" w:fill="F2F2F2"/>
        </w:rPr>
        <w:t>imprimantes ,disques</w:t>
      </w:r>
      <w:proofErr w:type="gramEnd"/>
      <w:r>
        <w:rPr>
          <w:rFonts w:ascii="Open Sans" w:hAnsi="Open Sans"/>
          <w:color w:val="606569"/>
          <w:sz w:val="21"/>
          <w:szCs w:val="21"/>
          <w:shd w:val="clear" w:color="auto" w:fill="F2F2F2"/>
        </w:rPr>
        <w:t xml:space="preserve"> durs </w:t>
      </w:r>
    </w:p>
    <w:p w:rsidR="00814BF3" w:rsidRDefault="00814BF3" w:rsidP="004A3BE9">
      <w:pPr>
        <w:rPr>
          <w:sz w:val="36"/>
          <w:szCs w:val="36"/>
        </w:rPr>
      </w:pPr>
      <w:r>
        <w:rPr>
          <w:noProof/>
          <w:lang w:eastAsia="fr-FR"/>
        </w:rPr>
        <w:drawing>
          <wp:inline distT="0" distB="0" distL="0" distR="0" wp14:anchorId="6CC787CB" wp14:editId="5796C4AB">
            <wp:extent cx="1501140" cy="1501140"/>
            <wp:effectExtent l="0" t="0" r="3810" b="3810"/>
            <wp:docPr id="8" name="Image 8" descr="marque Med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que Med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inline>
        </w:drawing>
      </w:r>
    </w:p>
    <w:p w:rsidR="0062541D" w:rsidRDefault="00814BF3" w:rsidP="004A3BE9">
      <w:pPr>
        <w:rPr>
          <w:rFonts w:ascii="Open Sans" w:hAnsi="Open Sans"/>
          <w:color w:val="606569"/>
          <w:sz w:val="21"/>
          <w:szCs w:val="21"/>
          <w:shd w:val="clear" w:color="auto" w:fill="F2F2F2"/>
        </w:rPr>
      </w:pPr>
      <w:r>
        <w:rPr>
          <w:rFonts w:ascii="Open Sans" w:hAnsi="Open Sans"/>
          <w:color w:val="606569"/>
          <w:sz w:val="21"/>
          <w:szCs w:val="21"/>
          <w:shd w:val="clear" w:color="auto" w:fill="F2F2F2"/>
        </w:rPr>
        <w:t>La </w:t>
      </w:r>
      <w:r>
        <w:rPr>
          <w:rStyle w:val="lev"/>
          <w:rFonts w:ascii="Open Sans" w:hAnsi="Open Sans"/>
          <w:color w:val="606569"/>
          <w:sz w:val="21"/>
          <w:szCs w:val="21"/>
          <w:bdr w:val="none" w:sz="0" w:space="0" w:color="auto" w:frame="1"/>
          <w:shd w:val="clear" w:color="auto" w:fill="F2F2F2"/>
        </w:rPr>
        <w:t xml:space="preserve">marque </w:t>
      </w:r>
      <w:proofErr w:type="spellStart"/>
      <w:r>
        <w:rPr>
          <w:rStyle w:val="lev"/>
          <w:rFonts w:ascii="Open Sans" w:hAnsi="Open Sans"/>
          <w:color w:val="606569"/>
          <w:sz w:val="21"/>
          <w:szCs w:val="21"/>
          <w:bdr w:val="none" w:sz="0" w:space="0" w:color="auto" w:frame="1"/>
          <w:shd w:val="clear" w:color="auto" w:fill="F2F2F2"/>
        </w:rPr>
        <w:t>Medion</w:t>
      </w:r>
      <w:proofErr w:type="spellEnd"/>
      <w:r>
        <w:rPr>
          <w:rFonts w:ascii="Open Sans" w:hAnsi="Open Sans"/>
          <w:color w:val="606569"/>
          <w:sz w:val="21"/>
          <w:szCs w:val="21"/>
          <w:shd w:val="clear" w:color="auto" w:fill="F2F2F2"/>
        </w:rPr>
        <w:t> est une marque informatique d’origine allemande, rachetée en 2011 par le chinois </w:t>
      </w:r>
      <w:hyperlink r:id="rId30" w:history="1">
        <w:r>
          <w:rPr>
            <w:rStyle w:val="Lienhypertexte"/>
            <w:b/>
            <w:bCs/>
            <w:spacing w:val="2"/>
            <w:sz w:val="21"/>
            <w:szCs w:val="21"/>
            <w:bdr w:val="none" w:sz="0" w:space="0" w:color="auto" w:frame="1"/>
            <w:shd w:val="clear" w:color="auto" w:fill="F2F2F2"/>
          </w:rPr>
          <w:t>Lenovo</w:t>
        </w:r>
      </w:hyperlink>
      <w:r>
        <w:rPr>
          <w:rFonts w:ascii="Open Sans" w:hAnsi="Open Sans"/>
          <w:color w:val="606569"/>
          <w:sz w:val="21"/>
          <w:szCs w:val="21"/>
          <w:shd w:val="clear" w:color="auto" w:fill="F2F2F2"/>
        </w:rPr>
        <w:t>. Elle fabrique des </w:t>
      </w:r>
      <w:r>
        <w:rPr>
          <w:rStyle w:val="lev"/>
          <w:rFonts w:ascii="Open Sans" w:hAnsi="Open Sans"/>
          <w:color w:val="606569"/>
          <w:sz w:val="21"/>
          <w:szCs w:val="21"/>
          <w:bdr w:val="none" w:sz="0" w:space="0" w:color="auto" w:frame="1"/>
          <w:shd w:val="clear" w:color="auto" w:fill="F2F2F2"/>
        </w:rPr>
        <w:t>ordinateurs portables</w:t>
      </w:r>
      <w:r>
        <w:rPr>
          <w:rFonts w:ascii="Open Sans" w:hAnsi="Open Sans"/>
          <w:color w:val="606569"/>
          <w:sz w:val="21"/>
          <w:szCs w:val="21"/>
          <w:shd w:val="clear" w:color="auto" w:fill="F2F2F2"/>
        </w:rPr>
        <w:t> (</w:t>
      </w:r>
      <w:r>
        <w:rPr>
          <w:rStyle w:val="Accentuation"/>
          <w:rFonts w:ascii="Open Sans" w:hAnsi="Open Sans"/>
          <w:color w:val="606569"/>
          <w:sz w:val="21"/>
          <w:szCs w:val="21"/>
          <w:bdr w:val="none" w:sz="0" w:space="0" w:color="auto" w:frame="1"/>
          <w:shd w:val="clear" w:color="auto" w:fill="F2F2F2"/>
        </w:rPr>
        <w:t xml:space="preserve">standards, convertibles à 360°, et </w:t>
      </w:r>
      <w:proofErr w:type="spellStart"/>
      <w:r>
        <w:rPr>
          <w:rStyle w:val="Accentuation"/>
          <w:rFonts w:ascii="Open Sans" w:hAnsi="Open Sans"/>
          <w:color w:val="606569"/>
          <w:sz w:val="21"/>
          <w:szCs w:val="21"/>
          <w:bdr w:val="none" w:sz="0" w:space="0" w:color="auto" w:frame="1"/>
          <w:shd w:val="clear" w:color="auto" w:fill="F2F2F2"/>
        </w:rPr>
        <w:t>gamers</w:t>
      </w:r>
      <w:proofErr w:type="spellEnd"/>
      <w:r>
        <w:rPr>
          <w:rFonts w:ascii="Open Sans" w:hAnsi="Open Sans"/>
          <w:color w:val="606569"/>
          <w:sz w:val="21"/>
          <w:szCs w:val="21"/>
          <w:shd w:val="clear" w:color="auto" w:fill="F2F2F2"/>
        </w:rPr>
        <w:t>), des </w:t>
      </w:r>
      <w:r>
        <w:rPr>
          <w:rStyle w:val="lev"/>
          <w:rFonts w:ascii="Open Sans" w:hAnsi="Open Sans"/>
          <w:color w:val="606569"/>
          <w:sz w:val="21"/>
          <w:szCs w:val="21"/>
          <w:bdr w:val="none" w:sz="0" w:space="0" w:color="auto" w:frame="1"/>
          <w:shd w:val="clear" w:color="auto" w:fill="F2F2F2"/>
        </w:rPr>
        <w:t xml:space="preserve">PC fixes pour </w:t>
      </w:r>
      <w:proofErr w:type="spellStart"/>
      <w:r>
        <w:rPr>
          <w:rStyle w:val="lev"/>
          <w:rFonts w:ascii="Open Sans" w:hAnsi="Open Sans"/>
          <w:color w:val="606569"/>
          <w:sz w:val="21"/>
          <w:szCs w:val="21"/>
          <w:bdr w:val="none" w:sz="0" w:space="0" w:color="auto" w:frame="1"/>
          <w:shd w:val="clear" w:color="auto" w:fill="F2F2F2"/>
        </w:rPr>
        <w:t>gamers</w:t>
      </w:r>
      <w:proofErr w:type="spellEnd"/>
      <w:r>
        <w:rPr>
          <w:rFonts w:ascii="Open Sans" w:hAnsi="Open Sans"/>
          <w:color w:val="606569"/>
          <w:sz w:val="21"/>
          <w:szCs w:val="21"/>
          <w:shd w:val="clear" w:color="auto" w:fill="F2F2F2"/>
        </w:rPr>
        <w:t> (</w:t>
      </w:r>
      <w:r>
        <w:rPr>
          <w:rStyle w:val="Accentuation"/>
          <w:rFonts w:ascii="Open Sans" w:hAnsi="Open Sans"/>
          <w:color w:val="606569"/>
          <w:sz w:val="21"/>
          <w:szCs w:val="21"/>
          <w:bdr w:val="none" w:sz="0" w:space="0" w:color="auto" w:frame="1"/>
          <w:shd w:val="clear" w:color="auto" w:fill="F2F2F2"/>
        </w:rPr>
        <w:t>unités centrales</w:t>
      </w:r>
      <w:r>
        <w:rPr>
          <w:rFonts w:ascii="Open Sans" w:hAnsi="Open Sans"/>
          <w:color w:val="606569"/>
          <w:sz w:val="21"/>
          <w:szCs w:val="21"/>
          <w:shd w:val="clear" w:color="auto" w:fill="F2F2F2"/>
        </w:rPr>
        <w:t>), ainsi que des ordinateurs tout-en-un dans une gamme diverse.</w:t>
      </w:r>
    </w:p>
    <w:p w:rsidR="00814BF3" w:rsidRDefault="00814BF3" w:rsidP="004A3BE9">
      <w:pPr>
        <w:rPr>
          <w:sz w:val="36"/>
          <w:szCs w:val="36"/>
        </w:rPr>
      </w:pPr>
    </w:p>
    <w:p w:rsidR="0062541D" w:rsidRDefault="0062541D" w:rsidP="004A3BE9">
      <w:pPr>
        <w:rPr>
          <w:sz w:val="36"/>
          <w:szCs w:val="36"/>
        </w:rPr>
      </w:pPr>
    </w:p>
    <w:p w:rsidR="0062541D" w:rsidRDefault="00814BF3" w:rsidP="00814BF3">
      <w:pPr>
        <w:jc w:val="center"/>
        <w:rPr>
          <w:color w:val="FF0000"/>
          <w:sz w:val="96"/>
          <w:szCs w:val="96"/>
        </w:rPr>
      </w:pPr>
      <w:r>
        <w:rPr>
          <w:color w:val="FF0000"/>
          <w:sz w:val="96"/>
          <w:szCs w:val="96"/>
        </w:rPr>
        <w:lastRenderedPageBreak/>
        <w:t xml:space="preserve">Les composants d’un pc </w:t>
      </w:r>
    </w:p>
    <w:p w:rsidR="00814BF3" w:rsidRPr="00814BF3" w:rsidRDefault="00814BF3" w:rsidP="00814BF3">
      <w:pPr>
        <w:numPr>
          <w:ilvl w:val="0"/>
          <w:numId w:val="1"/>
        </w:numPr>
        <w:shd w:val="clear" w:color="auto" w:fill="FFFFFF"/>
        <w:spacing w:after="60" w:line="240" w:lineRule="auto"/>
        <w:ind w:left="0"/>
        <w:rPr>
          <w:rFonts w:ascii="Arial" w:eastAsia="Times New Roman" w:hAnsi="Arial" w:cs="Arial"/>
          <w:color w:val="202124"/>
          <w:sz w:val="24"/>
          <w:szCs w:val="24"/>
          <w:lang w:eastAsia="fr-FR"/>
        </w:rPr>
      </w:pPr>
      <w:r w:rsidRPr="00814BF3">
        <w:rPr>
          <w:rFonts w:ascii="Arial" w:eastAsia="Times New Roman" w:hAnsi="Arial" w:cs="Arial"/>
          <w:color w:val="202124"/>
          <w:sz w:val="24"/>
          <w:szCs w:val="24"/>
          <w:lang w:eastAsia="fr-FR"/>
        </w:rPr>
        <w:t>Le processeur. Le processeur est la tête pensante de votre </w:t>
      </w:r>
      <w:r w:rsidRPr="00814BF3">
        <w:rPr>
          <w:rFonts w:ascii="Arial" w:eastAsia="Times New Roman" w:hAnsi="Arial" w:cs="Arial"/>
          <w:b/>
          <w:bCs/>
          <w:color w:val="202124"/>
          <w:sz w:val="24"/>
          <w:szCs w:val="24"/>
          <w:lang w:eastAsia="fr-FR"/>
        </w:rPr>
        <w:t>ordinateur</w:t>
      </w:r>
      <w:r w:rsidRPr="00814BF3">
        <w:rPr>
          <w:rFonts w:ascii="Arial" w:eastAsia="Times New Roman" w:hAnsi="Arial" w:cs="Arial"/>
          <w:color w:val="202124"/>
          <w:sz w:val="24"/>
          <w:szCs w:val="24"/>
          <w:lang w:eastAsia="fr-FR"/>
        </w:rPr>
        <w:t>. ...</w:t>
      </w:r>
    </w:p>
    <w:p w:rsidR="00814BF3" w:rsidRPr="00814BF3" w:rsidRDefault="00814BF3" w:rsidP="00814BF3">
      <w:pPr>
        <w:numPr>
          <w:ilvl w:val="0"/>
          <w:numId w:val="1"/>
        </w:numPr>
        <w:shd w:val="clear" w:color="auto" w:fill="FFFFFF"/>
        <w:spacing w:after="60" w:line="240" w:lineRule="auto"/>
        <w:ind w:left="0"/>
        <w:rPr>
          <w:rFonts w:ascii="Arial" w:eastAsia="Times New Roman" w:hAnsi="Arial" w:cs="Arial"/>
          <w:color w:val="202124"/>
          <w:sz w:val="24"/>
          <w:szCs w:val="24"/>
          <w:lang w:eastAsia="fr-FR"/>
        </w:rPr>
      </w:pPr>
      <w:r w:rsidRPr="00814BF3">
        <w:rPr>
          <w:rFonts w:ascii="Arial" w:eastAsia="Times New Roman" w:hAnsi="Arial" w:cs="Arial"/>
          <w:color w:val="202124"/>
          <w:sz w:val="24"/>
          <w:szCs w:val="24"/>
          <w:lang w:eastAsia="fr-FR"/>
        </w:rPr>
        <w:t>La mémoire vive (RAM) Il s'agit d'un espace de stockage réservé à votre </w:t>
      </w:r>
      <w:r w:rsidRPr="00814BF3">
        <w:rPr>
          <w:rFonts w:ascii="Arial" w:eastAsia="Times New Roman" w:hAnsi="Arial" w:cs="Arial"/>
          <w:b/>
          <w:bCs/>
          <w:color w:val="202124"/>
          <w:sz w:val="24"/>
          <w:szCs w:val="24"/>
          <w:lang w:eastAsia="fr-FR"/>
        </w:rPr>
        <w:t>ordinateur</w:t>
      </w:r>
      <w:r w:rsidRPr="00814BF3">
        <w:rPr>
          <w:rFonts w:ascii="Arial" w:eastAsia="Times New Roman" w:hAnsi="Arial" w:cs="Arial"/>
          <w:color w:val="202124"/>
          <w:sz w:val="24"/>
          <w:szCs w:val="24"/>
          <w:lang w:eastAsia="fr-FR"/>
        </w:rPr>
        <w:t>. ...</w:t>
      </w:r>
    </w:p>
    <w:p w:rsidR="00814BF3" w:rsidRPr="00814BF3" w:rsidRDefault="00814BF3" w:rsidP="00814BF3">
      <w:pPr>
        <w:numPr>
          <w:ilvl w:val="0"/>
          <w:numId w:val="1"/>
        </w:numPr>
        <w:shd w:val="clear" w:color="auto" w:fill="FFFFFF"/>
        <w:spacing w:after="60" w:line="240" w:lineRule="auto"/>
        <w:ind w:left="0"/>
        <w:rPr>
          <w:rFonts w:ascii="Arial" w:eastAsia="Times New Roman" w:hAnsi="Arial" w:cs="Arial"/>
          <w:color w:val="202124"/>
          <w:sz w:val="24"/>
          <w:szCs w:val="24"/>
          <w:lang w:eastAsia="fr-FR"/>
        </w:rPr>
      </w:pPr>
      <w:r w:rsidRPr="00814BF3">
        <w:rPr>
          <w:rFonts w:ascii="Arial" w:eastAsia="Times New Roman" w:hAnsi="Arial" w:cs="Arial"/>
          <w:color w:val="202124"/>
          <w:sz w:val="24"/>
          <w:szCs w:val="24"/>
          <w:lang w:eastAsia="fr-FR"/>
        </w:rPr>
        <w:t>La carte graphique. ...</w:t>
      </w:r>
    </w:p>
    <w:p w:rsidR="00814BF3" w:rsidRPr="00814BF3" w:rsidRDefault="00814BF3" w:rsidP="00814BF3">
      <w:pPr>
        <w:numPr>
          <w:ilvl w:val="0"/>
          <w:numId w:val="1"/>
        </w:numPr>
        <w:shd w:val="clear" w:color="auto" w:fill="FFFFFF"/>
        <w:spacing w:after="60" w:line="240" w:lineRule="auto"/>
        <w:ind w:left="0"/>
        <w:rPr>
          <w:rFonts w:ascii="Arial" w:eastAsia="Times New Roman" w:hAnsi="Arial" w:cs="Arial"/>
          <w:color w:val="202124"/>
          <w:sz w:val="24"/>
          <w:szCs w:val="24"/>
          <w:lang w:eastAsia="fr-FR"/>
        </w:rPr>
      </w:pPr>
      <w:r w:rsidRPr="00814BF3">
        <w:rPr>
          <w:rFonts w:ascii="Arial" w:eastAsia="Times New Roman" w:hAnsi="Arial" w:cs="Arial"/>
          <w:color w:val="202124"/>
          <w:sz w:val="24"/>
          <w:szCs w:val="24"/>
          <w:lang w:eastAsia="fr-FR"/>
        </w:rPr>
        <w:t>Le disque dur. ...</w:t>
      </w:r>
    </w:p>
    <w:p w:rsidR="00814BF3" w:rsidRPr="00814BF3" w:rsidRDefault="00814BF3" w:rsidP="00814BF3">
      <w:pPr>
        <w:numPr>
          <w:ilvl w:val="0"/>
          <w:numId w:val="1"/>
        </w:numPr>
        <w:shd w:val="clear" w:color="auto" w:fill="FFFFFF"/>
        <w:spacing w:after="60" w:line="240" w:lineRule="auto"/>
        <w:ind w:left="0"/>
        <w:rPr>
          <w:rFonts w:ascii="Arial" w:eastAsia="Times New Roman" w:hAnsi="Arial" w:cs="Arial"/>
          <w:color w:val="202124"/>
          <w:sz w:val="24"/>
          <w:szCs w:val="24"/>
          <w:lang w:eastAsia="fr-FR"/>
        </w:rPr>
      </w:pPr>
      <w:r w:rsidRPr="00814BF3">
        <w:rPr>
          <w:rFonts w:ascii="Arial" w:eastAsia="Times New Roman" w:hAnsi="Arial" w:cs="Arial"/>
          <w:color w:val="202124"/>
          <w:sz w:val="24"/>
          <w:szCs w:val="24"/>
          <w:lang w:eastAsia="fr-FR"/>
        </w:rPr>
        <w:t>La carte mère. ...</w:t>
      </w:r>
    </w:p>
    <w:p w:rsidR="00814BF3" w:rsidRPr="00814BF3" w:rsidRDefault="00814BF3" w:rsidP="00814BF3">
      <w:pPr>
        <w:numPr>
          <w:ilvl w:val="0"/>
          <w:numId w:val="1"/>
        </w:numPr>
        <w:shd w:val="clear" w:color="auto" w:fill="FFFFFF"/>
        <w:spacing w:after="60" w:line="240" w:lineRule="auto"/>
        <w:ind w:left="0"/>
        <w:rPr>
          <w:rFonts w:ascii="Arial" w:eastAsia="Times New Roman" w:hAnsi="Arial" w:cs="Arial"/>
          <w:color w:val="202124"/>
          <w:sz w:val="24"/>
          <w:szCs w:val="24"/>
          <w:lang w:eastAsia="fr-FR"/>
        </w:rPr>
      </w:pPr>
      <w:r w:rsidRPr="00814BF3">
        <w:rPr>
          <w:rFonts w:ascii="Arial" w:eastAsia="Times New Roman" w:hAnsi="Arial" w:cs="Arial"/>
          <w:color w:val="202124"/>
          <w:sz w:val="24"/>
          <w:szCs w:val="24"/>
          <w:lang w:eastAsia="fr-FR"/>
        </w:rPr>
        <w:t>Le lecteur/graveur. ...</w:t>
      </w:r>
    </w:p>
    <w:p w:rsidR="00814BF3" w:rsidRPr="00814BF3" w:rsidRDefault="00814BF3" w:rsidP="00814BF3">
      <w:pPr>
        <w:numPr>
          <w:ilvl w:val="0"/>
          <w:numId w:val="1"/>
        </w:numPr>
        <w:shd w:val="clear" w:color="auto" w:fill="FFFFFF"/>
        <w:spacing w:after="60" w:line="240" w:lineRule="auto"/>
        <w:rPr>
          <w:rFonts w:ascii="Arial" w:eastAsia="Times New Roman" w:hAnsi="Arial" w:cs="Arial"/>
          <w:color w:val="202124"/>
          <w:sz w:val="24"/>
          <w:szCs w:val="24"/>
          <w:lang w:eastAsia="fr-FR"/>
        </w:rPr>
      </w:pPr>
      <w:r w:rsidRPr="00814BF3">
        <w:rPr>
          <w:rFonts w:ascii="Arial" w:eastAsia="Times New Roman" w:hAnsi="Arial" w:cs="Arial"/>
          <w:color w:val="202124"/>
          <w:sz w:val="24"/>
          <w:szCs w:val="24"/>
          <w:lang w:eastAsia="fr-FR"/>
        </w:rPr>
        <w:t>L'alimentation.</w:t>
      </w:r>
    </w:p>
    <w:p w:rsidR="00814BF3" w:rsidRPr="00814BF3" w:rsidRDefault="00814BF3" w:rsidP="00814BF3">
      <w:pPr>
        <w:rPr>
          <w:sz w:val="36"/>
          <w:szCs w:val="36"/>
        </w:rPr>
      </w:pPr>
    </w:p>
    <w:p w:rsidR="00FC4C24" w:rsidRPr="00FC4C24" w:rsidRDefault="00FC4C24" w:rsidP="00FC4C24">
      <w:pPr>
        <w:spacing w:after="0" w:line="480" w:lineRule="atLeast"/>
        <w:outlineLvl w:val="0"/>
        <w:rPr>
          <w:rFonts w:ascii="Arial" w:eastAsia="Times New Roman" w:hAnsi="Arial" w:cs="Arial"/>
          <w:color w:val="000000"/>
          <w:kern w:val="36"/>
          <w:sz w:val="48"/>
          <w:szCs w:val="48"/>
          <w:lang w:eastAsia="fr-FR"/>
        </w:rPr>
      </w:pPr>
      <w:r w:rsidRPr="00FC4C24">
        <w:rPr>
          <w:rFonts w:ascii="Arial" w:eastAsia="Times New Roman" w:hAnsi="Arial" w:cs="Arial"/>
          <w:color w:val="000000"/>
          <w:kern w:val="36"/>
          <w:sz w:val="48"/>
          <w:szCs w:val="48"/>
          <w:lang w:eastAsia="fr-FR"/>
        </w:rPr>
        <w:t>Les composants d’un ordinateur – périphériques</w:t>
      </w:r>
    </w:p>
    <w:p w:rsidR="00FC4C24" w:rsidRPr="00FC4C24" w:rsidRDefault="00FC4C24" w:rsidP="00FC4C24">
      <w:pPr>
        <w:shd w:val="clear" w:color="auto" w:fill="FFFFFF"/>
        <w:spacing w:before="225" w:after="150" w:line="480" w:lineRule="atLeast"/>
        <w:outlineLvl w:val="1"/>
        <w:rPr>
          <w:rFonts w:ascii="Georgia" w:eastAsia="Times New Roman" w:hAnsi="Georgia" w:cs="Segoe UI"/>
          <w:color w:val="000000"/>
          <w:sz w:val="42"/>
          <w:szCs w:val="42"/>
          <w:lang w:eastAsia="fr-FR"/>
        </w:rPr>
      </w:pPr>
      <w:r w:rsidRPr="00FC4C24">
        <w:rPr>
          <w:rFonts w:ascii="Georgia" w:eastAsia="Times New Roman" w:hAnsi="Georgia" w:cs="Segoe UI"/>
          <w:color w:val="000000"/>
          <w:sz w:val="42"/>
          <w:szCs w:val="42"/>
          <w:lang w:eastAsia="fr-FR"/>
        </w:rPr>
        <w:t>Les éléments connectés à la carte mère et constituant l’ordinateur</w:t>
      </w:r>
    </w:p>
    <w:p w:rsidR="00FC4C24" w:rsidRPr="00FC4C24" w:rsidRDefault="00FC4C24" w:rsidP="00FC4C24">
      <w:pPr>
        <w:shd w:val="clear" w:color="auto" w:fill="FFFFFF"/>
        <w:spacing w:after="0" w:line="240" w:lineRule="auto"/>
        <w:jc w:val="center"/>
        <w:rPr>
          <w:rFonts w:ascii="Segoe UI" w:eastAsia="Times New Roman" w:hAnsi="Segoe UI" w:cs="Segoe UI"/>
          <w:b/>
          <w:bCs/>
          <w:color w:val="212529"/>
          <w:sz w:val="24"/>
          <w:szCs w:val="24"/>
          <w:lang w:eastAsia="fr-FR"/>
        </w:rPr>
      </w:pPr>
      <w:r w:rsidRPr="00FC4C24">
        <w:rPr>
          <w:rFonts w:ascii="Segoe UI" w:eastAsia="Times New Roman" w:hAnsi="Segoe UI" w:cs="Segoe UI"/>
          <w:b/>
          <w:bCs/>
          <w:noProof/>
          <w:color w:val="212529"/>
          <w:sz w:val="24"/>
          <w:szCs w:val="24"/>
          <w:lang w:eastAsia="fr-FR"/>
        </w:rPr>
        <w:lastRenderedPageBreak/>
        <w:drawing>
          <wp:inline distT="0" distB="0" distL="0" distR="0" wp14:anchorId="397BB501" wp14:editId="1440282E">
            <wp:extent cx="6019800" cy="4701540"/>
            <wp:effectExtent l="0" t="0" r="0" b="3810"/>
            <wp:docPr id="9" name="Image 9" descr="Constitution d'un ordinateur pers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stitution d'un ordinateur person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9800" cy="4701540"/>
                    </a:xfrm>
                    <a:prstGeom prst="rect">
                      <a:avLst/>
                    </a:prstGeom>
                    <a:noFill/>
                    <a:ln>
                      <a:noFill/>
                    </a:ln>
                  </pic:spPr>
                </pic:pic>
              </a:graphicData>
            </a:graphic>
          </wp:inline>
        </w:drawing>
      </w:r>
    </w:p>
    <w:p w:rsidR="008800CE" w:rsidRPr="008800CE" w:rsidRDefault="008800CE" w:rsidP="008800CE">
      <w:pPr>
        <w:shd w:val="clear" w:color="auto" w:fill="FFFFFF"/>
        <w:spacing w:before="225" w:after="150" w:line="480" w:lineRule="atLeast"/>
        <w:outlineLvl w:val="1"/>
        <w:rPr>
          <w:rFonts w:ascii="Georgia" w:eastAsia="Times New Roman" w:hAnsi="Georgia" w:cs="Times New Roman"/>
          <w:color w:val="000000"/>
          <w:sz w:val="42"/>
          <w:szCs w:val="42"/>
          <w:lang w:eastAsia="fr-FR"/>
        </w:rPr>
      </w:pPr>
      <w:r w:rsidRPr="008800CE">
        <w:rPr>
          <w:rFonts w:ascii="Georgia" w:eastAsia="Times New Roman" w:hAnsi="Georgia" w:cs="Times New Roman"/>
          <w:color w:val="000000"/>
          <w:sz w:val="42"/>
          <w:szCs w:val="42"/>
          <w:lang w:eastAsia="fr-FR"/>
        </w:rPr>
        <w:t>Les principaux éléments connectés à la carte mère de l’ordinateur</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587"/>
        <w:gridCol w:w="2367"/>
        <w:gridCol w:w="5336"/>
      </w:tblGrid>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b/>
                <w:bCs/>
                <w:color w:val="212529"/>
                <w:sz w:val="20"/>
                <w:szCs w:val="20"/>
                <w:lang w:eastAsia="fr-FR"/>
              </w:rPr>
            </w:pPr>
            <w:r w:rsidRPr="008800CE">
              <w:rPr>
                <w:rFonts w:ascii="Verdana" w:eastAsia="Times New Roman" w:hAnsi="Verdana" w:cs="Segoe UI"/>
                <w:b/>
                <w:bCs/>
                <w:color w:val="212529"/>
                <w:sz w:val="20"/>
                <w:szCs w:val="20"/>
                <w:lang w:eastAsia="fr-FR"/>
              </w:rPr>
              <w:t>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b/>
                <w:bCs/>
                <w:color w:val="212529"/>
                <w:sz w:val="20"/>
                <w:szCs w:val="20"/>
                <w:lang w:eastAsia="fr-FR"/>
              </w:rPr>
            </w:pPr>
            <w:r w:rsidRPr="008800CE">
              <w:rPr>
                <w:rFonts w:ascii="Verdana" w:eastAsia="Times New Roman" w:hAnsi="Verdana" w:cs="Segoe UI"/>
                <w:b/>
                <w:bCs/>
                <w:color w:val="212529"/>
                <w:sz w:val="20"/>
                <w:szCs w:val="20"/>
                <w:lang w:eastAsia="fr-FR"/>
              </w:rPr>
              <w:t>Image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b/>
                <w:bCs/>
                <w:color w:val="212529"/>
                <w:sz w:val="20"/>
                <w:szCs w:val="20"/>
                <w:lang w:eastAsia="fr-FR"/>
              </w:rPr>
            </w:pPr>
            <w:r w:rsidRPr="008800CE">
              <w:rPr>
                <w:rFonts w:ascii="Verdana" w:eastAsia="Times New Roman" w:hAnsi="Verdana" w:cs="Segoe UI"/>
                <w:b/>
                <w:bCs/>
                <w:color w:val="212529"/>
                <w:sz w:val="20"/>
                <w:szCs w:val="20"/>
                <w:lang w:eastAsia="fr-FR"/>
              </w:rPr>
              <w:t>Nom – Caractéristiques</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14:anchorId="1BF01482" wp14:editId="4F664EDD">
                  <wp:extent cx="1089660" cy="1821180"/>
                  <wp:effectExtent l="0" t="0" r="0" b="7620"/>
                  <wp:docPr id="10" name="Image 10" descr="carte mère d'un 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rte mère d'un ordinateu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9660" cy="182118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33" w:anchor="carte_mere" w:tooltip="Les composants d’un ordinateur – périphériques" w:history="1">
              <w:r w:rsidRPr="008800CE">
                <w:rPr>
                  <w:rFonts w:ascii="Arial" w:eastAsia="Times New Roman" w:hAnsi="Arial" w:cs="Arial"/>
                  <w:b/>
                  <w:bCs/>
                  <w:color w:val="262262"/>
                  <w:sz w:val="20"/>
                  <w:szCs w:val="20"/>
                  <w:u w:val="single"/>
                  <w:lang w:eastAsia="fr-FR"/>
                </w:rPr>
                <w:t>Carte mère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La </w:t>
            </w:r>
            <w:hyperlink r:id="rId34" w:anchor="carte_mere" w:tooltip="Les composants d’un ordinateur – périphériques" w:history="1">
              <w:r w:rsidRPr="008800CE">
                <w:rPr>
                  <w:rFonts w:ascii="Verdana" w:eastAsia="Times New Roman" w:hAnsi="Verdana" w:cs="Segoe UI"/>
                  <w:color w:val="007BFF"/>
                  <w:sz w:val="20"/>
                  <w:szCs w:val="20"/>
                  <w:lang w:eastAsia="fr-FR"/>
                </w:rPr>
                <w:t>carte mère</w:t>
              </w:r>
            </w:hyperlink>
            <w:r w:rsidRPr="008800CE">
              <w:rPr>
                <w:rFonts w:ascii="Verdana" w:eastAsia="Times New Roman" w:hAnsi="Verdana" w:cs="Segoe UI"/>
                <w:color w:val="212529"/>
                <w:sz w:val="20"/>
                <w:szCs w:val="20"/>
                <w:lang w:eastAsia="fr-FR"/>
              </w:rPr>
              <w:t> qui relie tous les éléments constituant un </w:t>
            </w:r>
            <w:hyperlink r:id="rId35"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w:t>
            </w:r>
          </w:p>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La principale fonction d’une </w:t>
            </w:r>
            <w:hyperlink r:id="rId36" w:anchor="carte_mere" w:tooltip="Les composants d’un ordinateur – périphériques" w:history="1">
              <w:r w:rsidRPr="008800CE">
                <w:rPr>
                  <w:rFonts w:ascii="Verdana" w:eastAsia="Times New Roman" w:hAnsi="Verdana" w:cs="Segoe UI"/>
                  <w:color w:val="007BFF"/>
                  <w:sz w:val="20"/>
                  <w:szCs w:val="20"/>
                  <w:lang w:eastAsia="fr-FR"/>
                </w:rPr>
                <w:t>carte mère</w:t>
              </w:r>
            </w:hyperlink>
            <w:r w:rsidRPr="008800CE">
              <w:rPr>
                <w:rFonts w:ascii="Verdana" w:eastAsia="Times New Roman" w:hAnsi="Verdana" w:cs="Segoe UI"/>
                <w:color w:val="212529"/>
                <w:sz w:val="20"/>
                <w:szCs w:val="20"/>
                <w:lang w:eastAsia="fr-FR"/>
              </w:rPr>
              <w:t> est la mise en relation de ces composants par des bus sous forme de circuits imprimés. Elle comporte notamment des emplacements (ou « slots »), prévus pour accepter différents types de composants. Il y a par exemple un ou plusieurs emplacements prévus pour le(s) </w:t>
            </w:r>
            <w:hyperlink r:id="rId37" w:anchor="cpu" w:tooltip="Les composants d’un ordinateur – périphériques" w:history="1">
              <w:r w:rsidRPr="008800CE">
                <w:rPr>
                  <w:rFonts w:ascii="Verdana" w:eastAsia="Times New Roman" w:hAnsi="Verdana" w:cs="Segoe UI"/>
                  <w:color w:val="007BFF"/>
                  <w:sz w:val="20"/>
                  <w:szCs w:val="20"/>
                  <w:lang w:eastAsia="fr-FR"/>
                </w:rPr>
                <w:t>processeur</w:t>
              </w:r>
            </w:hyperlink>
            <w:r w:rsidRPr="008800CE">
              <w:rPr>
                <w:rFonts w:ascii="Verdana" w:eastAsia="Times New Roman" w:hAnsi="Verdana" w:cs="Segoe UI"/>
                <w:color w:val="212529"/>
                <w:sz w:val="20"/>
                <w:szCs w:val="20"/>
                <w:lang w:eastAsia="fr-FR"/>
              </w:rPr>
              <w:t>(s), pour les </w:t>
            </w:r>
            <w:hyperlink r:id="rId38" w:anchor="ram" w:tooltip="Les composants d’un ordinateur – périphériques" w:history="1">
              <w:r w:rsidRPr="008800CE">
                <w:rPr>
                  <w:rFonts w:ascii="Verdana" w:eastAsia="Times New Roman" w:hAnsi="Verdana" w:cs="Segoe UI"/>
                  <w:color w:val="007BFF"/>
                  <w:sz w:val="20"/>
                  <w:szCs w:val="20"/>
                  <w:lang w:eastAsia="fr-FR"/>
                </w:rPr>
                <w:t>barrettes mémoire</w:t>
              </w:r>
            </w:hyperlink>
            <w:r w:rsidRPr="008800CE">
              <w:rPr>
                <w:rFonts w:ascii="Verdana" w:eastAsia="Times New Roman" w:hAnsi="Verdana" w:cs="Segoe UI"/>
                <w:color w:val="212529"/>
                <w:sz w:val="20"/>
                <w:szCs w:val="20"/>
                <w:lang w:eastAsia="fr-FR"/>
              </w:rPr>
              <w:t xml:space="preserve">, et des emplacements génériques pour </w:t>
            </w:r>
            <w:r w:rsidRPr="008800CE">
              <w:rPr>
                <w:rFonts w:ascii="Verdana" w:eastAsia="Times New Roman" w:hAnsi="Verdana" w:cs="Segoe UI"/>
                <w:color w:val="212529"/>
                <w:sz w:val="20"/>
                <w:szCs w:val="20"/>
                <w:lang w:eastAsia="fr-FR"/>
              </w:rPr>
              <w:lastRenderedPageBreak/>
              <w:t>les </w:t>
            </w:r>
            <w:hyperlink r:id="rId39" w:anchor="peripheriques" w:tooltip="Les composants d’un ordinateur – périphériques" w:history="1">
              <w:r w:rsidRPr="008800CE">
                <w:rPr>
                  <w:rFonts w:ascii="Verdana" w:eastAsia="Times New Roman" w:hAnsi="Verdana" w:cs="Segoe UI"/>
                  <w:color w:val="007BFF"/>
                  <w:sz w:val="20"/>
                  <w:szCs w:val="20"/>
                  <w:lang w:eastAsia="fr-FR"/>
                </w:rPr>
                <w:t>périphériques</w:t>
              </w:r>
            </w:hyperlink>
            <w:r w:rsidRPr="008800CE">
              <w:rPr>
                <w:rFonts w:ascii="Verdana" w:eastAsia="Times New Roman" w:hAnsi="Verdana" w:cs="Segoe UI"/>
                <w:color w:val="212529"/>
                <w:sz w:val="20"/>
                <w:szCs w:val="20"/>
                <w:lang w:eastAsia="fr-FR"/>
              </w:rPr>
              <w:t> (</w:t>
            </w:r>
            <w:r w:rsidRPr="008800CE">
              <w:rPr>
                <w:rFonts w:ascii="Verdana" w:eastAsia="Times New Roman" w:hAnsi="Verdana" w:cs="Segoe UI"/>
                <w:b/>
                <w:bCs/>
                <w:color w:val="212529"/>
                <w:sz w:val="20"/>
                <w:szCs w:val="20"/>
                <w:lang w:eastAsia="fr-FR"/>
              </w:rPr>
              <w:t>voir ci-dessous</w:t>
            </w:r>
            <w:r w:rsidRPr="008800CE">
              <w:rPr>
                <w:rFonts w:ascii="Verdana" w:eastAsia="Times New Roman" w:hAnsi="Verdana" w:cs="Segoe UI"/>
                <w:color w:val="212529"/>
                <w:sz w:val="20"/>
                <w:szCs w:val="20"/>
                <w:lang w:eastAsia="fr-FR"/>
              </w:rPr>
              <w:t> : </w:t>
            </w:r>
            <w:hyperlink r:id="rId40" w:anchor="peripheriques" w:tooltip="Les composants d’un ordinateur – périphériques" w:history="1">
              <w:r w:rsidRPr="008800CE">
                <w:rPr>
                  <w:rFonts w:ascii="Verdana" w:eastAsia="Times New Roman" w:hAnsi="Verdana" w:cs="Segoe UI"/>
                  <w:color w:val="007BFF"/>
                  <w:sz w:val="20"/>
                  <w:szCs w:val="20"/>
                  <w:lang w:eastAsia="fr-FR"/>
                </w:rPr>
                <w:t>les périphériques</w:t>
              </w:r>
            </w:hyperlink>
            <w:r w:rsidRPr="008800CE">
              <w:rPr>
                <w:rFonts w:ascii="Verdana" w:eastAsia="Times New Roman" w:hAnsi="Verdana" w:cs="Segoe UI"/>
                <w:color w:val="212529"/>
                <w:sz w:val="20"/>
                <w:szCs w:val="20"/>
                <w:lang w:eastAsia="fr-FR"/>
              </w:rPr>
              <w:t>).</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lastRenderedPageBreak/>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14:anchorId="644F83EF" wp14:editId="2D0CC4A7">
                  <wp:extent cx="601980" cy="861060"/>
                  <wp:effectExtent l="0" t="0" r="7620" b="0"/>
                  <wp:docPr id="11" name="Image 11" descr="Process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cesseu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1980" cy="86106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42" w:anchor="cpu" w:tooltip="Les composants d’un ordinateur – périphériques" w:history="1">
              <w:r w:rsidRPr="008800CE">
                <w:rPr>
                  <w:rFonts w:ascii="Arial" w:eastAsia="Times New Roman" w:hAnsi="Arial" w:cs="Arial"/>
                  <w:b/>
                  <w:bCs/>
                  <w:color w:val="262262"/>
                  <w:sz w:val="20"/>
                  <w:szCs w:val="20"/>
                  <w:lang w:eastAsia="fr-FR"/>
                </w:rPr>
                <w:t>Processeur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Le </w:t>
            </w:r>
            <w:hyperlink r:id="rId43" w:history="1">
              <w:r w:rsidRPr="008800CE">
                <w:rPr>
                  <w:rFonts w:ascii="Verdana" w:eastAsia="Times New Roman" w:hAnsi="Verdana" w:cs="Segoe UI"/>
                  <w:color w:val="007BFF"/>
                  <w:sz w:val="20"/>
                  <w:szCs w:val="20"/>
                  <w:lang w:eastAsia="fr-FR"/>
                </w:rPr>
                <w:t>processeur</w:t>
              </w:r>
            </w:hyperlink>
            <w:r w:rsidRPr="008800CE">
              <w:rPr>
                <w:rFonts w:ascii="Verdana" w:eastAsia="Times New Roman" w:hAnsi="Verdana" w:cs="Segoe UI"/>
                <w:color w:val="212529"/>
                <w:sz w:val="20"/>
                <w:szCs w:val="20"/>
                <w:lang w:eastAsia="fr-FR"/>
              </w:rPr>
              <w:t> ou </w:t>
            </w:r>
            <w:hyperlink r:id="rId44" w:history="1">
              <w:r w:rsidRPr="008800CE">
                <w:rPr>
                  <w:rFonts w:ascii="Verdana" w:eastAsia="Times New Roman" w:hAnsi="Verdana" w:cs="Segoe UI"/>
                  <w:color w:val="007BFF"/>
                  <w:sz w:val="20"/>
                  <w:szCs w:val="20"/>
                  <w:lang w:eastAsia="fr-FR"/>
                </w:rPr>
                <w:t>microprocesseur</w:t>
              </w:r>
            </w:hyperlink>
            <w:r w:rsidRPr="008800CE">
              <w:rPr>
                <w:rFonts w:ascii="Verdana" w:eastAsia="Times New Roman" w:hAnsi="Verdana" w:cs="Segoe UI"/>
                <w:color w:val="212529"/>
                <w:sz w:val="20"/>
                <w:szCs w:val="20"/>
                <w:lang w:eastAsia="fr-FR"/>
              </w:rPr>
              <w:t> (CPU) qui permet à l’</w:t>
            </w:r>
            <w:hyperlink r:id="rId45"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d’effectué les opérations (calculs) demandés.</w:t>
            </w:r>
          </w:p>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Le </w:t>
            </w:r>
            <w:hyperlink r:id="rId46" w:anchor="cpu" w:tooltip="Les composants d’un ordinateur – périphériques" w:history="1">
              <w:r w:rsidRPr="008800CE">
                <w:rPr>
                  <w:rFonts w:ascii="Verdana" w:eastAsia="Times New Roman" w:hAnsi="Verdana" w:cs="Segoe UI"/>
                  <w:color w:val="007BFF"/>
                  <w:sz w:val="20"/>
                  <w:szCs w:val="20"/>
                  <w:lang w:eastAsia="fr-FR"/>
                </w:rPr>
                <w:t>microprocesseur</w:t>
              </w:r>
            </w:hyperlink>
            <w:r w:rsidRPr="008800CE">
              <w:rPr>
                <w:rFonts w:ascii="Verdana" w:eastAsia="Times New Roman" w:hAnsi="Verdana" w:cs="Segoe UI"/>
                <w:color w:val="212529"/>
                <w:sz w:val="20"/>
                <w:szCs w:val="20"/>
                <w:lang w:eastAsia="fr-FR"/>
              </w:rPr>
              <w:t> est le cerveau de l’</w:t>
            </w:r>
            <w:hyperlink r:id="rId47"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où se déroulent ces calculs. Un </w:t>
            </w:r>
            <w:hyperlink r:id="rId48" w:anchor="cpu" w:tooltip="Les composants d’un ordinateur – périphériques" w:history="1">
              <w:r w:rsidRPr="008800CE">
                <w:rPr>
                  <w:rFonts w:ascii="Verdana" w:eastAsia="Times New Roman" w:hAnsi="Verdana" w:cs="Segoe UI"/>
                  <w:color w:val="007BFF"/>
                  <w:sz w:val="20"/>
                  <w:szCs w:val="20"/>
                  <w:lang w:eastAsia="fr-FR"/>
                </w:rPr>
                <w:t>microprocesseur</w:t>
              </w:r>
            </w:hyperlink>
            <w:r w:rsidRPr="008800CE">
              <w:rPr>
                <w:rFonts w:ascii="Verdana" w:eastAsia="Times New Roman" w:hAnsi="Verdana" w:cs="Segoe UI"/>
                <w:color w:val="212529"/>
                <w:sz w:val="20"/>
                <w:szCs w:val="20"/>
                <w:lang w:eastAsia="fr-FR"/>
              </w:rPr>
              <w:t> est une puce électronique qui se présente sous la forme d’une boîte, dont la taille et la forme varient selon son degré de perfectionnement et la technologie qui a permis sa fabrication. Lorsque vous regardez à l’intérieur d’un </w:t>
            </w:r>
            <w:hyperlink r:id="rId49"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il est souvent caché par un dispositif de refroidissement, qui lui permet de fonctionner à une vitesse élevée en conservant une température optimale.</w:t>
            </w:r>
            <w:r>
              <w:rPr>
                <w:rStyle w:val="Sansinterligne"/>
                <w:rFonts w:ascii="Verdana" w:hAnsi="Verdana"/>
                <w:b/>
                <w:bCs/>
                <w:color w:val="212529"/>
                <w:sz w:val="20"/>
                <w:szCs w:val="20"/>
                <w:shd w:val="clear" w:color="auto" w:fill="FFFFFF"/>
              </w:rPr>
              <w:t xml:space="preserve"> </w:t>
            </w:r>
            <w:proofErr w:type="spellStart"/>
            <w:r>
              <w:rPr>
                <w:rStyle w:val="txtbold"/>
                <w:rFonts w:ascii="Verdana" w:hAnsi="Verdana"/>
                <w:b/>
                <w:bCs/>
                <w:color w:val="212529"/>
                <w:sz w:val="20"/>
                <w:szCs w:val="20"/>
                <w:shd w:val="clear" w:color="auto" w:fill="FFFFFF"/>
              </w:rPr>
              <w:t>Rmq</w:t>
            </w:r>
            <w:proofErr w:type="spellEnd"/>
            <w:r>
              <w:rPr>
                <w:rFonts w:ascii="Verdana" w:hAnsi="Verdana"/>
                <w:color w:val="212529"/>
                <w:sz w:val="20"/>
                <w:szCs w:val="20"/>
                <w:shd w:val="clear" w:color="auto" w:fill="FFFFFF"/>
              </w:rPr>
              <w:t> : La </w:t>
            </w:r>
            <w:r>
              <w:rPr>
                <w:rStyle w:val="lev"/>
                <w:rFonts w:ascii="Verdana" w:hAnsi="Verdana"/>
                <w:b w:val="0"/>
                <w:bCs w:val="0"/>
                <w:color w:val="212529"/>
                <w:sz w:val="20"/>
                <w:szCs w:val="20"/>
                <w:shd w:val="clear" w:color="auto" w:fill="FFFFFF"/>
              </w:rPr>
              <w:t>vitesse</w:t>
            </w:r>
            <w:r>
              <w:rPr>
                <w:rFonts w:ascii="Verdana" w:hAnsi="Verdana"/>
                <w:color w:val="212529"/>
                <w:sz w:val="20"/>
                <w:szCs w:val="20"/>
                <w:shd w:val="clear" w:color="auto" w:fill="FFFFFF"/>
              </w:rPr>
              <w:t> (</w:t>
            </w:r>
            <w:r>
              <w:rPr>
                <w:rStyle w:val="lev"/>
                <w:rFonts w:ascii="Verdana" w:hAnsi="Verdana"/>
                <w:b w:val="0"/>
                <w:bCs w:val="0"/>
                <w:color w:val="212529"/>
                <w:sz w:val="20"/>
                <w:szCs w:val="20"/>
                <w:shd w:val="clear" w:color="auto" w:fill="FFFFFF"/>
              </w:rPr>
              <w:t>fréquence</w:t>
            </w:r>
            <w:r>
              <w:rPr>
                <w:rFonts w:ascii="Verdana" w:hAnsi="Verdana"/>
                <w:color w:val="212529"/>
                <w:sz w:val="20"/>
                <w:szCs w:val="20"/>
                <w:shd w:val="clear" w:color="auto" w:fill="FFFFFF"/>
              </w:rPr>
              <w:t>) de calcul d’un </w:t>
            </w:r>
            <w:hyperlink r:id="rId50" w:anchor="cpu" w:tooltip="Les composants d’un ordinateur – périphériques" w:history="1">
              <w:r>
                <w:rPr>
                  <w:rStyle w:val="lev"/>
                  <w:rFonts w:ascii="Verdana" w:hAnsi="Verdana"/>
                  <w:b w:val="0"/>
                  <w:bCs w:val="0"/>
                  <w:color w:val="007BFF"/>
                  <w:sz w:val="20"/>
                  <w:szCs w:val="20"/>
                  <w:shd w:val="clear" w:color="auto" w:fill="FFFFFF"/>
                </w:rPr>
                <w:t>processeur</w:t>
              </w:r>
            </w:hyperlink>
            <w:r>
              <w:rPr>
                <w:rFonts w:ascii="Verdana" w:hAnsi="Verdana"/>
                <w:color w:val="212529"/>
                <w:sz w:val="20"/>
                <w:szCs w:val="20"/>
                <w:shd w:val="clear" w:color="auto" w:fill="FFFFFF"/>
              </w:rPr>
              <w:t> est </w:t>
            </w:r>
            <w:r>
              <w:rPr>
                <w:rStyle w:val="lev"/>
                <w:rFonts w:ascii="Verdana" w:hAnsi="Verdana"/>
                <w:b w:val="0"/>
                <w:bCs w:val="0"/>
                <w:color w:val="212529"/>
                <w:sz w:val="20"/>
                <w:szCs w:val="20"/>
                <w:shd w:val="clear" w:color="auto" w:fill="FFFFFF"/>
              </w:rPr>
              <w:t xml:space="preserve">exprimée en </w:t>
            </w:r>
            <w:proofErr w:type="spellStart"/>
            <w:r>
              <w:rPr>
                <w:rStyle w:val="lev"/>
                <w:rFonts w:ascii="Verdana" w:hAnsi="Verdana"/>
                <w:b w:val="0"/>
                <w:bCs w:val="0"/>
                <w:color w:val="212529"/>
                <w:sz w:val="20"/>
                <w:szCs w:val="20"/>
                <w:shd w:val="clear" w:color="auto" w:fill="FFFFFF"/>
              </w:rPr>
              <w:t>Htz</w:t>
            </w:r>
            <w:proofErr w:type="spellEnd"/>
            <w:r>
              <w:rPr>
                <w:rFonts w:ascii="Verdana" w:hAnsi="Verdana"/>
                <w:color w:val="212529"/>
                <w:sz w:val="20"/>
                <w:szCs w:val="20"/>
                <w:shd w:val="clear" w:color="auto" w:fill="FFFFFF"/>
              </w:rPr>
              <w:t>. De nos jours les </w:t>
            </w:r>
            <w:hyperlink r:id="rId51" w:anchor="cpu" w:tooltip="Les composants d’un ordinateur – périphériques" w:history="1">
              <w:r>
                <w:rPr>
                  <w:rStyle w:val="lev"/>
                  <w:rFonts w:ascii="Verdana" w:hAnsi="Verdana"/>
                  <w:b w:val="0"/>
                  <w:bCs w:val="0"/>
                  <w:color w:val="007BFF"/>
                  <w:sz w:val="20"/>
                  <w:szCs w:val="20"/>
                  <w:shd w:val="clear" w:color="auto" w:fill="FFFFFF"/>
                </w:rPr>
                <w:t>processeurs</w:t>
              </w:r>
            </w:hyperlink>
            <w:r>
              <w:rPr>
                <w:rFonts w:ascii="Verdana" w:hAnsi="Verdana"/>
                <w:color w:val="212529"/>
                <w:sz w:val="20"/>
                <w:szCs w:val="20"/>
                <w:shd w:val="clear" w:color="auto" w:fill="FFFFFF"/>
              </w:rPr>
              <w:t> grand public peuvent dépasser les 3 </w:t>
            </w:r>
            <w:proofErr w:type="spellStart"/>
            <w:r>
              <w:rPr>
                <w:rStyle w:val="lev"/>
                <w:rFonts w:ascii="Verdana" w:hAnsi="Verdana"/>
                <w:b w:val="0"/>
                <w:bCs w:val="0"/>
                <w:color w:val="212529"/>
                <w:sz w:val="20"/>
                <w:szCs w:val="20"/>
                <w:shd w:val="clear" w:color="auto" w:fill="FFFFFF"/>
              </w:rPr>
              <w:t>gHtz</w:t>
            </w:r>
            <w:proofErr w:type="spellEnd"/>
            <w:r>
              <w:rPr>
                <w:rFonts w:ascii="Verdana" w:hAnsi="Verdana"/>
                <w:color w:val="212529"/>
                <w:sz w:val="20"/>
                <w:szCs w:val="20"/>
                <w:shd w:val="clear" w:color="auto" w:fill="FFFFFF"/>
              </w:rPr>
              <w:t> mais ce n’est pas que la vitesse du </w:t>
            </w:r>
            <w:hyperlink r:id="rId52" w:anchor="cpu" w:tooltip="Les composants d’un ordinateur – périphériques" w:history="1">
              <w:r>
                <w:rPr>
                  <w:rStyle w:val="lev"/>
                  <w:rFonts w:ascii="Verdana" w:hAnsi="Verdana"/>
                  <w:b w:val="0"/>
                  <w:bCs w:val="0"/>
                  <w:color w:val="007BFF"/>
                  <w:sz w:val="20"/>
                  <w:szCs w:val="20"/>
                  <w:shd w:val="clear" w:color="auto" w:fill="FFFFFF"/>
                </w:rPr>
                <w:t>processeur</w:t>
              </w:r>
            </w:hyperlink>
            <w:r>
              <w:rPr>
                <w:rFonts w:ascii="Verdana" w:hAnsi="Verdana"/>
                <w:color w:val="212529"/>
                <w:sz w:val="20"/>
                <w:szCs w:val="20"/>
                <w:shd w:val="clear" w:color="auto" w:fill="FFFFFF"/>
              </w:rPr>
              <w:t> qui fait la vitesse d’exécution des tâches demandées à un </w:t>
            </w:r>
            <w:hyperlink r:id="rId53" w:tooltip="Qu'est-ce qu'un ordinateur" w:history="1">
              <w:r>
                <w:rPr>
                  <w:rStyle w:val="lev"/>
                  <w:rFonts w:ascii="Verdana" w:hAnsi="Verdana"/>
                  <w:b w:val="0"/>
                  <w:bCs w:val="0"/>
                  <w:color w:val="007BFF"/>
                  <w:sz w:val="20"/>
                  <w:szCs w:val="20"/>
                  <w:shd w:val="clear" w:color="auto" w:fill="FFFFFF"/>
                </w:rPr>
                <w:t>ordinateur</w:t>
              </w:r>
            </w:hyperlink>
            <w:r>
              <w:rPr>
                <w:rFonts w:ascii="Verdana" w:hAnsi="Verdana"/>
                <w:color w:val="212529"/>
                <w:sz w:val="20"/>
                <w:szCs w:val="20"/>
                <w:shd w:val="clear" w:color="auto" w:fill="FFFFFF"/>
              </w:rPr>
              <w:t>. Aujourd’hui il est courant que dans un </w:t>
            </w:r>
            <w:hyperlink r:id="rId54" w:tooltip="Qu'est-ce qu'un ordinateur" w:history="1">
              <w:r>
                <w:rPr>
                  <w:rStyle w:val="lev"/>
                  <w:rFonts w:ascii="Verdana" w:hAnsi="Verdana"/>
                  <w:b w:val="0"/>
                  <w:bCs w:val="0"/>
                  <w:color w:val="007BFF"/>
                  <w:sz w:val="20"/>
                  <w:szCs w:val="20"/>
                  <w:shd w:val="clear" w:color="auto" w:fill="FFFFFF"/>
                </w:rPr>
                <w:t>ordinateur</w:t>
              </w:r>
            </w:hyperlink>
            <w:r>
              <w:rPr>
                <w:rFonts w:ascii="Verdana" w:hAnsi="Verdana"/>
                <w:color w:val="212529"/>
                <w:sz w:val="20"/>
                <w:szCs w:val="20"/>
                <w:shd w:val="clear" w:color="auto" w:fill="FFFFFF"/>
              </w:rPr>
              <w:t> ce que l’on appelle le </w:t>
            </w:r>
            <w:hyperlink r:id="rId55" w:anchor="cpu" w:tooltip="Les composants d’un ordinateur – périphériques" w:history="1">
              <w:r>
                <w:rPr>
                  <w:rStyle w:val="lev"/>
                  <w:rFonts w:ascii="Verdana" w:hAnsi="Verdana"/>
                  <w:b w:val="0"/>
                  <w:bCs w:val="0"/>
                  <w:color w:val="007BFF"/>
                  <w:sz w:val="20"/>
                  <w:szCs w:val="20"/>
                  <w:shd w:val="clear" w:color="auto" w:fill="FFFFFF"/>
                </w:rPr>
                <w:t>processeur</w:t>
              </w:r>
            </w:hyperlink>
            <w:r>
              <w:rPr>
                <w:rFonts w:ascii="Verdana" w:hAnsi="Verdana"/>
                <w:color w:val="212529"/>
                <w:sz w:val="20"/>
                <w:szCs w:val="20"/>
                <w:shd w:val="clear" w:color="auto" w:fill="FFFFFF"/>
              </w:rPr>
              <w:t> ne soit en fait qu’une combinaison de plusieurs </w:t>
            </w:r>
            <w:hyperlink r:id="rId56" w:anchor="cpu" w:tooltip="Les composants d’un ordinateur – périphériques" w:history="1">
              <w:r>
                <w:rPr>
                  <w:rStyle w:val="lev"/>
                  <w:rFonts w:ascii="Verdana" w:hAnsi="Verdana"/>
                  <w:b w:val="0"/>
                  <w:bCs w:val="0"/>
                  <w:color w:val="007BFF"/>
                  <w:sz w:val="20"/>
                  <w:szCs w:val="20"/>
                  <w:shd w:val="clear" w:color="auto" w:fill="FFFFFF"/>
                </w:rPr>
                <w:t>processeurs</w:t>
              </w:r>
            </w:hyperlink>
            <w:r>
              <w:rPr>
                <w:rFonts w:ascii="Verdana" w:hAnsi="Verdana"/>
                <w:color w:val="212529"/>
                <w:sz w:val="20"/>
                <w:szCs w:val="20"/>
                <w:shd w:val="clear" w:color="auto" w:fill="FFFFFF"/>
              </w:rPr>
              <w:t>. On parle toujours d’un </w:t>
            </w:r>
            <w:hyperlink r:id="rId57" w:anchor="cpu" w:tooltip="Les composants d’un ordinateur – périphériques" w:history="1">
              <w:r>
                <w:rPr>
                  <w:rStyle w:val="lev"/>
                  <w:rFonts w:ascii="Verdana" w:hAnsi="Verdana"/>
                  <w:b w:val="0"/>
                  <w:bCs w:val="0"/>
                  <w:color w:val="007BFF"/>
                  <w:sz w:val="20"/>
                  <w:szCs w:val="20"/>
                  <w:shd w:val="clear" w:color="auto" w:fill="FFFFFF"/>
                </w:rPr>
                <w:t>processeur</w:t>
              </w:r>
            </w:hyperlink>
            <w:r>
              <w:rPr>
                <w:rFonts w:ascii="Verdana" w:hAnsi="Verdana"/>
                <w:color w:val="212529"/>
                <w:sz w:val="20"/>
                <w:szCs w:val="20"/>
                <w:shd w:val="clear" w:color="auto" w:fill="FFFFFF"/>
              </w:rPr>
              <w:t> mais pour les </w:t>
            </w:r>
            <w:hyperlink r:id="rId58" w:anchor="cpu" w:tooltip="Les composants d’un ordinateur – périphériques" w:history="1">
              <w:r>
                <w:rPr>
                  <w:rStyle w:val="lev"/>
                  <w:rFonts w:ascii="Verdana" w:hAnsi="Verdana"/>
                  <w:b w:val="0"/>
                  <w:bCs w:val="0"/>
                  <w:color w:val="007BFF"/>
                  <w:sz w:val="20"/>
                  <w:szCs w:val="20"/>
                  <w:shd w:val="clear" w:color="auto" w:fill="FFFFFF"/>
                </w:rPr>
                <w:t>processeurs</w:t>
              </w:r>
            </w:hyperlink>
            <w:r>
              <w:rPr>
                <w:rFonts w:ascii="Verdana" w:hAnsi="Verdana"/>
                <w:color w:val="212529"/>
                <w:sz w:val="20"/>
                <w:szCs w:val="20"/>
                <w:shd w:val="clear" w:color="auto" w:fill="FFFFFF"/>
              </w:rPr>
              <w:t> qui le compose on parle alors de </w:t>
            </w:r>
            <w:r>
              <w:rPr>
                <w:rStyle w:val="lev"/>
                <w:rFonts w:ascii="Verdana" w:hAnsi="Verdana"/>
                <w:b w:val="0"/>
                <w:bCs w:val="0"/>
                <w:color w:val="212529"/>
                <w:sz w:val="20"/>
                <w:szCs w:val="20"/>
                <w:shd w:val="clear" w:color="auto" w:fill="FFFFFF"/>
              </w:rPr>
              <w:t>cœurs</w:t>
            </w:r>
            <w:r>
              <w:rPr>
                <w:rFonts w:ascii="Verdana" w:hAnsi="Verdana"/>
                <w:color w:val="212529"/>
                <w:sz w:val="20"/>
                <w:szCs w:val="20"/>
                <w:shd w:val="clear" w:color="auto" w:fill="FFFFFF"/>
              </w:rPr>
              <w:t> (</w:t>
            </w:r>
            <w:proofErr w:type="spellStart"/>
            <w:r>
              <w:rPr>
                <w:rStyle w:val="lev"/>
                <w:rFonts w:ascii="Verdana" w:hAnsi="Verdana"/>
                <w:b w:val="0"/>
                <w:bCs w:val="0"/>
                <w:color w:val="212529"/>
                <w:sz w:val="20"/>
                <w:szCs w:val="20"/>
                <w:shd w:val="clear" w:color="auto" w:fill="FFFFFF"/>
              </w:rPr>
              <w:t>Core</w:t>
            </w:r>
            <w:proofErr w:type="spellEnd"/>
            <w:r>
              <w:rPr>
                <w:rFonts w:ascii="Verdana" w:hAnsi="Verdana"/>
                <w:color w:val="212529"/>
                <w:sz w:val="20"/>
                <w:szCs w:val="20"/>
                <w:shd w:val="clear" w:color="auto" w:fill="FFFFFF"/>
              </w:rPr>
              <w:t> en anglais). Dans le vocabulaire courant on dira qu’1 </w:t>
            </w:r>
            <w:proofErr w:type="spellStart"/>
            <w:r>
              <w:fldChar w:fldCharType="begin"/>
            </w:r>
            <w:r>
              <w:instrText xml:space="preserve"> HYPERLINK "https://www.imedias.pro/cours-en-ligne/informatique/ordinateur/composants-ordinateur/" \l "cpu" \o "Les composants d’un ordinateur – périphériques" </w:instrText>
            </w:r>
            <w:r>
              <w:fldChar w:fldCharType="separate"/>
            </w:r>
            <w:r>
              <w:rPr>
                <w:rStyle w:val="lev"/>
                <w:rFonts w:ascii="Verdana" w:hAnsi="Verdana"/>
                <w:b w:val="0"/>
                <w:bCs w:val="0"/>
                <w:color w:val="007BFF"/>
                <w:sz w:val="20"/>
                <w:szCs w:val="20"/>
                <w:shd w:val="clear" w:color="auto" w:fill="FFFFFF"/>
              </w:rPr>
              <w:t>processeur</w:t>
            </w:r>
            <w:r>
              <w:fldChar w:fldCharType="end"/>
            </w:r>
            <w:r>
              <w:rPr>
                <w:rFonts w:ascii="Verdana" w:hAnsi="Verdana"/>
                <w:color w:val="212529"/>
                <w:sz w:val="20"/>
                <w:szCs w:val="20"/>
                <w:shd w:val="clear" w:color="auto" w:fill="FFFFFF"/>
              </w:rPr>
              <w:t>est</w:t>
            </w:r>
            <w:proofErr w:type="spellEnd"/>
            <w:r>
              <w:rPr>
                <w:rFonts w:ascii="Verdana" w:hAnsi="Verdana"/>
                <w:color w:val="212529"/>
                <w:sz w:val="20"/>
                <w:szCs w:val="20"/>
                <w:shd w:val="clear" w:color="auto" w:fill="FFFFFF"/>
              </w:rPr>
              <w:t xml:space="preserve"> constitué de 2, 4, 8, … </w:t>
            </w:r>
            <w:r>
              <w:rPr>
                <w:rStyle w:val="lev"/>
                <w:rFonts w:ascii="Verdana" w:hAnsi="Verdana"/>
                <w:b w:val="0"/>
                <w:bCs w:val="0"/>
                <w:color w:val="212529"/>
                <w:sz w:val="20"/>
                <w:szCs w:val="20"/>
                <w:shd w:val="clear" w:color="auto" w:fill="FFFFFF"/>
              </w:rPr>
              <w:t>cœurs</w:t>
            </w:r>
            <w:r>
              <w:rPr>
                <w:rFonts w:ascii="Verdana" w:hAnsi="Verdana"/>
                <w:color w:val="212529"/>
                <w:sz w:val="20"/>
                <w:szCs w:val="20"/>
                <w:shd w:val="clear" w:color="auto" w:fill="FFFFFF"/>
              </w:rPr>
              <w:t>. D’où les mentions en anglais : </w:t>
            </w:r>
            <w:r>
              <w:rPr>
                <w:rStyle w:val="lev"/>
                <w:rFonts w:ascii="Verdana" w:hAnsi="Verdana"/>
                <w:b w:val="0"/>
                <w:bCs w:val="0"/>
                <w:color w:val="212529"/>
                <w:sz w:val="20"/>
                <w:szCs w:val="20"/>
                <w:shd w:val="clear" w:color="auto" w:fill="FFFFFF"/>
              </w:rPr>
              <w:t xml:space="preserve">Dual </w:t>
            </w:r>
            <w:proofErr w:type="spellStart"/>
            <w:r>
              <w:rPr>
                <w:rStyle w:val="lev"/>
                <w:rFonts w:ascii="Verdana" w:hAnsi="Verdana"/>
                <w:b w:val="0"/>
                <w:bCs w:val="0"/>
                <w:color w:val="212529"/>
                <w:sz w:val="20"/>
                <w:szCs w:val="20"/>
                <w:shd w:val="clear" w:color="auto" w:fill="FFFFFF"/>
              </w:rPr>
              <w:t>Core</w:t>
            </w:r>
            <w:proofErr w:type="spellEnd"/>
            <w:r>
              <w:rPr>
                <w:rFonts w:ascii="Verdana" w:hAnsi="Verdana"/>
                <w:color w:val="212529"/>
                <w:sz w:val="20"/>
                <w:szCs w:val="20"/>
                <w:shd w:val="clear" w:color="auto" w:fill="FFFFFF"/>
              </w:rPr>
              <w:t>, </w:t>
            </w:r>
            <w:r>
              <w:rPr>
                <w:rStyle w:val="lev"/>
                <w:rFonts w:ascii="Verdana" w:hAnsi="Verdana"/>
                <w:b w:val="0"/>
                <w:bCs w:val="0"/>
                <w:color w:val="212529"/>
                <w:sz w:val="20"/>
                <w:szCs w:val="20"/>
                <w:shd w:val="clear" w:color="auto" w:fill="FFFFFF"/>
              </w:rPr>
              <w:t xml:space="preserve">Quad </w:t>
            </w:r>
            <w:proofErr w:type="spellStart"/>
            <w:r>
              <w:rPr>
                <w:rStyle w:val="lev"/>
                <w:rFonts w:ascii="Verdana" w:hAnsi="Verdana"/>
                <w:b w:val="0"/>
                <w:bCs w:val="0"/>
                <w:color w:val="212529"/>
                <w:sz w:val="20"/>
                <w:szCs w:val="20"/>
                <w:shd w:val="clear" w:color="auto" w:fill="FFFFFF"/>
              </w:rPr>
              <w:t>Core</w:t>
            </w:r>
            <w:proofErr w:type="spellEnd"/>
            <w:r>
              <w:rPr>
                <w:rFonts w:ascii="Verdana" w:hAnsi="Verdana"/>
                <w:color w:val="212529"/>
                <w:sz w:val="20"/>
                <w:szCs w:val="20"/>
                <w:shd w:val="clear" w:color="auto" w:fill="FFFFFF"/>
              </w:rPr>
              <w:t>, …</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extent cx="426720" cy="662940"/>
                  <wp:effectExtent l="0" t="0" r="0" b="3810"/>
                  <wp:docPr id="12" name="Image 12" descr="Le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bu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6720" cy="66294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60" w:anchor="bus" w:tooltip="Les composants d’un ordinateur – périphériques" w:history="1">
              <w:r w:rsidRPr="008800CE">
                <w:rPr>
                  <w:rFonts w:ascii="Arial" w:eastAsia="Times New Roman" w:hAnsi="Arial" w:cs="Arial"/>
                  <w:b/>
                  <w:bCs/>
                  <w:color w:val="262262"/>
                  <w:sz w:val="20"/>
                  <w:szCs w:val="20"/>
                  <w:u w:val="single"/>
                  <w:lang w:eastAsia="fr-FR"/>
                </w:rPr>
                <w:t>Bus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Le(s) </w:t>
            </w:r>
            <w:hyperlink r:id="rId61" w:history="1">
              <w:r w:rsidRPr="008800CE">
                <w:rPr>
                  <w:rFonts w:ascii="Verdana" w:eastAsia="Times New Roman" w:hAnsi="Verdana" w:cs="Segoe UI"/>
                  <w:color w:val="007BFF"/>
                  <w:sz w:val="20"/>
                  <w:szCs w:val="20"/>
                  <w:lang w:eastAsia="fr-FR"/>
                </w:rPr>
                <w:t>bus</w:t>
              </w:r>
            </w:hyperlink>
            <w:r w:rsidRPr="008800CE">
              <w:rPr>
                <w:rFonts w:ascii="Verdana" w:eastAsia="Times New Roman" w:hAnsi="Verdana" w:cs="Segoe UI"/>
                <w:color w:val="212529"/>
                <w:sz w:val="20"/>
                <w:szCs w:val="20"/>
                <w:lang w:eastAsia="fr-FR"/>
              </w:rPr>
              <w:t>, système de communication entre les composants d’un </w:t>
            </w:r>
            <w:hyperlink r:id="rId62"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Il(s) permet(</w:t>
            </w:r>
            <w:proofErr w:type="spellStart"/>
            <w:r w:rsidRPr="008800CE">
              <w:rPr>
                <w:rFonts w:ascii="Verdana" w:eastAsia="Times New Roman" w:hAnsi="Verdana" w:cs="Segoe UI"/>
                <w:color w:val="212529"/>
                <w:sz w:val="20"/>
                <w:szCs w:val="20"/>
                <w:lang w:eastAsia="fr-FR"/>
              </w:rPr>
              <w:t>tent</w:t>
            </w:r>
            <w:proofErr w:type="spellEnd"/>
            <w:r w:rsidRPr="008800CE">
              <w:rPr>
                <w:rFonts w:ascii="Verdana" w:eastAsia="Times New Roman" w:hAnsi="Verdana" w:cs="Segoe UI"/>
                <w:color w:val="212529"/>
                <w:sz w:val="20"/>
                <w:szCs w:val="20"/>
                <w:lang w:eastAsia="fr-FR"/>
              </w:rPr>
              <w:t>) de connecter les différentes parties fonctionnelles de cet </w:t>
            </w:r>
            <w:hyperlink r:id="rId63"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entre elles.</w:t>
            </w:r>
          </w:p>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lastRenderedPageBreak/>
              <w:t>En informatique, un </w:t>
            </w:r>
            <w:hyperlink r:id="rId64" w:anchor="bus" w:tooltip="Les composants d’un ordinateur – périphériques" w:history="1">
              <w:r w:rsidRPr="008800CE">
                <w:rPr>
                  <w:rFonts w:ascii="Verdana" w:eastAsia="Times New Roman" w:hAnsi="Verdana" w:cs="Segoe UI"/>
                  <w:color w:val="007BFF"/>
                  <w:sz w:val="20"/>
                  <w:szCs w:val="20"/>
                  <w:lang w:eastAsia="fr-FR"/>
                </w:rPr>
                <w:t>bus</w:t>
              </w:r>
            </w:hyperlink>
            <w:r w:rsidRPr="008800CE">
              <w:rPr>
                <w:rFonts w:ascii="Verdana" w:eastAsia="Times New Roman" w:hAnsi="Verdana" w:cs="Segoe UI"/>
                <w:color w:val="212529"/>
                <w:sz w:val="20"/>
                <w:szCs w:val="20"/>
                <w:lang w:eastAsia="fr-FR"/>
              </w:rPr>
              <w:t> permet le transport des informations entre différents composants d’un </w:t>
            </w:r>
            <w:hyperlink r:id="rId65"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Il peut par exemple servir à relier le </w:t>
            </w:r>
            <w:hyperlink r:id="rId66" w:anchor="cpu" w:tooltip="Les composants d’un ordinateur – périphériques" w:history="1">
              <w:r w:rsidRPr="008800CE">
                <w:rPr>
                  <w:rFonts w:ascii="Verdana" w:eastAsia="Times New Roman" w:hAnsi="Verdana" w:cs="Segoe UI"/>
                  <w:color w:val="007BFF"/>
                  <w:sz w:val="20"/>
                  <w:szCs w:val="20"/>
                  <w:lang w:eastAsia="fr-FR"/>
                </w:rPr>
                <w:t>microprocesseur</w:t>
              </w:r>
            </w:hyperlink>
            <w:r w:rsidRPr="008800CE">
              <w:rPr>
                <w:rFonts w:ascii="Verdana" w:eastAsia="Times New Roman" w:hAnsi="Verdana" w:cs="Segoe UI"/>
                <w:color w:val="212529"/>
                <w:sz w:val="20"/>
                <w:szCs w:val="20"/>
                <w:lang w:eastAsia="fr-FR"/>
              </w:rPr>
              <w:t> à la mémoire centrale, aux dispositifs de stockage ou aux </w:t>
            </w:r>
            <w:hyperlink r:id="rId67" w:anchor="peripheriques" w:tooltip="Les composants d’un ordinateur – périphériques" w:history="1">
              <w:r w:rsidRPr="008800CE">
                <w:rPr>
                  <w:rFonts w:ascii="Verdana" w:eastAsia="Times New Roman" w:hAnsi="Verdana" w:cs="Segoe UI"/>
                  <w:color w:val="007BFF"/>
                  <w:sz w:val="20"/>
                  <w:szCs w:val="20"/>
                  <w:lang w:eastAsia="fr-FR"/>
                </w:rPr>
                <w:t>périphériques</w:t>
              </w:r>
            </w:hyperlink>
            <w:r w:rsidRPr="008800CE">
              <w:rPr>
                <w:rFonts w:ascii="Verdana" w:eastAsia="Times New Roman" w:hAnsi="Verdana" w:cs="Segoe UI"/>
                <w:color w:val="212529"/>
                <w:sz w:val="20"/>
                <w:szCs w:val="20"/>
                <w:lang w:eastAsia="fr-FR"/>
              </w:rPr>
              <w:t>. D’un point de vue technique, il est constitué d’un ensemble de fils (i.e. une nappe) ou de « pistes » sur un circuit intégré.</w:t>
            </w:r>
            <w:r w:rsidRPr="008800CE">
              <w:rPr>
                <w:rFonts w:ascii="Verdana" w:eastAsia="Times New Roman" w:hAnsi="Verdana" w:cs="Segoe UI"/>
                <w:color w:val="212529"/>
                <w:sz w:val="20"/>
                <w:szCs w:val="20"/>
                <w:lang w:eastAsia="fr-FR"/>
              </w:rPr>
              <w:br/>
              <w:t>Chacune de ces pistes permet de véhiculer une information en parallèle. Par conséquent, leur nombre influe sur la vitesse de transfert des données entre les composants de l’</w:t>
            </w:r>
            <w:hyperlink r:id="rId68"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C’est pour cela qu’on parle par exemple de </w:t>
            </w:r>
            <w:hyperlink r:id="rId69" w:anchor="cpu" w:tooltip="Les composants d’un ordinateur – périphériques" w:history="1">
              <w:r w:rsidRPr="008800CE">
                <w:rPr>
                  <w:rFonts w:ascii="Verdana" w:eastAsia="Times New Roman" w:hAnsi="Verdana" w:cs="Segoe UI"/>
                  <w:color w:val="007BFF"/>
                  <w:sz w:val="20"/>
                  <w:szCs w:val="20"/>
                  <w:lang w:eastAsia="fr-FR"/>
                </w:rPr>
                <w:t>processeurs</w:t>
              </w:r>
            </w:hyperlink>
            <w:r w:rsidRPr="008800CE">
              <w:rPr>
                <w:rFonts w:ascii="Verdana" w:eastAsia="Times New Roman" w:hAnsi="Verdana" w:cs="Segoe UI"/>
                <w:color w:val="212529"/>
                <w:sz w:val="20"/>
                <w:szCs w:val="20"/>
                <w:lang w:eastAsia="fr-FR"/>
              </w:rPr>
              <w:t> en 32 bits ou 64 bits (un bit est un nombre binaire, c’est-à-dire une information élémentaire pouvant circuler sur l’un de ces fils à un moment donné).</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extent cx="243840" cy="1143000"/>
                  <wp:effectExtent l="0" t="0" r="3810" b="0"/>
                  <wp:docPr id="18" name="Image 18" descr="Mérmoire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rmoire Ra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3840" cy="114300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71" w:anchor="ram" w:tooltip="Les composants d’un ordinateur – périphériques" w:history="1">
              <w:r w:rsidRPr="008800CE">
                <w:rPr>
                  <w:rFonts w:ascii="Arial" w:eastAsia="Times New Roman" w:hAnsi="Arial" w:cs="Arial"/>
                  <w:b/>
                  <w:bCs/>
                  <w:color w:val="262262"/>
                  <w:sz w:val="20"/>
                  <w:szCs w:val="20"/>
                  <w:u w:val="single"/>
                  <w:lang w:eastAsia="fr-FR"/>
                </w:rPr>
                <w:t>Mémoire RAM</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La </w:t>
            </w:r>
            <w:hyperlink r:id="rId72" w:anchor="ram" w:tooltip="Les composants d’un ordinateur – périphériques" w:history="1">
              <w:r w:rsidRPr="008800CE">
                <w:rPr>
                  <w:rFonts w:ascii="Verdana" w:eastAsia="Times New Roman" w:hAnsi="Verdana" w:cs="Segoe UI"/>
                  <w:color w:val="007BFF"/>
                  <w:sz w:val="20"/>
                  <w:szCs w:val="20"/>
                  <w:lang w:eastAsia="fr-FR"/>
                </w:rPr>
                <w:t>mémoire vive</w:t>
              </w:r>
            </w:hyperlink>
            <w:r w:rsidRPr="008800CE">
              <w:rPr>
                <w:rFonts w:ascii="Verdana" w:eastAsia="Times New Roman" w:hAnsi="Verdana" w:cs="Segoe UI"/>
                <w:color w:val="212529"/>
                <w:sz w:val="20"/>
                <w:szCs w:val="20"/>
                <w:lang w:eastAsia="fr-FR"/>
              </w:rPr>
              <w:t> (ou RAM pour « </w:t>
            </w:r>
            <w:proofErr w:type="spellStart"/>
            <w:r w:rsidRPr="008800CE">
              <w:rPr>
                <w:rFonts w:ascii="Verdana" w:eastAsia="Times New Roman" w:hAnsi="Verdana" w:cs="Segoe UI"/>
                <w:color w:val="212529"/>
                <w:sz w:val="20"/>
                <w:szCs w:val="20"/>
                <w:lang w:eastAsia="fr-FR"/>
              </w:rPr>
              <w:t>Random</w:t>
            </w:r>
            <w:proofErr w:type="spellEnd"/>
            <w:r w:rsidRPr="008800CE">
              <w:rPr>
                <w:rFonts w:ascii="Verdana" w:eastAsia="Times New Roman" w:hAnsi="Verdana" w:cs="Segoe UI"/>
                <w:color w:val="212529"/>
                <w:sz w:val="20"/>
                <w:szCs w:val="20"/>
                <w:lang w:eastAsia="fr-FR"/>
              </w:rPr>
              <w:t xml:space="preserve"> Access Memory »), qui stocke les informations des programmes et données en cours de fonctionnement.</w:t>
            </w:r>
            <w:r w:rsidRPr="008800CE">
              <w:rPr>
                <w:rFonts w:ascii="Verdana" w:eastAsia="Times New Roman" w:hAnsi="Verdana" w:cs="Segoe UI"/>
                <w:color w:val="212529"/>
                <w:sz w:val="20"/>
                <w:szCs w:val="20"/>
                <w:lang w:eastAsia="fr-FR"/>
              </w:rPr>
              <w:br/>
            </w:r>
            <w:r w:rsidRPr="008800CE">
              <w:rPr>
                <w:rFonts w:ascii="Verdana" w:eastAsia="Times New Roman" w:hAnsi="Verdana" w:cs="Segoe UI"/>
                <w:color w:val="212529"/>
                <w:sz w:val="20"/>
                <w:szCs w:val="20"/>
                <w:lang w:eastAsia="fr-FR"/>
              </w:rPr>
              <w:br/>
            </w:r>
            <w:proofErr w:type="spellStart"/>
            <w:r w:rsidRPr="008800CE">
              <w:rPr>
                <w:rFonts w:ascii="Verdana" w:eastAsia="Times New Roman" w:hAnsi="Verdana" w:cs="Segoe UI"/>
                <w:b/>
                <w:bCs/>
                <w:color w:val="212529"/>
                <w:sz w:val="20"/>
                <w:szCs w:val="20"/>
                <w:lang w:eastAsia="fr-FR"/>
              </w:rPr>
              <w:t>Rmq</w:t>
            </w:r>
            <w:proofErr w:type="spellEnd"/>
            <w:r w:rsidRPr="008800CE">
              <w:rPr>
                <w:rFonts w:ascii="Verdana" w:eastAsia="Times New Roman" w:hAnsi="Verdana" w:cs="Segoe UI"/>
                <w:color w:val="212529"/>
                <w:sz w:val="20"/>
                <w:szCs w:val="20"/>
                <w:lang w:eastAsia="fr-FR"/>
              </w:rPr>
              <w:t> : La capacité de stockage de la mémoire s’exprime en octet (ou Byte), aujourd’hui la RAM d’un </w:t>
            </w:r>
            <w:hyperlink r:id="rId73" w:tooltip="Qu'est-ce qu'un ordinateur" w:history="1">
              <w:r w:rsidRPr="008800CE">
                <w:rPr>
                  <w:rFonts w:ascii="Verdana" w:eastAsia="Times New Roman" w:hAnsi="Verdana" w:cs="Segoe UI"/>
                  <w:color w:val="007BFF"/>
                  <w:sz w:val="20"/>
                  <w:szCs w:val="20"/>
                  <w:lang w:eastAsia="fr-FR"/>
                </w:rPr>
                <w:t>ordinateur</w:t>
              </w:r>
            </w:hyperlink>
            <w:r w:rsidRPr="008800CE">
              <w:rPr>
                <w:rFonts w:ascii="Verdana" w:eastAsia="Times New Roman" w:hAnsi="Verdana" w:cs="Segoe UI"/>
                <w:color w:val="212529"/>
                <w:sz w:val="20"/>
                <w:szCs w:val="20"/>
                <w:lang w:eastAsia="fr-FR"/>
              </w:rPr>
              <w:t> peut atteindre plusieurs Gigas Bytes (GB).</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extent cx="1173480" cy="281940"/>
                  <wp:effectExtent l="0" t="0" r="7620" b="3810"/>
                  <wp:docPr id="17" name="Image 17" descr="Carte graph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e graphiqu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73480" cy="28194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75" w:anchor="carte_graphique" w:tooltip="Les composants d’un ordinateur – périphériques" w:history="1">
              <w:r w:rsidRPr="008800CE">
                <w:rPr>
                  <w:rFonts w:ascii="Arial" w:eastAsia="Times New Roman" w:hAnsi="Arial" w:cs="Arial"/>
                  <w:b/>
                  <w:bCs/>
                  <w:color w:val="262262"/>
                  <w:sz w:val="20"/>
                  <w:szCs w:val="20"/>
                  <w:u w:val="single"/>
                  <w:lang w:eastAsia="fr-FR"/>
                </w:rPr>
                <w:t>Carte graphique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La </w:t>
            </w:r>
            <w:hyperlink r:id="rId76" w:anchor="carte_graphique" w:tooltip="Les composants d’un ordinateur – périphériques" w:history="1">
              <w:r w:rsidRPr="008800CE">
                <w:rPr>
                  <w:rFonts w:ascii="Verdana" w:eastAsia="Times New Roman" w:hAnsi="Verdana" w:cs="Segoe UI"/>
                  <w:color w:val="007BFF"/>
                  <w:sz w:val="20"/>
                  <w:szCs w:val="20"/>
                  <w:lang w:eastAsia="fr-FR"/>
                </w:rPr>
                <w:t>carte graphique</w:t>
              </w:r>
            </w:hyperlink>
            <w:r w:rsidRPr="008800CE">
              <w:rPr>
                <w:rFonts w:ascii="Verdana" w:eastAsia="Times New Roman" w:hAnsi="Verdana" w:cs="Segoe UI"/>
                <w:color w:val="212529"/>
                <w:sz w:val="20"/>
                <w:szCs w:val="20"/>
                <w:lang w:eastAsia="fr-FR"/>
              </w:rPr>
              <w:t> ou </w:t>
            </w:r>
            <w:hyperlink r:id="rId77" w:anchor="carte_graphique" w:tooltip="Les composants d’un ordinateur – périphériques" w:history="1">
              <w:r w:rsidRPr="008800CE">
                <w:rPr>
                  <w:rFonts w:ascii="Verdana" w:eastAsia="Times New Roman" w:hAnsi="Verdana" w:cs="Segoe UI"/>
                  <w:color w:val="007BFF"/>
                  <w:sz w:val="20"/>
                  <w:szCs w:val="20"/>
                  <w:lang w:eastAsia="fr-FR"/>
                </w:rPr>
                <w:t>carte vidéo</w:t>
              </w:r>
            </w:hyperlink>
            <w:r w:rsidRPr="008800CE">
              <w:rPr>
                <w:rFonts w:ascii="Verdana" w:eastAsia="Times New Roman" w:hAnsi="Verdana" w:cs="Segoe UI"/>
                <w:color w:val="212529"/>
                <w:sz w:val="20"/>
                <w:szCs w:val="20"/>
                <w:lang w:eastAsia="fr-FR"/>
              </w:rPr>
              <w:t>, qui permet de produire une image pouvant être affichée sur un écran.</w:t>
            </w:r>
            <w:r w:rsidRPr="008800CE">
              <w:rPr>
                <w:rFonts w:ascii="Verdana" w:eastAsia="Times New Roman" w:hAnsi="Verdana" w:cs="Segoe UI"/>
                <w:color w:val="212529"/>
                <w:sz w:val="20"/>
                <w:szCs w:val="20"/>
                <w:lang w:eastAsia="fr-FR"/>
              </w:rPr>
              <w:br/>
            </w:r>
            <w:r w:rsidRPr="008800CE">
              <w:rPr>
                <w:rFonts w:ascii="Verdana" w:eastAsia="Times New Roman" w:hAnsi="Verdana" w:cs="Segoe UI"/>
                <w:color w:val="212529"/>
                <w:sz w:val="20"/>
                <w:szCs w:val="20"/>
                <w:lang w:eastAsia="fr-FR"/>
              </w:rPr>
              <w:br/>
            </w:r>
            <w:proofErr w:type="spellStart"/>
            <w:r w:rsidRPr="008800CE">
              <w:rPr>
                <w:rFonts w:ascii="Verdana" w:eastAsia="Times New Roman" w:hAnsi="Verdana" w:cs="Segoe UI"/>
                <w:b/>
                <w:bCs/>
                <w:color w:val="212529"/>
                <w:sz w:val="20"/>
                <w:szCs w:val="20"/>
                <w:lang w:eastAsia="fr-FR"/>
              </w:rPr>
              <w:t>Rmq</w:t>
            </w:r>
            <w:proofErr w:type="spellEnd"/>
            <w:r w:rsidRPr="008800CE">
              <w:rPr>
                <w:rFonts w:ascii="Verdana" w:eastAsia="Times New Roman" w:hAnsi="Verdana" w:cs="Segoe UI"/>
                <w:color w:val="212529"/>
                <w:sz w:val="20"/>
                <w:szCs w:val="20"/>
                <w:lang w:eastAsia="fr-FR"/>
              </w:rPr>
              <w:t> : La </w:t>
            </w:r>
            <w:hyperlink r:id="rId78" w:anchor="carte_graphique" w:tooltip="Les composants d’un ordinateur – périphériques" w:history="1">
              <w:r w:rsidRPr="008800CE">
                <w:rPr>
                  <w:rFonts w:ascii="Verdana" w:eastAsia="Times New Roman" w:hAnsi="Verdana" w:cs="Segoe UI"/>
                  <w:color w:val="007BFF"/>
                  <w:sz w:val="20"/>
                  <w:szCs w:val="20"/>
                  <w:lang w:eastAsia="fr-FR"/>
                </w:rPr>
                <w:t>carte graphique</w:t>
              </w:r>
            </w:hyperlink>
            <w:r w:rsidRPr="008800CE">
              <w:rPr>
                <w:rFonts w:ascii="Verdana" w:eastAsia="Times New Roman" w:hAnsi="Verdana" w:cs="Segoe UI"/>
                <w:color w:val="212529"/>
                <w:sz w:val="20"/>
                <w:szCs w:val="20"/>
                <w:lang w:eastAsia="fr-FR"/>
              </w:rPr>
              <w:t> envoie à l’</w:t>
            </w:r>
            <w:hyperlink r:id="rId79" w:anchor="ecran" w:tooltip="Les composants d’un ordinateur – périphériques" w:history="1">
              <w:r w:rsidRPr="008800CE">
                <w:rPr>
                  <w:rFonts w:ascii="Verdana" w:eastAsia="Times New Roman" w:hAnsi="Verdana" w:cs="Segoe UI"/>
                  <w:color w:val="007BFF"/>
                  <w:sz w:val="20"/>
                  <w:szCs w:val="20"/>
                  <w:lang w:eastAsia="fr-FR"/>
                </w:rPr>
                <w:t>écran</w:t>
              </w:r>
            </w:hyperlink>
            <w:r w:rsidRPr="008800CE">
              <w:rPr>
                <w:rFonts w:ascii="Verdana" w:eastAsia="Times New Roman" w:hAnsi="Verdana" w:cs="Segoe UI"/>
                <w:color w:val="212529"/>
                <w:sz w:val="20"/>
                <w:szCs w:val="20"/>
                <w:lang w:eastAsia="fr-FR"/>
              </w:rPr>
              <w:t> des images stockées dans sa mémoire (</w:t>
            </w:r>
            <w:hyperlink r:id="rId80" w:anchor="ram" w:tooltip="Les composants d’un ordinateur – périphériques" w:history="1">
              <w:r w:rsidRPr="008800CE">
                <w:rPr>
                  <w:rFonts w:ascii="Verdana" w:eastAsia="Times New Roman" w:hAnsi="Verdana" w:cs="Segoe UI"/>
                  <w:color w:val="007BFF"/>
                  <w:sz w:val="20"/>
                  <w:szCs w:val="20"/>
                  <w:lang w:eastAsia="fr-FR"/>
                </w:rPr>
                <w:t>RAM</w:t>
              </w:r>
            </w:hyperlink>
            <w:r w:rsidRPr="008800CE">
              <w:rPr>
                <w:rFonts w:ascii="Verdana" w:eastAsia="Times New Roman" w:hAnsi="Verdana" w:cs="Segoe UI"/>
                <w:color w:val="212529"/>
                <w:sz w:val="20"/>
                <w:szCs w:val="20"/>
                <w:lang w:eastAsia="fr-FR"/>
              </w:rPr>
              <w:t> ou </w:t>
            </w:r>
            <w:hyperlink r:id="rId81" w:anchor="disque_dur" w:tooltip="Les composants d’un ordinateur – périphériques" w:history="1">
              <w:r w:rsidRPr="008800CE">
                <w:rPr>
                  <w:rFonts w:ascii="Verdana" w:eastAsia="Times New Roman" w:hAnsi="Verdana" w:cs="Segoe UI"/>
                  <w:color w:val="007BFF"/>
                  <w:sz w:val="20"/>
                  <w:szCs w:val="20"/>
                  <w:lang w:eastAsia="fr-FR"/>
                </w:rPr>
                <w:t>disque dur</w:t>
              </w:r>
            </w:hyperlink>
            <w:r w:rsidRPr="008800CE">
              <w:rPr>
                <w:rFonts w:ascii="Verdana" w:eastAsia="Times New Roman" w:hAnsi="Verdana" w:cs="Segoe UI"/>
                <w:color w:val="212529"/>
                <w:sz w:val="20"/>
                <w:szCs w:val="20"/>
                <w:lang w:eastAsia="fr-FR"/>
              </w:rPr>
              <w:t>), à une fréquence et dans un format qui dépendent d’une part de l’écran branché et du port sur lequel il est branché (grâce au Plug and Play) et de sa configuration interne d’autre part.</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lastRenderedPageBreak/>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extent cx="182880" cy="662940"/>
                  <wp:effectExtent l="0" t="0" r="7620" b="3810"/>
                  <wp:docPr id="16" name="Image 16" descr="entrées-so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rées-sortie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2880" cy="66294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83" w:anchor="entrees_sorties" w:tooltip="Les composants d’un ordinateur – périphériques" w:history="1">
              <w:r w:rsidRPr="008800CE">
                <w:rPr>
                  <w:rFonts w:ascii="Arial" w:eastAsia="Times New Roman" w:hAnsi="Arial" w:cs="Arial"/>
                  <w:b/>
                  <w:bCs/>
                  <w:color w:val="262262"/>
                  <w:sz w:val="20"/>
                  <w:szCs w:val="20"/>
                  <w:u w:val="single"/>
                  <w:lang w:eastAsia="fr-FR"/>
                </w:rPr>
                <w:t>Entrées-sorties</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Les </w:t>
            </w:r>
            <w:hyperlink r:id="rId84" w:anchor="entrees_sorties" w:tooltip="Les composants d’un ordinateur – périphériques" w:history="1">
              <w:r w:rsidRPr="008800CE">
                <w:rPr>
                  <w:rFonts w:ascii="Verdana" w:eastAsia="Times New Roman" w:hAnsi="Verdana" w:cs="Segoe UI"/>
                  <w:color w:val="007BFF"/>
                  <w:sz w:val="20"/>
                  <w:szCs w:val="20"/>
                  <w:lang w:eastAsia="fr-FR"/>
                </w:rPr>
                <w:t>entrées-sorties</w:t>
              </w:r>
            </w:hyperlink>
            <w:r w:rsidRPr="008800CE">
              <w:rPr>
                <w:rFonts w:ascii="Verdana" w:eastAsia="Times New Roman" w:hAnsi="Verdana" w:cs="Segoe UI"/>
                <w:color w:val="212529"/>
                <w:sz w:val="20"/>
                <w:szCs w:val="20"/>
                <w:lang w:eastAsia="fr-FR"/>
              </w:rPr>
              <w:t> : dispositifs qui permettent de communiquer avec le monde extérieur (USB, port série, …).</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extent cx="1173480" cy="640080"/>
                  <wp:effectExtent l="0" t="0" r="7620" b="7620"/>
                  <wp:docPr id="15" name="Image 15" descr="disque d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que du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73480" cy="64008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86" w:anchor="disque_dur" w:tooltip="Les composants d’un ordinateur – périphériques" w:history="1">
              <w:r w:rsidRPr="008800CE">
                <w:rPr>
                  <w:rFonts w:ascii="Arial" w:eastAsia="Times New Roman" w:hAnsi="Arial" w:cs="Arial"/>
                  <w:b/>
                  <w:bCs/>
                  <w:color w:val="262262"/>
                  <w:sz w:val="20"/>
                  <w:szCs w:val="20"/>
                  <w:u w:val="single"/>
                  <w:lang w:eastAsia="fr-FR"/>
                </w:rPr>
                <w:t>Disque dur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Le </w:t>
            </w:r>
            <w:hyperlink r:id="rId87" w:anchor="disque_dur" w:tooltip="Les composants d’un ordinateur – périphériques" w:history="1">
              <w:r w:rsidRPr="008800CE">
                <w:rPr>
                  <w:rFonts w:ascii="Verdana" w:eastAsia="Times New Roman" w:hAnsi="Verdana" w:cs="Segoe UI"/>
                  <w:color w:val="007BFF"/>
                  <w:sz w:val="20"/>
                  <w:szCs w:val="20"/>
                  <w:lang w:eastAsia="fr-FR"/>
                </w:rPr>
                <w:t>disque dur</w:t>
              </w:r>
            </w:hyperlink>
            <w:r w:rsidRPr="008800CE">
              <w:rPr>
                <w:rFonts w:ascii="Verdana" w:eastAsia="Times New Roman" w:hAnsi="Verdana" w:cs="Segoe UI"/>
                <w:color w:val="212529"/>
                <w:sz w:val="20"/>
                <w:szCs w:val="20"/>
                <w:lang w:eastAsia="fr-FR"/>
              </w:rPr>
              <w:t>, qui stocke les informations des programmes et données de base de la </w:t>
            </w:r>
            <w:hyperlink r:id="rId88" w:tooltip="Qu'est-ce qu'un ordinateur" w:history="1">
              <w:r w:rsidRPr="008800CE">
                <w:rPr>
                  <w:rFonts w:ascii="Verdana" w:eastAsia="Times New Roman" w:hAnsi="Verdana" w:cs="Segoe UI"/>
                  <w:color w:val="007BFF"/>
                  <w:sz w:val="20"/>
                  <w:szCs w:val="20"/>
                  <w:lang w:eastAsia="fr-FR"/>
                </w:rPr>
                <w:t>machine</w:t>
              </w:r>
            </w:hyperlink>
            <w:r w:rsidRPr="008800CE">
              <w:rPr>
                <w:rFonts w:ascii="Verdana" w:eastAsia="Times New Roman" w:hAnsi="Verdana" w:cs="Segoe UI"/>
                <w:color w:val="212529"/>
                <w:sz w:val="20"/>
                <w:szCs w:val="20"/>
                <w:lang w:eastAsia="fr-FR"/>
              </w:rPr>
              <w:t>.</w:t>
            </w:r>
            <w:r w:rsidRPr="008800CE">
              <w:rPr>
                <w:rFonts w:ascii="Verdana" w:eastAsia="Times New Roman" w:hAnsi="Verdana" w:cs="Segoe UI"/>
                <w:color w:val="212529"/>
                <w:sz w:val="20"/>
                <w:szCs w:val="20"/>
                <w:lang w:eastAsia="fr-FR"/>
              </w:rPr>
              <w:br/>
            </w:r>
            <w:r w:rsidRPr="008800CE">
              <w:rPr>
                <w:rFonts w:ascii="Verdana" w:eastAsia="Times New Roman" w:hAnsi="Verdana" w:cs="Segoe UI"/>
                <w:color w:val="212529"/>
                <w:sz w:val="20"/>
                <w:szCs w:val="20"/>
                <w:lang w:eastAsia="fr-FR"/>
              </w:rPr>
              <w:br/>
            </w:r>
            <w:proofErr w:type="spellStart"/>
            <w:r w:rsidRPr="008800CE">
              <w:rPr>
                <w:rFonts w:ascii="Verdana" w:eastAsia="Times New Roman" w:hAnsi="Verdana" w:cs="Segoe UI"/>
                <w:b/>
                <w:bCs/>
                <w:color w:val="212529"/>
                <w:sz w:val="20"/>
                <w:szCs w:val="20"/>
                <w:lang w:eastAsia="fr-FR"/>
              </w:rPr>
              <w:t>Rmq</w:t>
            </w:r>
            <w:proofErr w:type="spellEnd"/>
            <w:r w:rsidRPr="008800CE">
              <w:rPr>
                <w:rFonts w:ascii="Verdana" w:eastAsia="Times New Roman" w:hAnsi="Verdana" w:cs="Segoe UI"/>
                <w:color w:val="212529"/>
                <w:sz w:val="20"/>
                <w:szCs w:val="20"/>
                <w:lang w:eastAsia="fr-FR"/>
              </w:rPr>
              <w:t> : La capacité de stockage d’un </w:t>
            </w:r>
            <w:hyperlink r:id="rId89" w:anchor="disque_dur" w:tooltip="Les composants d’un ordinateur – périphériques" w:history="1">
              <w:r w:rsidRPr="008800CE">
                <w:rPr>
                  <w:rFonts w:ascii="Verdana" w:eastAsia="Times New Roman" w:hAnsi="Verdana" w:cs="Segoe UI"/>
                  <w:color w:val="007BFF"/>
                  <w:sz w:val="20"/>
                  <w:szCs w:val="20"/>
                  <w:lang w:eastAsia="fr-FR"/>
                </w:rPr>
                <w:t>disque dur</w:t>
              </w:r>
            </w:hyperlink>
            <w:r w:rsidRPr="008800CE">
              <w:rPr>
                <w:rFonts w:ascii="Verdana" w:eastAsia="Times New Roman" w:hAnsi="Verdana" w:cs="Segoe UI"/>
                <w:color w:val="212529"/>
                <w:sz w:val="20"/>
                <w:szCs w:val="20"/>
                <w:lang w:eastAsia="fr-FR"/>
              </w:rPr>
              <w:t> s’exprime en octet (ou Byte), aujourd’hui la capacité de stockage peut atteindre plusieurs Terra Bytes (TB).</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extent cx="1203960" cy="609600"/>
                  <wp:effectExtent l="0" t="0" r="0" b="0"/>
                  <wp:docPr id="14" name="Image 14" descr="lecteur de di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cteur de disqu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03960" cy="60960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91" w:anchor="lecteur_de_disque" w:tooltip="Les composants d’un ordinateur – périphériques" w:history="1">
              <w:r w:rsidRPr="008800CE">
                <w:rPr>
                  <w:rFonts w:ascii="Arial" w:eastAsia="Times New Roman" w:hAnsi="Arial" w:cs="Arial"/>
                  <w:b/>
                  <w:bCs/>
                  <w:color w:val="262262"/>
                  <w:sz w:val="20"/>
                  <w:szCs w:val="20"/>
                  <w:u w:val="single"/>
                  <w:lang w:eastAsia="fr-FR"/>
                </w:rPr>
                <w:t>Lecteur de disque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Le </w:t>
            </w:r>
            <w:hyperlink r:id="rId92" w:anchor="lecteur_de_disque" w:tooltip="Les composants d’un ordinateur – périphériques" w:history="1">
              <w:r w:rsidRPr="008800CE">
                <w:rPr>
                  <w:rFonts w:ascii="Verdana" w:eastAsia="Times New Roman" w:hAnsi="Verdana" w:cs="Segoe UI"/>
                  <w:color w:val="007BFF"/>
                  <w:sz w:val="20"/>
                  <w:szCs w:val="20"/>
                  <w:lang w:eastAsia="fr-FR"/>
                </w:rPr>
                <w:t>lecteur de disque</w:t>
              </w:r>
            </w:hyperlink>
            <w:r w:rsidRPr="008800CE">
              <w:rPr>
                <w:rFonts w:ascii="Verdana" w:eastAsia="Times New Roman" w:hAnsi="Verdana" w:cs="Segoe UI"/>
                <w:color w:val="212529"/>
                <w:sz w:val="20"/>
                <w:szCs w:val="20"/>
                <w:lang w:eastAsia="fr-FR"/>
              </w:rPr>
              <w:t> : Qui peut être un lecteur et graveur en même temps. Il peut être un lecteur Cd-Rom, un lecteur Dvd-Rom, un lecteur Blu-Ray, …</w:t>
            </w:r>
            <w:r w:rsidRPr="008800CE">
              <w:rPr>
                <w:rFonts w:ascii="Verdana" w:eastAsia="Times New Roman" w:hAnsi="Verdana" w:cs="Segoe UI"/>
                <w:color w:val="212529"/>
                <w:sz w:val="20"/>
                <w:szCs w:val="20"/>
                <w:lang w:eastAsia="fr-FR"/>
              </w:rPr>
              <w:br/>
            </w:r>
            <w:r w:rsidRPr="008800CE">
              <w:rPr>
                <w:rFonts w:ascii="Verdana" w:eastAsia="Times New Roman" w:hAnsi="Verdana" w:cs="Segoe UI"/>
                <w:color w:val="212529"/>
                <w:sz w:val="20"/>
                <w:szCs w:val="20"/>
                <w:lang w:eastAsia="fr-FR"/>
              </w:rPr>
              <w:br/>
            </w:r>
            <w:proofErr w:type="spellStart"/>
            <w:r w:rsidRPr="008800CE">
              <w:rPr>
                <w:rFonts w:ascii="Verdana" w:eastAsia="Times New Roman" w:hAnsi="Verdana" w:cs="Segoe UI"/>
                <w:b/>
                <w:bCs/>
                <w:color w:val="212529"/>
                <w:sz w:val="20"/>
                <w:szCs w:val="20"/>
                <w:lang w:eastAsia="fr-FR"/>
              </w:rPr>
              <w:t>Rmq</w:t>
            </w:r>
            <w:proofErr w:type="spellEnd"/>
            <w:r w:rsidRPr="008800CE">
              <w:rPr>
                <w:rFonts w:ascii="Verdana" w:eastAsia="Times New Roman" w:hAnsi="Verdana" w:cs="Segoe UI"/>
                <w:color w:val="212529"/>
                <w:sz w:val="20"/>
                <w:szCs w:val="20"/>
                <w:lang w:eastAsia="fr-FR"/>
              </w:rPr>
              <w:t> : Le </w:t>
            </w:r>
            <w:hyperlink r:id="rId93" w:anchor="lecteur_de_disque" w:tooltip="Les composants d’un ordinateur – périphériques" w:history="1">
              <w:r w:rsidRPr="008800CE">
                <w:rPr>
                  <w:rFonts w:ascii="Verdana" w:eastAsia="Times New Roman" w:hAnsi="Verdana" w:cs="Segoe UI"/>
                  <w:color w:val="007BFF"/>
                  <w:sz w:val="20"/>
                  <w:szCs w:val="20"/>
                  <w:lang w:eastAsia="fr-FR"/>
                </w:rPr>
                <w:t>lecteur de disque</w:t>
              </w:r>
            </w:hyperlink>
            <w:r w:rsidRPr="008800CE">
              <w:rPr>
                <w:rFonts w:ascii="Verdana" w:eastAsia="Times New Roman" w:hAnsi="Verdana" w:cs="Segoe UI"/>
                <w:color w:val="212529"/>
                <w:sz w:val="20"/>
                <w:szCs w:val="20"/>
                <w:lang w:eastAsia="fr-FR"/>
              </w:rPr>
              <w:t> est mis comme élément principal, mais il est maintenant bien souvent ramené à un élément dit : </w:t>
            </w:r>
            <w:hyperlink r:id="rId94" w:anchor="peripheriques" w:tooltip="Les composants d’un ordinateur – périphériques" w:history="1">
              <w:r w:rsidRPr="008800CE">
                <w:rPr>
                  <w:rFonts w:ascii="Verdana" w:eastAsia="Times New Roman" w:hAnsi="Verdana" w:cs="Segoe UI"/>
                  <w:color w:val="007BFF"/>
                  <w:sz w:val="20"/>
                  <w:szCs w:val="20"/>
                  <w:lang w:eastAsia="fr-FR"/>
                </w:rPr>
                <w:t>périphériques</w:t>
              </w:r>
            </w:hyperlink>
            <w:r w:rsidRPr="008800CE">
              <w:rPr>
                <w:rFonts w:ascii="Verdana" w:eastAsia="Times New Roman" w:hAnsi="Verdana" w:cs="Segoe UI"/>
                <w:color w:val="212529"/>
                <w:sz w:val="20"/>
                <w:szCs w:val="20"/>
                <w:lang w:eastAsia="fr-FR"/>
              </w:rPr>
              <w:t> (</w:t>
            </w:r>
            <w:r w:rsidRPr="008800CE">
              <w:rPr>
                <w:rFonts w:ascii="Verdana" w:eastAsia="Times New Roman" w:hAnsi="Verdana" w:cs="Segoe UI"/>
                <w:b/>
                <w:bCs/>
                <w:color w:val="212529"/>
                <w:sz w:val="20"/>
                <w:szCs w:val="20"/>
                <w:lang w:eastAsia="fr-FR"/>
              </w:rPr>
              <w:t>voir</w:t>
            </w:r>
            <w:r w:rsidRPr="008800CE">
              <w:rPr>
                <w:rFonts w:ascii="Verdana" w:eastAsia="Times New Roman" w:hAnsi="Verdana" w:cs="Segoe UI"/>
                <w:color w:val="212529"/>
                <w:sz w:val="20"/>
                <w:szCs w:val="20"/>
                <w:lang w:eastAsia="fr-FR"/>
              </w:rPr>
              <w:t> : les </w:t>
            </w:r>
            <w:hyperlink r:id="rId95" w:anchor="peripheriques" w:tooltip="Les composants d’un ordinateur – périphériques" w:history="1">
              <w:r w:rsidRPr="008800CE">
                <w:rPr>
                  <w:rFonts w:ascii="Verdana" w:eastAsia="Times New Roman" w:hAnsi="Verdana" w:cs="Segoe UI"/>
                  <w:color w:val="007BFF"/>
                  <w:sz w:val="20"/>
                  <w:szCs w:val="20"/>
                  <w:lang w:eastAsia="fr-FR"/>
                </w:rPr>
                <w:t>périphériques</w:t>
              </w:r>
            </w:hyperlink>
            <w:r w:rsidRPr="008800CE">
              <w:rPr>
                <w:rFonts w:ascii="Verdana" w:eastAsia="Times New Roman" w:hAnsi="Verdana" w:cs="Segoe UI"/>
                <w:color w:val="212529"/>
                <w:sz w:val="20"/>
                <w:szCs w:val="20"/>
                <w:lang w:eastAsia="fr-FR"/>
              </w:rPr>
              <w:t>).</w:t>
            </w:r>
          </w:p>
        </w:tc>
      </w:tr>
      <w:tr w:rsidR="008800CE" w:rsidRPr="008800CE" w:rsidTr="008800C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jc w:val="center"/>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drawing>
                <wp:inline distT="0" distB="0" distL="0" distR="0">
                  <wp:extent cx="845820" cy="807720"/>
                  <wp:effectExtent l="0" t="0" r="0" b="0"/>
                  <wp:docPr id="13" name="Image 13" descr="bloc d'alimentation élect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 d'alimentation électriqu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45820" cy="807720"/>
                          </a:xfrm>
                          <a:prstGeom prst="rect">
                            <a:avLst/>
                          </a:prstGeom>
                          <a:noFill/>
                          <a:ln>
                            <a:noFill/>
                          </a:ln>
                        </pic:spPr>
                      </pic:pic>
                    </a:graphicData>
                  </a:graphic>
                </wp:inline>
              </w:drawing>
            </w:r>
          </w:p>
          <w:p w:rsidR="008800CE" w:rsidRPr="008800CE" w:rsidRDefault="008800CE" w:rsidP="008800CE">
            <w:pPr>
              <w:spacing w:after="150" w:line="330" w:lineRule="atLeast"/>
              <w:ind w:left="720"/>
              <w:jc w:val="center"/>
              <w:rPr>
                <w:rFonts w:ascii="Arial" w:eastAsia="Times New Roman" w:hAnsi="Arial" w:cs="Arial"/>
                <w:b/>
                <w:bCs/>
                <w:color w:val="262262"/>
                <w:sz w:val="20"/>
                <w:szCs w:val="20"/>
                <w:lang w:eastAsia="fr-FR"/>
              </w:rPr>
            </w:pPr>
            <w:hyperlink r:id="rId97" w:anchor="alimentation" w:tooltip="Les composants d’un ordinateur – périphériques" w:history="1">
              <w:r w:rsidRPr="008800CE">
                <w:rPr>
                  <w:rFonts w:ascii="Arial" w:eastAsia="Times New Roman" w:hAnsi="Arial" w:cs="Arial"/>
                  <w:b/>
                  <w:bCs/>
                  <w:color w:val="262262"/>
                  <w:sz w:val="20"/>
                  <w:szCs w:val="20"/>
                  <w:u w:val="single"/>
                  <w:lang w:eastAsia="fr-FR"/>
                </w:rPr>
                <w:t>Alimentation</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8800CE" w:rsidRPr="008800CE" w:rsidRDefault="008800CE" w:rsidP="008800CE">
            <w:pPr>
              <w:spacing w:after="100" w:afterAutospacing="1" w:line="330" w:lineRule="atLeast"/>
              <w:rPr>
                <w:rFonts w:ascii="Verdana" w:eastAsia="Times New Roman" w:hAnsi="Verdana" w:cs="Segoe UI"/>
                <w:color w:val="212529"/>
                <w:sz w:val="20"/>
                <w:szCs w:val="20"/>
                <w:lang w:eastAsia="fr-FR"/>
              </w:rPr>
            </w:pPr>
            <w:r w:rsidRPr="008800CE">
              <w:rPr>
                <w:rFonts w:ascii="Verdana" w:eastAsia="Times New Roman" w:hAnsi="Verdana" w:cs="Segoe UI"/>
                <w:color w:val="212529"/>
                <w:sz w:val="20"/>
                <w:szCs w:val="20"/>
                <w:lang w:eastAsia="fr-FR"/>
              </w:rPr>
              <w:t>L’</w:t>
            </w:r>
            <w:hyperlink r:id="rId98" w:anchor="alimentation" w:tooltip="Les composants d’un ordinateur – périphériques" w:history="1">
              <w:r w:rsidRPr="008800CE">
                <w:rPr>
                  <w:rFonts w:ascii="Verdana" w:eastAsia="Times New Roman" w:hAnsi="Verdana" w:cs="Segoe UI"/>
                  <w:color w:val="007BFF"/>
                  <w:sz w:val="20"/>
                  <w:szCs w:val="20"/>
                  <w:lang w:eastAsia="fr-FR"/>
                </w:rPr>
                <w:t>alimentation électrique</w:t>
              </w:r>
            </w:hyperlink>
            <w:r w:rsidRPr="008800CE">
              <w:rPr>
                <w:rFonts w:ascii="Verdana" w:eastAsia="Times New Roman" w:hAnsi="Verdana" w:cs="Segoe UI"/>
                <w:color w:val="212529"/>
                <w:sz w:val="20"/>
                <w:szCs w:val="20"/>
                <w:lang w:eastAsia="fr-FR"/>
              </w:rPr>
              <w:t> : bien sur tous ses composants ne p</w:t>
            </w:r>
          </w:p>
        </w:tc>
      </w:tr>
    </w:tbl>
    <w:p w:rsidR="0062541D" w:rsidRDefault="008800CE" w:rsidP="00FC4C24">
      <w:pPr>
        <w:ind w:firstLine="708"/>
      </w:pPr>
      <w:r>
        <w:rPr>
          <w:rFonts w:ascii="Verdana" w:hAnsi="Verdana"/>
          <w:color w:val="212529"/>
          <w:sz w:val="20"/>
          <w:szCs w:val="20"/>
          <w:shd w:val="clear" w:color="auto" w:fill="FFFFFF"/>
        </w:rPr>
        <w:t>D’autres éléments peuvent aussi être considérés comme principaux, mais l’on peut aussi les retrouver comme </w:t>
      </w:r>
      <w:hyperlink r:id="rId99" w:anchor="peripheriques" w:history="1">
        <w:r>
          <w:rPr>
            <w:rStyle w:val="lev"/>
            <w:rFonts w:ascii="Verdana" w:hAnsi="Verdana"/>
            <w:b w:val="0"/>
            <w:bCs w:val="0"/>
            <w:color w:val="007BFF"/>
            <w:sz w:val="20"/>
            <w:szCs w:val="20"/>
            <w:shd w:val="clear" w:color="auto" w:fill="FFFFFF"/>
          </w:rPr>
          <w:t>périphériques</w:t>
        </w:r>
      </w:hyperlink>
      <w:r>
        <w:rPr>
          <w:rFonts w:ascii="Verdana" w:hAnsi="Verdana"/>
          <w:color w:val="212529"/>
          <w:sz w:val="20"/>
          <w:szCs w:val="20"/>
          <w:shd w:val="clear" w:color="auto" w:fill="FFFFFF"/>
        </w:rPr>
        <w:t> (</w:t>
      </w:r>
      <w:r>
        <w:rPr>
          <w:rStyle w:val="txtbold"/>
          <w:rFonts w:ascii="Verdana" w:hAnsi="Verdana"/>
          <w:b/>
          <w:bCs/>
          <w:color w:val="212529"/>
          <w:sz w:val="20"/>
          <w:szCs w:val="20"/>
          <w:shd w:val="clear" w:color="auto" w:fill="FFFFFF"/>
        </w:rPr>
        <w:t>voir</w:t>
      </w:r>
      <w:r>
        <w:rPr>
          <w:rFonts w:ascii="Verdana" w:hAnsi="Verdana"/>
          <w:color w:val="212529"/>
          <w:sz w:val="20"/>
          <w:szCs w:val="20"/>
          <w:shd w:val="clear" w:color="auto" w:fill="FFFFFF"/>
        </w:rPr>
        <w:t> : les </w:t>
      </w:r>
      <w:hyperlink r:id="rId100" w:anchor="peripheriques" w:history="1">
        <w:r>
          <w:rPr>
            <w:rStyle w:val="lev"/>
            <w:rFonts w:ascii="Verdana" w:hAnsi="Verdana"/>
            <w:b w:val="0"/>
            <w:bCs w:val="0"/>
            <w:color w:val="007BFF"/>
            <w:sz w:val="20"/>
            <w:szCs w:val="20"/>
            <w:shd w:val="clear" w:color="auto" w:fill="FFFFFF"/>
          </w:rPr>
          <w:t>périphériques</w:t>
        </w:r>
      </w:hyperlink>
      <w:r>
        <w:rPr>
          <w:rFonts w:ascii="Verdana" w:hAnsi="Verdana"/>
          <w:color w:val="212529"/>
          <w:sz w:val="20"/>
          <w:szCs w:val="20"/>
          <w:shd w:val="clear" w:color="auto" w:fill="FFFFFF"/>
        </w:rPr>
        <w:t>) :</w:t>
      </w:r>
      <w:r>
        <w:rPr>
          <w:rFonts w:ascii="Verdana" w:hAnsi="Verdana"/>
          <w:color w:val="212529"/>
          <w:sz w:val="20"/>
          <w:szCs w:val="20"/>
        </w:rPr>
        <w:br/>
      </w:r>
      <w:r>
        <w:rPr>
          <w:rFonts w:ascii="Verdana" w:hAnsi="Verdana"/>
          <w:color w:val="212529"/>
          <w:sz w:val="20"/>
          <w:szCs w:val="20"/>
          <w:shd w:val="clear" w:color="auto" w:fill="FFFFFF"/>
        </w:rPr>
        <w:t>– la </w:t>
      </w:r>
      <w:hyperlink r:id="rId101" w:anchor="carte_son" w:tooltip="Les composants d’un ordinateur – périphériques" w:history="1">
        <w:r>
          <w:rPr>
            <w:rStyle w:val="lev"/>
            <w:rFonts w:ascii="Verdana" w:hAnsi="Verdana"/>
            <w:b w:val="0"/>
            <w:bCs w:val="0"/>
            <w:color w:val="007BFF"/>
            <w:sz w:val="20"/>
            <w:szCs w:val="20"/>
            <w:shd w:val="clear" w:color="auto" w:fill="FFFFFF"/>
          </w:rPr>
          <w:t>carte son</w:t>
        </w:r>
      </w:hyperlink>
      <w:r>
        <w:rPr>
          <w:rFonts w:ascii="Verdana" w:hAnsi="Verdana"/>
          <w:color w:val="212529"/>
          <w:sz w:val="20"/>
          <w:szCs w:val="20"/>
        </w:rPr>
        <w:br/>
      </w:r>
      <w:r>
        <w:rPr>
          <w:rFonts w:ascii="Verdana" w:hAnsi="Verdana"/>
          <w:color w:val="212529"/>
          <w:sz w:val="20"/>
          <w:szCs w:val="20"/>
          <w:shd w:val="clear" w:color="auto" w:fill="FFFFFF"/>
        </w:rPr>
        <w:t>– la ou les </w:t>
      </w:r>
      <w:hyperlink r:id="rId102" w:anchor="carte_reseau" w:tooltip="Les composants d’un ordinateur – périphériques" w:history="1">
        <w:r>
          <w:rPr>
            <w:rStyle w:val="lev"/>
            <w:rFonts w:ascii="Verdana" w:hAnsi="Verdana"/>
            <w:b w:val="0"/>
            <w:bCs w:val="0"/>
            <w:color w:val="007BFF"/>
            <w:sz w:val="20"/>
            <w:szCs w:val="20"/>
            <w:shd w:val="clear" w:color="auto" w:fill="FFFFFF"/>
          </w:rPr>
          <w:t>cartes réseaux</w:t>
        </w:r>
      </w:hyperlink>
    </w:p>
    <w:p w:rsidR="008800CE" w:rsidRPr="008800CE" w:rsidRDefault="008800CE" w:rsidP="008800CE">
      <w:pPr>
        <w:shd w:val="clear" w:color="auto" w:fill="FFFFFF"/>
        <w:spacing w:after="100" w:afterAutospacing="1" w:line="330" w:lineRule="atLeast"/>
        <w:rPr>
          <w:rFonts w:ascii="Verdana" w:eastAsia="Times New Roman" w:hAnsi="Verdana" w:cs="Times New Roman"/>
          <w:color w:val="212529"/>
          <w:sz w:val="20"/>
          <w:szCs w:val="20"/>
          <w:lang w:eastAsia="fr-FR"/>
        </w:rPr>
      </w:pPr>
      <w:r w:rsidRPr="008800CE">
        <w:rPr>
          <w:rFonts w:ascii="Verdana" w:eastAsia="Times New Roman" w:hAnsi="Verdana" w:cs="Times New Roman"/>
          <w:color w:val="212529"/>
          <w:sz w:val="20"/>
          <w:szCs w:val="20"/>
          <w:lang w:eastAsia="fr-FR"/>
        </w:rPr>
        <w:t>Tous ces éléments une fois connecté à la </w:t>
      </w:r>
      <w:hyperlink r:id="rId103" w:anchor="carte_mere" w:tooltip="Les composants d’un ordinateur – périphériques" w:history="1">
        <w:r w:rsidRPr="008800CE">
          <w:rPr>
            <w:rFonts w:ascii="Verdana" w:eastAsia="Times New Roman" w:hAnsi="Verdana" w:cs="Times New Roman"/>
            <w:color w:val="007BFF"/>
            <w:sz w:val="20"/>
            <w:szCs w:val="20"/>
            <w:u w:val="single"/>
            <w:lang w:eastAsia="fr-FR"/>
          </w:rPr>
          <w:t>carte mère</w:t>
        </w:r>
      </w:hyperlink>
      <w:r w:rsidRPr="008800CE">
        <w:rPr>
          <w:rFonts w:ascii="Verdana" w:eastAsia="Times New Roman" w:hAnsi="Verdana" w:cs="Times New Roman"/>
          <w:color w:val="212529"/>
          <w:sz w:val="20"/>
          <w:szCs w:val="20"/>
          <w:lang w:eastAsia="fr-FR"/>
        </w:rPr>
        <w:t> constituent ce que l’on appelle l’</w:t>
      </w:r>
      <w:hyperlink r:id="rId104" w:anchor="unite_centrale" w:history="1">
        <w:r w:rsidRPr="008800CE">
          <w:rPr>
            <w:rFonts w:ascii="Verdana" w:eastAsia="Times New Roman" w:hAnsi="Verdana" w:cs="Times New Roman"/>
            <w:color w:val="007BFF"/>
            <w:sz w:val="20"/>
            <w:szCs w:val="20"/>
            <w:lang w:eastAsia="fr-FR"/>
          </w:rPr>
          <w:t>unité centrale</w:t>
        </w:r>
      </w:hyperlink>
      <w:r w:rsidRPr="008800CE">
        <w:rPr>
          <w:rFonts w:ascii="Verdana" w:eastAsia="Times New Roman" w:hAnsi="Verdana" w:cs="Times New Roman"/>
          <w:color w:val="212529"/>
          <w:sz w:val="20"/>
          <w:szCs w:val="20"/>
          <w:lang w:eastAsia="fr-FR"/>
        </w:rPr>
        <w:t> de l’</w:t>
      </w:r>
      <w:hyperlink r:id="rId105" w:tooltip="Qu'est-ce qu'un ordinateur" w:history="1">
        <w:r w:rsidRPr="008800CE">
          <w:rPr>
            <w:rFonts w:ascii="Verdana" w:eastAsia="Times New Roman" w:hAnsi="Verdana" w:cs="Times New Roman"/>
            <w:color w:val="007BFF"/>
            <w:sz w:val="20"/>
            <w:szCs w:val="20"/>
            <w:lang w:eastAsia="fr-FR"/>
          </w:rPr>
          <w:t>ordinateur</w:t>
        </w:r>
      </w:hyperlink>
      <w:r w:rsidRPr="008800CE">
        <w:rPr>
          <w:rFonts w:ascii="Verdana" w:eastAsia="Times New Roman" w:hAnsi="Verdana" w:cs="Times New Roman"/>
          <w:color w:val="212529"/>
          <w:sz w:val="20"/>
          <w:szCs w:val="20"/>
          <w:lang w:eastAsia="fr-FR"/>
        </w:rPr>
        <w:t>.</w:t>
      </w:r>
    </w:p>
    <w:p w:rsidR="008800CE" w:rsidRPr="008800CE" w:rsidRDefault="008800CE" w:rsidP="008800CE">
      <w:pPr>
        <w:shd w:val="clear" w:color="auto" w:fill="FFFFFF"/>
        <w:spacing w:after="0" w:line="240" w:lineRule="auto"/>
        <w:jc w:val="center"/>
        <w:rPr>
          <w:rFonts w:ascii="Segoe UI" w:eastAsia="Times New Roman" w:hAnsi="Segoe UI" w:cs="Segoe UI"/>
          <w:b/>
          <w:bCs/>
          <w:color w:val="212529"/>
          <w:sz w:val="24"/>
          <w:szCs w:val="24"/>
          <w:lang w:eastAsia="fr-FR"/>
        </w:rPr>
      </w:pPr>
      <w:r w:rsidRPr="008800CE">
        <w:rPr>
          <w:rFonts w:ascii="Segoe UI" w:eastAsia="Times New Roman" w:hAnsi="Segoe UI" w:cs="Segoe UI"/>
          <w:b/>
          <w:bCs/>
          <w:noProof/>
          <w:color w:val="212529"/>
          <w:sz w:val="24"/>
          <w:szCs w:val="24"/>
          <w:lang w:eastAsia="fr-FR"/>
        </w:rPr>
        <w:lastRenderedPageBreak/>
        <w:drawing>
          <wp:inline distT="0" distB="0" distL="0" distR="0" wp14:anchorId="7981C1ED" wp14:editId="162DC9EC">
            <wp:extent cx="685800" cy="1188720"/>
            <wp:effectExtent l="0" t="0" r="0" b="0"/>
            <wp:docPr id="19" name="Image 19" descr="Unité centrale d'un 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ité centrale d'un ordinateu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85800" cy="1188720"/>
                    </a:xfrm>
                    <a:prstGeom prst="rect">
                      <a:avLst/>
                    </a:prstGeom>
                    <a:noFill/>
                    <a:ln>
                      <a:noFill/>
                    </a:ln>
                  </pic:spPr>
                </pic:pic>
              </a:graphicData>
            </a:graphic>
          </wp:inline>
        </w:drawing>
      </w:r>
    </w:p>
    <w:p w:rsidR="008800CE" w:rsidRDefault="008800CE" w:rsidP="008800CE">
      <w:pPr>
        <w:shd w:val="clear" w:color="auto" w:fill="FFFFFF"/>
        <w:spacing w:after="150" w:line="330" w:lineRule="atLeast"/>
        <w:ind w:left="720"/>
        <w:jc w:val="center"/>
        <w:rPr>
          <w:rFonts w:ascii="Arial" w:eastAsia="Times New Roman" w:hAnsi="Arial" w:cs="Arial"/>
          <w:b/>
          <w:bCs/>
          <w:color w:val="262262"/>
          <w:sz w:val="20"/>
          <w:szCs w:val="20"/>
          <w:lang w:eastAsia="fr-FR"/>
        </w:rPr>
      </w:pPr>
      <w:hyperlink r:id="rId107" w:anchor="unite_centrale" w:tooltip="Les composants d’un ordinateur – périphériques" w:history="1">
        <w:r w:rsidRPr="008800CE">
          <w:rPr>
            <w:rFonts w:ascii="Arial" w:eastAsia="Times New Roman" w:hAnsi="Arial" w:cs="Arial"/>
            <w:b/>
            <w:bCs/>
            <w:color w:val="262262"/>
            <w:sz w:val="20"/>
            <w:szCs w:val="20"/>
            <w:u w:val="single"/>
            <w:lang w:eastAsia="fr-FR"/>
          </w:rPr>
          <w:t>Unité</w:t>
        </w:r>
      </w:hyperlink>
      <w:r>
        <w:rPr>
          <w:rFonts w:ascii="Arial" w:eastAsia="Times New Roman" w:hAnsi="Arial" w:cs="Arial"/>
          <w:b/>
          <w:bCs/>
          <w:color w:val="262262"/>
          <w:sz w:val="20"/>
          <w:szCs w:val="20"/>
          <w:lang w:eastAsia="fr-FR"/>
        </w:rPr>
        <w:t xml:space="preserve"> centrale</w:t>
      </w:r>
    </w:p>
    <w:p w:rsidR="008800CE" w:rsidRDefault="008800CE" w:rsidP="008800CE">
      <w:pPr>
        <w:shd w:val="clear" w:color="auto" w:fill="FFFFFF"/>
        <w:spacing w:after="150" w:line="330" w:lineRule="atLeast"/>
        <w:ind w:left="720"/>
        <w:jc w:val="center"/>
        <w:rPr>
          <w:rFonts w:ascii="Arial" w:eastAsia="Times New Roman" w:hAnsi="Arial" w:cs="Arial"/>
          <w:b/>
          <w:bCs/>
          <w:color w:val="FF0000"/>
          <w:sz w:val="96"/>
          <w:szCs w:val="96"/>
          <w:lang w:eastAsia="fr-FR"/>
        </w:rPr>
      </w:pPr>
      <w:r>
        <w:rPr>
          <w:rFonts w:ascii="Arial" w:eastAsia="Times New Roman" w:hAnsi="Arial" w:cs="Arial"/>
          <w:b/>
          <w:bCs/>
          <w:color w:val="FF0000"/>
          <w:sz w:val="96"/>
          <w:szCs w:val="96"/>
          <w:lang w:eastAsia="fr-FR"/>
        </w:rPr>
        <w:t xml:space="preserve">Classification des composants </w:t>
      </w:r>
    </w:p>
    <w:p w:rsidR="008800CE" w:rsidRPr="008800CE" w:rsidRDefault="008800CE" w:rsidP="008800C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8800CE">
        <w:rPr>
          <w:rFonts w:ascii="Arial" w:eastAsia="Times New Roman" w:hAnsi="Arial" w:cs="Arial"/>
          <w:color w:val="222222"/>
          <w:sz w:val="24"/>
          <w:szCs w:val="24"/>
          <w:lang w:eastAsia="fr-FR"/>
        </w:rPr>
        <w:t xml:space="preserve">L’architecture de </w:t>
      </w:r>
      <w:proofErr w:type="spellStart"/>
      <w:r w:rsidRPr="008800CE">
        <w:rPr>
          <w:rFonts w:ascii="Arial" w:eastAsia="Times New Roman" w:hAnsi="Arial" w:cs="Arial"/>
          <w:color w:val="222222"/>
          <w:sz w:val="24"/>
          <w:szCs w:val="24"/>
          <w:lang w:eastAsia="fr-FR"/>
        </w:rPr>
        <w:t>von</w:t>
      </w:r>
      <w:proofErr w:type="spellEnd"/>
      <w:r w:rsidRPr="008800CE">
        <w:rPr>
          <w:rFonts w:ascii="Arial" w:eastAsia="Times New Roman" w:hAnsi="Arial" w:cs="Arial"/>
          <w:color w:val="222222"/>
          <w:sz w:val="24"/>
          <w:szCs w:val="24"/>
          <w:lang w:eastAsia="fr-FR"/>
        </w:rPr>
        <w:t xml:space="preserve"> Neumann décomposait l’ordinateur en quatre parties distinctes :</w:t>
      </w:r>
    </w:p>
    <w:p w:rsidR="008800CE" w:rsidRPr="008800CE" w:rsidRDefault="008800CE" w:rsidP="008800CE">
      <w:pPr>
        <w:numPr>
          <w:ilvl w:val="0"/>
          <w:numId w:val="3"/>
        </w:numPr>
        <w:shd w:val="clear" w:color="auto" w:fill="FFFFFF"/>
        <w:spacing w:before="100" w:beforeAutospacing="1" w:after="120" w:line="240" w:lineRule="auto"/>
        <w:jc w:val="both"/>
        <w:rPr>
          <w:rFonts w:ascii="Arial" w:eastAsia="Times New Roman" w:hAnsi="Arial" w:cs="Arial"/>
          <w:color w:val="222222"/>
          <w:sz w:val="24"/>
          <w:szCs w:val="24"/>
          <w:lang w:eastAsia="fr-FR"/>
        </w:rPr>
      </w:pPr>
      <w:r w:rsidRPr="008800CE">
        <w:rPr>
          <w:rFonts w:ascii="Arial" w:eastAsia="Times New Roman" w:hAnsi="Arial" w:cs="Arial"/>
          <w:color w:val="222222"/>
          <w:sz w:val="24"/>
          <w:szCs w:val="24"/>
          <w:lang w:eastAsia="fr-FR"/>
        </w:rPr>
        <w:t>l’</w:t>
      </w:r>
      <w:r w:rsidRPr="008800CE">
        <w:rPr>
          <w:rFonts w:ascii="Arial" w:eastAsia="Times New Roman" w:hAnsi="Arial" w:cs="Arial"/>
          <w:b/>
          <w:bCs/>
          <w:color w:val="222222"/>
          <w:sz w:val="24"/>
          <w:szCs w:val="24"/>
          <w:lang w:eastAsia="fr-FR"/>
        </w:rPr>
        <w:t>unité arithmétique et </w:t>
      </w:r>
      <w:hyperlink r:id="rId108" w:history="1">
        <w:r w:rsidRPr="008800CE">
          <w:rPr>
            <w:rFonts w:ascii="Arial" w:eastAsia="Times New Roman" w:hAnsi="Arial" w:cs="Arial"/>
            <w:b/>
            <w:bCs/>
            <w:color w:val="0066DD"/>
            <w:sz w:val="24"/>
            <w:szCs w:val="24"/>
            <w:u w:val="single"/>
            <w:lang w:eastAsia="fr-FR"/>
          </w:rPr>
          <w:t>logique</w:t>
        </w:r>
      </w:hyperlink>
      <w:r w:rsidRPr="008800CE">
        <w:rPr>
          <w:rFonts w:ascii="Arial" w:eastAsia="Times New Roman" w:hAnsi="Arial" w:cs="Arial"/>
          <w:color w:val="222222"/>
          <w:sz w:val="24"/>
          <w:szCs w:val="24"/>
          <w:lang w:eastAsia="fr-FR"/>
        </w:rPr>
        <w:t> (UAL) ou unité de traitement : son rôle est d’effectuer les opérations de base, un peu comme le ferait une calculatrice ;</w:t>
      </w:r>
    </w:p>
    <w:p w:rsidR="008800CE" w:rsidRPr="008800CE" w:rsidRDefault="008800CE" w:rsidP="008800CE">
      <w:pPr>
        <w:numPr>
          <w:ilvl w:val="0"/>
          <w:numId w:val="3"/>
        </w:numPr>
        <w:shd w:val="clear" w:color="auto" w:fill="FFFFFF"/>
        <w:spacing w:before="100" w:beforeAutospacing="1" w:after="120" w:line="240" w:lineRule="auto"/>
        <w:jc w:val="both"/>
        <w:rPr>
          <w:rFonts w:ascii="Arial" w:eastAsia="Times New Roman" w:hAnsi="Arial" w:cs="Arial"/>
          <w:color w:val="222222"/>
          <w:sz w:val="24"/>
          <w:szCs w:val="24"/>
          <w:lang w:eastAsia="fr-FR"/>
        </w:rPr>
      </w:pPr>
      <w:proofErr w:type="gramStart"/>
      <w:r w:rsidRPr="008800CE">
        <w:rPr>
          <w:rFonts w:ascii="Arial" w:eastAsia="Times New Roman" w:hAnsi="Arial" w:cs="Arial"/>
          <w:color w:val="222222"/>
          <w:sz w:val="24"/>
          <w:szCs w:val="24"/>
          <w:lang w:eastAsia="fr-FR"/>
        </w:rPr>
        <w:t>l’</w:t>
      </w:r>
      <w:r w:rsidRPr="008800CE">
        <w:rPr>
          <w:rFonts w:ascii="Arial" w:eastAsia="Times New Roman" w:hAnsi="Arial" w:cs="Arial"/>
          <w:b/>
          <w:bCs/>
          <w:color w:val="222222"/>
          <w:sz w:val="24"/>
          <w:szCs w:val="24"/>
          <w:lang w:eastAsia="fr-FR"/>
        </w:rPr>
        <w:t>unité</w:t>
      </w:r>
      <w:proofErr w:type="gramEnd"/>
      <w:r w:rsidRPr="008800CE">
        <w:rPr>
          <w:rFonts w:ascii="Arial" w:eastAsia="Times New Roman" w:hAnsi="Arial" w:cs="Arial"/>
          <w:b/>
          <w:bCs/>
          <w:color w:val="222222"/>
          <w:sz w:val="24"/>
          <w:szCs w:val="24"/>
          <w:lang w:eastAsia="fr-FR"/>
        </w:rPr>
        <w:t xml:space="preserve"> de contrôle</w:t>
      </w:r>
      <w:r w:rsidRPr="008800CE">
        <w:rPr>
          <w:rFonts w:ascii="Arial" w:eastAsia="Times New Roman" w:hAnsi="Arial" w:cs="Arial"/>
          <w:color w:val="222222"/>
          <w:sz w:val="24"/>
          <w:szCs w:val="24"/>
          <w:lang w:eastAsia="fr-FR"/>
        </w:rPr>
        <w:t>. C’est l’équivalent des doigts qui actionneraient la calculatrice ;</w:t>
      </w:r>
    </w:p>
    <w:p w:rsidR="008800CE" w:rsidRPr="008800CE" w:rsidRDefault="008800CE" w:rsidP="008800CE">
      <w:pPr>
        <w:numPr>
          <w:ilvl w:val="0"/>
          <w:numId w:val="3"/>
        </w:numPr>
        <w:shd w:val="clear" w:color="auto" w:fill="FFFFFF"/>
        <w:spacing w:before="100" w:beforeAutospacing="1" w:after="120" w:line="240" w:lineRule="auto"/>
        <w:jc w:val="both"/>
        <w:rPr>
          <w:rFonts w:ascii="Arial" w:eastAsia="Times New Roman" w:hAnsi="Arial" w:cs="Arial"/>
          <w:color w:val="222222"/>
          <w:sz w:val="24"/>
          <w:szCs w:val="24"/>
          <w:lang w:eastAsia="fr-FR"/>
        </w:rPr>
      </w:pPr>
      <w:proofErr w:type="gramStart"/>
      <w:r w:rsidRPr="008800CE">
        <w:rPr>
          <w:rFonts w:ascii="Arial" w:eastAsia="Times New Roman" w:hAnsi="Arial" w:cs="Arial"/>
          <w:color w:val="222222"/>
          <w:sz w:val="24"/>
          <w:szCs w:val="24"/>
          <w:lang w:eastAsia="fr-FR"/>
        </w:rPr>
        <w:t>la</w:t>
      </w:r>
      <w:proofErr w:type="gramEnd"/>
      <w:r w:rsidRPr="008800CE">
        <w:rPr>
          <w:rFonts w:ascii="Arial" w:eastAsia="Times New Roman" w:hAnsi="Arial" w:cs="Arial"/>
          <w:color w:val="222222"/>
          <w:sz w:val="24"/>
          <w:szCs w:val="24"/>
          <w:lang w:eastAsia="fr-FR"/>
        </w:rPr>
        <w:t> </w:t>
      </w:r>
      <w:r w:rsidRPr="008800CE">
        <w:rPr>
          <w:rFonts w:ascii="Arial" w:eastAsia="Times New Roman" w:hAnsi="Arial" w:cs="Arial"/>
          <w:b/>
          <w:bCs/>
          <w:color w:val="222222"/>
          <w:sz w:val="24"/>
          <w:szCs w:val="24"/>
          <w:lang w:eastAsia="fr-FR"/>
        </w:rPr>
        <w:t>mémoire</w:t>
      </w:r>
      <w:r w:rsidRPr="008800CE">
        <w:rPr>
          <w:rFonts w:ascii="Arial" w:eastAsia="Times New Roman" w:hAnsi="Arial" w:cs="Arial"/>
          <w:color w:val="222222"/>
          <w:sz w:val="24"/>
          <w:szCs w:val="24"/>
          <w:lang w:eastAsia="fr-FR"/>
        </w:rPr>
        <w:t> qui contient à la fois les données et le programme qui dira à l’unité de contrôle quels calculs faire sur ces données. La mémoire se divise entre </w:t>
      </w:r>
      <w:hyperlink r:id="rId109" w:history="1">
        <w:r w:rsidRPr="008800CE">
          <w:rPr>
            <w:rFonts w:ascii="Arial" w:eastAsia="Times New Roman" w:hAnsi="Arial" w:cs="Arial"/>
            <w:color w:val="0066DD"/>
            <w:sz w:val="24"/>
            <w:szCs w:val="24"/>
            <w:u w:val="single"/>
            <w:lang w:eastAsia="fr-FR"/>
          </w:rPr>
          <w:t>mémoire vive</w:t>
        </w:r>
      </w:hyperlink>
      <w:r w:rsidRPr="008800CE">
        <w:rPr>
          <w:rFonts w:ascii="Arial" w:eastAsia="Times New Roman" w:hAnsi="Arial" w:cs="Arial"/>
          <w:color w:val="222222"/>
          <w:sz w:val="24"/>
          <w:szCs w:val="24"/>
          <w:lang w:eastAsia="fr-FR"/>
        </w:rPr>
        <w:t> (programmes et données en cours de fonctionnement) et mémoire permanente (programmes et données de base de la machine) ;</w:t>
      </w:r>
    </w:p>
    <w:p w:rsidR="008800CE" w:rsidRPr="008800CE" w:rsidRDefault="008800CE" w:rsidP="008800CE">
      <w:pPr>
        <w:numPr>
          <w:ilvl w:val="0"/>
          <w:numId w:val="3"/>
        </w:numPr>
        <w:shd w:val="clear" w:color="auto" w:fill="FFFFFF"/>
        <w:spacing w:before="100" w:beforeAutospacing="1" w:after="120" w:line="240" w:lineRule="auto"/>
        <w:jc w:val="both"/>
        <w:rPr>
          <w:rFonts w:ascii="Arial" w:eastAsia="Times New Roman" w:hAnsi="Arial" w:cs="Arial"/>
          <w:color w:val="222222"/>
          <w:sz w:val="24"/>
          <w:szCs w:val="24"/>
          <w:lang w:eastAsia="fr-FR"/>
        </w:rPr>
      </w:pPr>
      <w:r w:rsidRPr="008800CE">
        <w:rPr>
          <w:rFonts w:ascii="Arial" w:eastAsia="Times New Roman" w:hAnsi="Arial" w:cs="Arial"/>
          <w:color w:val="222222"/>
          <w:sz w:val="24"/>
          <w:szCs w:val="24"/>
          <w:lang w:eastAsia="fr-FR"/>
        </w:rPr>
        <w:t>les </w:t>
      </w:r>
      <w:r w:rsidRPr="008800CE">
        <w:rPr>
          <w:rFonts w:ascii="Arial" w:eastAsia="Times New Roman" w:hAnsi="Arial" w:cs="Arial"/>
          <w:b/>
          <w:bCs/>
          <w:color w:val="222222"/>
          <w:sz w:val="24"/>
          <w:szCs w:val="24"/>
          <w:lang w:eastAsia="fr-FR"/>
        </w:rPr>
        <w:t>entrées-sorties</w:t>
      </w:r>
      <w:r w:rsidRPr="008800CE">
        <w:rPr>
          <w:rFonts w:ascii="Arial" w:eastAsia="Times New Roman" w:hAnsi="Arial" w:cs="Arial"/>
          <w:color w:val="222222"/>
          <w:sz w:val="24"/>
          <w:szCs w:val="24"/>
          <w:lang w:eastAsia="fr-FR"/>
        </w:rPr>
        <w:t> : dispositifs qui permettent de communiquer avec le </w:t>
      </w:r>
      <w:hyperlink r:id="rId110" w:history="1">
        <w:r w:rsidRPr="008800CE">
          <w:rPr>
            <w:rFonts w:ascii="Arial" w:eastAsia="Times New Roman" w:hAnsi="Arial" w:cs="Arial"/>
            <w:color w:val="0066DD"/>
            <w:sz w:val="24"/>
            <w:szCs w:val="24"/>
            <w:u w:val="single"/>
            <w:lang w:eastAsia="fr-FR"/>
          </w:rPr>
          <w:t>monde</w:t>
        </w:r>
      </w:hyperlink>
      <w:r w:rsidRPr="008800CE">
        <w:rPr>
          <w:rFonts w:ascii="Arial" w:eastAsia="Times New Roman" w:hAnsi="Arial" w:cs="Arial"/>
          <w:color w:val="222222"/>
          <w:sz w:val="24"/>
          <w:szCs w:val="24"/>
          <w:lang w:eastAsia="fr-FR"/>
        </w:rPr>
        <w:t> extérieur</w:t>
      </w:r>
    </w:p>
    <w:p w:rsidR="00E4451E" w:rsidRDefault="00E4451E" w:rsidP="00E4451E">
      <w:pPr>
        <w:pStyle w:val="Titre3"/>
        <w:shd w:val="clear" w:color="auto" w:fill="FFFFFF"/>
        <w:spacing w:before="225" w:after="150"/>
        <w:ind w:left="360"/>
        <w:jc w:val="both"/>
        <w:rPr>
          <w:rFonts w:ascii="Arial" w:hAnsi="Arial" w:cs="Arial"/>
          <w:color w:val="0066DD"/>
        </w:rPr>
      </w:pPr>
      <w:r>
        <w:rPr>
          <w:rStyle w:val="mw-headline"/>
          <w:rFonts w:ascii="Arial" w:hAnsi="Arial" w:cs="Arial"/>
          <w:color w:val="0066DD"/>
        </w:rPr>
        <w:t>UAL et UC</w:t>
      </w:r>
    </w:p>
    <w:p w:rsidR="00E4451E" w:rsidRDefault="00E4451E" w:rsidP="00E4451E">
      <w:pPr>
        <w:pStyle w:val="NormalWeb"/>
        <w:shd w:val="clear" w:color="auto" w:fill="FFFFFF"/>
        <w:ind w:left="360"/>
        <w:jc w:val="both"/>
        <w:rPr>
          <w:rFonts w:ascii="Arial" w:hAnsi="Arial" w:cs="Arial"/>
          <w:color w:val="222222"/>
        </w:rPr>
      </w:pPr>
      <w:r>
        <w:rPr>
          <w:rFonts w:ascii="Arial" w:hAnsi="Arial" w:cs="Arial"/>
          <w:color w:val="222222"/>
        </w:rPr>
        <w:t>L’unité arithmétique et logique ou UAL est l’élément qui réalise les opérations élémentaires (additions, soustractions...), les opérateurs logiques (ET, OU, NI, etc.) et les opérations de comparaison (par exemple la comparaison d’égalité entre deux zones de mémoire). C’est l’UAL qui effectue les </w:t>
      </w:r>
      <w:r>
        <w:rPr>
          <w:rFonts w:ascii="Arial" w:hAnsi="Arial" w:cs="Arial"/>
          <w:i/>
          <w:iCs/>
          <w:color w:val="222222"/>
        </w:rPr>
        <w:t>calculs</w:t>
      </w:r>
      <w:r>
        <w:rPr>
          <w:rFonts w:ascii="Arial" w:hAnsi="Arial" w:cs="Arial"/>
          <w:color w:val="222222"/>
        </w:rPr>
        <w:t> de l’ordinateur.</w:t>
      </w:r>
    </w:p>
    <w:p w:rsidR="00E4451E" w:rsidRDefault="00E4451E" w:rsidP="00E4451E">
      <w:pPr>
        <w:pStyle w:val="NormalWeb"/>
        <w:shd w:val="clear" w:color="auto" w:fill="FFFFFF"/>
        <w:ind w:left="360"/>
        <w:jc w:val="both"/>
        <w:rPr>
          <w:rFonts w:ascii="Arial" w:hAnsi="Arial" w:cs="Arial"/>
          <w:color w:val="222222"/>
        </w:rPr>
      </w:pPr>
      <w:r>
        <w:rPr>
          <w:rFonts w:ascii="Arial" w:hAnsi="Arial" w:cs="Arial"/>
          <w:color w:val="222222"/>
        </w:rPr>
        <w:t>L’unité de contrôle prend ses instructions dans la mémoire. Celles-ci lui indiquent ce qu’elle doit ordonner à l’UAL et, comment elle devra éventuellement agir selon les résultats que celle-ci lui fournira. Une fois l’opération terminée, l’unité de contrôle passe soit à l’instruction suivante, soit à une autre </w:t>
      </w:r>
      <w:hyperlink r:id="rId111" w:history="1">
        <w:r>
          <w:rPr>
            <w:rStyle w:val="Lienhypertexte"/>
            <w:rFonts w:ascii="Arial" w:hAnsi="Arial" w:cs="Arial"/>
            <w:color w:val="0066DD"/>
          </w:rPr>
          <w:t>instruction</w:t>
        </w:r>
      </w:hyperlink>
      <w:r>
        <w:rPr>
          <w:rFonts w:ascii="Arial" w:hAnsi="Arial" w:cs="Arial"/>
          <w:color w:val="222222"/>
        </w:rPr>
        <w:t> à laquelle le programme lui ordonne de se brancher.</w:t>
      </w:r>
    </w:p>
    <w:p w:rsidR="008800CE" w:rsidRPr="00E4451E" w:rsidRDefault="00E4451E" w:rsidP="00E4451E">
      <w:pPr>
        <w:pStyle w:val="NormalWeb"/>
        <w:shd w:val="clear" w:color="auto" w:fill="FFFFFF"/>
        <w:ind w:left="360"/>
        <w:jc w:val="both"/>
        <w:rPr>
          <w:rFonts w:ascii="Arial" w:hAnsi="Arial" w:cs="Arial"/>
          <w:color w:val="222222"/>
        </w:rPr>
      </w:pPr>
      <w:r>
        <w:rPr>
          <w:rFonts w:ascii="Arial" w:hAnsi="Arial" w:cs="Arial"/>
          <w:color w:val="222222"/>
        </w:rPr>
        <w:lastRenderedPageBreak/>
        <w:t>L'unité de contrôle facilite la </w:t>
      </w:r>
      <w:hyperlink r:id="rId112" w:history="1">
        <w:r>
          <w:rPr>
            <w:rStyle w:val="Lienhypertexte"/>
            <w:rFonts w:ascii="Arial" w:hAnsi="Arial" w:cs="Arial"/>
            <w:color w:val="0066DD"/>
          </w:rPr>
          <w:t>communication</w:t>
        </w:r>
      </w:hyperlink>
      <w:r>
        <w:rPr>
          <w:rFonts w:ascii="Arial" w:hAnsi="Arial" w:cs="Arial"/>
          <w:color w:val="222222"/>
        </w:rPr>
        <w:t> entre l'unité arithmétique et logique, la mémoire ainsi que les périphériques. Il gère la plupart de l'exécution des instructions dans l'ordinateur.</w:t>
      </w:r>
    </w:p>
    <w:p w:rsidR="00E4451E" w:rsidRPr="00E4451E" w:rsidRDefault="00E4451E" w:rsidP="00E4451E">
      <w:pPr>
        <w:shd w:val="clear" w:color="auto" w:fill="FFFFFF"/>
        <w:spacing w:before="225" w:after="150" w:line="240" w:lineRule="auto"/>
        <w:jc w:val="both"/>
        <w:outlineLvl w:val="2"/>
        <w:rPr>
          <w:rFonts w:ascii="Arial" w:eastAsia="Times New Roman" w:hAnsi="Arial" w:cs="Arial"/>
          <w:b/>
          <w:bCs/>
          <w:color w:val="0066DD"/>
          <w:sz w:val="27"/>
          <w:szCs w:val="27"/>
          <w:lang w:eastAsia="fr-FR"/>
        </w:rPr>
      </w:pPr>
      <w:r w:rsidRPr="00E4451E">
        <w:rPr>
          <w:rFonts w:ascii="Arial" w:eastAsia="Times New Roman" w:hAnsi="Arial" w:cs="Arial"/>
          <w:b/>
          <w:bCs/>
          <w:color w:val="0066DD"/>
          <w:sz w:val="27"/>
          <w:szCs w:val="27"/>
          <w:lang w:eastAsia="fr-FR"/>
        </w:rPr>
        <w:t>Mémoire</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Au sein du système, la mémoire peut être décrite comme une suite de cellules numérotées contenant chacune une petite </w:t>
      </w:r>
      <w:hyperlink r:id="rId113" w:history="1">
        <w:r w:rsidRPr="00E4451E">
          <w:rPr>
            <w:rFonts w:ascii="Arial" w:eastAsia="Times New Roman" w:hAnsi="Arial" w:cs="Arial"/>
            <w:color w:val="0066DD"/>
            <w:sz w:val="24"/>
            <w:szCs w:val="24"/>
            <w:u w:val="single"/>
            <w:lang w:eastAsia="fr-FR"/>
          </w:rPr>
          <w:t>quantité</w:t>
        </w:r>
      </w:hyperlink>
      <w:r w:rsidRPr="00E4451E">
        <w:rPr>
          <w:rFonts w:ascii="Arial" w:eastAsia="Times New Roman" w:hAnsi="Arial" w:cs="Arial"/>
          <w:color w:val="222222"/>
          <w:sz w:val="24"/>
          <w:szCs w:val="24"/>
          <w:lang w:eastAsia="fr-FR"/>
        </w:rPr>
        <w:t> d’informations. Cette information peut servir à indiquer à l’ordinateur ce qu’il doit faire (instructions) ou contenir des données à traiter. Dans la plupart des architectures, c'est la même mémoire qui est utilisée pour les deux fonctions. Dans les calculateurs massivement parallèles, on admet même que des instructions de programmes soient substituées à d’autres en cours d’opération lorsque cela se traduit par une plus grande efficacité. Cette pratique était jadis courante, mais les impératifs de lisibilité du </w:t>
      </w:r>
      <w:hyperlink r:id="rId114" w:history="1">
        <w:r w:rsidRPr="00E4451E">
          <w:rPr>
            <w:rFonts w:ascii="Arial" w:eastAsia="Times New Roman" w:hAnsi="Arial" w:cs="Arial"/>
            <w:color w:val="0066DD"/>
            <w:sz w:val="24"/>
            <w:szCs w:val="24"/>
            <w:u w:val="single"/>
            <w:lang w:eastAsia="fr-FR"/>
          </w:rPr>
          <w:t>génie logiciel</w:t>
        </w:r>
      </w:hyperlink>
      <w:r w:rsidRPr="00E4451E">
        <w:rPr>
          <w:rFonts w:ascii="Arial" w:eastAsia="Times New Roman" w:hAnsi="Arial" w:cs="Arial"/>
          <w:color w:val="222222"/>
          <w:sz w:val="24"/>
          <w:szCs w:val="24"/>
          <w:lang w:eastAsia="fr-FR"/>
        </w:rPr>
        <w:t> l'ont fait régresser, hormis dans ce cas particulier, depuis plusieurs décennies.</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Cette mémoire peut être réécrite autant de fois que nécessaire. La taille de chacun des blocs de mémoire ainsi que la technologie utilisée ont varié selon les coûts et les besoins : 8 bits pour les </w:t>
      </w:r>
      <w:hyperlink r:id="rId115" w:history="1">
        <w:r w:rsidRPr="00E4451E">
          <w:rPr>
            <w:rFonts w:ascii="Arial" w:eastAsia="Times New Roman" w:hAnsi="Arial" w:cs="Arial"/>
            <w:color w:val="0066DD"/>
            <w:sz w:val="24"/>
            <w:szCs w:val="24"/>
            <w:u w:val="single"/>
            <w:lang w:eastAsia="fr-FR"/>
          </w:rPr>
          <w:t>télécommunications</w:t>
        </w:r>
      </w:hyperlink>
      <w:r w:rsidRPr="00E4451E">
        <w:rPr>
          <w:rFonts w:ascii="Arial" w:eastAsia="Times New Roman" w:hAnsi="Arial" w:cs="Arial"/>
          <w:color w:val="222222"/>
          <w:sz w:val="24"/>
          <w:szCs w:val="24"/>
          <w:lang w:eastAsia="fr-FR"/>
        </w:rPr>
        <w:t>, 12 bits pour l’instrumentation (DEC) et 60 bits pour de gros calculateurs scientifiques (Control Data). Un consensus a fini par être trouvé autour de l’octet comme unité adressable et d’instructions sur format de 4 ou 8 octets.</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Dans tous les cas de figure, l'</w:t>
      </w:r>
      <w:hyperlink r:id="rId116" w:history="1">
        <w:r w:rsidRPr="00E4451E">
          <w:rPr>
            <w:rFonts w:ascii="Arial" w:eastAsia="Times New Roman" w:hAnsi="Arial" w:cs="Arial"/>
            <w:color w:val="0066DD"/>
            <w:sz w:val="24"/>
            <w:szCs w:val="24"/>
            <w:u w:val="single"/>
            <w:lang w:eastAsia="fr-FR"/>
          </w:rPr>
          <w:t>octet</w:t>
        </w:r>
      </w:hyperlink>
      <w:r w:rsidRPr="00E4451E">
        <w:rPr>
          <w:rFonts w:ascii="Arial" w:eastAsia="Times New Roman" w:hAnsi="Arial" w:cs="Arial"/>
          <w:color w:val="222222"/>
          <w:sz w:val="24"/>
          <w:szCs w:val="24"/>
          <w:lang w:eastAsia="fr-FR"/>
        </w:rPr>
        <w:t> reste adressable, ce qui simplifie l'écriture des programmes.</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Les techniques utilisées pour la réalisation des mémoires ont compris des relais électromécaniques, des tubes au mercure au sein desquels étaient générées des </w:t>
      </w:r>
      <w:hyperlink r:id="rId117" w:history="1">
        <w:r w:rsidRPr="00E4451E">
          <w:rPr>
            <w:rFonts w:ascii="Arial" w:eastAsia="Times New Roman" w:hAnsi="Arial" w:cs="Arial"/>
            <w:color w:val="0066DD"/>
            <w:sz w:val="24"/>
            <w:szCs w:val="24"/>
            <w:u w:val="single"/>
            <w:lang w:eastAsia="fr-FR"/>
          </w:rPr>
          <w:t>ondes</w:t>
        </w:r>
      </w:hyperlink>
      <w:r w:rsidRPr="00E4451E">
        <w:rPr>
          <w:rFonts w:ascii="Arial" w:eastAsia="Times New Roman" w:hAnsi="Arial" w:cs="Arial"/>
          <w:color w:val="222222"/>
          <w:sz w:val="24"/>
          <w:szCs w:val="24"/>
          <w:lang w:eastAsia="fr-FR"/>
        </w:rPr>
        <w:t> acoustiques, des transistors individuels, des tores de ferrite et enfin des circuits intégrés incluant des millions de transistors.</w:t>
      </w:r>
    </w:p>
    <w:p w:rsidR="00E4451E" w:rsidRPr="00E4451E" w:rsidRDefault="00E4451E" w:rsidP="00E4451E">
      <w:pPr>
        <w:shd w:val="clear" w:color="auto" w:fill="FFFFFF"/>
        <w:spacing w:before="225" w:after="150" w:line="240" w:lineRule="auto"/>
        <w:jc w:val="both"/>
        <w:outlineLvl w:val="2"/>
        <w:rPr>
          <w:rFonts w:ascii="Arial" w:eastAsia="Times New Roman" w:hAnsi="Arial" w:cs="Arial"/>
          <w:b/>
          <w:bCs/>
          <w:color w:val="0066DD"/>
          <w:sz w:val="27"/>
          <w:szCs w:val="27"/>
          <w:lang w:eastAsia="fr-FR"/>
        </w:rPr>
      </w:pPr>
      <w:r w:rsidRPr="00E4451E">
        <w:rPr>
          <w:rFonts w:ascii="Arial" w:eastAsia="Times New Roman" w:hAnsi="Arial" w:cs="Arial"/>
          <w:b/>
          <w:bCs/>
          <w:color w:val="0066DD"/>
          <w:sz w:val="27"/>
          <w:szCs w:val="27"/>
          <w:lang w:eastAsia="fr-FR"/>
        </w:rPr>
        <w:t>Entrées-Sorties</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Les dispositifs d’entrée/sortie permettent à l’ordinateur de communiquer avec l’extérieur. Ces dispositifs sont très importants, du clavier à l’écran.</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Le </w:t>
      </w:r>
      <w:hyperlink r:id="rId118" w:history="1">
        <w:r w:rsidRPr="00E4451E">
          <w:rPr>
            <w:rFonts w:ascii="Arial" w:eastAsia="Times New Roman" w:hAnsi="Arial" w:cs="Arial"/>
            <w:color w:val="0066DD"/>
            <w:sz w:val="24"/>
            <w:szCs w:val="24"/>
            <w:u w:val="single"/>
            <w:lang w:eastAsia="fr-FR"/>
          </w:rPr>
          <w:t>point</w:t>
        </w:r>
      </w:hyperlink>
      <w:r w:rsidRPr="00E4451E">
        <w:rPr>
          <w:rFonts w:ascii="Arial" w:eastAsia="Times New Roman" w:hAnsi="Arial" w:cs="Arial"/>
          <w:color w:val="222222"/>
          <w:sz w:val="24"/>
          <w:szCs w:val="24"/>
          <w:lang w:eastAsia="fr-FR"/>
        </w:rPr>
        <w:t> commun entre tous les périphériques d’entrée est qu’ils convertissent l’information qu’ils récupèrent de l’extérieur en données compréhensibles par l’ordinateur. À l’inverse, les périphériques de sortie décodent l’information fournie par l’ordinateur afin de la rendre compréhensible par l’utilisateur.</w:t>
      </w:r>
    </w:p>
    <w:p w:rsidR="00E4451E" w:rsidRPr="00E4451E" w:rsidRDefault="00E4451E" w:rsidP="00E4451E">
      <w:pPr>
        <w:shd w:val="clear" w:color="auto" w:fill="FFFFFF"/>
        <w:spacing w:before="225" w:after="150" w:line="240" w:lineRule="auto"/>
        <w:jc w:val="both"/>
        <w:outlineLvl w:val="2"/>
        <w:rPr>
          <w:rFonts w:ascii="Arial" w:eastAsia="Times New Roman" w:hAnsi="Arial" w:cs="Arial"/>
          <w:b/>
          <w:bCs/>
          <w:color w:val="0066DD"/>
          <w:sz w:val="27"/>
          <w:szCs w:val="27"/>
          <w:lang w:eastAsia="fr-FR"/>
        </w:rPr>
      </w:pPr>
      <w:r w:rsidRPr="00E4451E">
        <w:rPr>
          <w:rFonts w:ascii="Arial" w:eastAsia="Times New Roman" w:hAnsi="Arial" w:cs="Arial"/>
          <w:b/>
          <w:bCs/>
          <w:color w:val="0066DD"/>
          <w:sz w:val="27"/>
          <w:szCs w:val="27"/>
          <w:lang w:eastAsia="fr-FR"/>
        </w:rPr>
        <w:t>Bus</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Ces différentes parties sont reliées par trois bus, le bus d'</w:t>
      </w:r>
      <w:hyperlink r:id="rId119" w:history="1">
        <w:r w:rsidRPr="00E4451E">
          <w:rPr>
            <w:rFonts w:ascii="Arial" w:eastAsia="Times New Roman" w:hAnsi="Arial" w:cs="Arial"/>
            <w:color w:val="0066DD"/>
            <w:sz w:val="24"/>
            <w:szCs w:val="24"/>
            <w:u w:val="single"/>
            <w:lang w:eastAsia="fr-FR"/>
          </w:rPr>
          <w:t>adresse</w:t>
        </w:r>
      </w:hyperlink>
      <w:r w:rsidRPr="00E4451E">
        <w:rPr>
          <w:rFonts w:ascii="Arial" w:eastAsia="Times New Roman" w:hAnsi="Arial" w:cs="Arial"/>
          <w:color w:val="222222"/>
          <w:sz w:val="24"/>
          <w:szCs w:val="24"/>
          <w:lang w:eastAsia="fr-FR"/>
        </w:rPr>
        <w:t>, le </w:t>
      </w:r>
      <w:hyperlink r:id="rId120" w:history="1">
        <w:r w:rsidRPr="00E4451E">
          <w:rPr>
            <w:rFonts w:ascii="Arial" w:eastAsia="Times New Roman" w:hAnsi="Arial" w:cs="Arial"/>
            <w:color w:val="0066DD"/>
            <w:sz w:val="24"/>
            <w:szCs w:val="24"/>
            <w:u w:val="single"/>
            <w:lang w:eastAsia="fr-FR"/>
          </w:rPr>
          <w:t>bus de données</w:t>
        </w:r>
      </w:hyperlink>
      <w:r w:rsidRPr="00E4451E">
        <w:rPr>
          <w:rFonts w:ascii="Arial" w:eastAsia="Times New Roman" w:hAnsi="Arial" w:cs="Arial"/>
          <w:color w:val="222222"/>
          <w:sz w:val="24"/>
          <w:szCs w:val="24"/>
          <w:lang w:eastAsia="fr-FR"/>
        </w:rPr>
        <w:t> et le bus de </w:t>
      </w:r>
      <w:hyperlink r:id="rId121" w:history="1">
        <w:r w:rsidRPr="00E4451E">
          <w:rPr>
            <w:rFonts w:ascii="Arial" w:eastAsia="Times New Roman" w:hAnsi="Arial" w:cs="Arial"/>
            <w:color w:val="0066DD"/>
            <w:sz w:val="24"/>
            <w:szCs w:val="24"/>
            <w:u w:val="single"/>
            <w:lang w:eastAsia="fr-FR"/>
          </w:rPr>
          <w:t>commande</w:t>
        </w:r>
      </w:hyperlink>
      <w:r w:rsidRPr="00E4451E">
        <w:rPr>
          <w:rFonts w:ascii="Arial" w:eastAsia="Times New Roman" w:hAnsi="Arial" w:cs="Arial"/>
          <w:color w:val="222222"/>
          <w:sz w:val="24"/>
          <w:szCs w:val="24"/>
          <w:lang w:eastAsia="fr-FR"/>
        </w:rPr>
        <w:t>. Un bus est un groupement d'un certain </w:t>
      </w:r>
      <w:hyperlink r:id="rId122" w:history="1">
        <w:r w:rsidRPr="00E4451E">
          <w:rPr>
            <w:rFonts w:ascii="Arial" w:eastAsia="Times New Roman" w:hAnsi="Arial" w:cs="Arial"/>
            <w:color w:val="0066DD"/>
            <w:sz w:val="24"/>
            <w:szCs w:val="24"/>
            <w:u w:val="single"/>
            <w:lang w:eastAsia="fr-FR"/>
          </w:rPr>
          <w:t>nombre</w:t>
        </w:r>
      </w:hyperlink>
      <w:r w:rsidRPr="00E4451E">
        <w:rPr>
          <w:rFonts w:ascii="Arial" w:eastAsia="Times New Roman" w:hAnsi="Arial" w:cs="Arial"/>
          <w:color w:val="222222"/>
          <w:sz w:val="24"/>
          <w:szCs w:val="24"/>
          <w:lang w:eastAsia="fr-FR"/>
        </w:rPr>
        <w:t> de fils électriques réalisant une liaison pour transporter des informations binaires codées sur plusieurs bits.</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lastRenderedPageBreak/>
        <w:t>Le bus d'adresse transporte les adresses générées par l'UCT (Unité Centrale de Traitement) pour sélectionner une case mémoire ou un registre </w:t>
      </w:r>
      <w:hyperlink r:id="rId123" w:history="1">
        <w:r w:rsidRPr="00E4451E">
          <w:rPr>
            <w:rFonts w:ascii="Arial" w:eastAsia="Times New Roman" w:hAnsi="Arial" w:cs="Arial"/>
            <w:color w:val="0066DD"/>
            <w:sz w:val="24"/>
            <w:szCs w:val="24"/>
            <w:u w:val="single"/>
            <w:lang w:eastAsia="fr-FR"/>
          </w:rPr>
          <w:t>interne</w:t>
        </w:r>
      </w:hyperlink>
      <w:r w:rsidRPr="00E4451E">
        <w:rPr>
          <w:rFonts w:ascii="Arial" w:eastAsia="Times New Roman" w:hAnsi="Arial" w:cs="Arial"/>
          <w:color w:val="222222"/>
          <w:sz w:val="24"/>
          <w:szCs w:val="24"/>
          <w:lang w:eastAsia="fr-FR"/>
        </w:rPr>
        <w:t> de l'un des blocs. Le nombre de bits véhiculés par ce bus dépend de la quantité de mémoire qui doit être adressée.</w:t>
      </w:r>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r w:rsidRPr="00E4451E">
        <w:rPr>
          <w:rFonts w:ascii="Arial" w:eastAsia="Times New Roman" w:hAnsi="Arial" w:cs="Arial"/>
          <w:color w:val="222222"/>
          <w:sz w:val="24"/>
          <w:szCs w:val="24"/>
          <w:lang w:eastAsia="fr-FR"/>
        </w:rPr>
        <w:t>Le bus de données transporte les données échangées entre les différents éléments du système.</w:t>
      </w:r>
    </w:p>
    <w:p w:rsidR="00E4451E" w:rsidRDefault="00E4451E" w:rsidP="00E4451E">
      <w:pPr>
        <w:pStyle w:val="NormalWeb"/>
        <w:shd w:val="clear" w:color="auto" w:fill="FFFFFF"/>
        <w:jc w:val="both"/>
        <w:rPr>
          <w:rFonts w:ascii="Arial" w:hAnsi="Arial" w:cs="Arial"/>
          <w:color w:val="222222"/>
        </w:rPr>
      </w:pPr>
      <w:r w:rsidRPr="00E4451E">
        <w:rPr>
          <w:rFonts w:ascii="Arial" w:hAnsi="Arial" w:cs="Arial"/>
          <w:color w:val="222222"/>
        </w:rPr>
        <w:t>Le bus de contrôle transporte les différents signaux de synchronisatio</w:t>
      </w:r>
      <w:r>
        <w:rPr>
          <w:rFonts w:ascii="Arial" w:hAnsi="Arial" w:cs="Arial"/>
          <w:color w:val="222222"/>
        </w:rPr>
        <w:t>n n</w:t>
      </w:r>
      <w:r w:rsidRPr="00E4451E">
        <w:rPr>
          <w:rFonts w:ascii="Arial" w:hAnsi="Arial" w:cs="Arial"/>
          <w:color w:val="222222"/>
        </w:rPr>
        <w:t>écessaires au fonctionnement du système : </w:t>
      </w:r>
      <w:hyperlink r:id="rId124" w:history="1">
        <w:r w:rsidRPr="00E4451E">
          <w:rPr>
            <w:rFonts w:ascii="Arial" w:hAnsi="Arial" w:cs="Arial"/>
            <w:color w:val="0066DD"/>
          </w:rPr>
          <w:t>signal</w:t>
        </w:r>
      </w:hyperlink>
      <w:r w:rsidRPr="00E4451E">
        <w:rPr>
          <w:rFonts w:ascii="Arial" w:hAnsi="Arial" w:cs="Arial"/>
          <w:color w:val="222222"/>
        </w:rPr>
        <w:t> de lecture (RD), signal d'écriture (WR), signal de sélection (CS : Chip Select).</w:t>
      </w:r>
    </w:p>
    <w:p w:rsidR="00E4451E" w:rsidRDefault="00E4451E" w:rsidP="00E4451E">
      <w:pPr>
        <w:pStyle w:val="NormalWeb"/>
        <w:shd w:val="clear" w:color="auto" w:fill="FFFFFF"/>
        <w:jc w:val="center"/>
        <w:rPr>
          <w:rFonts w:ascii="Arial" w:hAnsi="Arial" w:cs="Arial"/>
          <w:color w:val="FF0000"/>
          <w:sz w:val="96"/>
          <w:szCs w:val="96"/>
        </w:rPr>
      </w:pPr>
      <w:r>
        <w:rPr>
          <w:rFonts w:ascii="Arial" w:hAnsi="Arial" w:cs="Arial"/>
          <w:color w:val="FF0000"/>
          <w:sz w:val="96"/>
          <w:szCs w:val="96"/>
        </w:rPr>
        <w:t>Conclusion</w:t>
      </w:r>
    </w:p>
    <w:p w:rsidR="00E4451E" w:rsidRPr="00E4451E" w:rsidRDefault="00E4451E" w:rsidP="00E4451E">
      <w:pPr>
        <w:pStyle w:val="NormalWeb"/>
        <w:shd w:val="clear" w:color="auto" w:fill="FFFFFF"/>
        <w:rPr>
          <w:rFonts w:ascii="Arial" w:hAnsi="Arial" w:cs="Arial"/>
          <w:sz w:val="36"/>
          <w:szCs w:val="36"/>
        </w:rPr>
      </w:pPr>
      <w:r>
        <w:rPr>
          <w:rFonts w:ascii="Arial" w:hAnsi="Arial" w:cs="Arial"/>
          <w:sz w:val="36"/>
          <w:szCs w:val="36"/>
        </w:rPr>
        <w:t xml:space="preserve">L’ordinateur est constitué de plusieurs composants qui servent </w:t>
      </w:r>
      <w:proofErr w:type="spellStart"/>
      <w:r>
        <w:rPr>
          <w:rFonts w:ascii="Arial" w:hAnsi="Arial" w:cs="Arial"/>
          <w:sz w:val="36"/>
          <w:szCs w:val="36"/>
        </w:rPr>
        <w:t>a</w:t>
      </w:r>
      <w:proofErr w:type="spellEnd"/>
      <w:r>
        <w:rPr>
          <w:rFonts w:ascii="Arial" w:hAnsi="Arial" w:cs="Arial"/>
          <w:sz w:val="36"/>
          <w:szCs w:val="36"/>
        </w:rPr>
        <w:t xml:space="preserve"> entrer</w:t>
      </w:r>
      <w:r w:rsidR="001C3BDB">
        <w:rPr>
          <w:rFonts w:ascii="Arial" w:hAnsi="Arial" w:cs="Arial"/>
          <w:sz w:val="36"/>
          <w:szCs w:val="36"/>
        </w:rPr>
        <w:t xml:space="preserve"> par les périphériques d’entrées </w:t>
      </w:r>
      <w:r>
        <w:rPr>
          <w:rFonts w:ascii="Arial" w:hAnsi="Arial" w:cs="Arial"/>
          <w:sz w:val="36"/>
          <w:szCs w:val="36"/>
        </w:rPr>
        <w:t xml:space="preserve"> et faire le traitement </w:t>
      </w:r>
      <w:r w:rsidR="001C3BDB">
        <w:rPr>
          <w:rFonts w:ascii="Arial" w:hAnsi="Arial" w:cs="Arial"/>
          <w:sz w:val="36"/>
          <w:szCs w:val="36"/>
        </w:rPr>
        <w:t xml:space="preserve"> par l’</w:t>
      </w:r>
      <w:proofErr w:type="spellStart"/>
      <w:r w:rsidR="001C3BDB">
        <w:rPr>
          <w:rFonts w:ascii="Arial" w:hAnsi="Arial" w:cs="Arial"/>
          <w:sz w:val="36"/>
          <w:szCs w:val="36"/>
        </w:rPr>
        <w:t>unite</w:t>
      </w:r>
      <w:proofErr w:type="spellEnd"/>
      <w:r w:rsidR="001C3BDB">
        <w:rPr>
          <w:rFonts w:ascii="Arial" w:hAnsi="Arial" w:cs="Arial"/>
          <w:sz w:val="36"/>
          <w:szCs w:val="36"/>
        </w:rPr>
        <w:t xml:space="preserve"> centrale </w:t>
      </w:r>
      <w:r>
        <w:rPr>
          <w:rFonts w:ascii="Arial" w:hAnsi="Arial" w:cs="Arial"/>
          <w:sz w:val="36"/>
          <w:szCs w:val="36"/>
        </w:rPr>
        <w:t xml:space="preserve">et sortir </w:t>
      </w:r>
      <w:r w:rsidR="001C3BDB">
        <w:rPr>
          <w:rFonts w:ascii="Arial" w:hAnsi="Arial" w:cs="Arial"/>
          <w:sz w:val="36"/>
          <w:szCs w:val="36"/>
        </w:rPr>
        <w:t xml:space="preserve"> par les périphériques de sortie </w:t>
      </w:r>
      <w:r>
        <w:rPr>
          <w:rFonts w:ascii="Arial" w:hAnsi="Arial" w:cs="Arial"/>
          <w:sz w:val="36"/>
          <w:szCs w:val="36"/>
        </w:rPr>
        <w:t xml:space="preserve">l’information </w:t>
      </w:r>
      <w:bookmarkStart w:id="0" w:name="_GoBack"/>
      <w:bookmarkEnd w:id="0"/>
    </w:p>
    <w:p w:rsidR="00E4451E" w:rsidRPr="00E4451E" w:rsidRDefault="00E4451E" w:rsidP="00E4451E">
      <w:pPr>
        <w:shd w:val="clear" w:color="auto" w:fill="FFFFFF"/>
        <w:spacing w:before="100" w:beforeAutospacing="1" w:after="100" w:afterAutospacing="1" w:line="240" w:lineRule="auto"/>
        <w:jc w:val="both"/>
        <w:rPr>
          <w:rFonts w:ascii="Arial" w:eastAsia="Times New Roman" w:hAnsi="Arial" w:cs="Arial"/>
          <w:color w:val="222222"/>
          <w:sz w:val="24"/>
          <w:szCs w:val="24"/>
          <w:lang w:eastAsia="fr-FR"/>
        </w:rPr>
      </w:pPr>
    </w:p>
    <w:p w:rsidR="008800CE" w:rsidRPr="004A3BE9" w:rsidRDefault="008800CE" w:rsidP="00FC4C24">
      <w:pPr>
        <w:ind w:firstLine="708"/>
        <w:rPr>
          <w:sz w:val="36"/>
          <w:szCs w:val="36"/>
        </w:rPr>
      </w:pPr>
    </w:p>
    <w:sectPr w:rsidR="008800CE" w:rsidRPr="004A3BE9" w:rsidSect="004A3BE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B23" w:rsidRDefault="005E7B23" w:rsidP="004A3BE9">
      <w:pPr>
        <w:spacing w:after="0" w:line="240" w:lineRule="auto"/>
      </w:pPr>
      <w:r>
        <w:separator/>
      </w:r>
    </w:p>
  </w:endnote>
  <w:endnote w:type="continuationSeparator" w:id="0">
    <w:p w:rsidR="005E7B23" w:rsidRDefault="005E7B23" w:rsidP="004A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B23" w:rsidRDefault="005E7B23" w:rsidP="004A3BE9">
      <w:pPr>
        <w:spacing w:after="0" w:line="240" w:lineRule="auto"/>
      </w:pPr>
      <w:r>
        <w:separator/>
      </w:r>
    </w:p>
  </w:footnote>
  <w:footnote w:type="continuationSeparator" w:id="0">
    <w:p w:rsidR="005E7B23" w:rsidRDefault="005E7B23" w:rsidP="004A3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5E68"/>
    <w:multiLevelType w:val="multilevel"/>
    <w:tmpl w:val="F02A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D25DB"/>
    <w:multiLevelType w:val="multilevel"/>
    <w:tmpl w:val="F16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A0650"/>
    <w:multiLevelType w:val="multilevel"/>
    <w:tmpl w:val="9F0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D652A"/>
    <w:multiLevelType w:val="multilevel"/>
    <w:tmpl w:val="840A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602B4"/>
    <w:multiLevelType w:val="multilevel"/>
    <w:tmpl w:val="EAA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F63E2"/>
    <w:multiLevelType w:val="multilevel"/>
    <w:tmpl w:val="24CA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45883"/>
    <w:multiLevelType w:val="multilevel"/>
    <w:tmpl w:val="C15A2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35F66"/>
    <w:multiLevelType w:val="multilevel"/>
    <w:tmpl w:val="2D8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6"/>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E9"/>
    <w:rsid w:val="001C3BDB"/>
    <w:rsid w:val="004A3BE9"/>
    <w:rsid w:val="005E7B23"/>
    <w:rsid w:val="0062541D"/>
    <w:rsid w:val="00711EF2"/>
    <w:rsid w:val="00814BF3"/>
    <w:rsid w:val="008800CE"/>
    <w:rsid w:val="00B609C9"/>
    <w:rsid w:val="00E4451E"/>
    <w:rsid w:val="00FC4C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A3E7"/>
  <w15:chartTrackingRefBased/>
  <w15:docId w15:val="{36416A3D-7E7B-4E87-AEFF-84BEB8BC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E9"/>
  </w:style>
  <w:style w:type="paragraph" w:styleId="Titre1">
    <w:name w:val="heading 1"/>
    <w:basedOn w:val="Normal"/>
    <w:next w:val="Normal"/>
    <w:link w:val="Titre1Car"/>
    <w:uiPriority w:val="9"/>
    <w:qFormat/>
    <w:rsid w:val="004A3BE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4A3BE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4A3BE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4A3BE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4A3BE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4A3BE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4A3BE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4A3BE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4A3BE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BE9"/>
    <w:pPr>
      <w:spacing w:after="0" w:line="240" w:lineRule="auto"/>
    </w:pPr>
  </w:style>
  <w:style w:type="character" w:customStyle="1" w:styleId="SansinterligneCar">
    <w:name w:val="Sans interligne Car"/>
    <w:basedOn w:val="Policepardfaut"/>
    <w:link w:val="Sansinterligne"/>
    <w:uiPriority w:val="1"/>
    <w:rsid w:val="004A3BE9"/>
  </w:style>
  <w:style w:type="paragraph" w:styleId="En-tte">
    <w:name w:val="header"/>
    <w:basedOn w:val="Normal"/>
    <w:link w:val="En-tteCar"/>
    <w:uiPriority w:val="99"/>
    <w:unhideWhenUsed/>
    <w:rsid w:val="004A3BE9"/>
    <w:pPr>
      <w:tabs>
        <w:tab w:val="center" w:pos="4153"/>
        <w:tab w:val="right" w:pos="8306"/>
      </w:tabs>
      <w:spacing w:after="0" w:line="240" w:lineRule="auto"/>
    </w:pPr>
  </w:style>
  <w:style w:type="character" w:customStyle="1" w:styleId="En-tteCar">
    <w:name w:val="En-tête Car"/>
    <w:basedOn w:val="Policepardfaut"/>
    <w:link w:val="En-tte"/>
    <w:uiPriority w:val="99"/>
    <w:rsid w:val="004A3BE9"/>
  </w:style>
  <w:style w:type="paragraph" w:styleId="Pieddepage">
    <w:name w:val="footer"/>
    <w:basedOn w:val="Normal"/>
    <w:link w:val="PieddepageCar"/>
    <w:uiPriority w:val="99"/>
    <w:unhideWhenUsed/>
    <w:rsid w:val="004A3BE9"/>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4A3BE9"/>
  </w:style>
  <w:style w:type="character" w:customStyle="1" w:styleId="Titre1Car">
    <w:name w:val="Titre 1 Car"/>
    <w:basedOn w:val="Policepardfaut"/>
    <w:link w:val="Titre1"/>
    <w:uiPriority w:val="9"/>
    <w:rsid w:val="004A3BE9"/>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4A3BE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4A3BE9"/>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4A3BE9"/>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4A3BE9"/>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4A3BE9"/>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4A3BE9"/>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4A3BE9"/>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4A3BE9"/>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4A3BE9"/>
    <w:pPr>
      <w:spacing w:line="240" w:lineRule="auto"/>
    </w:pPr>
    <w:rPr>
      <w:b/>
      <w:bCs/>
      <w:smallCaps/>
      <w:color w:val="44546A" w:themeColor="text2"/>
    </w:rPr>
  </w:style>
  <w:style w:type="paragraph" w:styleId="Titre">
    <w:name w:val="Title"/>
    <w:basedOn w:val="Normal"/>
    <w:next w:val="Normal"/>
    <w:link w:val="TitreCar"/>
    <w:uiPriority w:val="10"/>
    <w:qFormat/>
    <w:rsid w:val="004A3BE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4A3BE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4A3BE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4A3BE9"/>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4A3BE9"/>
    <w:rPr>
      <w:b/>
      <w:bCs/>
    </w:rPr>
  </w:style>
  <w:style w:type="character" w:styleId="Accentuation">
    <w:name w:val="Emphasis"/>
    <w:basedOn w:val="Policepardfaut"/>
    <w:uiPriority w:val="20"/>
    <w:qFormat/>
    <w:rsid w:val="004A3BE9"/>
    <w:rPr>
      <w:i/>
      <w:iCs/>
    </w:rPr>
  </w:style>
  <w:style w:type="paragraph" w:styleId="Citation">
    <w:name w:val="Quote"/>
    <w:basedOn w:val="Normal"/>
    <w:next w:val="Normal"/>
    <w:link w:val="CitationCar"/>
    <w:uiPriority w:val="29"/>
    <w:qFormat/>
    <w:rsid w:val="004A3BE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4A3BE9"/>
    <w:rPr>
      <w:color w:val="44546A" w:themeColor="text2"/>
      <w:sz w:val="24"/>
      <w:szCs w:val="24"/>
    </w:rPr>
  </w:style>
  <w:style w:type="paragraph" w:styleId="Citationintense">
    <w:name w:val="Intense Quote"/>
    <w:basedOn w:val="Normal"/>
    <w:next w:val="Normal"/>
    <w:link w:val="CitationintenseCar"/>
    <w:uiPriority w:val="30"/>
    <w:qFormat/>
    <w:rsid w:val="004A3BE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4A3BE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4A3BE9"/>
    <w:rPr>
      <w:i/>
      <w:iCs/>
      <w:color w:val="595959" w:themeColor="text1" w:themeTint="A6"/>
    </w:rPr>
  </w:style>
  <w:style w:type="character" w:styleId="Emphaseintense">
    <w:name w:val="Intense Emphasis"/>
    <w:basedOn w:val="Policepardfaut"/>
    <w:uiPriority w:val="21"/>
    <w:qFormat/>
    <w:rsid w:val="004A3BE9"/>
    <w:rPr>
      <w:b/>
      <w:bCs/>
      <w:i/>
      <w:iCs/>
    </w:rPr>
  </w:style>
  <w:style w:type="character" w:styleId="Rfrenceple">
    <w:name w:val="Subtle Reference"/>
    <w:basedOn w:val="Policepardfaut"/>
    <w:uiPriority w:val="31"/>
    <w:qFormat/>
    <w:rsid w:val="004A3BE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A3BE9"/>
    <w:rPr>
      <w:b/>
      <w:bCs/>
      <w:smallCaps/>
      <w:color w:val="44546A" w:themeColor="text2"/>
      <w:u w:val="single"/>
    </w:rPr>
  </w:style>
  <w:style w:type="character" w:styleId="Titredulivre">
    <w:name w:val="Book Title"/>
    <w:basedOn w:val="Policepardfaut"/>
    <w:uiPriority w:val="33"/>
    <w:qFormat/>
    <w:rsid w:val="004A3BE9"/>
    <w:rPr>
      <w:b/>
      <w:bCs/>
      <w:smallCaps/>
      <w:spacing w:val="10"/>
    </w:rPr>
  </w:style>
  <w:style w:type="paragraph" w:styleId="En-ttedetabledesmatires">
    <w:name w:val="TOC Heading"/>
    <w:basedOn w:val="Titre1"/>
    <w:next w:val="Normal"/>
    <w:uiPriority w:val="39"/>
    <w:semiHidden/>
    <w:unhideWhenUsed/>
    <w:qFormat/>
    <w:rsid w:val="004A3BE9"/>
    <w:pPr>
      <w:outlineLvl w:val="9"/>
    </w:pPr>
  </w:style>
  <w:style w:type="paragraph" w:styleId="NormalWeb">
    <w:name w:val="Normal (Web)"/>
    <w:basedOn w:val="Normal"/>
    <w:uiPriority w:val="99"/>
    <w:unhideWhenUsed/>
    <w:rsid w:val="00711E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11EF2"/>
    <w:rPr>
      <w:color w:val="0000FF"/>
      <w:u w:val="single"/>
    </w:rPr>
  </w:style>
  <w:style w:type="character" w:customStyle="1" w:styleId="txtbold">
    <w:name w:val="txtbold"/>
    <w:basedOn w:val="Policepardfaut"/>
    <w:rsid w:val="008800CE"/>
  </w:style>
  <w:style w:type="character" w:styleId="AcronymeHTML">
    <w:name w:val="HTML Acronym"/>
    <w:basedOn w:val="Policepardfaut"/>
    <w:uiPriority w:val="99"/>
    <w:semiHidden/>
    <w:unhideWhenUsed/>
    <w:rsid w:val="008800CE"/>
  </w:style>
  <w:style w:type="character" w:customStyle="1" w:styleId="mw-headline">
    <w:name w:val="mw-headline"/>
    <w:basedOn w:val="Policepardfaut"/>
    <w:rsid w:val="00E4451E"/>
  </w:style>
  <w:style w:type="character" w:customStyle="1" w:styleId="lienglossaire">
    <w:name w:val="lienglossaire"/>
    <w:basedOn w:val="Policepardfaut"/>
    <w:rsid w:val="00E44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1424">
      <w:bodyDiv w:val="1"/>
      <w:marLeft w:val="0"/>
      <w:marRight w:val="0"/>
      <w:marTop w:val="0"/>
      <w:marBottom w:val="0"/>
      <w:divBdr>
        <w:top w:val="none" w:sz="0" w:space="0" w:color="auto"/>
        <w:left w:val="none" w:sz="0" w:space="0" w:color="auto"/>
        <w:bottom w:val="none" w:sz="0" w:space="0" w:color="auto"/>
        <w:right w:val="none" w:sz="0" w:space="0" w:color="auto"/>
      </w:divBdr>
    </w:div>
    <w:div w:id="160246302">
      <w:bodyDiv w:val="1"/>
      <w:marLeft w:val="0"/>
      <w:marRight w:val="0"/>
      <w:marTop w:val="0"/>
      <w:marBottom w:val="0"/>
      <w:divBdr>
        <w:top w:val="none" w:sz="0" w:space="0" w:color="auto"/>
        <w:left w:val="none" w:sz="0" w:space="0" w:color="auto"/>
        <w:bottom w:val="none" w:sz="0" w:space="0" w:color="auto"/>
        <w:right w:val="none" w:sz="0" w:space="0" w:color="auto"/>
      </w:divBdr>
    </w:div>
    <w:div w:id="167990529">
      <w:bodyDiv w:val="1"/>
      <w:marLeft w:val="0"/>
      <w:marRight w:val="0"/>
      <w:marTop w:val="0"/>
      <w:marBottom w:val="0"/>
      <w:divBdr>
        <w:top w:val="none" w:sz="0" w:space="0" w:color="auto"/>
        <w:left w:val="none" w:sz="0" w:space="0" w:color="auto"/>
        <w:bottom w:val="none" w:sz="0" w:space="0" w:color="auto"/>
        <w:right w:val="none" w:sz="0" w:space="0" w:color="auto"/>
      </w:divBdr>
    </w:div>
    <w:div w:id="522010896">
      <w:bodyDiv w:val="1"/>
      <w:marLeft w:val="0"/>
      <w:marRight w:val="0"/>
      <w:marTop w:val="0"/>
      <w:marBottom w:val="0"/>
      <w:divBdr>
        <w:top w:val="none" w:sz="0" w:space="0" w:color="auto"/>
        <w:left w:val="none" w:sz="0" w:space="0" w:color="auto"/>
        <w:bottom w:val="none" w:sz="0" w:space="0" w:color="auto"/>
        <w:right w:val="none" w:sz="0" w:space="0" w:color="auto"/>
      </w:divBdr>
    </w:div>
    <w:div w:id="560217208">
      <w:bodyDiv w:val="1"/>
      <w:marLeft w:val="0"/>
      <w:marRight w:val="0"/>
      <w:marTop w:val="0"/>
      <w:marBottom w:val="0"/>
      <w:divBdr>
        <w:top w:val="none" w:sz="0" w:space="0" w:color="auto"/>
        <w:left w:val="none" w:sz="0" w:space="0" w:color="auto"/>
        <w:bottom w:val="none" w:sz="0" w:space="0" w:color="auto"/>
        <w:right w:val="none" w:sz="0" w:space="0" w:color="auto"/>
      </w:divBdr>
      <w:divsChild>
        <w:div w:id="1159541369">
          <w:marLeft w:val="0"/>
          <w:marRight w:val="0"/>
          <w:marTop w:val="0"/>
          <w:marBottom w:val="0"/>
          <w:divBdr>
            <w:top w:val="none" w:sz="0" w:space="0" w:color="auto"/>
            <w:left w:val="none" w:sz="0" w:space="0" w:color="auto"/>
            <w:bottom w:val="none" w:sz="0" w:space="0" w:color="auto"/>
            <w:right w:val="none" w:sz="0" w:space="0" w:color="auto"/>
          </w:divBdr>
        </w:div>
      </w:divsChild>
    </w:div>
    <w:div w:id="787505258">
      <w:bodyDiv w:val="1"/>
      <w:marLeft w:val="0"/>
      <w:marRight w:val="0"/>
      <w:marTop w:val="0"/>
      <w:marBottom w:val="0"/>
      <w:divBdr>
        <w:top w:val="none" w:sz="0" w:space="0" w:color="auto"/>
        <w:left w:val="none" w:sz="0" w:space="0" w:color="auto"/>
        <w:bottom w:val="none" w:sz="0" w:space="0" w:color="auto"/>
        <w:right w:val="none" w:sz="0" w:space="0" w:color="auto"/>
      </w:divBdr>
    </w:div>
    <w:div w:id="949238856">
      <w:bodyDiv w:val="1"/>
      <w:marLeft w:val="0"/>
      <w:marRight w:val="0"/>
      <w:marTop w:val="0"/>
      <w:marBottom w:val="0"/>
      <w:divBdr>
        <w:top w:val="none" w:sz="0" w:space="0" w:color="auto"/>
        <w:left w:val="none" w:sz="0" w:space="0" w:color="auto"/>
        <w:bottom w:val="none" w:sz="0" w:space="0" w:color="auto"/>
        <w:right w:val="none" w:sz="0" w:space="0" w:color="auto"/>
      </w:divBdr>
    </w:div>
    <w:div w:id="1387139361">
      <w:bodyDiv w:val="1"/>
      <w:marLeft w:val="0"/>
      <w:marRight w:val="0"/>
      <w:marTop w:val="0"/>
      <w:marBottom w:val="0"/>
      <w:divBdr>
        <w:top w:val="none" w:sz="0" w:space="0" w:color="auto"/>
        <w:left w:val="none" w:sz="0" w:space="0" w:color="auto"/>
        <w:bottom w:val="none" w:sz="0" w:space="0" w:color="auto"/>
        <w:right w:val="none" w:sz="0" w:space="0" w:color="auto"/>
      </w:divBdr>
    </w:div>
    <w:div w:id="1392970622">
      <w:bodyDiv w:val="1"/>
      <w:marLeft w:val="0"/>
      <w:marRight w:val="0"/>
      <w:marTop w:val="0"/>
      <w:marBottom w:val="0"/>
      <w:divBdr>
        <w:top w:val="none" w:sz="0" w:space="0" w:color="auto"/>
        <w:left w:val="none" w:sz="0" w:space="0" w:color="auto"/>
        <w:bottom w:val="none" w:sz="0" w:space="0" w:color="auto"/>
        <w:right w:val="none" w:sz="0" w:space="0" w:color="auto"/>
      </w:divBdr>
    </w:div>
    <w:div w:id="1447702536">
      <w:bodyDiv w:val="1"/>
      <w:marLeft w:val="0"/>
      <w:marRight w:val="0"/>
      <w:marTop w:val="0"/>
      <w:marBottom w:val="0"/>
      <w:divBdr>
        <w:top w:val="none" w:sz="0" w:space="0" w:color="auto"/>
        <w:left w:val="none" w:sz="0" w:space="0" w:color="auto"/>
        <w:bottom w:val="none" w:sz="0" w:space="0" w:color="auto"/>
        <w:right w:val="none" w:sz="0" w:space="0" w:color="auto"/>
      </w:divBdr>
    </w:div>
    <w:div w:id="1457218581">
      <w:bodyDiv w:val="1"/>
      <w:marLeft w:val="0"/>
      <w:marRight w:val="0"/>
      <w:marTop w:val="0"/>
      <w:marBottom w:val="0"/>
      <w:divBdr>
        <w:top w:val="none" w:sz="0" w:space="0" w:color="auto"/>
        <w:left w:val="none" w:sz="0" w:space="0" w:color="auto"/>
        <w:bottom w:val="none" w:sz="0" w:space="0" w:color="auto"/>
        <w:right w:val="none" w:sz="0" w:space="0" w:color="auto"/>
      </w:divBdr>
    </w:div>
    <w:div w:id="1562789222">
      <w:bodyDiv w:val="1"/>
      <w:marLeft w:val="0"/>
      <w:marRight w:val="0"/>
      <w:marTop w:val="0"/>
      <w:marBottom w:val="0"/>
      <w:divBdr>
        <w:top w:val="none" w:sz="0" w:space="0" w:color="auto"/>
        <w:left w:val="none" w:sz="0" w:space="0" w:color="auto"/>
        <w:bottom w:val="none" w:sz="0" w:space="0" w:color="auto"/>
        <w:right w:val="none" w:sz="0" w:space="0" w:color="auto"/>
      </w:divBdr>
      <w:divsChild>
        <w:div w:id="82185321">
          <w:marLeft w:val="0"/>
          <w:marRight w:val="0"/>
          <w:marTop w:val="150"/>
          <w:marBottom w:val="150"/>
          <w:divBdr>
            <w:top w:val="none" w:sz="0" w:space="0" w:color="auto"/>
            <w:left w:val="none" w:sz="0" w:space="0" w:color="auto"/>
            <w:bottom w:val="none" w:sz="0" w:space="0" w:color="auto"/>
            <w:right w:val="none" w:sz="0" w:space="0" w:color="auto"/>
          </w:divBdr>
        </w:div>
        <w:div w:id="1301227655">
          <w:marLeft w:val="0"/>
          <w:marRight w:val="0"/>
          <w:marTop w:val="150"/>
          <w:marBottom w:val="0"/>
          <w:divBdr>
            <w:top w:val="none" w:sz="0" w:space="0" w:color="auto"/>
            <w:left w:val="single" w:sz="24" w:space="4" w:color="0066DD"/>
            <w:bottom w:val="none" w:sz="0" w:space="0" w:color="auto"/>
            <w:right w:val="none" w:sz="0" w:space="0" w:color="auto"/>
          </w:divBdr>
          <w:divsChild>
            <w:div w:id="898327177">
              <w:marLeft w:val="0"/>
              <w:marRight w:val="0"/>
              <w:marTop w:val="0"/>
              <w:marBottom w:val="0"/>
              <w:divBdr>
                <w:top w:val="none" w:sz="0" w:space="0" w:color="auto"/>
                <w:left w:val="none" w:sz="0" w:space="0" w:color="auto"/>
                <w:bottom w:val="single" w:sz="12" w:space="4" w:color="FFFFFF"/>
                <w:right w:val="none" w:sz="0" w:space="0" w:color="auto"/>
              </w:divBdr>
            </w:div>
            <w:div w:id="885678752">
              <w:marLeft w:val="0"/>
              <w:marRight w:val="0"/>
              <w:marTop w:val="0"/>
              <w:marBottom w:val="0"/>
              <w:divBdr>
                <w:top w:val="none" w:sz="0" w:space="0" w:color="auto"/>
                <w:left w:val="none" w:sz="0" w:space="0" w:color="auto"/>
                <w:bottom w:val="none" w:sz="0" w:space="0" w:color="auto"/>
                <w:right w:val="none" w:sz="0" w:space="0" w:color="auto"/>
              </w:divBdr>
            </w:div>
            <w:div w:id="940723204">
              <w:marLeft w:val="0"/>
              <w:marRight w:val="0"/>
              <w:marTop w:val="0"/>
              <w:marBottom w:val="0"/>
              <w:divBdr>
                <w:top w:val="none" w:sz="0" w:space="0" w:color="auto"/>
                <w:left w:val="none" w:sz="0" w:space="0" w:color="auto"/>
                <w:bottom w:val="none" w:sz="0" w:space="0" w:color="auto"/>
                <w:right w:val="none" w:sz="0" w:space="0" w:color="auto"/>
              </w:divBdr>
              <w:divsChild>
                <w:div w:id="1503013699">
                  <w:marLeft w:val="0"/>
                  <w:marRight w:val="0"/>
                  <w:marTop w:val="0"/>
                  <w:marBottom w:val="0"/>
                  <w:divBdr>
                    <w:top w:val="none" w:sz="0" w:space="0" w:color="auto"/>
                    <w:left w:val="none" w:sz="0" w:space="0" w:color="auto"/>
                    <w:bottom w:val="none" w:sz="0" w:space="0" w:color="auto"/>
                    <w:right w:val="none" w:sz="0" w:space="0" w:color="auto"/>
                  </w:divBdr>
                  <w:divsChild>
                    <w:div w:id="2116899998">
                      <w:marLeft w:val="0"/>
                      <w:marRight w:val="0"/>
                      <w:marTop w:val="0"/>
                      <w:marBottom w:val="0"/>
                      <w:divBdr>
                        <w:top w:val="none" w:sz="0" w:space="0" w:color="auto"/>
                        <w:left w:val="none" w:sz="0" w:space="0" w:color="auto"/>
                        <w:bottom w:val="none" w:sz="0" w:space="0" w:color="auto"/>
                        <w:right w:val="none" w:sz="0" w:space="0" w:color="auto"/>
                      </w:divBdr>
                      <w:divsChild>
                        <w:div w:id="10494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8530">
          <w:marLeft w:val="150"/>
          <w:marRight w:val="0"/>
          <w:marTop w:val="0"/>
          <w:marBottom w:val="150"/>
          <w:divBdr>
            <w:top w:val="none" w:sz="0" w:space="0" w:color="auto"/>
            <w:left w:val="none" w:sz="0" w:space="0" w:color="auto"/>
            <w:bottom w:val="none" w:sz="0" w:space="0" w:color="auto"/>
            <w:right w:val="none" w:sz="0" w:space="0" w:color="auto"/>
          </w:divBdr>
        </w:div>
      </w:divsChild>
    </w:div>
    <w:div w:id="1635327969">
      <w:bodyDiv w:val="1"/>
      <w:marLeft w:val="0"/>
      <w:marRight w:val="0"/>
      <w:marTop w:val="0"/>
      <w:marBottom w:val="0"/>
      <w:divBdr>
        <w:top w:val="none" w:sz="0" w:space="0" w:color="auto"/>
        <w:left w:val="none" w:sz="0" w:space="0" w:color="auto"/>
        <w:bottom w:val="none" w:sz="0" w:space="0" w:color="auto"/>
        <w:right w:val="none" w:sz="0" w:space="0" w:color="auto"/>
      </w:divBdr>
    </w:div>
    <w:div w:id="1655797244">
      <w:bodyDiv w:val="1"/>
      <w:marLeft w:val="0"/>
      <w:marRight w:val="0"/>
      <w:marTop w:val="0"/>
      <w:marBottom w:val="0"/>
      <w:divBdr>
        <w:top w:val="none" w:sz="0" w:space="0" w:color="auto"/>
        <w:left w:val="none" w:sz="0" w:space="0" w:color="auto"/>
        <w:bottom w:val="none" w:sz="0" w:space="0" w:color="auto"/>
        <w:right w:val="none" w:sz="0" w:space="0" w:color="auto"/>
      </w:divBdr>
    </w:div>
    <w:div w:id="17193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ectroguide.com/top-12-marque-ordinateur-pc-portable-tablette" TargetMode="External"/><Relationship Id="rId117" Type="http://schemas.openxmlformats.org/officeDocument/2006/relationships/hyperlink" Target="https://www.techno-science.net/definition/8169.html" TargetMode="External"/><Relationship Id="rId21" Type="http://schemas.openxmlformats.org/officeDocument/2006/relationships/hyperlink" Target="https://www.electroguide.com/top-12-marque-ordinateur-pc-portable-tablette" TargetMode="External"/><Relationship Id="rId42" Type="http://schemas.openxmlformats.org/officeDocument/2006/relationships/hyperlink" Target="https://www.imedias.pro/cours-en-ligne/informatique/ordinateur/composants-ordinateur/" TargetMode="External"/><Relationship Id="rId47" Type="http://schemas.openxmlformats.org/officeDocument/2006/relationships/hyperlink" Target="https://www.imedias.pro/cours-en-ligne/informatique/ordinateur/qu-est-ce-qu-un-ordinateur/" TargetMode="External"/><Relationship Id="rId63" Type="http://schemas.openxmlformats.org/officeDocument/2006/relationships/hyperlink" Target="https://www.imedias.pro/cours-en-ligne/informatique/ordinateur/qu-est-ce-qu-un-ordinateur/" TargetMode="External"/><Relationship Id="rId68" Type="http://schemas.openxmlformats.org/officeDocument/2006/relationships/hyperlink" Target="https://www.imedias.pro/cours-en-ligne/informatique/ordinateur/qu-est-ce-qu-un-ordinateur/" TargetMode="External"/><Relationship Id="rId84" Type="http://schemas.openxmlformats.org/officeDocument/2006/relationships/hyperlink" Target="https://www.imedias.pro/cours-en-ligne/informatique/ordinateur/composants-ordinateur/" TargetMode="External"/><Relationship Id="rId89" Type="http://schemas.openxmlformats.org/officeDocument/2006/relationships/hyperlink" Target="https://www.imedias.pro/cours-en-ligne/informatique/ordinateur/composants-ordinateur/" TargetMode="External"/><Relationship Id="rId112" Type="http://schemas.openxmlformats.org/officeDocument/2006/relationships/hyperlink" Target="https://www.techno-science.net/definition/4201.html" TargetMode="External"/><Relationship Id="rId16" Type="http://schemas.openxmlformats.org/officeDocument/2006/relationships/hyperlink" Target="https://www.electroguide.com/que-vaut-la-marque-msi" TargetMode="External"/><Relationship Id="rId107" Type="http://schemas.openxmlformats.org/officeDocument/2006/relationships/hyperlink" Target="https://www.imedias.pro/cours-en-ligne/informatique/ordinateur/composants-ordinateur/" TargetMode="External"/><Relationship Id="rId11" Type="http://schemas.openxmlformats.org/officeDocument/2006/relationships/hyperlink" Target="https://www.electroguide.com/que-vaut-la-marque-acer" TargetMode="External"/><Relationship Id="rId32" Type="http://schemas.openxmlformats.org/officeDocument/2006/relationships/image" Target="media/image10.jpeg"/><Relationship Id="rId37" Type="http://schemas.openxmlformats.org/officeDocument/2006/relationships/hyperlink" Target="https://www.imedias.pro/cours-en-ligne/informatique/ordinateur/composants-ordinateur/" TargetMode="External"/><Relationship Id="rId53" Type="http://schemas.openxmlformats.org/officeDocument/2006/relationships/hyperlink" Target="https://www.imedias.pro/cours-en-ligne/informatique/ordinateur/qu-est-ce-qu-un-ordinateur/" TargetMode="External"/><Relationship Id="rId58" Type="http://schemas.openxmlformats.org/officeDocument/2006/relationships/hyperlink" Target="https://www.imedias.pro/cours-en-ligne/informatique/ordinateur/composants-ordinateur/" TargetMode="External"/><Relationship Id="rId74" Type="http://schemas.openxmlformats.org/officeDocument/2006/relationships/image" Target="media/image14.png"/><Relationship Id="rId79" Type="http://schemas.openxmlformats.org/officeDocument/2006/relationships/hyperlink" Target="https://www.imedias.pro/cours-en-ligne/informatique/ordinateur/composants-ordinateur/" TargetMode="External"/><Relationship Id="rId102" Type="http://schemas.openxmlformats.org/officeDocument/2006/relationships/hyperlink" Target="https://www.imedias.pro/cours-en-ligne/informatique/ordinateur/composants-ordinateur/" TargetMode="External"/><Relationship Id="rId123" Type="http://schemas.openxmlformats.org/officeDocument/2006/relationships/hyperlink" Target="https://www.techno-science.net/glossaire-definition/Interne.html" TargetMode="External"/><Relationship Id="rId5" Type="http://schemas.openxmlformats.org/officeDocument/2006/relationships/footnotes" Target="footnotes.xml"/><Relationship Id="rId61" Type="http://schemas.openxmlformats.org/officeDocument/2006/relationships/hyperlink" Target="https://www.imedias.pro/cours-en-ligne/informatique/ordinateur/composants-ordinateur/bus" TargetMode="External"/><Relationship Id="rId82" Type="http://schemas.openxmlformats.org/officeDocument/2006/relationships/image" Target="media/image15.png"/><Relationship Id="rId90" Type="http://schemas.openxmlformats.org/officeDocument/2006/relationships/image" Target="media/image17.png"/><Relationship Id="rId95" Type="http://schemas.openxmlformats.org/officeDocument/2006/relationships/hyperlink" Target="https://www.imedias.pro/cours-en-ligne/informatique/ordinateur/composants-ordinateur/" TargetMode="External"/><Relationship Id="rId19" Type="http://schemas.openxmlformats.org/officeDocument/2006/relationships/hyperlink" Target="https://www.electroguide.com/que-vaut-la-marque-hp" TargetMode="External"/><Relationship Id="rId14" Type="http://schemas.openxmlformats.org/officeDocument/2006/relationships/hyperlink" Target="https://www.electroguide.com/que-vaut-la-marque-apple" TargetMode="External"/><Relationship Id="rId22" Type="http://schemas.openxmlformats.org/officeDocument/2006/relationships/image" Target="media/image5.jpeg"/><Relationship Id="rId27" Type="http://schemas.openxmlformats.org/officeDocument/2006/relationships/image" Target="media/image7.jpeg"/><Relationship Id="rId30" Type="http://schemas.openxmlformats.org/officeDocument/2006/relationships/hyperlink" Target="https://www.electroguide.com/que-vaut-la-marque-lenovo-france" TargetMode="External"/><Relationship Id="rId35" Type="http://schemas.openxmlformats.org/officeDocument/2006/relationships/hyperlink" Target="https://www.imedias.pro/cours-en-ligne/informatique/ordinateur/qu-est-ce-qu-un-ordinateur/" TargetMode="External"/><Relationship Id="rId43" Type="http://schemas.openxmlformats.org/officeDocument/2006/relationships/hyperlink" Target="https://www.imedias.pro/cours-en-ligne/informatique/ordinateur/composants-ordinateur/cpu" TargetMode="External"/><Relationship Id="rId48" Type="http://schemas.openxmlformats.org/officeDocument/2006/relationships/hyperlink" Target="https://www.imedias.pro/cours-en-ligne/informatique/ordinateur/composants-ordinateur/" TargetMode="External"/><Relationship Id="rId56" Type="http://schemas.openxmlformats.org/officeDocument/2006/relationships/hyperlink" Target="https://www.imedias.pro/cours-en-ligne/informatique/ordinateur/composants-ordinateur/" TargetMode="External"/><Relationship Id="rId64" Type="http://schemas.openxmlformats.org/officeDocument/2006/relationships/hyperlink" Target="https://www.imedias.pro/cours-en-ligne/informatique/ordinateur/composants-ordinateur/" TargetMode="External"/><Relationship Id="rId69" Type="http://schemas.openxmlformats.org/officeDocument/2006/relationships/hyperlink" Target="https://www.imedias.pro/cours-en-ligne/informatique/ordinateur/composants-ordinateur/" TargetMode="External"/><Relationship Id="rId77" Type="http://schemas.openxmlformats.org/officeDocument/2006/relationships/hyperlink" Target="https://www.imedias.pro/cours-en-ligne/informatique/ordinateur/composants-ordinateur/" TargetMode="External"/><Relationship Id="rId100" Type="http://schemas.openxmlformats.org/officeDocument/2006/relationships/hyperlink" Target="https://www.imedias.pro/cours-en-ligne/informatique/ordinateur/composants-ordinateur/" TargetMode="External"/><Relationship Id="rId105" Type="http://schemas.openxmlformats.org/officeDocument/2006/relationships/hyperlink" Target="https://www.imedias.pro/cours-en-ligne/informatique/ordinateur/qu-est-ce-qu-un-ordinateur/" TargetMode="External"/><Relationship Id="rId113" Type="http://schemas.openxmlformats.org/officeDocument/2006/relationships/hyperlink" Target="https://www.techno-science.net/definition/1697.html" TargetMode="External"/><Relationship Id="rId118" Type="http://schemas.openxmlformats.org/officeDocument/2006/relationships/hyperlink" Target="https://www.techno-science.net/definition/2520.html" TargetMode="External"/><Relationship Id="rId126" Type="http://schemas.openxmlformats.org/officeDocument/2006/relationships/theme" Target="theme/theme1.xml"/><Relationship Id="rId8" Type="http://schemas.openxmlformats.org/officeDocument/2006/relationships/hyperlink" Target="https://www.electroguide.com/que-vaut-la-marque-lenovo-france" TargetMode="External"/><Relationship Id="rId51" Type="http://schemas.openxmlformats.org/officeDocument/2006/relationships/hyperlink" Target="https://www.imedias.pro/cours-en-ligne/informatique/ordinateur/composants-ordinateur/" TargetMode="External"/><Relationship Id="rId72" Type="http://schemas.openxmlformats.org/officeDocument/2006/relationships/hyperlink" Target="https://www.imedias.pro/cours-en-ligne/informatique/ordinateur/composants-ordinateur/" TargetMode="External"/><Relationship Id="rId80" Type="http://schemas.openxmlformats.org/officeDocument/2006/relationships/hyperlink" Target="https://www.imedias.pro/cours-en-ligne/informatique/ordinateur/composants-ordinateur/" TargetMode="External"/><Relationship Id="rId85" Type="http://schemas.openxmlformats.org/officeDocument/2006/relationships/image" Target="media/image16.png"/><Relationship Id="rId93" Type="http://schemas.openxmlformats.org/officeDocument/2006/relationships/hyperlink" Target="https://www.imedias.pro/cours-en-ligne/informatique/ordinateur/composants-ordinateur/" TargetMode="External"/><Relationship Id="rId98" Type="http://schemas.openxmlformats.org/officeDocument/2006/relationships/hyperlink" Target="https://www.imedias.pro/cours-en-ligne/informatique/ordinateur/composants-ordinateur/" TargetMode="External"/><Relationship Id="rId121" Type="http://schemas.openxmlformats.org/officeDocument/2006/relationships/hyperlink" Target="https://www.techno-science.net/definition/2760.html" TargetMode="External"/><Relationship Id="rId3" Type="http://schemas.openxmlformats.org/officeDocument/2006/relationships/settings" Target="settings.xml"/><Relationship Id="rId12" Type="http://schemas.openxmlformats.org/officeDocument/2006/relationships/hyperlink" Target="https://www.electroguide.com/top-12-marque-ordinateur-pc-portable-tablette" TargetMode="External"/><Relationship Id="rId17" Type="http://schemas.openxmlformats.org/officeDocument/2006/relationships/image" Target="media/image4.jpeg"/><Relationship Id="rId25" Type="http://schemas.openxmlformats.org/officeDocument/2006/relationships/hyperlink" Target="https://www.electroguide.com/que-vaut-la-marque-lenovo-france" TargetMode="External"/><Relationship Id="rId33" Type="http://schemas.openxmlformats.org/officeDocument/2006/relationships/hyperlink" Target="https://www.imedias.pro/cours-en-ligne/informatique/ordinateur/composants-ordinateur/" TargetMode="External"/><Relationship Id="rId38" Type="http://schemas.openxmlformats.org/officeDocument/2006/relationships/hyperlink" Target="https://www.imedias.pro/cours-en-ligne/informatique/ordinateur/composants-ordinateur/" TargetMode="External"/><Relationship Id="rId46" Type="http://schemas.openxmlformats.org/officeDocument/2006/relationships/hyperlink" Target="https://www.imedias.pro/cours-en-ligne/informatique/ordinateur/composants-ordinateur/" TargetMode="External"/><Relationship Id="rId59" Type="http://schemas.openxmlformats.org/officeDocument/2006/relationships/image" Target="media/image12.png"/><Relationship Id="rId67" Type="http://schemas.openxmlformats.org/officeDocument/2006/relationships/hyperlink" Target="https://www.imedias.pro/cours-en-ligne/informatique/ordinateur/composants-ordinateur/" TargetMode="External"/><Relationship Id="rId103" Type="http://schemas.openxmlformats.org/officeDocument/2006/relationships/hyperlink" Target="https://www.imedias.pro/cours-en-ligne/informatique/ordinateur/composants-ordinateur/" TargetMode="External"/><Relationship Id="rId108" Type="http://schemas.openxmlformats.org/officeDocument/2006/relationships/hyperlink" Target="https://www.techno-science.net/glossaire-definition/Logique.html" TargetMode="External"/><Relationship Id="rId116" Type="http://schemas.openxmlformats.org/officeDocument/2006/relationships/hyperlink" Target="https://www.techno-science.net/glossaire-definition/Octet.html" TargetMode="External"/><Relationship Id="rId124" Type="http://schemas.openxmlformats.org/officeDocument/2006/relationships/hyperlink" Target="https://www.techno-science.net/definition/938.html" TargetMode="External"/><Relationship Id="rId20" Type="http://schemas.openxmlformats.org/officeDocument/2006/relationships/hyperlink" Target="https://www.electroguide.com/que-vaut-la-marque-dell" TargetMode="External"/><Relationship Id="rId41" Type="http://schemas.openxmlformats.org/officeDocument/2006/relationships/image" Target="media/image11.png"/><Relationship Id="rId54" Type="http://schemas.openxmlformats.org/officeDocument/2006/relationships/hyperlink" Target="https://www.imedias.pro/cours-en-ligne/informatique/ordinateur/qu-est-ce-qu-un-ordinateur/" TargetMode="External"/><Relationship Id="rId62" Type="http://schemas.openxmlformats.org/officeDocument/2006/relationships/hyperlink" Target="https://www.imedias.pro/cours-en-ligne/informatique/ordinateur/qu-est-ce-qu-un-ordinateur/" TargetMode="External"/><Relationship Id="rId70" Type="http://schemas.openxmlformats.org/officeDocument/2006/relationships/image" Target="media/image13.png"/><Relationship Id="rId75" Type="http://schemas.openxmlformats.org/officeDocument/2006/relationships/hyperlink" Target="https://www.imedias.pro/cours-en-ligne/informatique/ordinateur/composants-ordinateur/" TargetMode="External"/><Relationship Id="rId83" Type="http://schemas.openxmlformats.org/officeDocument/2006/relationships/hyperlink" Target="https://www.imedias.pro/cours-en-ligne/informatique/ordinateur/composants-ordinateur/" TargetMode="External"/><Relationship Id="rId88" Type="http://schemas.openxmlformats.org/officeDocument/2006/relationships/hyperlink" Target="https://www.imedias.pro/cours-en-ligne/informatique/ordinateur/qu-est-ce-qu-un-ordinateur/" TargetMode="External"/><Relationship Id="rId91" Type="http://schemas.openxmlformats.org/officeDocument/2006/relationships/hyperlink" Target="https://www.imedias.pro/cours-en-ligne/informatique/ordinateur/composants-ordinateur/" TargetMode="External"/><Relationship Id="rId96" Type="http://schemas.openxmlformats.org/officeDocument/2006/relationships/image" Target="media/image18.png"/><Relationship Id="rId111" Type="http://schemas.openxmlformats.org/officeDocument/2006/relationships/hyperlink" Target="https://www.techno-science.net/definition/421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s://www.electroguide.com/que-vaut-la-marque-lenovo-france" TargetMode="External"/><Relationship Id="rId28" Type="http://schemas.openxmlformats.org/officeDocument/2006/relationships/hyperlink" Target="https://www.electroguide.com/que-vaut-la-marque-fujitsu-ordinateur" TargetMode="External"/><Relationship Id="rId36" Type="http://schemas.openxmlformats.org/officeDocument/2006/relationships/hyperlink" Target="https://www.imedias.pro/cours-en-ligne/informatique/ordinateur/composants-ordinateur/" TargetMode="External"/><Relationship Id="rId49" Type="http://schemas.openxmlformats.org/officeDocument/2006/relationships/hyperlink" Target="https://www.imedias.pro/cours-en-ligne/informatique/ordinateur/qu-est-ce-qu-un-ordinateur/" TargetMode="External"/><Relationship Id="rId57" Type="http://schemas.openxmlformats.org/officeDocument/2006/relationships/hyperlink" Target="https://www.imedias.pro/cours-en-ligne/informatique/ordinateur/composants-ordinateur/" TargetMode="External"/><Relationship Id="rId106" Type="http://schemas.openxmlformats.org/officeDocument/2006/relationships/image" Target="media/image19.png"/><Relationship Id="rId114" Type="http://schemas.openxmlformats.org/officeDocument/2006/relationships/hyperlink" Target="https://www.techno-science.net/definition/10830.html" TargetMode="External"/><Relationship Id="rId119" Type="http://schemas.openxmlformats.org/officeDocument/2006/relationships/hyperlink" Target="https://www.techno-science.net/definition/10558.html" TargetMode="External"/><Relationship Id="rId10" Type="http://schemas.openxmlformats.org/officeDocument/2006/relationships/hyperlink" Target="https://www.electroguide.com/que-vaut-la-marque-dell" TargetMode="External"/><Relationship Id="rId31" Type="http://schemas.openxmlformats.org/officeDocument/2006/relationships/image" Target="media/image9.png"/><Relationship Id="rId44" Type="http://schemas.openxmlformats.org/officeDocument/2006/relationships/hyperlink" Target="https://www.imedias.pro/cours-en-ligne/informatique/ordinateur/composants-ordinateur/cpu" TargetMode="External"/><Relationship Id="rId52" Type="http://schemas.openxmlformats.org/officeDocument/2006/relationships/hyperlink" Target="https://www.imedias.pro/cours-en-ligne/informatique/ordinateur/composants-ordinateur/" TargetMode="External"/><Relationship Id="rId60" Type="http://schemas.openxmlformats.org/officeDocument/2006/relationships/hyperlink" Target="https://www.imedias.pro/cours-en-ligne/informatique/ordinateur/composants-ordinateur/" TargetMode="External"/><Relationship Id="rId65" Type="http://schemas.openxmlformats.org/officeDocument/2006/relationships/hyperlink" Target="https://www.imedias.pro/cours-en-ligne/informatique/ordinateur/qu-est-ce-qu-un-ordinateur/" TargetMode="External"/><Relationship Id="rId73" Type="http://schemas.openxmlformats.org/officeDocument/2006/relationships/hyperlink" Target="https://www.imedias.pro/cours-en-ligne/informatique/ordinateur/qu-est-ce-qu-un-ordinateur/" TargetMode="External"/><Relationship Id="rId78" Type="http://schemas.openxmlformats.org/officeDocument/2006/relationships/hyperlink" Target="https://www.imedias.pro/cours-en-ligne/informatique/ordinateur/composants-ordinateur/" TargetMode="External"/><Relationship Id="rId81" Type="http://schemas.openxmlformats.org/officeDocument/2006/relationships/hyperlink" Target="https://www.imedias.pro/cours-en-ligne/informatique/ordinateur/composants-ordinateur/" TargetMode="External"/><Relationship Id="rId86" Type="http://schemas.openxmlformats.org/officeDocument/2006/relationships/hyperlink" Target="https://www.imedias.pro/cours-en-ligne/informatique/ordinateur/composants-ordinateur/" TargetMode="External"/><Relationship Id="rId94" Type="http://schemas.openxmlformats.org/officeDocument/2006/relationships/hyperlink" Target="https://www.imedias.pro/cours-en-ligne/informatique/ordinateur/composants-ordinateur/" TargetMode="External"/><Relationship Id="rId99" Type="http://schemas.openxmlformats.org/officeDocument/2006/relationships/hyperlink" Target="https://www.imedias.pro/cours-en-ligne/informatique/ordinateur/composants-ordinateur/" TargetMode="External"/><Relationship Id="rId101" Type="http://schemas.openxmlformats.org/officeDocument/2006/relationships/hyperlink" Target="https://www.imedias.pro/cours-en-ligne/informatique/ordinateur/composants-ordinateur/" TargetMode="External"/><Relationship Id="rId122" Type="http://schemas.openxmlformats.org/officeDocument/2006/relationships/hyperlink" Target="https://www.techno-science.net/glossaire-definition/Nombre.html" TargetMode="External"/><Relationship Id="rId4" Type="http://schemas.openxmlformats.org/officeDocument/2006/relationships/webSettings" Target="webSettings.xml"/><Relationship Id="rId9" Type="http://schemas.openxmlformats.org/officeDocument/2006/relationships/hyperlink" Target="https://www.electroguide.com/que-vaut-la-marque-hp" TargetMode="External"/><Relationship Id="rId13" Type="http://schemas.openxmlformats.org/officeDocument/2006/relationships/image" Target="media/image2.jpeg"/><Relationship Id="rId18" Type="http://schemas.openxmlformats.org/officeDocument/2006/relationships/hyperlink" Target="https://www.electroguide.com/que-vaut-la-marque-lenovo-france" TargetMode="External"/><Relationship Id="rId39" Type="http://schemas.openxmlformats.org/officeDocument/2006/relationships/hyperlink" Target="https://www.imedias.pro/cours-en-ligne/informatique/ordinateur/composants-ordinateur/" TargetMode="External"/><Relationship Id="rId109" Type="http://schemas.openxmlformats.org/officeDocument/2006/relationships/hyperlink" Target="https://www.techno-science.net/glossaire-definition/Memoire-vive.html" TargetMode="External"/><Relationship Id="rId34" Type="http://schemas.openxmlformats.org/officeDocument/2006/relationships/hyperlink" Target="https://www.imedias.pro/cours-en-ligne/informatique/ordinateur/composants-ordinateur/" TargetMode="External"/><Relationship Id="rId50" Type="http://schemas.openxmlformats.org/officeDocument/2006/relationships/hyperlink" Target="https://www.imedias.pro/cours-en-ligne/informatique/ordinateur/composants-ordinateur/" TargetMode="External"/><Relationship Id="rId55" Type="http://schemas.openxmlformats.org/officeDocument/2006/relationships/hyperlink" Target="https://www.imedias.pro/cours-en-ligne/informatique/ordinateur/composants-ordinateur/" TargetMode="External"/><Relationship Id="rId76" Type="http://schemas.openxmlformats.org/officeDocument/2006/relationships/hyperlink" Target="https://www.imedias.pro/cours-en-ligne/informatique/ordinateur/composants-ordinateur/" TargetMode="External"/><Relationship Id="rId97" Type="http://schemas.openxmlformats.org/officeDocument/2006/relationships/hyperlink" Target="https://www.imedias.pro/cours-en-ligne/informatique/ordinateur/composants-ordinateur/" TargetMode="External"/><Relationship Id="rId104" Type="http://schemas.openxmlformats.org/officeDocument/2006/relationships/hyperlink" Target="https://www.imedias.pro/cours-en-ligne/informatique/ordinateur/composants-ordinateur/" TargetMode="External"/><Relationship Id="rId120" Type="http://schemas.openxmlformats.org/officeDocument/2006/relationships/hyperlink" Target="https://www.techno-science.net/definition/5275.html" TargetMode="External"/><Relationship Id="rId125"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www.imedias.pro/cours-en-ligne/informatique/ordinateur/composants-ordinateur/" TargetMode="External"/><Relationship Id="rId92" Type="http://schemas.openxmlformats.org/officeDocument/2006/relationships/hyperlink" Target="https://www.imedias.pro/cours-en-ligne/informatique/ordinateur/composants-ordinateur/" TargetMode="External"/><Relationship Id="rId2" Type="http://schemas.openxmlformats.org/officeDocument/2006/relationships/styles" Target="styles.xml"/><Relationship Id="rId29" Type="http://schemas.openxmlformats.org/officeDocument/2006/relationships/image" Target="media/image8.jpeg"/><Relationship Id="rId24" Type="http://schemas.openxmlformats.org/officeDocument/2006/relationships/image" Target="media/image6.jpeg"/><Relationship Id="rId40" Type="http://schemas.openxmlformats.org/officeDocument/2006/relationships/hyperlink" Target="https://www.imedias.pro/cours-en-ligne/informatique/ordinateur/composants-ordinateur/" TargetMode="External"/><Relationship Id="rId45" Type="http://schemas.openxmlformats.org/officeDocument/2006/relationships/hyperlink" Target="https://www.imedias.pro/cours-en-ligne/informatique/ordinateur/qu-est-ce-qu-un-ordinateur/" TargetMode="External"/><Relationship Id="rId66" Type="http://schemas.openxmlformats.org/officeDocument/2006/relationships/hyperlink" Target="https://www.imedias.pro/cours-en-ligne/informatique/ordinateur/composants-ordinateur/" TargetMode="External"/><Relationship Id="rId87" Type="http://schemas.openxmlformats.org/officeDocument/2006/relationships/hyperlink" Target="https://www.imedias.pro/cours-en-ligne/informatique/ordinateur/composants-ordinateur/" TargetMode="External"/><Relationship Id="rId110" Type="http://schemas.openxmlformats.org/officeDocument/2006/relationships/hyperlink" Target="https://www.techno-science.net/definition/5463.html" TargetMode="External"/><Relationship Id="rId115" Type="http://schemas.openxmlformats.org/officeDocument/2006/relationships/hyperlink" Target="https://www.techno-science.net/definition/3982.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13</Pages>
  <Words>4038</Words>
  <Characters>22211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moufimenif@gmail.com</dc:creator>
  <cp:keywords/>
  <dc:description/>
  <cp:lastModifiedBy>moufimenif@gmail.com</cp:lastModifiedBy>
  <cp:revision>1</cp:revision>
  <dcterms:created xsi:type="dcterms:W3CDTF">2021-09-19T09:38:00Z</dcterms:created>
  <dcterms:modified xsi:type="dcterms:W3CDTF">2021-09-19T15:31:00Z</dcterms:modified>
</cp:coreProperties>
</file>