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22F" w:rsidRDefault="00DB54F3">
      <w:pPr>
        <w:spacing w:after="0"/>
        <w:ind w:right="4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Practical # 01 </w:t>
      </w:r>
    </w:p>
    <w:p w:rsidR="004E022F" w:rsidRDefault="00DB54F3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57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pStyle w:val="Heading1"/>
      </w:pPr>
      <w:r>
        <w:t xml:space="preserve">Introduction to DEV C++ IDE </w:t>
      </w:r>
    </w:p>
    <w:p w:rsidR="004E022F" w:rsidRDefault="00DB54F3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 </w:t>
      </w:r>
    </w:p>
    <w:p w:rsidR="004E022F" w:rsidRDefault="00DB54F3">
      <w:pPr>
        <w:spacing w:after="72"/>
        <w:ind w:left="64"/>
        <w:jc w:val="center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0" w:line="241" w:lineRule="auto"/>
        <w:ind w:right="21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 xml:space="preserve">Objective: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To understand the DEV C++ IDE(Integrated Development Environment) and implement a simple C Program. </w:t>
      </w:r>
      <w:r>
        <w:rPr>
          <w:rFonts w:ascii="Times New Roman" w:eastAsia="Times New Roman" w:hAnsi="Times New Roman" w:cs="Times New Roman"/>
          <w:b/>
          <w:sz w:val="28"/>
        </w:rPr>
        <w:t xml:space="preserve">Theory: </w:t>
      </w:r>
    </w:p>
    <w:p w:rsidR="004E022F" w:rsidRDefault="00DB54F3">
      <w:pPr>
        <w:spacing w:after="38"/>
      </w:pPr>
      <w:r>
        <w:rPr>
          <w:rFonts w:ascii="Verdana" w:eastAsia="Verdana" w:hAnsi="Verdana" w:cs="Verdana"/>
          <w:b/>
          <w:i/>
          <w:sz w:val="20"/>
        </w:rPr>
        <w:t xml:space="preserve"> </w:t>
      </w:r>
    </w:p>
    <w:p w:rsidR="004E022F" w:rsidRDefault="00DB54F3">
      <w:pPr>
        <w:pStyle w:val="Heading2"/>
      </w:pPr>
      <w:r>
        <w:t>The Integrated Development Environment (IDE)</w:t>
      </w:r>
      <w:r>
        <w:rPr>
          <w:u w:val="none"/>
        </w:rPr>
        <w:t xml:space="preserve"> </w:t>
      </w:r>
    </w:p>
    <w:p w:rsidR="004E022F" w:rsidRDefault="00DB54F3">
      <w:pPr>
        <w:spacing w:after="0" w:line="238" w:lineRule="auto"/>
        <w:ind w:right="4"/>
        <w:jc w:val="both"/>
      </w:pPr>
      <w:r>
        <w:rPr>
          <w:rFonts w:ascii="Times New Roman" w:eastAsia="Times New Roman" w:hAnsi="Times New Roman" w:cs="Times New Roman"/>
          <w:sz w:val="24"/>
        </w:rPr>
        <w:t>Dev-C++, developed by</w:t>
      </w:r>
      <w:hyperlink r:id="rId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9">
        <w:r>
          <w:rPr>
            <w:rFonts w:ascii="Times New Roman" w:eastAsia="Times New Roman" w:hAnsi="Times New Roman" w:cs="Times New Roman"/>
            <w:sz w:val="24"/>
          </w:rPr>
          <w:t>Bloodshed Software</w:t>
        </w:r>
      </w:hyperlink>
      <w:hyperlink r:id="rId10">
        <w:r>
          <w:rPr>
            <w:rFonts w:ascii="Times New Roman" w:eastAsia="Times New Roman" w:hAnsi="Times New Roman" w:cs="Times New Roman"/>
            <w:sz w:val="24"/>
          </w:rPr>
          <w:t>,</w:t>
        </w:r>
      </w:hyperlink>
      <w:r>
        <w:rPr>
          <w:rFonts w:ascii="Times New Roman" w:eastAsia="Times New Roman" w:hAnsi="Times New Roman" w:cs="Times New Roman"/>
          <w:sz w:val="24"/>
        </w:rPr>
        <w:t xml:space="preserve"> is a fully featured graphical IDE (Integrated Development Environment), which is able to create Windows or console-based C/C++ programs using the MinGW compiler system. MinGW (Minimalist GNU* for Windows) uses GCC (the GNU g++ compiler collection), which is essentially the same compiler system that is in Cygwin (the unix environment program for Windows) and most versions of Linux.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Installation Steps:</w:t>
      </w: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5" w:line="238" w:lineRule="auto"/>
        <w:ind w:right="77" w:hanging="360"/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Download the installer from the internet. Follow the instructions and install the</w:t>
      </w:r>
      <w:r>
        <w:rPr>
          <w:rFonts w:ascii="Times New Roman" w:eastAsia="Times New Roman" w:hAnsi="Times New Roman" w:cs="Times New Roman"/>
          <w:sz w:val="24"/>
        </w:rPr>
        <w:t xml:space="preserve"> program. The following screenshots will help you install and run the product: </w:t>
      </w:r>
    </w:p>
    <w:p w:rsidR="004E022F" w:rsidRDefault="00DB54F3">
      <w:pPr>
        <w:spacing w:after="0"/>
        <w:ind w:right="2605"/>
      </w:pP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4E022F" w:rsidRDefault="00DB54F3">
      <w:pPr>
        <w:spacing w:after="0"/>
        <w:ind w:left="57"/>
        <w:jc w:val="center"/>
      </w:pPr>
      <w:r>
        <w:rPr>
          <w:noProof/>
        </w:rPr>
        <w:drawing>
          <wp:inline distT="0" distB="0" distL="0" distR="0">
            <wp:extent cx="2427605" cy="125476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>License Agreement</w:t>
      </w:r>
      <w:r>
        <w:rPr>
          <w:rFonts w:ascii="Verdana" w:eastAsia="Verdana" w:hAnsi="Verdana" w:cs="Verdana"/>
          <w:color w:val="336699"/>
          <w:sz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on the "I Agree" button to continue </w:t>
      </w:r>
    </w:p>
    <w:p w:rsidR="004E022F" w:rsidRDefault="00DB54F3">
      <w:pPr>
        <w:spacing w:after="0"/>
        <w:ind w:right="1195"/>
        <w:jc w:val="right"/>
      </w:pPr>
      <w:r>
        <w:rPr>
          <w:noProof/>
        </w:rPr>
        <w:drawing>
          <wp:inline distT="0" distB="0" distL="0" distR="0">
            <wp:extent cx="4142740" cy="318960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Choose Components 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Make sure that the type of install is Full and click the Next button to continue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color w:val="336699"/>
          <w:sz w:val="24"/>
        </w:rPr>
        <w:t xml:space="preserve"> </w:t>
      </w:r>
    </w:p>
    <w:p w:rsidR="004E022F" w:rsidRDefault="00DB54F3">
      <w:pPr>
        <w:spacing w:after="0"/>
        <w:ind w:right="1195"/>
        <w:jc w:val="right"/>
      </w:pPr>
      <w:r>
        <w:rPr>
          <w:noProof/>
        </w:rPr>
        <w:drawing>
          <wp:inline distT="0" distB="0" distL="0" distR="0">
            <wp:extent cx="4142740" cy="3181985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Choose Install Location 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Install button to continue </w:t>
      </w:r>
    </w:p>
    <w:p w:rsidR="004E022F" w:rsidRDefault="00DB54F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right="1195"/>
        <w:jc w:val="right"/>
      </w:pPr>
      <w:r>
        <w:rPr>
          <w:noProof/>
        </w:rPr>
        <w:drawing>
          <wp:inline distT="0" distB="0" distL="0" distR="0">
            <wp:extent cx="4142740" cy="3174365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7117" w:rsidRDefault="00A57117">
      <w:pPr>
        <w:spacing w:after="0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Installing  Click the Yes button </w:t>
      </w:r>
    </w:p>
    <w:p w:rsidR="004E022F" w:rsidRDefault="00DB54F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right="1195"/>
        <w:jc w:val="right"/>
      </w:pPr>
      <w:r>
        <w:rPr>
          <w:noProof/>
        </w:rPr>
        <w:drawing>
          <wp:inline distT="0" distB="0" distL="0" distR="0">
            <wp:extent cx="4142740" cy="317436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left="5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Finished </w:t>
      </w:r>
    </w:p>
    <w:p w:rsidR="004E022F" w:rsidRDefault="00DB54F3">
      <w:pPr>
        <w:tabs>
          <w:tab w:val="center" w:pos="4111"/>
        </w:tabs>
        <w:spacing w:after="13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Click the Finish button to finalize the installation and run the program.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  <w:ind w:left="1250"/>
      </w:pPr>
      <w:r>
        <w:rPr>
          <w:noProof/>
        </w:rPr>
        <w:drawing>
          <wp:inline distT="0" distB="0" distL="0" distR="0">
            <wp:extent cx="4142740" cy="318960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290"/>
        <w:ind w:left="1250" w:right="1251"/>
        <w:jc w:val="right"/>
      </w:pPr>
      <w:r>
        <w:rPr>
          <w:rFonts w:ascii="Verdana" w:eastAsia="Verdana" w:hAnsi="Verdana" w:cs="Verdana"/>
          <w:color w:val="336699"/>
          <w:sz w:val="1"/>
        </w:rPr>
        <w:t xml:space="preserve"> </w:t>
      </w:r>
    </w:p>
    <w:p w:rsidR="004E022F" w:rsidRDefault="00DB54F3">
      <w:pPr>
        <w:spacing w:after="15"/>
        <w:rPr>
          <w:rFonts w:ascii="Verdana" w:eastAsia="Verdana" w:hAnsi="Verdana" w:cs="Verdana"/>
          <w:color w:val="336699"/>
          <w:sz w:val="18"/>
        </w:rPr>
      </w:pPr>
      <w:r>
        <w:rPr>
          <w:rFonts w:ascii="Verdana" w:eastAsia="Verdana" w:hAnsi="Verdana" w:cs="Verdana"/>
          <w:color w:val="336699"/>
          <w:sz w:val="18"/>
        </w:rPr>
        <w:t xml:space="preserve"> </w:t>
      </w:r>
    </w:p>
    <w:p w:rsidR="00A57117" w:rsidRDefault="00A57117">
      <w:pPr>
        <w:spacing w:after="15"/>
        <w:rPr>
          <w:rFonts w:ascii="Verdana" w:eastAsia="Verdana" w:hAnsi="Verdana" w:cs="Verdana"/>
          <w:color w:val="336699"/>
          <w:sz w:val="18"/>
        </w:rPr>
      </w:pPr>
    </w:p>
    <w:p w:rsidR="00A57117" w:rsidRDefault="00A57117">
      <w:pPr>
        <w:spacing w:after="15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First Time Configuration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Next button to continue </w:t>
      </w:r>
    </w:p>
    <w:p w:rsidR="004E022F" w:rsidRDefault="00DB54F3">
      <w:pPr>
        <w:spacing w:after="0"/>
        <w:ind w:left="1356"/>
      </w:pPr>
      <w:r>
        <w:rPr>
          <w:noProof/>
        </w:rPr>
        <w:drawing>
          <wp:inline distT="0" distB="0" distL="0" distR="0">
            <wp:extent cx="3173095" cy="2622549"/>
            <wp:effectExtent l="0" t="0" r="8255" b="6985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4563" cy="265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271"/>
        <w:ind w:left="1356" w:right="1353"/>
        <w:jc w:val="right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34"/>
        <w:ind w:left="41"/>
        <w:jc w:val="center"/>
      </w:pP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First Time Configuration </w:t>
      </w:r>
    </w:p>
    <w:p w:rsidR="004E022F" w:rsidRDefault="00DB54F3">
      <w:pPr>
        <w:spacing w:after="13" w:line="249" w:lineRule="auto"/>
        <w:ind w:left="730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Next button to continue </w:t>
      </w:r>
    </w:p>
    <w:p w:rsidR="004E022F" w:rsidRDefault="00DB54F3">
      <w:pPr>
        <w:spacing w:after="318"/>
      </w:pP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0"/>
        <w:ind w:left="1363"/>
      </w:pPr>
      <w:r>
        <w:rPr>
          <w:noProof/>
        </w:rPr>
        <w:drawing>
          <wp:inline distT="0" distB="0" distL="0" distR="0">
            <wp:extent cx="3999230" cy="3028315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324"/>
        <w:ind w:left="1363" w:right="1365"/>
        <w:jc w:val="right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DB54F3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7117" w:rsidRDefault="00A57117">
      <w:pPr>
        <w:spacing w:after="0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4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First Time Configuration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    Wait for the Progress Bar to Complete</w:t>
      </w: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0"/>
        <w:ind w:left="1349"/>
      </w:pPr>
      <w:r>
        <w:rPr>
          <w:noProof/>
        </w:rPr>
        <w:drawing>
          <wp:inline distT="0" distB="0" distL="0" distR="0">
            <wp:extent cx="4018915" cy="3028315"/>
            <wp:effectExtent l="0" t="0" r="0" b="0"/>
            <wp:docPr id="334" name="Picture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Picture 3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324"/>
        <w:ind w:left="1349" w:right="1348"/>
        <w:jc w:val="right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numPr>
          <w:ilvl w:val="0"/>
          <w:numId w:val="1"/>
        </w:numPr>
        <w:spacing w:after="13" w:line="249" w:lineRule="auto"/>
        <w:ind w:right="77" w:hanging="360"/>
      </w:pPr>
      <w:r>
        <w:rPr>
          <w:rFonts w:ascii="Times New Roman" w:eastAsia="Times New Roman" w:hAnsi="Times New Roman" w:cs="Times New Roman"/>
          <w:sz w:val="24"/>
        </w:rPr>
        <w:t xml:space="preserve">First Time Configuration </w:t>
      </w:r>
    </w:p>
    <w:p w:rsidR="004E022F" w:rsidRDefault="00DB54F3">
      <w:pPr>
        <w:spacing w:after="258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      Click the OK button to Finalize</w:t>
      </w: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0"/>
        <w:ind w:left="1363"/>
      </w:pPr>
      <w:r>
        <w:rPr>
          <w:noProof/>
        </w:rPr>
        <w:drawing>
          <wp:inline distT="0" distB="0" distL="0" distR="0">
            <wp:extent cx="3999230" cy="3028315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367"/>
        <w:ind w:left="1363" w:right="1365"/>
        <w:jc w:val="right"/>
      </w:pPr>
      <w:r>
        <w:rPr>
          <w:rFonts w:ascii="Times New Roman" w:eastAsia="Times New Roman" w:hAnsi="Times New Roman" w:cs="Times New Roman"/>
          <w:b/>
          <w:sz w:val="1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New Project Menu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File menu, then select the New menu item and click the Project menu item. </w:t>
      </w:r>
    </w:p>
    <w:p w:rsidR="004E022F" w:rsidRDefault="00DB54F3">
      <w:pPr>
        <w:spacing w:after="0"/>
        <w:ind w:left="1010"/>
      </w:pPr>
      <w:r>
        <w:rPr>
          <w:noProof/>
        </w:rPr>
        <mc:AlternateContent>
          <mc:Choice Requires="wpg">
            <w:drawing>
              <wp:inline distT="0" distB="0" distL="0" distR="0">
                <wp:extent cx="4449445" cy="116129"/>
                <wp:effectExtent l="0" t="0" r="0" b="0"/>
                <wp:docPr id="3339" name="Group 3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445" cy="116129"/>
                          <a:chOff x="0" y="0"/>
                          <a:chExt cx="4449445" cy="116129"/>
                        </a:xfrm>
                      </wpg:grpSpPr>
                      <wps:wsp>
                        <wps:cNvPr id="4826" name="Shape 4826"/>
                        <wps:cNvSpPr/>
                        <wps:spPr>
                          <a:xfrm>
                            <a:off x="0" y="0"/>
                            <a:ext cx="4449445" cy="1161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445" h="116129">
                                <a:moveTo>
                                  <a:pt x="0" y="0"/>
                                </a:moveTo>
                                <a:lnTo>
                                  <a:pt x="4449445" y="0"/>
                                </a:lnTo>
                                <a:lnTo>
                                  <a:pt x="4449445" y="116129"/>
                                </a:lnTo>
                                <a:lnTo>
                                  <a:pt x="0" y="1161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7" name="Shape 4827"/>
                        <wps:cNvSpPr/>
                        <wps:spPr>
                          <a:xfrm>
                            <a:off x="0" y="58217"/>
                            <a:ext cx="4449445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445" h="57912">
                                <a:moveTo>
                                  <a:pt x="0" y="0"/>
                                </a:moveTo>
                                <a:lnTo>
                                  <a:pt x="4449445" y="0"/>
                                </a:lnTo>
                                <a:lnTo>
                                  <a:pt x="4449445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8" name="Shape 4828"/>
                        <wps:cNvSpPr/>
                        <wps:spPr>
                          <a:xfrm>
                            <a:off x="0" y="0"/>
                            <a:ext cx="4449445" cy="582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9445" h="58217">
                                <a:moveTo>
                                  <a:pt x="0" y="0"/>
                                </a:moveTo>
                                <a:lnTo>
                                  <a:pt x="4449445" y="0"/>
                                </a:lnTo>
                                <a:lnTo>
                                  <a:pt x="4449445" y="58217"/>
                                </a:lnTo>
                                <a:lnTo>
                                  <a:pt x="0" y="582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DD7731" id="Group 3339" o:spid="_x0000_s1026" style="width:350.35pt;height:9.15pt;mso-position-horizontal-relative:char;mso-position-vertical-relative:line" coordsize="44494,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Ds8FAMAAJcNAAAOAAAAZHJzL2Uyb0RvYy54bWzsV19P2zAQf5+072DlfaQphbZRWx4G42Xa&#10;ELAPYBznj+TYlm2a9tvvfInTlA6GQOqkCZCai313vvvd/S7J4mJTC7LmxlZKLqPkZBQRLpnKKlks&#10;o1/3377MImIdlRkVSvJltOU2ulh9/rRodMrHqlQi44aAE2nTRi+j0jmdxrFlJa+pPVGaS9jMlamp&#10;g1tTxJmhDXivRTwejc7jRplMG8W4tbB62W5GK/Sf55y5n3luuSNiGUFsDn8N/j7433i1oGlhqC4r&#10;1oVB3xBFTSsJh/auLqmj5NFUB67qihllVe5OmKpjlecV45gDZJOMnmRzbdSjxlyKtCl0DxNA+wSn&#10;N7tlP9Y3hlTZMjo9PZ1HRNIaqoQHE1wBgBpdpKB3bfSdvjHdQtHe+Zw3uan9FbIhG4R220PLN44w&#10;WJxMJvPJ5CwiDPaS5DwZz1vsWQkFOjBj5dXLhnE4NvbR9cE0GtrI7pCy70PqrqSaYwGsR6BDajIb&#10;nwekUIPgCgKDej1MNrWA2Dsx6lOlKXu07porRJuuv1vXtm8WJFoGiW1kEA2Q4MX219R5Ox+mF0kz&#10;KFfZV8tv12rN7xUquic1gyh3u0IOtfrah7YA3aARrhr9DTV3TfKsOhB6r5v+oohs73VA8NmuFp2A&#10;CIA8xFhIDwYcwyjMplxQhySvKwdDS1Q1gDOejkY7x+DNt2BbdZTcVnAPmJC3PAeiIUH8gjXFw1dh&#10;yJr60YR/6JwKXdJu1VMEQupUUUY/3j6vhOhdJmi65/Lq0v93Hjplb8dxKvaWo9aSddG0oxEGDCQd&#10;BiRE0BvhyUq63l7CWMdDBtl68UFlWxwWCAhw0s+R45BzekDOqY/QHw8kfi05z2bjBO0g+z/NorPp&#10;PBl38IYJOOydo/GzDcQXZkfAlk4tP0J37nafJ13QDRrhekjPYfpBK1yHp79Wb//kjpMf5PRltf8T&#10;OeF9sH3H6J+cszeQE7vlOWIG4kIT/VtiYiBHJ+Yg/UDIcN0j5iv1PojpK9g/APce4ccgJr7gwts/&#10;zsLuS8V/XgzvQR5+T61+AwAA//8DAFBLAwQUAAYACAAAACEAxPufgNsAAAAEAQAADwAAAGRycy9k&#10;b3ducmV2LnhtbEyPQUvDQBCF74L/YRnBm92NRVtiNqUU9VQEW0G8TZNpEpqdDdltkv57Ry96eTC8&#10;x3vfZKvJtWqgPjSeLSQzA4q48GXDlYWP/cvdElSIyCW2nsnChQKs8uurDNPSj/xOwy5WSko4pGih&#10;jrFLtQ5FTQ7DzHfE4h197zDK2Ve67HGUctfqe2MetcOGZaHGjjY1Fafd2Vl4HXFcz5PnYXs6bi5f&#10;+4e3z21C1t7eTOsnUJGm+BeGH3xBh1yYDv7MZVCtBXkk/qp4C2MWoA4SWs5B55n+D59/AwAA//8D&#10;AFBLAQItABQABgAIAAAAIQC2gziS/gAAAOEBAAATAAAAAAAAAAAAAAAAAAAAAABbQ29udGVudF9U&#10;eXBlc10ueG1sUEsBAi0AFAAGAAgAAAAhADj9If/WAAAAlAEAAAsAAAAAAAAAAAAAAAAALwEAAF9y&#10;ZWxzLy5yZWxzUEsBAi0AFAAGAAgAAAAhACBIOzwUAwAAlw0AAA4AAAAAAAAAAAAAAAAALgIAAGRy&#10;cy9lMm9Eb2MueG1sUEsBAi0AFAAGAAgAAAAhAMT7n4DbAAAABAEAAA8AAAAAAAAAAAAAAAAAbgUA&#10;AGRycy9kb3ducmV2LnhtbFBLBQYAAAAABAAEAPMAAAB2BgAAAAA=&#10;">
                <v:shape id="Shape 4826" o:spid="_x0000_s1027" style="position:absolute;width:44494;height:1161;visibility:visible;mso-wrap-style:square;v-text-anchor:top" coordsize="4449445,116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RzYsYA&#10;AADdAAAADwAAAGRycy9kb3ducmV2LnhtbESPQWvCQBSE7wX/w/KE3upGbWOMrhJSCoGeauvB2yP7&#10;TILZtyG7Jum/7xYKPQ4z8w2zP06mFQP1rrGsYLmIQBCXVjdcKfj6fHtKQDiPrLG1TAq+ycHxMHvY&#10;Y6rtyB80nHwlAoRdigpq77tUSlfWZNAtbEccvKvtDfog+0rqHscAN61cRVEsDTYcFmrsKK+pvJ3u&#10;RkEWnYv312pcu5srlnmy2V6aF63U43zKdiA8Tf4//NcutILnZBXD75vwBOTh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RzYsYAAADdAAAADwAAAAAAAAAAAAAAAACYAgAAZHJz&#10;L2Rvd25yZXYueG1sUEsFBgAAAAAEAAQA9QAAAIsDAAAAAA==&#10;" path="m,l4449445,r,116129l,116129,,e" fillcolor="#ededed" stroked="f" strokeweight="0">
                  <v:stroke miterlimit="83231f" joinstyle="miter"/>
                  <v:path arrowok="t" textboxrect="0,0,4449445,116129"/>
                </v:shape>
                <v:shape id="Shape 4827" o:spid="_x0000_s1028" style="position:absolute;top:582;width:44494;height:579;visibility:visible;mso-wrap-style:square;v-text-anchor:top" coordsize="4449445,57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AgRMgA&#10;AADdAAAADwAAAGRycy9kb3ducmV2LnhtbESPQUvDQBSE74L/YXlCb3ZjKjak3RYRhAj20FZLc3tm&#10;n9lo9m3Irm3677sFocdhZr5h5svBtuJAvW8cK3gYJyCIK6cbrhV8bF/vMxA+IGtsHZOCE3lYLm5v&#10;5phrd+Q1HTahFhHCPkcFJoQul9JXhiz6seuIo/fteoshyr6WusdjhNtWpknyJC02HBcMdvRiqPrd&#10;/FkFb+/prhuyr8nPrpiuPsu03BemVGp0NzzPQAQawjX83y60gscsncLlTXwCcnE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ACBEyAAAAN0AAAAPAAAAAAAAAAAAAAAAAJgCAABk&#10;cnMvZG93bnJldi54bWxQSwUGAAAAAAQABAD1AAAAjQMAAAAA&#10;" path="m,l4449445,r,57912l,57912,,e" fillcolor="#ededed" stroked="f" strokeweight="0">
                  <v:stroke miterlimit="83231f" joinstyle="miter"/>
                  <v:path arrowok="t" textboxrect="0,0,4449445,57912"/>
                </v:shape>
                <v:shape id="Shape 4828" o:spid="_x0000_s1029" style="position:absolute;width:44494;height:582;visibility:visible;mso-wrap-style:square;v-text-anchor:top" coordsize="4449445,58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3l8YA&#10;AADdAAAADwAAAGRycy9kb3ducmV2LnhtbERPy2oCMRTdC/2HcAV3mlGktaNRrA/oolBqH9TdJbnO&#10;DJ3cTJM4Tv36ZlHo8nDei1Vna9GSD5VjBeNRBoJYO1NxoeDtdT+cgQgR2WDtmBT8UIDV8qa3wNy4&#10;C79Qe4iFSCEcclRQxtjkUgZdksUwcg1x4k7OW4wJ+kIaj5cUbms5ybJbabHi1FBiQ5uS9NfhbBXg&#10;Zv3wcX4+bq/fn+9ej++e7tudVmrQ79ZzEJG6+C/+cz8aBdPZJM1Nb9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J3l8YAAADdAAAADwAAAAAAAAAAAAAAAACYAgAAZHJz&#10;L2Rvd25yZXYueG1sUEsFBgAAAAAEAAQA9QAAAIsDAAAAAA==&#10;" path="m,l4449445,r,58217l,58217,,e" fillcolor="#ededed" stroked="f" strokeweight="0">
                  <v:stroke miterlimit="83231f" joinstyle="miter"/>
                  <v:path arrowok="t" textboxrect="0,0,4449445,58217"/>
                </v:shape>
                <w10:anchorlock/>
              </v:group>
            </w:pict>
          </mc:Fallback>
        </mc:AlternateContent>
      </w:r>
    </w:p>
    <w:p w:rsidR="004E022F" w:rsidRDefault="00DB54F3">
      <w:pPr>
        <w:spacing w:after="0"/>
        <w:ind w:left="1250"/>
      </w:pPr>
      <w:r>
        <w:rPr>
          <w:noProof/>
        </w:rPr>
        <w:drawing>
          <wp:inline distT="0" distB="0" distL="0" distR="0">
            <wp:extent cx="4142740" cy="2753995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271"/>
        <w:ind w:left="1250" w:right="1252"/>
        <w:jc w:val="right"/>
      </w:pPr>
      <w:r>
        <w:rPr>
          <w:rFonts w:ascii="Times New Roman" w:eastAsia="Times New Roman" w:hAnsi="Times New Roman" w:cs="Times New Roman"/>
          <w:sz w:val="1"/>
        </w:rPr>
        <w:t xml:space="preserve"> </w:t>
      </w:r>
    </w:p>
    <w:p w:rsidR="004E022F" w:rsidRDefault="00DB54F3">
      <w:pPr>
        <w:spacing w:after="34"/>
      </w:pP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New Project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On the top, make sure that Basic tab is selected and under the Basic tab, select “Console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Application”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Give a name to your project using the Name text box, For instance, “Hello World”.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Important: Choose “C Project” under “Project Options”, on the left </w:t>
      </w:r>
    </w:p>
    <w:p w:rsidR="004E022F" w:rsidRDefault="00DB54F3">
      <w:pPr>
        <w:spacing w:after="257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the OK button to create your project </w:t>
      </w:r>
    </w:p>
    <w:p w:rsidR="004E022F" w:rsidRDefault="00DB54F3">
      <w:pPr>
        <w:spacing w:after="0"/>
        <w:ind w:left="1250"/>
      </w:pPr>
      <w:r>
        <w:rPr>
          <w:noProof/>
        </w:rPr>
        <w:drawing>
          <wp:inline distT="0" distB="0" distL="0" distR="0">
            <wp:extent cx="4142740" cy="276034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DB54F3">
      <w:pPr>
        <w:spacing w:after="324"/>
        <w:ind w:left="1250" w:right="1252"/>
        <w:jc w:val="right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A57117" w:rsidRDefault="00A57117">
      <w:pPr>
        <w:spacing w:after="0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Create New Project </w:t>
      </w:r>
    </w:p>
    <w:p w:rsidR="004E022F" w:rsidRDefault="00DB54F3">
      <w:pPr>
        <w:spacing w:after="13" w:line="249" w:lineRule="auto"/>
        <w:ind w:left="-5" w:right="77" w:hanging="10"/>
      </w:pPr>
      <w:r>
        <w:rPr>
          <w:rFonts w:ascii="Times New Roman" w:eastAsia="Times New Roman" w:hAnsi="Times New Roman" w:cs="Times New Roman"/>
          <w:sz w:val="24"/>
        </w:rPr>
        <w:t>Give a name to your project file and click the Save button to continue</w:t>
      </w: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34"/>
        <w:ind w:right="1210"/>
        <w:jc w:val="right"/>
      </w:pPr>
      <w:r>
        <w:rPr>
          <w:noProof/>
        </w:rPr>
        <w:drawing>
          <wp:inline distT="0" distB="0" distL="0" distR="0">
            <wp:extent cx="4142740" cy="2764790"/>
            <wp:effectExtent l="0" t="0" r="0" b="0"/>
            <wp:docPr id="550" name="Picture 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" name="Picture 550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4E022F" w:rsidRDefault="00DB54F3">
      <w:pPr>
        <w:spacing w:after="0"/>
        <w:ind w:left="28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  <w:ind w:left="29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Compile &amp; Run: </w:t>
      </w:r>
    </w:p>
    <w:p w:rsidR="004E022F" w:rsidRDefault="00DB54F3">
      <w:pPr>
        <w:spacing w:after="13" w:line="249" w:lineRule="auto"/>
        <w:ind w:left="293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Click “Compile &amp; Run” menu item or the icon displayed in the below screenshot or just Press F9 to compile and run your program. </w:t>
      </w:r>
    </w:p>
    <w:p w:rsidR="004E022F" w:rsidRDefault="00DB54F3">
      <w:pPr>
        <w:spacing w:after="525"/>
      </w:pPr>
      <w:r>
        <w:rPr>
          <w:rFonts w:ascii="Times New Roman" w:eastAsia="Times New Roman" w:hAnsi="Times New Roman" w:cs="Times New Roman"/>
          <w:sz w:val="1"/>
        </w:rPr>
        <w:t xml:space="preserve"> </w:t>
      </w:r>
    </w:p>
    <w:p w:rsidR="004E022F" w:rsidRDefault="00DB54F3">
      <w:pPr>
        <w:spacing w:after="0"/>
        <w:ind w:left="1250"/>
      </w:pPr>
      <w:r>
        <w:rPr>
          <w:noProof/>
        </w:rPr>
        <w:drawing>
          <wp:inline distT="0" distB="0" distL="0" distR="0">
            <wp:extent cx="4142740" cy="2759710"/>
            <wp:effectExtent l="0" t="0" r="0" b="0"/>
            <wp:docPr id="599" name="Picture 5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" name="Picture 59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2F" w:rsidRDefault="004E022F" w:rsidP="00A57117">
      <w:pPr>
        <w:spacing w:after="367"/>
        <w:ind w:left="1250" w:right="1252"/>
        <w:jc w:val="right"/>
      </w:pP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DB54F3">
      <w:pPr>
        <w:spacing w:after="0"/>
      </w:pPr>
      <w:r w:rsidRPr="00A57117">
        <w:rPr>
          <w:rFonts w:ascii="Verdana" w:eastAsia="Times New Roman" w:hAnsi="Verdana" w:cs="Times New Roman"/>
          <w:b/>
          <w:sz w:val="28"/>
        </w:rPr>
        <w:t xml:space="preserve"> </w:t>
      </w:r>
      <w:r w:rsidR="00A57117" w:rsidRPr="00A57117">
        <w:rPr>
          <w:rFonts w:ascii="Verdana" w:hAnsi="Verdana"/>
          <w:b/>
        </w:rPr>
        <w:t>Running</w:t>
      </w:r>
      <w:r w:rsidR="00A57117">
        <w:t>: Assuming you did not make any syntax errors on your code, you should see a similar output window running your program.</w:t>
      </w:r>
    </w:p>
    <w:p w:rsidR="004E022F" w:rsidRDefault="00DB54F3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4E022F" w:rsidRDefault="004E022F" w:rsidP="00A57117">
      <w:pPr>
        <w:spacing w:after="0"/>
      </w:pPr>
    </w:p>
    <w:p w:rsidR="00A57117" w:rsidRDefault="00A57117" w:rsidP="00A57117">
      <w:pPr>
        <w:spacing w:after="0"/>
      </w:pPr>
    </w:p>
    <w:p w:rsidR="004E022F" w:rsidRDefault="00DB54F3">
      <w:pPr>
        <w:spacing w:after="0"/>
        <w:ind w:left="28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Compile Failed </w:t>
      </w:r>
    </w:p>
    <w:p w:rsidR="004E022F" w:rsidRDefault="00DB54F3">
      <w:pPr>
        <w:spacing w:after="13" w:line="249" w:lineRule="auto"/>
        <w:ind w:left="281" w:right="77" w:hanging="10"/>
      </w:pPr>
      <w:r>
        <w:rPr>
          <w:rFonts w:ascii="Times New Roman" w:eastAsia="Times New Roman" w:hAnsi="Times New Roman" w:cs="Times New Roman"/>
          <w:sz w:val="24"/>
        </w:rPr>
        <w:t xml:space="preserve">If you try to compile a code which has syntax errors, Compiler window lists the errors with their line numbers. You can double click the error and see the error highlighted in the code. </w:t>
      </w:r>
    </w:p>
    <w:p w:rsidR="004E022F" w:rsidRDefault="00DB54F3">
      <w:pPr>
        <w:spacing w:after="531"/>
        <w:ind w:right="2"/>
        <w:jc w:val="center"/>
      </w:pPr>
      <w:r>
        <w:rPr>
          <w:rFonts w:ascii="Times New Roman" w:eastAsia="Times New Roman" w:hAnsi="Times New Roman" w:cs="Times New Roman"/>
          <w:color w:val="336699"/>
          <w:sz w:val="1"/>
        </w:rPr>
        <w:t xml:space="preserve"> </w:t>
      </w:r>
    </w:p>
    <w:p w:rsidR="004E022F" w:rsidRDefault="00F8442C">
      <w:pPr>
        <w:spacing w:after="152"/>
        <w:ind w:left="46"/>
        <w:jc w:val="center"/>
      </w:pPr>
      <w:r>
        <w:rPr>
          <w:noProof/>
        </w:rPr>
        <w:drawing>
          <wp:inline distT="0" distB="0" distL="0" distR="0" wp14:anchorId="602B8AA6" wp14:editId="0172DA33">
            <wp:extent cx="3321050" cy="2973070"/>
            <wp:effectExtent l="0" t="0" r="0" b="0"/>
            <wp:docPr id="710" name="Picture 7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" name="Picture 71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4F3">
        <w:rPr>
          <w:rFonts w:ascii="Times New Roman" w:eastAsia="Times New Roman" w:hAnsi="Times New Roman" w:cs="Times New Roman"/>
          <w:color w:val="336699"/>
          <w:sz w:val="18"/>
        </w:rPr>
        <w:t xml:space="preserve"> </w:t>
      </w:r>
    </w:p>
    <w:p w:rsidR="00A57117" w:rsidRDefault="00A57117">
      <w:pPr>
        <w:spacing w:after="433"/>
        <w:ind w:left="271" w:right="-11"/>
      </w:pPr>
    </w:p>
    <w:p w:rsidR="004E022F" w:rsidRDefault="004E022F" w:rsidP="00A57117">
      <w:pPr>
        <w:spacing w:after="0"/>
        <w:ind w:right="2"/>
      </w:pPr>
    </w:p>
    <w:p w:rsidR="004E022F" w:rsidRPr="00551145" w:rsidRDefault="00DB54F3" w:rsidP="00551145">
      <w:pPr>
        <w:spacing w:after="0"/>
        <w:ind w:left="-5" w:hanging="1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Review Questions/ Exercise: </w:t>
      </w:r>
      <w:r>
        <w:rPr>
          <w:rFonts w:ascii="Verdana" w:eastAsia="Verdana" w:hAnsi="Verdana" w:cs="Verdana"/>
          <w:sz w:val="20"/>
        </w:rPr>
        <w:t xml:space="preserve"> </w:t>
      </w:r>
    </w:p>
    <w:p w:rsidR="004E022F" w:rsidRDefault="00DB54F3">
      <w:pPr>
        <w:spacing w:after="101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F8442C" w:rsidRPr="00F8442C" w:rsidRDefault="00DB54F3" w:rsidP="00F8442C">
      <w:pPr>
        <w:numPr>
          <w:ilvl w:val="0"/>
          <w:numId w:val="2"/>
        </w:numPr>
        <w:spacing w:after="113"/>
        <w:ind w:hanging="350"/>
      </w:pPr>
      <w:r>
        <w:rPr>
          <w:rFonts w:ascii="Verdana" w:eastAsia="Verdana" w:hAnsi="Verdana" w:cs="Verdana"/>
          <w:b/>
          <w:sz w:val="20"/>
        </w:rPr>
        <w:t xml:space="preserve">Discuss the steps necessary to produce executable file? </w:t>
      </w:r>
    </w:p>
    <w:p w:rsidR="00F8442C" w:rsidRDefault="00F8442C" w:rsidP="00F8442C">
      <w:pPr>
        <w:spacing w:after="113"/>
        <w:ind w:left="350"/>
      </w:pPr>
    </w:p>
    <w:p w:rsidR="00F8442C" w:rsidRPr="00F8442C" w:rsidRDefault="00DB54F3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 xml:space="preserve">  </w:t>
      </w:r>
      <w:r w:rsidR="00F8442C" w:rsidRPr="00F8442C">
        <w:rPr>
          <w:rFonts w:ascii="Verdana" w:eastAsia="Verdana" w:hAnsi="Verdana" w:cs="Verdana"/>
          <w:b/>
          <w:sz w:val="20"/>
        </w:rPr>
        <w:t>St</w:t>
      </w:r>
      <w:r w:rsidR="00F8442C">
        <w:rPr>
          <w:rFonts w:ascii="Verdana" w:eastAsia="Verdana" w:hAnsi="Verdana" w:cs="Verdana"/>
          <w:b/>
          <w:sz w:val="20"/>
        </w:rPr>
        <w:t>ep 1: Writing the Source Code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 xml:space="preserve">- Write the program's source code in a programming </w:t>
      </w:r>
      <w:r w:rsidRPr="00F8442C">
        <w:rPr>
          <w:rFonts w:ascii="Verdana" w:eastAsia="Verdana" w:hAnsi="Verdana" w:cs="Verdana"/>
          <w:sz w:val="18"/>
        </w:rPr>
        <w:t>language</w:t>
      </w:r>
      <w:r w:rsidRPr="00F8442C">
        <w:rPr>
          <w:rFonts w:ascii="Verdana" w:eastAsia="Verdana" w:hAnsi="Verdana" w:cs="Verdana"/>
          <w:sz w:val="20"/>
        </w:rPr>
        <w:t xml:space="preserve"> (e.g., C, C++, Java, Python).</w:t>
      </w:r>
      <w:r w:rsidRPr="00F8442C">
        <w:rPr>
          <w:noProof/>
        </w:rPr>
        <w:t xml:space="preserve"> 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Use a text editor or an Integrated Development Environment (IDE) to create and edit the source code file.</w:t>
      </w:r>
    </w:p>
    <w:p w:rsidR="00F8442C" w:rsidRDefault="00DB54F3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  <w:r>
        <w:rPr>
          <w:rFonts w:ascii="Verdana" w:eastAsia="Verdana" w:hAnsi="Verdana" w:cs="Verdana"/>
          <w:b/>
          <w:sz w:val="20"/>
        </w:rPr>
        <w:tab/>
        <w:t xml:space="preserve"> 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2: Compilation (Optional)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If the chosen programming language is compiled (e.g., C, C++), compile the source code into object code using a compiler (e.g., GCC).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Compilation checks for syntax errors and translates the source code into machine-specific assembly code.</w:t>
      </w:r>
    </w:p>
    <w:p w:rsid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>Step 3: Assembly (Optional)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If the compiler generates assembly code, assemble it into object code using an assembler (e.g., AS).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Assembly converts the assembly code into machine-specific binary code.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4: Linking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Link the object code files generated in Step 2 or 3 using a linker (e.g., LD).</w:t>
      </w:r>
    </w:p>
    <w:p w:rsid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 w:rsidRPr="00F8442C">
        <w:rPr>
          <w:rFonts w:ascii="Verdana" w:eastAsia="Verdana" w:hAnsi="Verdana" w:cs="Verdana"/>
          <w:sz w:val="20"/>
        </w:rPr>
        <w:t>- Linking resolves external references between object files and libraries, creating a single executable file.</w:t>
      </w:r>
    </w:p>
    <w:p w:rsid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5: Loading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Load the executable file into memory.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The operating system's loader loads the executable file into memory, preparing it for execution.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Step 6: Execution</w:t>
      </w:r>
    </w:p>
    <w:p w:rsidR="00F8442C" w:rsidRPr="00F8442C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F8442C">
        <w:rPr>
          <w:rFonts w:ascii="Verdana" w:eastAsia="Verdana" w:hAnsi="Verdana" w:cs="Verdana"/>
          <w:sz w:val="20"/>
        </w:rPr>
        <w:t>- Execute the program by running the executable file.</w:t>
      </w:r>
    </w:p>
    <w:p w:rsidR="004E022F" w:rsidRDefault="00F8442C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 w:rsidRPr="00F8442C">
        <w:rPr>
          <w:rFonts w:ascii="Verdana" w:eastAsia="Verdana" w:hAnsi="Verdana" w:cs="Verdana"/>
          <w:sz w:val="20"/>
        </w:rPr>
        <w:t>- The operating system's processor executes the machine-specific binary code in the execution.</w:t>
      </w:r>
      <w:r w:rsidR="00DB54F3">
        <w:rPr>
          <w:rFonts w:ascii="Verdana" w:eastAsia="Verdana" w:hAnsi="Verdana" w:cs="Verdana"/>
          <w:b/>
          <w:sz w:val="20"/>
        </w:rPr>
        <w:t xml:space="preserve"> </w:t>
      </w:r>
    </w:p>
    <w:p w:rsidR="00A57117" w:rsidRDefault="00A57117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A57117" w:rsidRPr="00F8442C" w:rsidRDefault="00A57117" w:rsidP="00F8442C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</w:p>
    <w:p w:rsidR="004E022F" w:rsidRPr="00A57117" w:rsidRDefault="00DB54F3">
      <w:pPr>
        <w:numPr>
          <w:ilvl w:val="0"/>
          <w:numId w:val="2"/>
        </w:numPr>
        <w:spacing w:after="0"/>
        <w:ind w:hanging="350"/>
      </w:pPr>
      <w:r>
        <w:rPr>
          <w:rFonts w:ascii="Verdana" w:eastAsia="Verdana" w:hAnsi="Verdana" w:cs="Verdana"/>
          <w:b/>
          <w:sz w:val="20"/>
        </w:rPr>
        <w:t xml:space="preserve">Discuss the purpose of Compiler &amp; the file needed by compiler? </w:t>
      </w:r>
    </w:p>
    <w:p w:rsidR="00A57117" w:rsidRPr="00A57117" w:rsidRDefault="00A57117" w:rsidP="00A57117">
      <w:pPr>
        <w:spacing w:after="0"/>
        <w:rPr>
          <w:b/>
        </w:rPr>
      </w:pPr>
    </w:p>
    <w:p w:rsidR="00A57117" w:rsidRPr="00A57117" w:rsidRDefault="00A57117" w:rsidP="00A57117">
      <w:pPr>
        <w:spacing w:after="0"/>
        <w:ind w:left="350"/>
      </w:pPr>
      <w:r w:rsidRPr="00A57117">
        <w:rPr>
          <w:rFonts w:ascii="Verdana" w:hAnsi="Verdana"/>
          <w:b/>
        </w:rPr>
        <w:t>Purpose of a Compiler</w:t>
      </w:r>
      <w:r w:rsidRPr="00A57117">
        <w:t>:</w:t>
      </w:r>
    </w:p>
    <w:p w:rsidR="00A57117" w:rsidRDefault="00A57117" w:rsidP="00A57117">
      <w:pPr>
        <w:spacing w:after="0"/>
        <w:ind w:left="350"/>
      </w:pPr>
      <w:r>
        <w:t>A compiler is a complex software program that plays a crucial role in the development and execution of computer programs. Its primary purpose is to translate source code written in a high-level programming language (such as C, C++, Java, or Python) into machine code that can be executed directly by the computer's processor.</w:t>
      </w:r>
    </w:p>
    <w:p w:rsidR="00A57117" w:rsidRDefault="00A57117" w:rsidP="00A57117">
      <w:pPr>
        <w:spacing w:after="0"/>
        <w:ind w:left="350"/>
      </w:pPr>
    </w:p>
    <w:p w:rsidR="00A57117" w:rsidRPr="00A57117" w:rsidRDefault="00A57117" w:rsidP="00A57117">
      <w:pPr>
        <w:spacing w:after="0"/>
        <w:ind w:left="350"/>
        <w:rPr>
          <w:rFonts w:ascii="Verdana" w:hAnsi="Verdana"/>
          <w:b/>
        </w:rPr>
      </w:pPr>
      <w:r w:rsidRPr="00A57117">
        <w:rPr>
          <w:rFonts w:ascii="Verdana" w:hAnsi="Verdana"/>
          <w:b/>
        </w:rPr>
        <w:t>Files Needed by a Compiler:</w:t>
      </w:r>
    </w:p>
    <w:p w:rsidR="00A57117" w:rsidRDefault="00A57117" w:rsidP="00A57117">
      <w:pPr>
        <w:spacing w:after="0"/>
        <w:ind w:left="350"/>
      </w:pPr>
      <w:r>
        <w:t>To compile a program, the compiler requires the following files:</w:t>
      </w:r>
    </w:p>
    <w:p w:rsidR="00A57117" w:rsidRDefault="00A57117" w:rsidP="00A57117">
      <w:pPr>
        <w:spacing w:after="0"/>
        <w:ind w:left="350"/>
      </w:pPr>
    </w:p>
    <w:p w:rsidR="00A57117" w:rsidRDefault="00A57117" w:rsidP="00A57117">
      <w:pPr>
        <w:spacing w:after="0"/>
        <w:ind w:left="350"/>
      </w:pPr>
      <w:r>
        <w:t>1. Source Code File (e.g., .c, .cpp, .java, .py): This is the file containing the high-level program code written by the programmer.</w:t>
      </w:r>
    </w:p>
    <w:p w:rsidR="00A57117" w:rsidRDefault="00A57117" w:rsidP="00A57117">
      <w:pPr>
        <w:spacing w:after="0"/>
        <w:ind w:left="350"/>
      </w:pPr>
      <w:r>
        <w:t>2. Header Files (e.g., .h, .hpp): These files contain function declarations, macro definitions, and type definitions that are used by the source code.</w:t>
      </w:r>
    </w:p>
    <w:p w:rsidR="00A57117" w:rsidRDefault="00A57117" w:rsidP="00A57117">
      <w:pPr>
        <w:spacing w:after="0"/>
        <w:ind w:left="350"/>
      </w:pPr>
      <w:r>
        <w:t>3. Library Files (e.g., .lib, .so, .dll): These files contain pre-compiled code that provides additional functionality, such as standard libraries or third-party libraries.</w:t>
      </w:r>
    </w:p>
    <w:p w:rsidR="00A57117" w:rsidRDefault="00A57117" w:rsidP="00A57117">
      <w:pPr>
        <w:spacing w:after="0"/>
        <w:ind w:left="350"/>
      </w:pPr>
      <w:r>
        <w:t>4. Configuration Files (e.g., Makefile, build.config): These files specify compilation options, include paths, and library dependencies.</w:t>
      </w:r>
    </w:p>
    <w:p w:rsidR="00A57117" w:rsidRDefault="00A57117" w:rsidP="00A57117">
      <w:pPr>
        <w:spacing w:after="0"/>
        <w:ind w:left="350"/>
      </w:pPr>
      <w:r>
        <w:t>5. Object Files (e.g., .o, .obj): These files are generated by the compiler as intermediate output, containing machine code for each source file.</w:t>
      </w:r>
    </w:p>
    <w:p w:rsidR="004E022F" w:rsidRDefault="004E022F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17"/>
      </w:pPr>
    </w:p>
    <w:p w:rsidR="004E022F" w:rsidRPr="00A57117" w:rsidRDefault="00DB54F3">
      <w:pPr>
        <w:numPr>
          <w:ilvl w:val="0"/>
          <w:numId w:val="2"/>
        </w:numPr>
        <w:spacing w:after="113"/>
        <w:ind w:hanging="350"/>
      </w:pPr>
      <w:r>
        <w:rPr>
          <w:rFonts w:ascii="Verdana" w:eastAsia="Verdana" w:hAnsi="Verdana" w:cs="Verdana"/>
          <w:b/>
          <w:sz w:val="20"/>
        </w:rPr>
        <w:t xml:space="preserve">Discuss the linker &amp; the file needed by the linker? </w:t>
      </w:r>
    </w:p>
    <w:p w:rsidR="00A57117" w:rsidRDefault="00A57117" w:rsidP="00A57117">
      <w:pPr>
        <w:spacing w:after="113"/>
        <w:ind w:left="350"/>
      </w:pPr>
    </w:p>
    <w:p w:rsidR="00551145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0"/>
        </w:rPr>
        <w:t>What is a Linker?</w:t>
      </w:r>
    </w:p>
    <w:p w:rsidR="00A57117" w:rsidRPr="00551145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 w:rsidRPr="00A57117">
        <w:rPr>
          <w:rFonts w:ascii="Verdana" w:eastAsia="Verdana" w:hAnsi="Verdana" w:cs="Verdana"/>
          <w:sz w:val="20"/>
        </w:rPr>
        <w:t xml:space="preserve">A linker, also known as a linker editor or ld, is a program that takes object files </w:t>
      </w:r>
      <w:r>
        <w:rPr>
          <w:rFonts w:ascii="Verdana" w:eastAsia="Verdana" w:hAnsi="Verdana" w:cs="Verdana"/>
          <w:sz w:val="20"/>
        </w:rPr>
        <w:t xml:space="preserve">         </w:t>
      </w:r>
      <w:r w:rsidR="00551145">
        <w:rPr>
          <w:rFonts w:ascii="Verdana" w:eastAsia="Verdana" w:hAnsi="Verdana" w:cs="Verdana"/>
          <w:sz w:val="20"/>
        </w:rPr>
        <w:t xml:space="preserve">            </w:t>
      </w:r>
      <w:r w:rsidRPr="00A57117">
        <w:rPr>
          <w:rFonts w:ascii="Verdana" w:eastAsia="Verdana" w:hAnsi="Verdana" w:cs="Verdana"/>
          <w:sz w:val="20"/>
        </w:rPr>
        <w:t xml:space="preserve">generated by a compiler and combines them into a single executable file that can be run </w:t>
      </w:r>
      <w:r>
        <w:rPr>
          <w:rFonts w:ascii="Verdana" w:eastAsia="Verdana" w:hAnsi="Verdana" w:cs="Verdana"/>
          <w:sz w:val="20"/>
        </w:rPr>
        <w:t xml:space="preserve"> </w:t>
      </w:r>
      <w:r w:rsidRPr="00A57117">
        <w:rPr>
          <w:rFonts w:ascii="Verdana" w:eastAsia="Verdana" w:hAnsi="Verdana" w:cs="Verdana"/>
          <w:sz w:val="20"/>
        </w:rPr>
        <w:t>on a computer. The linker resolves external references between object files and libraries, allowing the program to use functions and variables defined elsewhere.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File Needed by the Linker: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A57117">
        <w:rPr>
          <w:rFonts w:ascii="Verdana" w:eastAsia="Verdana" w:hAnsi="Verdana" w:cs="Verdana"/>
          <w:sz w:val="20"/>
        </w:rPr>
        <w:t>To perform its task, the linker requires the following files: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A57117">
        <w:rPr>
          <w:rFonts w:ascii="Verdana" w:eastAsia="Verdana" w:hAnsi="Verdana" w:cs="Verdana"/>
          <w:sz w:val="20"/>
        </w:rPr>
        <w:t>1. Object files (.obj, .o): These files contain machine code generated by the compiler. Each object file represents a translation unit, which is typically a single source file (e.g., main.c becomes main.o).</w:t>
      </w:r>
    </w:p>
    <w:p w:rsidR="00A57117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  <w:rPr>
          <w:rFonts w:ascii="Verdana" w:eastAsia="Verdana" w:hAnsi="Verdana" w:cs="Verdana"/>
          <w:sz w:val="20"/>
        </w:rPr>
      </w:pPr>
      <w:r w:rsidRPr="00A57117">
        <w:rPr>
          <w:rFonts w:ascii="Verdana" w:eastAsia="Verdana" w:hAnsi="Verdana" w:cs="Verdana"/>
          <w:sz w:val="20"/>
        </w:rPr>
        <w:t>2. Library files (.lib, .a, .so): These files contain compiled code that provides additional functionality. Libraries can be static (linked directly into the executable) or dynamic (loaded at runtime).</w:t>
      </w:r>
    </w:p>
    <w:p w:rsidR="004E022F" w:rsidRPr="00A57117" w:rsidRDefault="00A57117" w:rsidP="00A57117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</w:tabs>
        <w:spacing w:after="120"/>
      </w:pPr>
      <w:r w:rsidRPr="00A57117">
        <w:rPr>
          <w:rFonts w:ascii="Verdana" w:eastAsia="Verdana" w:hAnsi="Verdana" w:cs="Verdana"/>
          <w:sz w:val="20"/>
        </w:rPr>
        <w:t>3. Header files (.h, .hpp): Although not directly used by the linker, header files declare functions, variables, and types that are used in the object files.</w:t>
      </w:r>
    </w:p>
    <w:p w:rsidR="004E022F" w:rsidRDefault="00DB54F3">
      <w:pPr>
        <w:spacing w:after="101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103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103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105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A46E91" w:rsidRPr="00A46E91" w:rsidRDefault="00DB54F3" w:rsidP="00A46E91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/>
        <w:rPr>
          <w:rFonts w:ascii="Verdana" w:eastAsia="Verdana" w:hAnsi="Verdana" w:cs="Verdana"/>
          <w:b/>
          <w:sz w:val="20"/>
          <w:u w:val="single" w:color="000000"/>
        </w:rPr>
      </w:pPr>
      <w:r>
        <w:rPr>
          <w:rFonts w:ascii="Verdana" w:eastAsia="Verdana" w:hAnsi="Verdana" w:cs="Verdana"/>
          <w:b/>
          <w:sz w:val="20"/>
        </w:rPr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color="000000"/>
        </w:rPr>
        <w:t xml:space="preserve">Name: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="00A46E91" w:rsidRPr="00A46E91"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 w:rsidR="00A46E91"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Roll #: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tabs>
          <w:tab w:val="center" w:pos="1440"/>
          <w:tab w:val="center" w:pos="2161"/>
          <w:tab w:val="center" w:pos="2881"/>
          <w:tab w:val="center" w:pos="3955"/>
        </w:tabs>
        <w:spacing w:after="111"/>
        <w:ind w:left="-15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Date:  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 xml:space="preserve">  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val="single" w:color="000000"/>
        </w:rPr>
        <w:tab/>
        <w:t>_____</w:t>
      </w: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tabs>
          <w:tab w:val="center" w:pos="720"/>
          <w:tab w:val="center" w:pos="1440"/>
          <w:tab w:val="center" w:pos="2161"/>
          <w:tab w:val="center" w:pos="2881"/>
          <w:tab w:val="center" w:pos="3601"/>
          <w:tab w:val="center" w:pos="4321"/>
          <w:tab w:val="center" w:pos="6831"/>
        </w:tabs>
        <w:spacing w:after="0"/>
        <w:ind w:left="-15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 </w:t>
      </w:r>
      <w:r w:rsidRPr="00A46E91">
        <w:rPr>
          <w:rFonts w:ascii="Verdana" w:eastAsia="Verdana" w:hAnsi="Verdana" w:cs="Verdana"/>
          <w:b/>
          <w:sz w:val="20"/>
          <w:u w:color="000000"/>
        </w:rPr>
        <w:tab/>
        <w:t xml:space="preserve">Subject Teacher / LAB Engineer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5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 xml:space="preserve"> </w:t>
      </w:r>
    </w:p>
    <w:p w:rsidR="00A46E91" w:rsidRPr="00A46E91" w:rsidRDefault="00A46E91" w:rsidP="00A46E91">
      <w:pPr>
        <w:spacing w:after="0"/>
        <w:ind w:left="-5" w:hanging="10"/>
        <w:rPr>
          <w:rFonts w:ascii="Verdana" w:eastAsia="Verdana" w:hAnsi="Verdana" w:cs="Verdana"/>
          <w:b/>
          <w:sz w:val="20"/>
          <w:u w:val="single" w:color="000000"/>
        </w:rPr>
      </w:pPr>
      <w:r w:rsidRPr="00A46E91">
        <w:rPr>
          <w:rFonts w:ascii="Verdana" w:eastAsia="Verdana" w:hAnsi="Verdana" w:cs="Verdana"/>
          <w:b/>
          <w:sz w:val="20"/>
          <w:u w:color="000000"/>
        </w:rPr>
        <w:t>Remarks:</w:t>
      </w:r>
      <w:r w:rsidRPr="00A46E91">
        <w:rPr>
          <w:rFonts w:ascii="Times New Roman" w:eastAsia="Times New Roman" w:hAnsi="Times New Roman" w:cs="Times New Roman"/>
          <w:sz w:val="20"/>
          <w:u w:color="000000"/>
        </w:rPr>
        <w:t xml:space="preserve"> </w:t>
      </w:r>
    </w:p>
    <w:p w:rsidR="004E022F" w:rsidRDefault="004E022F">
      <w:pPr>
        <w:spacing w:after="0"/>
      </w:pPr>
    </w:p>
    <w:p w:rsidR="004E022F" w:rsidRDefault="00DB54F3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29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31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29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31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:rsidR="004E022F" w:rsidRDefault="00DB54F3">
      <w:pPr>
        <w:spacing w:after="29"/>
      </w:pPr>
      <w:r>
        <w:rPr>
          <w:rFonts w:ascii="Verdana" w:eastAsia="Verdana" w:hAnsi="Verdana" w:cs="Verdana"/>
          <w:b/>
          <w:sz w:val="20"/>
        </w:rPr>
        <w:lastRenderedPageBreak/>
        <w:t xml:space="preserve"> </w:t>
      </w:r>
    </w:p>
    <w:p w:rsidR="004E022F" w:rsidRDefault="00DB54F3">
      <w:pPr>
        <w:spacing w:after="0"/>
      </w:pPr>
      <w:r>
        <w:rPr>
          <w:rFonts w:ascii="Verdana" w:eastAsia="Verdana" w:hAnsi="Verdana" w:cs="Verdana"/>
          <w:b/>
          <w:sz w:val="20"/>
        </w:rPr>
        <w:t xml:space="preserve"> </w:t>
      </w:r>
    </w:p>
    <w:sectPr w:rsidR="004E022F">
      <w:pgSz w:w="11906" w:h="16838"/>
      <w:pgMar w:top="1442" w:right="1436" w:bottom="153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08D" w:rsidRDefault="00CE308D" w:rsidP="00F8442C">
      <w:pPr>
        <w:spacing w:after="0" w:line="240" w:lineRule="auto"/>
      </w:pPr>
      <w:r>
        <w:separator/>
      </w:r>
    </w:p>
  </w:endnote>
  <w:endnote w:type="continuationSeparator" w:id="0">
    <w:p w:rsidR="00CE308D" w:rsidRDefault="00CE308D" w:rsidP="00F8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08D" w:rsidRDefault="00CE308D" w:rsidP="00F8442C">
      <w:pPr>
        <w:spacing w:after="0" w:line="240" w:lineRule="auto"/>
      </w:pPr>
      <w:r>
        <w:separator/>
      </w:r>
    </w:p>
  </w:footnote>
  <w:footnote w:type="continuationSeparator" w:id="0">
    <w:p w:rsidR="00CE308D" w:rsidRDefault="00CE308D" w:rsidP="00F8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07511"/>
    <w:multiLevelType w:val="hybridMultilevel"/>
    <w:tmpl w:val="D6FAC4D0"/>
    <w:lvl w:ilvl="0" w:tplc="033085F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E67A66">
      <w:start w:val="1"/>
      <w:numFmt w:val="lowerLetter"/>
      <w:lvlText w:val="%2"/>
      <w:lvlJc w:val="left"/>
      <w:pPr>
        <w:ind w:left="1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C63E98">
      <w:start w:val="1"/>
      <w:numFmt w:val="lowerRoman"/>
      <w:lvlText w:val="%3"/>
      <w:lvlJc w:val="left"/>
      <w:pPr>
        <w:ind w:left="20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B2B042">
      <w:start w:val="1"/>
      <w:numFmt w:val="decimal"/>
      <w:lvlText w:val="%4"/>
      <w:lvlJc w:val="left"/>
      <w:pPr>
        <w:ind w:left="27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EE926">
      <w:start w:val="1"/>
      <w:numFmt w:val="lowerLetter"/>
      <w:lvlText w:val="%5"/>
      <w:lvlJc w:val="left"/>
      <w:pPr>
        <w:ind w:left="34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E5168">
      <w:start w:val="1"/>
      <w:numFmt w:val="lowerRoman"/>
      <w:lvlText w:val="%6"/>
      <w:lvlJc w:val="left"/>
      <w:pPr>
        <w:ind w:left="4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325C1A">
      <w:start w:val="1"/>
      <w:numFmt w:val="decimal"/>
      <w:lvlText w:val="%7"/>
      <w:lvlJc w:val="left"/>
      <w:pPr>
        <w:ind w:left="4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90FC50">
      <w:start w:val="1"/>
      <w:numFmt w:val="lowerLetter"/>
      <w:lvlText w:val="%8"/>
      <w:lvlJc w:val="left"/>
      <w:pPr>
        <w:ind w:left="5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2085EA">
      <w:start w:val="1"/>
      <w:numFmt w:val="lowerRoman"/>
      <w:lvlText w:val="%9"/>
      <w:lvlJc w:val="left"/>
      <w:pPr>
        <w:ind w:left="6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54410B5"/>
    <w:multiLevelType w:val="hybridMultilevel"/>
    <w:tmpl w:val="3698D186"/>
    <w:lvl w:ilvl="0" w:tplc="83D2AACA">
      <w:start w:val="1"/>
      <w:numFmt w:val="decimal"/>
      <w:lvlText w:val="%1."/>
      <w:lvlJc w:val="left"/>
      <w:pPr>
        <w:ind w:left="35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AC5E32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82186E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EEA8F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1C47B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D88CB0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78CF5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758E87A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67C6704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22F"/>
    <w:rsid w:val="004E022F"/>
    <w:rsid w:val="00551145"/>
    <w:rsid w:val="00A03DB4"/>
    <w:rsid w:val="00A46E91"/>
    <w:rsid w:val="00A57117"/>
    <w:rsid w:val="00CE308D"/>
    <w:rsid w:val="00DB54F3"/>
    <w:rsid w:val="00F8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E5F51-BE99-4A31-89AE-1C3CC274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jc w:val="center"/>
      <w:outlineLvl w:val="0"/>
    </w:pPr>
    <w:rPr>
      <w:rFonts w:ascii="Verdana" w:eastAsia="Verdana" w:hAnsi="Verdana" w:cs="Verdana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er">
    <w:name w:val="header"/>
    <w:basedOn w:val="Normal"/>
    <w:link w:val="HeaderChar"/>
    <w:uiPriority w:val="99"/>
    <w:unhideWhenUsed/>
    <w:rsid w:val="00F8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2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8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42C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odshed.net/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g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24" Type="http://schemas.openxmlformats.org/officeDocument/2006/relationships/image" Target="media/image14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10" Type="http://schemas.openxmlformats.org/officeDocument/2006/relationships/hyperlink" Target="http://www.bloodshed.net/" TargetMode="External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http://www.bloodshed.net/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0EBD7-4E91-4DD6-8BA9-5505D5514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Roll</vt:lpstr>
    </vt:vector>
  </TitlesOfParts>
  <Company/>
  <LinksUpToDate>false</LinksUpToDate>
  <CharactersWithSpaces>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</dc:title>
  <dc:subject/>
  <dc:creator>Engr_AliRaza</dc:creator>
  <cp:keywords/>
  <cp:lastModifiedBy>Windows User</cp:lastModifiedBy>
  <cp:revision>3</cp:revision>
  <dcterms:created xsi:type="dcterms:W3CDTF">2024-10-26T11:20:00Z</dcterms:created>
  <dcterms:modified xsi:type="dcterms:W3CDTF">2025-02-08T12:38:00Z</dcterms:modified>
</cp:coreProperties>
</file>