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96" w:rsidRPr="00890696" w:rsidRDefault="00890696" w:rsidP="00890696">
      <w:pPr>
        <w:shd w:val="clear" w:color="auto" w:fill="FFFFFF"/>
        <w:spacing w:after="0" w:line="208" w:lineRule="atLeast"/>
        <w:rPr>
          <w:rFonts w:ascii="Arial" w:eastAsia="Times New Roman" w:hAnsi="Arial" w:cs="Arial"/>
          <w:b/>
          <w:bCs/>
          <w:color w:val="252C33"/>
          <w:sz w:val="20"/>
          <w:szCs w:val="20"/>
        </w:rPr>
      </w:pPr>
      <w:r w:rsidRPr="00890696">
        <w:rPr>
          <w:rFonts w:ascii="Arial" w:eastAsia="Times New Roman" w:hAnsi="Arial" w:cs="Arial"/>
          <w:b/>
          <w:bCs/>
          <w:color w:val="252C33"/>
          <w:sz w:val="20"/>
          <w:szCs w:val="20"/>
        </w:rPr>
        <w:t> Happy and Sets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0"/>
          <w:szCs w:val="10"/>
        </w:rPr>
      </w:pPr>
      <w:r w:rsidRPr="00890696">
        <w:rPr>
          <w:rFonts w:ascii="Arial" w:eastAsia="Times New Roman" w:hAnsi="Arial" w:cs="Arial"/>
          <w:color w:val="46535E"/>
          <w:sz w:val="10"/>
          <w:szCs w:val="10"/>
        </w:rPr>
        <w:t>Attempted by: </w:t>
      </w:r>
      <w:r w:rsidRPr="00890696">
        <w:rPr>
          <w:rFonts w:ascii="Arial" w:eastAsia="Times New Roman" w:hAnsi="Arial" w:cs="Arial"/>
          <w:b/>
          <w:bCs/>
          <w:color w:val="46535E"/>
          <w:sz w:val="10"/>
          <w:szCs w:val="10"/>
        </w:rPr>
        <w:t>1485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0"/>
          <w:szCs w:val="10"/>
        </w:rPr>
      </w:pPr>
      <w:r w:rsidRPr="00890696">
        <w:rPr>
          <w:rFonts w:ascii="Arial" w:eastAsia="Times New Roman" w:hAnsi="Arial" w:cs="Arial"/>
          <w:color w:val="E5E7E8"/>
          <w:sz w:val="10"/>
          <w:szCs w:val="10"/>
        </w:rPr>
        <w:t>/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0"/>
          <w:szCs w:val="10"/>
        </w:rPr>
      </w:pPr>
      <w:r w:rsidRPr="00890696">
        <w:rPr>
          <w:rFonts w:ascii="Arial" w:eastAsia="Times New Roman" w:hAnsi="Arial" w:cs="Arial"/>
          <w:color w:val="46535E"/>
          <w:sz w:val="10"/>
          <w:szCs w:val="10"/>
        </w:rPr>
        <w:t>Accuracy: </w:t>
      </w:r>
      <w:r w:rsidRPr="00890696">
        <w:rPr>
          <w:rFonts w:ascii="Arial" w:eastAsia="Times New Roman" w:hAnsi="Arial" w:cs="Arial"/>
          <w:b/>
          <w:bCs/>
          <w:color w:val="46535E"/>
          <w:sz w:val="10"/>
          <w:szCs w:val="10"/>
        </w:rPr>
        <w:t>46%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0"/>
          <w:szCs w:val="10"/>
        </w:rPr>
      </w:pPr>
      <w:r w:rsidRPr="00890696">
        <w:rPr>
          <w:rFonts w:ascii="Arial" w:eastAsia="Times New Roman" w:hAnsi="Arial" w:cs="Arial"/>
          <w:color w:val="E5E7E8"/>
          <w:sz w:val="10"/>
          <w:szCs w:val="10"/>
        </w:rPr>
        <w:t>/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0"/>
          <w:szCs w:val="10"/>
        </w:rPr>
      </w:pPr>
      <w:r w:rsidRPr="00890696">
        <w:rPr>
          <w:rFonts w:ascii="Arial" w:eastAsia="Times New Roman" w:hAnsi="Arial" w:cs="Arial"/>
          <w:color w:val="46535E"/>
          <w:sz w:val="10"/>
          <w:szCs w:val="10"/>
        </w:rPr>
        <w:t>Maximum Points: </w:t>
      </w:r>
      <w:r w:rsidRPr="00890696">
        <w:rPr>
          <w:rFonts w:ascii="Arial" w:eastAsia="Times New Roman" w:hAnsi="Arial" w:cs="Arial"/>
          <w:b/>
          <w:bCs/>
          <w:color w:val="46535E"/>
          <w:sz w:val="10"/>
          <w:szCs w:val="10"/>
        </w:rPr>
        <w:t>20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0"/>
          <w:szCs w:val="10"/>
        </w:rPr>
      </w:pPr>
      <w:r w:rsidRPr="00890696">
        <w:rPr>
          <w:rFonts w:ascii="Arial" w:eastAsia="Times New Roman" w:hAnsi="Arial" w:cs="Arial"/>
          <w:color w:val="E5E7E8"/>
          <w:sz w:val="10"/>
          <w:szCs w:val="10"/>
        </w:rPr>
        <w:t>/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49020"/>
          <w:sz w:val="8"/>
          <w:szCs w:val="8"/>
        </w:rPr>
      </w:pPr>
      <w:r w:rsidRPr="00890696">
        <w:rPr>
          <w:rFonts w:ascii="Arial" w:eastAsia="Times New Roman" w:hAnsi="Arial" w:cs="Arial"/>
          <w:color w:val="F49020"/>
          <w:sz w:val="8"/>
          <w:szCs w:val="8"/>
        </w:rPr>
        <w:t> 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8"/>
          <w:szCs w:val="8"/>
        </w:rPr>
      </w:pPr>
      <w:r w:rsidRPr="00890696">
        <w:rPr>
          <w:rFonts w:ascii="Arial" w:eastAsia="Times New Roman" w:hAnsi="Arial" w:cs="Arial"/>
          <w:color w:val="9CA3A8"/>
          <w:sz w:val="8"/>
          <w:szCs w:val="8"/>
        </w:rPr>
        <w:t>25 Votes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0"/>
          <w:szCs w:val="10"/>
        </w:rPr>
      </w:pPr>
      <w:r w:rsidRPr="00890696">
        <w:rPr>
          <w:rFonts w:ascii="Arial" w:eastAsia="Times New Roman" w:hAnsi="Arial" w:cs="Arial"/>
          <w:color w:val="E5E7E8"/>
          <w:sz w:val="10"/>
          <w:szCs w:val="10"/>
        </w:rPr>
        <w:t>/</w:t>
      </w:r>
    </w:p>
    <w:p w:rsidR="00890696" w:rsidRPr="00890696" w:rsidRDefault="00890696" w:rsidP="008906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535E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olor w:val="46535E"/>
          <w:sz w:val="10"/>
          <w:szCs w:val="10"/>
        </w:rPr>
        <w:t> Share</w:t>
      </w:r>
    </w:p>
    <w:p w:rsidR="00890696" w:rsidRPr="00890696" w:rsidRDefault="00890696" w:rsidP="00890696">
      <w:pPr>
        <w:shd w:val="clear" w:color="auto" w:fill="FFFFFF"/>
        <w:spacing w:after="83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90696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proofErr w:type="spellStart"/>
      <w:r w:rsidRPr="00890696">
        <w:rPr>
          <w:rFonts w:ascii="Arial" w:eastAsia="Times New Roman" w:hAnsi="Arial" w:cs="Arial"/>
          <w:color w:val="9CA3A8"/>
          <w:sz w:val="10"/>
        </w:rPr>
        <w:t>Combinatorics</w:t>
      </w:r>
      <w:proofErr w:type="spellEnd"/>
      <w:r w:rsidRPr="00890696">
        <w:rPr>
          <w:rFonts w:ascii="Arial" w:eastAsia="Times New Roman" w:hAnsi="Arial" w:cs="Arial"/>
          <w:color w:val="9CA3A8"/>
          <w:sz w:val="10"/>
        </w:rPr>
        <w:t>, </w:t>
      </w:r>
      <w:proofErr w:type="spellStart"/>
      <w:r w:rsidRPr="00890696">
        <w:rPr>
          <w:rFonts w:ascii="Arial" w:eastAsia="Times New Roman" w:hAnsi="Arial" w:cs="Arial"/>
          <w:color w:val="9CA3A8"/>
          <w:sz w:val="10"/>
        </w:rPr>
        <w:t>Combinatorics</w:t>
      </w:r>
      <w:proofErr w:type="spellEnd"/>
      <w:r w:rsidRPr="00890696">
        <w:rPr>
          <w:rFonts w:ascii="Arial" w:eastAsia="Times New Roman" w:hAnsi="Arial" w:cs="Arial"/>
          <w:color w:val="9CA3A8"/>
          <w:sz w:val="10"/>
        </w:rPr>
        <w:t xml:space="preserve"> basics, Mathematics</w:t>
      </w:r>
    </w:p>
    <w:p w:rsidR="00890696" w:rsidRPr="00890696" w:rsidRDefault="00890696" w:rsidP="00890696">
      <w:pPr>
        <w:shd w:val="clear" w:color="auto" w:fill="EDF0F9"/>
        <w:spacing w:after="0" w:line="200" w:lineRule="atLeast"/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  <w:t>PROBLEM</w:t>
      </w:r>
    </w:p>
    <w:p w:rsidR="00890696" w:rsidRPr="00890696" w:rsidRDefault="00890696" w:rsidP="00890696">
      <w:pPr>
        <w:shd w:val="clear" w:color="auto" w:fill="EDF0F9"/>
        <w:spacing w:after="0" w:line="200" w:lineRule="atLeast"/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  <w:t>EDITORIAL</w:t>
      </w:r>
    </w:p>
    <w:p w:rsidR="00890696" w:rsidRPr="00890696" w:rsidRDefault="00890696" w:rsidP="00890696">
      <w:pPr>
        <w:shd w:val="clear" w:color="auto" w:fill="EDF0F9"/>
        <w:spacing w:after="0" w:line="200" w:lineRule="atLeast"/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  <w:t>MY SUBMISSIONS</w:t>
      </w:r>
    </w:p>
    <w:p w:rsidR="00890696" w:rsidRPr="00890696" w:rsidRDefault="00890696" w:rsidP="00890696">
      <w:pPr>
        <w:shd w:val="clear" w:color="auto" w:fill="EDF0F9"/>
        <w:spacing w:after="0" w:line="200" w:lineRule="atLeast"/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aps/>
          <w:color w:val="46535E"/>
          <w:sz w:val="10"/>
          <w:szCs w:val="10"/>
        </w:rPr>
        <w:t>ANALYTICS</w:t>
      </w:r>
    </w:p>
    <w:p w:rsidR="00890696" w:rsidRPr="00890696" w:rsidRDefault="00890696" w:rsidP="00890696">
      <w:pPr>
        <w:shd w:val="clear" w:color="auto" w:fill="EDF0F9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hyperlink r:id="rId4" w:history="1">
        <w:r w:rsidRPr="00890696">
          <w:rPr>
            <w:rFonts w:ascii="Arial" w:eastAsia="Times New Roman" w:hAnsi="Arial" w:cs="Arial"/>
            <w:b/>
            <w:bCs/>
            <w:caps/>
            <w:color w:val="46535E"/>
            <w:sz w:val="10"/>
            <w:u w:val="single"/>
          </w:rPr>
          <w:t>DISCUSSIONS</w:t>
        </w:r>
      </w:hyperlink>
      <w:r w:rsidRPr="00890696">
        <w:rPr>
          <w:rFonts w:ascii="Arial" w:eastAsia="Times New Roman" w:hAnsi="Arial" w:cs="Arial"/>
          <w:caps/>
          <w:color w:val="FFFFFF"/>
          <w:sz w:val="7"/>
        </w:rPr>
        <w:t>NEW</w:t>
      </w:r>
    </w:p>
    <w:p w:rsidR="00890696" w:rsidRPr="00890696" w:rsidRDefault="00890696" w:rsidP="00890696">
      <w:pPr>
        <w:shd w:val="clear" w:color="auto" w:fill="FFFFFF"/>
        <w:spacing w:before="100" w:beforeAutospacing="1" w:after="10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proofErr w:type="gramStart"/>
      <w:r w:rsidRPr="00890696">
        <w:rPr>
          <w:rFonts w:ascii="Arial" w:eastAsia="Times New Roman" w:hAnsi="Arial" w:cs="Arial"/>
          <w:color w:val="252C33"/>
          <w:sz w:val="12"/>
          <w:szCs w:val="12"/>
        </w:rPr>
        <w:t xml:space="preserve">Once Happy was playing with his friends during his </w:t>
      </w:r>
      <w:proofErr w:type="spellStart"/>
      <w:r w:rsidRPr="00890696">
        <w:rPr>
          <w:rFonts w:ascii="Arial" w:eastAsia="Times New Roman" w:hAnsi="Arial" w:cs="Arial"/>
          <w:color w:val="252C33"/>
          <w:sz w:val="12"/>
          <w:szCs w:val="12"/>
        </w:rPr>
        <w:t>maths</w:t>
      </w:r>
      <w:proofErr w:type="spellEnd"/>
      <w:r w:rsidRPr="00890696">
        <w:rPr>
          <w:rFonts w:ascii="Arial" w:eastAsia="Times New Roman" w:hAnsi="Arial" w:cs="Arial"/>
          <w:color w:val="252C33"/>
          <w:sz w:val="12"/>
          <w:szCs w:val="12"/>
        </w:rPr>
        <w:t xml:space="preserve"> class.</w:t>
      </w:r>
      <w:proofErr w:type="gramEnd"/>
      <w:r w:rsidRPr="00890696">
        <w:rPr>
          <w:rFonts w:ascii="Arial" w:eastAsia="Times New Roman" w:hAnsi="Arial" w:cs="Arial"/>
          <w:color w:val="252C33"/>
          <w:sz w:val="12"/>
          <w:szCs w:val="12"/>
        </w:rPr>
        <w:t xml:space="preserve"> Seeing this, his teacher asked him to solve a problem. The teacher gave him a set of </w:t>
      </w:r>
      <w:r w:rsidRPr="00890696">
        <w:rPr>
          <w:rFonts w:ascii="Arial" w:eastAsia="Times New Roman" w:hAnsi="Arial" w:cs="Arial"/>
          <w:b/>
          <w:bCs/>
          <w:i/>
          <w:iCs/>
          <w:color w:val="252C33"/>
          <w:sz w:val="12"/>
        </w:rPr>
        <w:t>n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positive integers and asked him to tell the sum of the product of elements of all the possible subsets.</w:t>
      </w:r>
    </w:p>
    <w:p w:rsidR="00890696" w:rsidRPr="00890696" w:rsidRDefault="00890696" w:rsidP="00890696">
      <w:pPr>
        <w:shd w:val="clear" w:color="auto" w:fill="FFFFFF"/>
        <w:spacing w:beforeAutospacing="1" w:after="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proofErr w:type="gramStart"/>
      <w:r w:rsidRPr="00890696">
        <w:rPr>
          <w:rFonts w:ascii="Arial" w:eastAsia="Times New Roman" w:hAnsi="Arial" w:cs="Arial"/>
          <w:color w:val="252C33"/>
          <w:sz w:val="12"/>
          <w:szCs w:val="12"/>
        </w:rPr>
        <w:t>For e.g. Say, the teacher gave him a set {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3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}.</w:t>
      </w:r>
      <w:proofErr w:type="gramEnd"/>
      <w:r w:rsidRPr="00890696">
        <w:rPr>
          <w:rFonts w:ascii="Arial" w:eastAsia="Times New Roman" w:hAnsi="Arial" w:cs="Arial"/>
          <w:color w:val="252C33"/>
          <w:sz w:val="12"/>
          <w:szCs w:val="12"/>
        </w:rPr>
        <w:t xml:space="preserve"> The possible subsets of this set are {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}, {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3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}, {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}, {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proofErr w:type="gramStart"/>
      <w:r w:rsidRPr="00890696">
        <w:rPr>
          <w:rFonts w:ascii="Arial" w:eastAsia="Times New Roman" w:hAnsi="Arial" w:cs="Arial"/>
          <w:i/>
          <w:iCs/>
          <w:color w:val="252C33"/>
          <w:sz w:val="12"/>
        </w:rPr>
        <w:t>3</w:t>
      </w:r>
      <w:proofErr w:type="gramEnd"/>
      <w:r w:rsidRPr="00890696">
        <w:rPr>
          <w:rFonts w:ascii="Arial" w:eastAsia="Times New Roman" w:hAnsi="Arial" w:cs="Arial"/>
          <w:color w:val="252C33"/>
          <w:sz w:val="12"/>
          <w:szCs w:val="12"/>
        </w:rPr>
        <w:t>}, {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}, {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3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} and {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3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}. So Happy should report the answer as the sum of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3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,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6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(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*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3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), </w:t>
      </w:r>
      <w:r w:rsidRPr="00890696">
        <w:rPr>
          <w:rFonts w:ascii="Arial" w:eastAsia="Times New Roman" w:hAnsi="Arial" w:cs="Arial"/>
          <w:color w:val="252C33"/>
          <w:sz w:val="12"/>
        </w:rPr>
        <w:t>10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(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*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), </w:t>
      </w:r>
      <w:r w:rsidRPr="00890696">
        <w:rPr>
          <w:rFonts w:ascii="Arial" w:eastAsia="Times New Roman" w:hAnsi="Arial" w:cs="Arial"/>
          <w:color w:val="252C33"/>
          <w:sz w:val="12"/>
        </w:rPr>
        <w:t>15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(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3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*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) and </w:t>
      </w:r>
      <w:r w:rsidRPr="00890696">
        <w:rPr>
          <w:rFonts w:ascii="Arial" w:eastAsia="Times New Roman" w:hAnsi="Arial" w:cs="Arial"/>
          <w:color w:val="252C33"/>
          <w:sz w:val="12"/>
        </w:rPr>
        <w:t>30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(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2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*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3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* </w:t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) i.e., </w:t>
      </w:r>
      <w:r w:rsidRPr="00890696">
        <w:rPr>
          <w:rFonts w:ascii="Arial" w:eastAsia="Times New Roman" w:hAnsi="Arial" w:cs="Arial"/>
          <w:color w:val="252C33"/>
          <w:sz w:val="12"/>
        </w:rPr>
        <w:t>71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to the teacher.</w:t>
      </w:r>
    </w:p>
    <w:p w:rsidR="00890696" w:rsidRPr="00890696" w:rsidRDefault="00890696" w:rsidP="00890696">
      <w:pPr>
        <w:shd w:val="clear" w:color="auto" w:fill="FFFFFF"/>
        <w:spacing w:beforeAutospacing="1" w:after="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proofErr w:type="gramStart"/>
      <w:r w:rsidRPr="00890696">
        <w:rPr>
          <w:rFonts w:ascii="Arial" w:eastAsia="Times New Roman" w:hAnsi="Arial" w:cs="Arial"/>
          <w:color w:val="252C33"/>
          <w:sz w:val="12"/>
          <w:szCs w:val="12"/>
        </w:rPr>
        <w:t>As the output of the problem can be large, so the teacher asked happy to report the answer 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modulo </w:t>
      </w:r>
      <w:r w:rsidRPr="00890696">
        <w:rPr>
          <w:rFonts w:ascii="Arial" w:eastAsia="Times New Roman" w:hAnsi="Arial" w:cs="Arial"/>
          <w:color w:val="252C33"/>
          <w:sz w:val="12"/>
        </w:rPr>
        <w:t>109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+</w:t>
      </w:r>
      <w:r w:rsidRPr="00890696">
        <w:rPr>
          <w:rFonts w:ascii="Arial" w:eastAsia="Times New Roman" w:hAnsi="Arial" w:cs="Arial"/>
          <w:b/>
          <w:bCs/>
          <w:i/>
          <w:iCs/>
          <w:color w:val="252C33"/>
          <w:sz w:val="12"/>
        </w:rPr>
        <w:t>7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 (</w:t>
      </w:r>
      <w:r w:rsidRPr="00890696">
        <w:rPr>
          <w:rFonts w:ascii="Arial" w:eastAsia="Times New Roman" w:hAnsi="Arial" w:cs="Arial"/>
          <w:color w:val="252C33"/>
          <w:sz w:val="12"/>
        </w:rPr>
        <w:t>1000000007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)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.</w:t>
      </w:r>
      <w:proofErr w:type="gramEnd"/>
    </w:p>
    <w:p w:rsidR="00890696" w:rsidRPr="00890696" w:rsidRDefault="00890696" w:rsidP="00890696">
      <w:pPr>
        <w:shd w:val="clear" w:color="auto" w:fill="FFFFFF"/>
        <w:spacing w:before="100" w:beforeAutospacing="1" w:after="10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b/>
          <w:bCs/>
          <w:color w:val="252C33"/>
          <w:sz w:val="12"/>
        </w:rPr>
        <w:t>INPUT:</w:t>
      </w:r>
    </w:p>
    <w:p w:rsidR="00890696" w:rsidRPr="00890696" w:rsidRDefault="00890696" w:rsidP="00890696">
      <w:pPr>
        <w:shd w:val="clear" w:color="auto" w:fill="FFFFFF"/>
        <w:spacing w:before="100" w:beforeAutospacing="1" w:after="10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color w:val="252C33"/>
          <w:sz w:val="12"/>
          <w:szCs w:val="12"/>
        </w:rPr>
        <w:t>The first line of input contains an integer 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n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denoting the number of elements in the set and the next line consists of 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n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 xml:space="preserve"> space separated integers. The </w:t>
      </w:r>
      <w:proofErr w:type="spellStart"/>
      <w:r w:rsidRPr="00890696">
        <w:rPr>
          <w:rFonts w:ascii="Arial" w:eastAsia="Times New Roman" w:hAnsi="Arial" w:cs="Arial"/>
          <w:color w:val="252C33"/>
          <w:sz w:val="12"/>
          <w:szCs w:val="12"/>
        </w:rPr>
        <w:t>i</w:t>
      </w:r>
      <w:r w:rsidRPr="00890696">
        <w:rPr>
          <w:rFonts w:ascii="Arial" w:eastAsia="Times New Roman" w:hAnsi="Arial" w:cs="Arial"/>
          <w:color w:val="252C33"/>
          <w:sz w:val="12"/>
          <w:szCs w:val="12"/>
          <w:vertAlign w:val="superscript"/>
        </w:rPr>
        <w:t>th</w:t>
      </w:r>
      <w:proofErr w:type="spellEnd"/>
      <w:r w:rsidRPr="00890696">
        <w:rPr>
          <w:rFonts w:ascii="Arial" w:eastAsia="Times New Roman" w:hAnsi="Arial" w:cs="Arial"/>
          <w:color w:val="252C33"/>
          <w:sz w:val="12"/>
          <w:szCs w:val="12"/>
        </w:rPr>
        <w:t> integer is denoted by </w:t>
      </w:r>
      <w:proofErr w:type="spellStart"/>
      <w:r w:rsidRPr="00890696">
        <w:rPr>
          <w:rFonts w:ascii="Arial" w:eastAsia="Times New Roman" w:hAnsi="Arial" w:cs="Arial"/>
          <w:b/>
          <w:bCs/>
          <w:color w:val="252C33"/>
          <w:sz w:val="12"/>
        </w:rPr>
        <w:t>a_i</w:t>
      </w:r>
      <w:proofErr w:type="spellEnd"/>
      <w:r w:rsidRPr="00890696">
        <w:rPr>
          <w:rFonts w:ascii="Arial" w:eastAsia="Times New Roman" w:hAnsi="Arial" w:cs="Arial"/>
          <w:color w:val="252C33"/>
          <w:sz w:val="12"/>
          <w:szCs w:val="12"/>
        </w:rPr>
        <w:t>.</w:t>
      </w:r>
    </w:p>
    <w:p w:rsidR="00890696" w:rsidRPr="00890696" w:rsidRDefault="00890696" w:rsidP="00890696">
      <w:pPr>
        <w:shd w:val="clear" w:color="auto" w:fill="FFFFFF"/>
        <w:spacing w:before="100" w:beforeAutospacing="1" w:after="10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b/>
          <w:bCs/>
          <w:color w:val="252C33"/>
          <w:sz w:val="12"/>
        </w:rPr>
        <w:t>OUTPUT:</w:t>
      </w:r>
    </w:p>
    <w:p w:rsidR="00890696" w:rsidRPr="00890696" w:rsidRDefault="00890696" w:rsidP="00890696">
      <w:pPr>
        <w:shd w:val="clear" w:color="auto" w:fill="FFFFFF"/>
        <w:spacing w:beforeAutospacing="1" w:after="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color w:val="252C33"/>
          <w:sz w:val="12"/>
          <w:szCs w:val="12"/>
        </w:rPr>
        <w:t>Print the answer 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modulo </w:t>
      </w:r>
      <w:r w:rsidRPr="00890696">
        <w:rPr>
          <w:rFonts w:ascii="Arial" w:eastAsia="Times New Roman" w:hAnsi="Arial" w:cs="Arial"/>
          <w:color w:val="252C33"/>
          <w:sz w:val="12"/>
        </w:rPr>
        <w:t>109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+</w:t>
      </w:r>
      <w:r w:rsidRPr="00890696">
        <w:rPr>
          <w:rFonts w:ascii="Arial" w:eastAsia="Times New Roman" w:hAnsi="Arial" w:cs="Arial"/>
          <w:b/>
          <w:bCs/>
          <w:i/>
          <w:iCs/>
          <w:color w:val="252C33"/>
          <w:sz w:val="12"/>
        </w:rPr>
        <w:t>7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 (</w:t>
      </w:r>
      <w:r w:rsidRPr="00890696">
        <w:rPr>
          <w:rFonts w:ascii="Arial" w:eastAsia="Times New Roman" w:hAnsi="Arial" w:cs="Arial"/>
          <w:color w:val="252C33"/>
          <w:sz w:val="12"/>
        </w:rPr>
        <w:t>1000000007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)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.</w:t>
      </w:r>
    </w:p>
    <w:p w:rsidR="00890696" w:rsidRPr="00890696" w:rsidRDefault="00890696" w:rsidP="00890696">
      <w:pPr>
        <w:shd w:val="clear" w:color="auto" w:fill="FFFFFF"/>
        <w:spacing w:before="100" w:beforeAutospacing="1" w:after="10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b/>
          <w:bCs/>
          <w:i/>
          <w:iCs/>
          <w:color w:val="252C33"/>
          <w:sz w:val="12"/>
        </w:rPr>
        <w:t>Constraints:</w:t>
      </w:r>
    </w:p>
    <w:p w:rsidR="00890696" w:rsidRPr="00890696" w:rsidRDefault="00890696" w:rsidP="00890696">
      <w:pPr>
        <w:shd w:val="clear" w:color="auto" w:fill="FFFFFF"/>
        <w:spacing w:beforeAutospacing="1" w:after="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i/>
          <w:iCs/>
          <w:color w:val="252C33"/>
          <w:sz w:val="12"/>
        </w:rPr>
        <w:t>1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≤ </w:t>
      </w:r>
      <w:r w:rsidRPr="00890696">
        <w:rPr>
          <w:rFonts w:ascii="Arial" w:eastAsia="Times New Roman" w:hAnsi="Arial" w:cs="Arial"/>
          <w:b/>
          <w:bCs/>
          <w:color w:val="252C33"/>
          <w:sz w:val="12"/>
        </w:rPr>
        <w:t>n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≤ </w:t>
      </w:r>
      <w:r w:rsidRPr="00890696">
        <w:rPr>
          <w:rFonts w:ascii="Arial" w:eastAsia="Times New Roman" w:hAnsi="Arial" w:cs="Arial"/>
          <w:color w:val="252C33"/>
          <w:sz w:val="12"/>
        </w:rPr>
        <w:t>105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br/>
      </w:r>
      <w:r w:rsidRPr="00890696">
        <w:rPr>
          <w:rFonts w:ascii="Arial" w:eastAsia="Times New Roman" w:hAnsi="Arial" w:cs="Arial"/>
          <w:i/>
          <w:iCs/>
          <w:color w:val="252C33"/>
          <w:sz w:val="12"/>
        </w:rPr>
        <w:t>0</w:t>
      </w:r>
      <w:r w:rsidRPr="00890696">
        <w:rPr>
          <w:rFonts w:ascii="Arial" w:eastAsia="Times New Roman" w:hAnsi="Arial" w:cs="Arial"/>
          <w:color w:val="252C33"/>
          <w:sz w:val="12"/>
          <w:szCs w:val="12"/>
        </w:rPr>
        <w:t> ≤ </w:t>
      </w:r>
      <w:proofErr w:type="spellStart"/>
      <w:r w:rsidRPr="00890696">
        <w:rPr>
          <w:rFonts w:ascii="Arial" w:eastAsia="Times New Roman" w:hAnsi="Arial" w:cs="Arial"/>
          <w:b/>
          <w:bCs/>
          <w:color w:val="252C33"/>
          <w:sz w:val="12"/>
        </w:rPr>
        <w:t>a_i</w:t>
      </w:r>
      <w:proofErr w:type="spellEnd"/>
      <w:r w:rsidRPr="00890696">
        <w:rPr>
          <w:rFonts w:ascii="Arial" w:eastAsia="Times New Roman" w:hAnsi="Arial" w:cs="Arial"/>
          <w:color w:val="252C33"/>
          <w:sz w:val="12"/>
          <w:szCs w:val="12"/>
        </w:rPr>
        <w:t> ≤ </w:t>
      </w:r>
      <w:r w:rsidRPr="00890696">
        <w:rPr>
          <w:rFonts w:ascii="Arial" w:eastAsia="Times New Roman" w:hAnsi="Arial" w:cs="Arial"/>
          <w:color w:val="252C33"/>
          <w:sz w:val="12"/>
        </w:rPr>
        <w:t>107</w:t>
      </w:r>
    </w:p>
    <w:p w:rsidR="00890696" w:rsidRPr="00890696" w:rsidRDefault="00890696" w:rsidP="00890696">
      <w:pPr>
        <w:shd w:val="clear" w:color="auto" w:fill="FFFFFF"/>
        <w:spacing w:after="0" w:line="175" w:lineRule="atLeast"/>
        <w:rPr>
          <w:rFonts w:ascii="Arial" w:eastAsia="Times New Roman" w:hAnsi="Arial" w:cs="Arial"/>
          <w:b/>
          <w:bCs/>
          <w:color w:val="9CA3A8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olor w:val="9CA3A8"/>
          <w:sz w:val="10"/>
          <w:szCs w:val="10"/>
        </w:rPr>
        <w:t>SAMPLE INPUT</w:t>
      </w:r>
    </w:p>
    <w:p w:rsidR="00890696" w:rsidRPr="00890696" w:rsidRDefault="00890696" w:rsidP="0089069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color w:val="252C33"/>
          <w:sz w:val="12"/>
          <w:szCs w:val="12"/>
        </w:rPr>
        <w:t> </w:t>
      </w:r>
    </w:p>
    <w:p w:rsidR="00890696" w:rsidRPr="00890696" w:rsidRDefault="00890696" w:rsidP="00890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90696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890696" w:rsidRPr="00890696" w:rsidRDefault="00890696" w:rsidP="00890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90696">
        <w:rPr>
          <w:rFonts w:ascii="Courier New" w:eastAsia="Times New Roman" w:hAnsi="Courier New" w:cs="Courier New"/>
          <w:color w:val="46535E"/>
          <w:sz w:val="20"/>
          <w:szCs w:val="20"/>
        </w:rPr>
        <w:t>2 3 5</w:t>
      </w:r>
    </w:p>
    <w:p w:rsidR="00890696" w:rsidRPr="00890696" w:rsidRDefault="00890696" w:rsidP="00890696">
      <w:pPr>
        <w:shd w:val="clear" w:color="auto" w:fill="FFFFFF"/>
        <w:spacing w:after="0" w:line="175" w:lineRule="atLeast"/>
        <w:rPr>
          <w:rFonts w:ascii="Arial" w:eastAsia="Times New Roman" w:hAnsi="Arial" w:cs="Arial"/>
          <w:b/>
          <w:bCs/>
          <w:color w:val="9CA3A8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olor w:val="9CA3A8"/>
          <w:sz w:val="10"/>
          <w:szCs w:val="10"/>
        </w:rPr>
        <w:t>SAMPLE OUTPUT</w:t>
      </w:r>
    </w:p>
    <w:p w:rsidR="00890696" w:rsidRPr="00890696" w:rsidRDefault="00890696" w:rsidP="0089069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color w:val="252C33"/>
          <w:sz w:val="12"/>
          <w:szCs w:val="12"/>
        </w:rPr>
        <w:t> </w:t>
      </w:r>
    </w:p>
    <w:p w:rsidR="00890696" w:rsidRPr="00890696" w:rsidRDefault="00890696" w:rsidP="00890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90696">
        <w:rPr>
          <w:rFonts w:ascii="Courier New" w:eastAsia="Times New Roman" w:hAnsi="Courier New" w:cs="Courier New"/>
          <w:color w:val="46535E"/>
          <w:sz w:val="20"/>
          <w:szCs w:val="20"/>
        </w:rPr>
        <w:t>71</w:t>
      </w:r>
    </w:p>
    <w:p w:rsidR="00890696" w:rsidRPr="00890696" w:rsidRDefault="00890696" w:rsidP="0089069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b/>
          <w:bCs/>
          <w:color w:val="252C33"/>
          <w:sz w:val="12"/>
        </w:rPr>
        <w:t>Explanation</w:t>
      </w:r>
    </w:p>
    <w:p w:rsidR="00890696" w:rsidRPr="00890696" w:rsidRDefault="00890696" w:rsidP="00890696">
      <w:pPr>
        <w:shd w:val="clear" w:color="auto" w:fill="FFFFFF"/>
        <w:spacing w:before="100" w:beforeAutospacing="1" w:after="100" w:afterAutospacing="1" w:line="175" w:lineRule="atLeast"/>
        <w:rPr>
          <w:rFonts w:ascii="Arial" w:eastAsia="Times New Roman" w:hAnsi="Arial" w:cs="Arial"/>
          <w:color w:val="252C33"/>
          <w:sz w:val="12"/>
          <w:szCs w:val="12"/>
        </w:rPr>
      </w:pPr>
      <w:r w:rsidRPr="00890696">
        <w:rPr>
          <w:rFonts w:ascii="Arial" w:eastAsia="Times New Roman" w:hAnsi="Arial" w:cs="Arial"/>
          <w:color w:val="252C33"/>
          <w:sz w:val="12"/>
          <w:szCs w:val="12"/>
        </w:rPr>
        <w:t xml:space="preserve">For sample input, the set consists of 3 integers 2, 3 and 5. The possible subsets of this set are {2}, {3}, {5}, {2, </w:t>
      </w:r>
      <w:proofErr w:type="gramStart"/>
      <w:r w:rsidRPr="00890696">
        <w:rPr>
          <w:rFonts w:ascii="Arial" w:eastAsia="Times New Roman" w:hAnsi="Arial" w:cs="Arial"/>
          <w:color w:val="252C33"/>
          <w:sz w:val="12"/>
          <w:szCs w:val="12"/>
        </w:rPr>
        <w:t>3</w:t>
      </w:r>
      <w:proofErr w:type="gramEnd"/>
      <w:r w:rsidRPr="00890696">
        <w:rPr>
          <w:rFonts w:ascii="Arial" w:eastAsia="Times New Roman" w:hAnsi="Arial" w:cs="Arial"/>
          <w:color w:val="252C33"/>
          <w:sz w:val="12"/>
          <w:szCs w:val="12"/>
        </w:rPr>
        <w:t xml:space="preserve">}, {2, 5}, {3, 5} and {2, 3, 5}. The </w:t>
      </w:r>
      <w:proofErr w:type="gramStart"/>
      <w:r w:rsidRPr="00890696">
        <w:rPr>
          <w:rFonts w:ascii="Arial" w:eastAsia="Times New Roman" w:hAnsi="Arial" w:cs="Arial"/>
          <w:color w:val="252C33"/>
          <w:sz w:val="12"/>
          <w:szCs w:val="12"/>
        </w:rPr>
        <w:t>product of elements of the subsets are</w:t>
      </w:r>
      <w:proofErr w:type="gramEnd"/>
      <w:r w:rsidRPr="00890696">
        <w:rPr>
          <w:rFonts w:ascii="Arial" w:eastAsia="Times New Roman" w:hAnsi="Arial" w:cs="Arial"/>
          <w:color w:val="252C33"/>
          <w:sz w:val="12"/>
          <w:szCs w:val="12"/>
        </w:rPr>
        <w:t xml:space="preserve"> 2, 3, 5, 6, 10, 15 and 30. The sum of these products is 71. So the answer is </w:t>
      </w:r>
      <w:proofErr w:type="gramStart"/>
      <w:r w:rsidRPr="00890696">
        <w:rPr>
          <w:rFonts w:ascii="Arial" w:eastAsia="Times New Roman" w:hAnsi="Arial" w:cs="Arial"/>
          <w:color w:val="252C33"/>
          <w:sz w:val="12"/>
          <w:szCs w:val="12"/>
        </w:rPr>
        <w:t>71%</w:t>
      </w:r>
      <w:proofErr w:type="gramEnd"/>
      <w:r w:rsidRPr="00890696">
        <w:rPr>
          <w:rFonts w:ascii="Arial" w:eastAsia="Times New Roman" w:hAnsi="Arial" w:cs="Arial"/>
          <w:color w:val="252C33"/>
          <w:sz w:val="12"/>
          <w:szCs w:val="12"/>
        </w:rPr>
        <w:t>(10^9+7) = 71.</w:t>
      </w:r>
    </w:p>
    <w:p w:rsidR="00890696" w:rsidRPr="00890696" w:rsidRDefault="00890696" w:rsidP="0089069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9CA3A8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olor w:val="9CA3A8"/>
          <w:sz w:val="10"/>
        </w:rPr>
        <w:t>Time Limit</w:t>
      </w:r>
      <w:proofErr w:type="gramStart"/>
      <w:r w:rsidRPr="00890696">
        <w:rPr>
          <w:rFonts w:ascii="Arial" w:eastAsia="Times New Roman" w:hAnsi="Arial" w:cs="Arial"/>
          <w:b/>
          <w:bCs/>
          <w:color w:val="9CA3A8"/>
          <w:sz w:val="10"/>
        </w:rPr>
        <w:t>:</w:t>
      </w:r>
      <w:r w:rsidRPr="00890696">
        <w:rPr>
          <w:rFonts w:ascii="Arial" w:eastAsia="Times New Roman" w:hAnsi="Arial" w:cs="Arial"/>
          <w:color w:val="9CA3A8"/>
          <w:sz w:val="10"/>
          <w:szCs w:val="10"/>
        </w:rPr>
        <w:t>1.0</w:t>
      </w:r>
      <w:proofErr w:type="gramEnd"/>
      <w:r w:rsidRPr="00890696">
        <w:rPr>
          <w:rFonts w:ascii="Arial" w:eastAsia="Times New Roman" w:hAnsi="Arial" w:cs="Arial"/>
          <w:color w:val="9CA3A8"/>
          <w:sz w:val="10"/>
          <w:szCs w:val="10"/>
        </w:rPr>
        <w:t xml:space="preserve"> sec(s) for each input file.</w:t>
      </w:r>
    </w:p>
    <w:p w:rsidR="00890696" w:rsidRPr="00890696" w:rsidRDefault="00890696" w:rsidP="0089069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9CA3A8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olor w:val="9CA3A8"/>
          <w:sz w:val="10"/>
        </w:rPr>
        <w:t>Memory Limit</w:t>
      </w:r>
      <w:proofErr w:type="gramStart"/>
      <w:r w:rsidRPr="00890696">
        <w:rPr>
          <w:rFonts w:ascii="Arial" w:eastAsia="Times New Roman" w:hAnsi="Arial" w:cs="Arial"/>
          <w:b/>
          <w:bCs/>
          <w:color w:val="9CA3A8"/>
          <w:sz w:val="10"/>
        </w:rPr>
        <w:t>:</w:t>
      </w:r>
      <w:r w:rsidRPr="00890696">
        <w:rPr>
          <w:rFonts w:ascii="Arial" w:eastAsia="Times New Roman" w:hAnsi="Arial" w:cs="Arial"/>
          <w:color w:val="9CA3A8"/>
          <w:sz w:val="10"/>
          <w:szCs w:val="10"/>
        </w:rPr>
        <w:t>256</w:t>
      </w:r>
      <w:proofErr w:type="gramEnd"/>
      <w:r w:rsidRPr="00890696">
        <w:rPr>
          <w:rFonts w:ascii="Arial" w:eastAsia="Times New Roman" w:hAnsi="Arial" w:cs="Arial"/>
          <w:color w:val="9CA3A8"/>
          <w:sz w:val="10"/>
          <w:szCs w:val="10"/>
        </w:rPr>
        <w:t xml:space="preserve"> MB</w:t>
      </w:r>
    </w:p>
    <w:p w:rsidR="00890696" w:rsidRPr="00890696" w:rsidRDefault="00890696" w:rsidP="00890696">
      <w:pPr>
        <w:shd w:val="clear" w:color="auto" w:fill="FFFFFF"/>
        <w:spacing w:after="0" w:line="175" w:lineRule="atLeast"/>
        <w:rPr>
          <w:rFonts w:ascii="Arial" w:eastAsia="Times New Roman" w:hAnsi="Arial" w:cs="Arial"/>
          <w:color w:val="9CA3A8"/>
          <w:sz w:val="10"/>
          <w:szCs w:val="10"/>
        </w:rPr>
      </w:pPr>
      <w:r w:rsidRPr="00890696">
        <w:rPr>
          <w:rFonts w:ascii="Arial" w:eastAsia="Times New Roman" w:hAnsi="Arial" w:cs="Arial"/>
          <w:b/>
          <w:bCs/>
          <w:color w:val="9CA3A8"/>
          <w:sz w:val="10"/>
        </w:rPr>
        <w:t>Source Limit</w:t>
      </w:r>
      <w:proofErr w:type="gramStart"/>
      <w:r w:rsidRPr="00890696">
        <w:rPr>
          <w:rFonts w:ascii="Arial" w:eastAsia="Times New Roman" w:hAnsi="Arial" w:cs="Arial"/>
          <w:b/>
          <w:bCs/>
          <w:color w:val="9CA3A8"/>
          <w:sz w:val="10"/>
        </w:rPr>
        <w:t>:</w:t>
      </w:r>
      <w:r w:rsidRPr="00890696">
        <w:rPr>
          <w:rFonts w:ascii="Arial" w:eastAsia="Times New Roman" w:hAnsi="Arial" w:cs="Arial"/>
          <w:color w:val="9CA3A8"/>
          <w:sz w:val="10"/>
          <w:szCs w:val="10"/>
        </w:rPr>
        <w:t>1024</w:t>
      </w:r>
      <w:proofErr w:type="gramEnd"/>
      <w:r w:rsidRPr="00890696">
        <w:rPr>
          <w:rFonts w:ascii="Arial" w:eastAsia="Times New Roman" w:hAnsi="Arial" w:cs="Arial"/>
          <w:color w:val="9CA3A8"/>
          <w:sz w:val="10"/>
          <w:szCs w:val="10"/>
        </w:rPr>
        <w:t xml:space="preserve"> KB</w:t>
      </w:r>
    </w:p>
    <w:p w:rsidR="008E14B2" w:rsidRDefault="008E14B2"/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#include&lt;</w:t>
      </w:r>
      <w:r w:rsidRPr="00890696">
        <w:rPr>
          <w:rFonts w:ascii="Consolas" w:eastAsia="Times New Roman" w:hAnsi="Consolas" w:cs="Consolas"/>
          <w:color w:val="CE9178"/>
          <w:sz w:val="12"/>
          <w:szCs w:val="12"/>
        </w:rPr>
        <w:t>bits/</w:t>
      </w:r>
      <w:proofErr w:type="spellStart"/>
      <w:r w:rsidRPr="00890696">
        <w:rPr>
          <w:rFonts w:ascii="Consolas" w:eastAsia="Times New Roman" w:hAnsi="Consolas" w:cs="Consolas"/>
          <w:color w:val="CE9178"/>
          <w:sz w:val="12"/>
          <w:szCs w:val="12"/>
        </w:rPr>
        <w:t>stdc</w:t>
      </w:r>
      <w:proofErr w:type="spellEnd"/>
      <w:r w:rsidRPr="00890696">
        <w:rPr>
          <w:rFonts w:ascii="Consolas" w:eastAsia="Times New Roman" w:hAnsi="Consolas" w:cs="Consolas"/>
          <w:color w:val="CE9178"/>
          <w:sz w:val="12"/>
          <w:szCs w:val="12"/>
        </w:rPr>
        <w:t>++.h</w:t>
      </w: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&gt;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pp 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pop_back</w:t>
      </w:r>
      <w:proofErr w:type="spellEnd"/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pb</w:t>
      </w:r>
      <w:proofErr w:type="spellEnd"/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push_back</w:t>
      </w:r>
      <w:proofErr w:type="spellEnd"/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spell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long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long</w:t>
      </w:r>
      <w:proofErr w:type="spell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spellEnd"/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INF </w:t>
      </w:r>
      <w:r w:rsidRPr="00890696">
        <w:rPr>
          <w:rFonts w:ascii="Consolas" w:eastAsia="Times New Roman" w:hAnsi="Consolas" w:cs="Consolas"/>
          <w:color w:val="B5CEA8"/>
          <w:sz w:val="12"/>
          <w:szCs w:val="12"/>
        </w:rPr>
        <w:t>1e18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vec</w:t>
      </w:r>
      <w:proofErr w:type="spell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vector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&lt;</w:t>
      </w:r>
      <w:proofErr w:type="spell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&gt;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pii</w:t>
      </w:r>
      <w:proofErr w:type="spell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pair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&lt;</w:t>
      </w:r>
      <w:proofErr w:type="spell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gramStart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spellEnd"/>
      <w:proofErr w:type="gram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&gt;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#define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REP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spellStart"/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b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)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for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&lt;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b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++)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proofErr w:type="gram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using</w:t>
      </w:r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namespace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std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int32_t</w:t>
      </w:r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main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()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{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ios_base</w:t>
      </w:r>
      <w:proofErr w:type="spell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::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sync_with_</w:t>
      </w:r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stdio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gramEnd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false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);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cin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.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tie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NULL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);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cout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.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tie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NULL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);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 xml:space="preserve">  </w:t>
      </w:r>
      <w:proofErr w:type="spellStart"/>
      <w:proofErr w:type="gram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spellEnd"/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t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890696">
        <w:rPr>
          <w:rFonts w:ascii="Consolas" w:eastAsia="Times New Roman" w:hAnsi="Consolas" w:cs="Consolas"/>
          <w:color w:val="B5CEA8"/>
          <w:sz w:val="12"/>
          <w:szCs w:val="12"/>
        </w:rPr>
        <w:t>1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890696">
        <w:rPr>
          <w:rFonts w:ascii="Consolas" w:eastAsia="Times New Roman" w:hAnsi="Consolas" w:cs="Consolas"/>
          <w:color w:val="608B4E"/>
          <w:sz w:val="12"/>
          <w:szCs w:val="12"/>
        </w:rPr>
        <w:t>//</w:t>
      </w:r>
      <w:proofErr w:type="spellStart"/>
      <w:r w:rsidRPr="00890696">
        <w:rPr>
          <w:rFonts w:ascii="Consolas" w:eastAsia="Times New Roman" w:hAnsi="Consolas" w:cs="Consolas"/>
          <w:color w:val="608B4E"/>
          <w:sz w:val="12"/>
          <w:szCs w:val="12"/>
        </w:rPr>
        <w:t>cin</w:t>
      </w:r>
      <w:proofErr w:type="spellEnd"/>
      <w:r w:rsidRPr="00890696">
        <w:rPr>
          <w:rFonts w:ascii="Consolas" w:eastAsia="Times New Roman" w:hAnsi="Consolas" w:cs="Consolas"/>
          <w:color w:val="608B4E"/>
          <w:sz w:val="12"/>
          <w:szCs w:val="12"/>
        </w:rPr>
        <w:t>&gt;&gt;t;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proofErr w:type="gram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while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t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--)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{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proofErr w:type="spellStart"/>
      <w:proofErr w:type="gram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spellEnd"/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n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,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mod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890696">
        <w:rPr>
          <w:rFonts w:ascii="Consolas" w:eastAsia="Times New Roman" w:hAnsi="Consolas" w:cs="Consolas"/>
          <w:color w:val="B5CEA8"/>
          <w:sz w:val="12"/>
          <w:szCs w:val="12"/>
        </w:rPr>
        <w:t>1e9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+</w:t>
      </w:r>
      <w:r w:rsidRPr="00890696">
        <w:rPr>
          <w:rFonts w:ascii="Consolas" w:eastAsia="Times New Roman" w:hAnsi="Consolas" w:cs="Consolas"/>
          <w:color w:val="B5CEA8"/>
          <w:sz w:val="12"/>
          <w:szCs w:val="12"/>
        </w:rPr>
        <w:t>7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proofErr w:type="spellStart"/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cin</w:t>
      </w:r>
      <w:proofErr w:type="spellEnd"/>
      <w:proofErr w:type="gram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&gt;&gt;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n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proofErr w:type="spellStart"/>
      <w:proofErr w:type="gram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spellEnd"/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a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[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n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],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proofErr w:type="gram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for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spellStart"/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890696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&lt;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n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++)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proofErr w:type="spellStart"/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cin</w:t>
      </w:r>
      <w:proofErr w:type="spellEnd"/>
      <w:proofErr w:type="gram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&gt;&gt;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[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];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proofErr w:type="spellStart"/>
      <w:proofErr w:type="gram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int</w:t>
      </w:r>
      <w:proofErr w:type="spellEnd"/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ans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890696">
        <w:rPr>
          <w:rFonts w:ascii="Consolas" w:eastAsia="Times New Roman" w:hAnsi="Consolas" w:cs="Consolas"/>
          <w:color w:val="B5CEA8"/>
          <w:sz w:val="12"/>
          <w:szCs w:val="12"/>
        </w:rPr>
        <w:t>1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proofErr w:type="gramStart"/>
      <w:r w:rsidRPr="00890696">
        <w:rPr>
          <w:rFonts w:ascii="Consolas" w:eastAsia="Times New Roman" w:hAnsi="Consolas" w:cs="Consolas"/>
          <w:color w:val="569CD6"/>
          <w:sz w:val="12"/>
          <w:szCs w:val="12"/>
        </w:rPr>
        <w:t>for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(</w:t>
      </w:r>
      <w:proofErr w:type="spellStart"/>
      <w:proofErr w:type="gramEnd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=</w:t>
      </w:r>
      <w:r w:rsidRPr="00890696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&lt;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n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++)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proofErr w:type="spellStart"/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ans</w:t>
      </w:r>
      <w:proofErr w:type="spellEnd"/>
      <w:proofErr w:type="gram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=((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ans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%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mod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)*((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a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[</w:t>
      </w:r>
      <w:proofErr w:type="spell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i</w:t>
      </w:r>
      <w:proofErr w:type="spell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]+</w:t>
      </w:r>
      <w:r w:rsidRPr="00890696">
        <w:rPr>
          <w:rFonts w:ascii="Consolas" w:eastAsia="Times New Roman" w:hAnsi="Consolas" w:cs="Consolas"/>
          <w:color w:val="B5CEA8"/>
          <w:sz w:val="12"/>
          <w:szCs w:val="12"/>
        </w:rPr>
        <w:t>1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)%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mod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))%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mod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proofErr w:type="spellStart"/>
      <w:proofErr w:type="gramStart"/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cout</w:t>
      </w:r>
      <w:proofErr w:type="spellEnd"/>
      <w:proofErr w:type="gramEnd"/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&lt;&lt;(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ans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-</w:t>
      </w:r>
      <w:r w:rsidRPr="00890696">
        <w:rPr>
          <w:rFonts w:ascii="Consolas" w:eastAsia="Times New Roman" w:hAnsi="Consolas" w:cs="Consolas"/>
          <w:color w:val="B5CEA8"/>
          <w:sz w:val="12"/>
          <w:szCs w:val="12"/>
        </w:rPr>
        <w:t>1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+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mod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)%</w:t>
      </w: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>mod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;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}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90696">
        <w:rPr>
          <w:rFonts w:ascii="Consolas" w:eastAsia="Times New Roman" w:hAnsi="Consolas" w:cs="Consolas"/>
          <w:color w:val="DCDCDC"/>
          <w:sz w:val="12"/>
          <w:szCs w:val="12"/>
        </w:rPr>
        <w:t>}</w:t>
      </w:r>
    </w:p>
    <w:p w:rsidR="00890696" w:rsidRPr="00890696" w:rsidRDefault="00890696" w:rsidP="00890696">
      <w:pPr>
        <w:shd w:val="clear" w:color="auto" w:fill="1E1E1E"/>
        <w:spacing w:after="0" w:line="15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890696" w:rsidRDefault="00890696"/>
    <w:sectPr w:rsidR="00890696" w:rsidSect="008E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90696"/>
    <w:rsid w:val="00890696"/>
    <w:rsid w:val="008E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B2"/>
  </w:style>
  <w:style w:type="paragraph" w:styleId="Heading2">
    <w:name w:val="heading 2"/>
    <w:basedOn w:val="Normal"/>
    <w:link w:val="Heading2Char"/>
    <w:uiPriority w:val="9"/>
    <w:qFormat/>
    <w:rsid w:val="008906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6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890696"/>
  </w:style>
  <w:style w:type="character" w:styleId="Hyperlink">
    <w:name w:val="Hyperlink"/>
    <w:basedOn w:val="DefaultParagraphFont"/>
    <w:uiPriority w:val="99"/>
    <w:semiHidden/>
    <w:unhideWhenUsed/>
    <w:rsid w:val="00890696"/>
    <w:rPr>
      <w:color w:val="0000FF"/>
      <w:u w:val="single"/>
    </w:rPr>
  </w:style>
  <w:style w:type="character" w:customStyle="1" w:styleId="new-badge">
    <w:name w:val="new-badge"/>
    <w:basedOn w:val="DefaultParagraphFont"/>
    <w:rsid w:val="00890696"/>
  </w:style>
  <w:style w:type="paragraph" w:styleId="NormalWeb">
    <w:name w:val="Normal (Web)"/>
    <w:basedOn w:val="Normal"/>
    <w:uiPriority w:val="99"/>
    <w:semiHidden/>
    <w:unhideWhenUsed/>
    <w:rsid w:val="008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696"/>
    <w:rPr>
      <w:b/>
      <w:bCs/>
    </w:rPr>
  </w:style>
  <w:style w:type="character" w:styleId="Emphasis">
    <w:name w:val="Emphasis"/>
    <w:basedOn w:val="DefaultParagraphFont"/>
    <w:uiPriority w:val="20"/>
    <w:qFormat/>
    <w:rsid w:val="00890696"/>
    <w:rPr>
      <w:i/>
      <w:iCs/>
    </w:rPr>
  </w:style>
  <w:style w:type="character" w:customStyle="1" w:styleId="mjxassistivemathml">
    <w:name w:val="mjx_assistive_mathml"/>
    <w:basedOn w:val="DefaultParagraphFont"/>
    <w:rsid w:val="008906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696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890696"/>
  </w:style>
  <w:style w:type="character" w:customStyle="1" w:styleId="weight-700">
    <w:name w:val="weight-700"/>
    <w:basedOn w:val="DefaultParagraphFont"/>
    <w:rsid w:val="008906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703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339739">
                          <w:marLeft w:val="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74461">
                          <w:marLeft w:val="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78806">
                          <w:marLeft w:val="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3633">
                          <w:marLeft w:val="4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24673">
                          <w:marLeft w:val="42"/>
                          <w:marRight w:val="4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037260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561918">
                  <w:marLeft w:val="42"/>
                  <w:marRight w:val="42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721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3791">
              <w:marLeft w:val="0"/>
              <w:marRight w:val="0"/>
              <w:marTop w:val="83"/>
              <w:marBottom w:val="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59381">
          <w:marLeft w:val="0"/>
          <w:marRight w:val="0"/>
          <w:marTop w:val="0"/>
          <w:marBottom w:val="0"/>
          <w:divBdr>
            <w:top w:val="single" w:sz="2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312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10" w:color="D9DEEA"/>
                <w:bottom w:val="single" w:sz="2" w:space="0" w:color="D9DEEA"/>
                <w:right w:val="none" w:sz="0" w:space="10" w:color="D9DEEA"/>
              </w:divBdr>
              <w:divsChild>
                <w:div w:id="500698923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6313">
                      <w:marLeft w:val="83"/>
                      <w:marRight w:val="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4149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17404">
                      <w:marLeft w:val="83"/>
                      <w:marRight w:val="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88519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41175">
                      <w:marLeft w:val="83"/>
                      <w:marRight w:val="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3310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5973">
                      <w:marLeft w:val="83"/>
                      <w:marRight w:val="8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9396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379">
              <w:marLeft w:val="333"/>
              <w:marRight w:val="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58445">
                  <w:marLeft w:val="0"/>
                  <w:marRight w:val="0"/>
                  <w:marTop w:val="83"/>
                  <w:marBottom w:val="0"/>
                  <w:divBdr>
                    <w:top w:val="single" w:sz="2" w:space="0" w:color="E5E7E8"/>
                    <w:left w:val="single" w:sz="2" w:space="0" w:color="E5E7E8"/>
                    <w:bottom w:val="single" w:sz="2" w:space="0" w:color="E5E7E8"/>
                    <w:right w:val="single" w:sz="2" w:space="0" w:color="E5E7E8"/>
                  </w:divBdr>
                  <w:divsChild>
                    <w:div w:id="20118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E5E7E8"/>
                      </w:divBdr>
                      <w:divsChild>
                        <w:div w:id="15085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3" w:color="E5E7E8"/>
                            <w:right w:val="none" w:sz="0" w:space="0" w:color="auto"/>
                          </w:divBdr>
                          <w:divsChild>
                            <w:div w:id="176041070">
                              <w:marLeft w:val="0"/>
                              <w:marRight w:val="4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5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3" w:color="E5E7E8"/>
                            <w:right w:val="none" w:sz="0" w:space="0" w:color="auto"/>
                          </w:divBdr>
                          <w:divsChild>
                            <w:div w:id="1156533436">
                              <w:marLeft w:val="0"/>
                              <w:marRight w:val="4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9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569819">
                  <w:marLeft w:val="0"/>
                  <w:marRight w:val="0"/>
                  <w:marTop w:val="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17868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94634">
                  <w:marLeft w:val="0"/>
                  <w:marRight w:val="0"/>
                  <w:marTop w:val="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89579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4502">
                      <w:marLeft w:val="0"/>
                      <w:marRight w:val="0"/>
                      <w:marTop w:val="4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earth.com/practice/math/combinatorics/basics-of-combinatorics/practice-problems/algorithm/happy-and-sets/discu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2020-09-01T12:30:00Z</dcterms:created>
  <dcterms:modified xsi:type="dcterms:W3CDTF">2020-09-01T12:31:00Z</dcterms:modified>
</cp:coreProperties>
</file>