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Pr>
        <w:jc w:val="center"/>
      </w:pPr>
      <w:r>
        <w:rPr>
          <w:rFonts w:ascii="Times New Roman" w:hAnsi="Times New Roman"/>
          <w:b/>
          <w:color w:val="000000"/>
          <w:sz w:val="48"/>
        </w:rPr>
        <w:t>DOKUMENTASI PENGUJIAN PERANGKAT LUNAK</w:t>
      </w:r>
    </w:p>
    <w:p>
      <w:pPr>
        <w:jc w:val="center"/>
      </w:pPr>
      <w:r>
        <w:rPr>
          <w:rFonts w:ascii="Times New Roman" w:hAnsi="Times New Roman"/>
          <w:color w:val="000000"/>
          <w:sz w:val="28"/>
        </w:rPr>
        <w:t>Software Testing Documentation</w:t>
      </w:r>
    </w:p>
    <w:p/>
    <w:p>
      <w:pPr>
        <w:jc w:val="center"/>
      </w:pPr>
      <w:r>
        <w:rPr>
          <w:rFonts w:ascii="Times New Roman" w:hAnsi="Times New Roman"/>
          <w:b/>
          <w:sz w:val="26"/>
        </w:rPr>
        <w:t>AdSight - Digital Marketing Virtual Consultant</w:t>
      </w:r>
    </w:p>
    <w:p/>
    <w:p/>
    <w:p>
      <w:pPr>
        <w:jc w:val="center"/>
      </w:pPr>
      <w:r>
        <w:rPr>
          <w:rFonts w:ascii="Times New Roman" w:hAnsi="Times New Roman"/>
          <w:sz w:val="22"/>
        </w:rPr>
        <w:t>Dokumen Versi : 1.0</w:t>
      </w:r>
    </w:p>
    <w:p>
      <w:pPr>
        <w:jc w:val="center"/>
      </w:pPr>
      <w:r>
        <w:rPr>
          <w:rFonts w:ascii="Times New Roman" w:hAnsi="Times New Roman"/>
          <w:sz w:val="22"/>
        </w:rPr>
        <w:t>Tanggal       : 22 Juli 2026</w:t>
      </w:r>
    </w:p>
    <w:p>
      <w:pPr>
        <w:jc w:val="center"/>
      </w:pPr>
      <w:r>
        <w:rPr>
          <w:rFonts w:ascii="Times New Roman" w:hAnsi="Times New Roman"/>
          <w:sz w:val="22"/>
        </w:rPr>
        <w:t>Platform      : Web Application (React + Node.js + Python AI)</w:t>
      </w:r>
    </w:p>
    <w:p>
      <w:pPr>
        <w:jc w:val="center"/>
      </w:pPr>
      <w:r>
        <w:rPr>
          <w:rFonts w:ascii="Times New Roman" w:hAnsi="Times New Roman"/>
          <w:sz w:val="22"/>
        </w:rPr>
      </w:r>
    </w:p>
    <w:p>
      <w:pPr>
        <w:jc w:val="center"/>
      </w:pPr>
      <w:r>
        <w:rPr>
          <w:rFonts w:ascii="Times New Roman" w:hAnsi="Times New Roman"/>
          <w:sz w:val="22"/>
        </w:rPr>
        <w:t>Identitas Penguji:</w:t>
      </w:r>
    </w:p>
    <w:p>
      <w:pPr>
        <w:jc w:val="center"/>
      </w:pPr>
      <w:r>
        <w:rPr>
          <w:rFonts w:ascii="Times New Roman" w:hAnsi="Times New Roman"/>
          <w:b/>
          <w:sz w:val="22"/>
        </w:rPr>
        <w:t>Nama  : Muhammad Hafiz Falah</w:t>
      </w:r>
    </w:p>
    <w:p>
      <w:pPr>
        <w:jc w:val="center"/>
      </w:pPr>
      <w:r>
        <w:rPr>
          <w:rFonts w:ascii="Times New Roman" w:hAnsi="Times New Roman"/>
          <w:b/>
          <w:sz w:val="22"/>
        </w:rPr>
        <w:t>Kelas : TIF-6A</w:t>
      </w:r>
    </w:p>
    <w:p>
      <w:pPr>
        <w:jc w:val="center"/>
      </w:pPr>
      <w:r>
        <w:rPr>
          <w:rFonts w:ascii="Times New Roman" w:hAnsi="Times New Roman"/>
          <w:b/>
          <w:sz w:val="22"/>
        </w:rPr>
        <w:t>NIM   : 2305101120</w:t>
      </w:r>
    </w:p>
    <w:p>
      <w:pPr>
        <w:jc w:val="center"/>
      </w:pPr>
      <w:r>
        <w:rPr>
          <w:rFonts w:ascii="Times New Roman" w:hAnsi="Times New Roman"/>
          <w:sz w:val="22"/>
        </w:rPr>
      </w:r>
    </w:p>
    <w:p>
      <w:pPr>
        <w:jc w:val="center"/>
      </w:pPr>
      <w:r>
        <w:rPr>
          <w:rFonts w:ascii="Times New Roman" w:hAnsi="Times New Roman"/>
          <w:sz w:val="22"/>
        </w:rPr>
        <w:t>Sumber Project:</w:t>
      </w:r>
    </w:p>
    <w:p>
      <w:pPr>
        <w:jc w:val="center"/>
      </w:pPr>
      <w:r>
        <w:rPr>
          <w:rFonts w:ascii="Times New Roman" w:hAnsi="Times New Roman"/>
          <w:b/>
          <w:color w:val="000000"/>
          <w:sz w:val="22"/>
          <w:u w:val="single"/>
        </w:rPr>
        <w:t>https://github.com/Hafiz37/adsight.git</w:t>
      </w:r>
    </w:p>
    <w:p>
      <w:r>
        <w:br w:type="page"/>
      </w:r>
    </w:p>
    <w:p>
      <w:pPr>
        <w:pStyle w:val="Heading1"/>
      </w:pPr>
      <w:r>
        <w:t>BAB 1: PENDAHULUAN</w:t>
      </w:r>
    </w:p>
    <w:p>
      <w:pPr>
        <w:pStyle w:val="Heading2"/>
      </w:pPr>
      <w:r>
        <w:t>1.1 Deskripsi Aplikasi</w:t>
      </w:r>
    </w:p>
    <w:p>
      <w:r>
        <w:t>AdSight adalah platform Digital Marketing Virtual Consultant berbasis web yang membantu pengelola, pemilik bisnis, dan digital marketer untuk memonitor, menganalisis, serta mengoptimalkan kampanye Meta (Facebook) Ads secara cerdas. Aplikasi ini dilengkapi dengan AI Analysis Engine yang memberikan skor performa, rekomendasi prioritas, dan laporan PDF untuk setiap kampanye.</w:t>
      </w:r>
    </w:p>
    <w:p>
      <w:r>
        <w:t>Aplikasi dibangun menggunakan arsitektur three-tier:</w:t>
        <w:br/>
        <w:t xml:space="preserve">  Frontend: React 19 + Vite 8 + TailwindCSS 4 (SPA)</w:t>
        <w:br/>
        <w:t xml:space="preserve">  Backend : Node.js + Express 5 + Prisma ORM (REST API)</w:t>
        <w:br/>
        <w:t xml:space="preserve">  AI      : Python Flask microservice (rule-based engine)</w:t>
        <w:br/>
        <w:t xml:space="preserve">  Database: MySQL 8</w:t>
      </w:r>
    </w:p>
    <w:p>
      <w:pPr>
        <w:pStyle w:val="Heading2"/>
      </w:pPr>
      <w:r>
        <w:t>1.2 Tujuan Pengujian</w:t>
      </w:r>
    </w:p>
    <w:p>
      <w:r>
        <w:t>Tujuan dari pengujian perangkat lunak ini adalah:</w:t>
      </w:r>
    </w:p>
    <w:p>
      <w:pPr>
        <w:pStyle w:val="ListBullet"/>
      </w:pPr>
      <w:r>
        <w:t>Memvalidasi bahwa seluruh fitur berfungsi sesuai spesifikasi.</w:t>
      </w:r>
    </w:p>
    <w:p>
      <w:pPr>
        <w:pStyle w:val="ListBullet"/>
      </w:pPr>
      <w:r>
        <w:t>Mengidentifikasi cacat (defects) pada sistem sebelum digunakan.</w:t>
      </w:r>
    </w:p>
    <w:p>
      <w:pPr>
        <w:pStyle w:val="ListBullet"/>
      </w:pPr>
      <w:r>
        <w:t>Memastikan keamanan sistem, khususnya autentikasi dan otorisasi.</w:t>
      </w:r>
    </w:p>
    <w:p>
      <w:pPr>
        <w:pStyle w:val="ListBullet"/>
      </w:pPr>
      <w:r>
        <w:t>Menguji keandalan AI Service dalam skor dan rekomendasi.</w:t>
      </w:r>
    </w:p>
    <w:p>
      <w:pPr>
        <w:pStyle w:val="ListBullet"/>
      </w:pPr>
      <w:r>
        <w:t>Memvalidasi penanganan error dan validasi input seluruh endpoint.</w:t>
      </w:r>
    </w:p>
    <w:p>
      <w:pPr>
        <w:pStyle w:val="ListBullet"/>
      </w:pPr>
      <w:r>
        <w:t>Memberikan rekomendasi perbaikan berdasarkan hasil pengujian.</w:t>
      </w:r>
    </w:p>
    <w:p>
      <w:pPr>
        <w:pStyle w:val="Heading2"/>
      </w:pPr>
      <w:r>
        <w:t>1.3 Ruang Lingkup Proyek</w:t>
      </w:r>
    </w:p>
    <w:p>
      <w:r>
        <w:t>Proyek AdSight terdiri dari 3 komponen utama yang saling terintegrasi:</w:t>
      </w:r>
    </w:p>
    <w:p>
      <w:r>
        <w:rPr>
          <w:b/>
        </w:rPr>
        <w:t xml:space="preserve">Backend API: </w:t>
      </w:r>
      <w:r>
        <w:t>Express server port 5000: autentikasi, integrasi Meta Ads, manajemen kampanye, analisis AI, admin panel.</w:t>
      </w:r>
    </w:p>
    <w:p>
      <w:r>
        <w:rPr>
          <w:b/>
        </w:rPr>
        <w:t xml:space="preserve">Frontend SPA: </w:t>
      </w:r>
      <w:r>
        <w:t>React aplikasi port 5173: antarmuka pengguna dan admin.</w:t>
      </w:r>
    </w:p>
    <w:p>
      <w:r>
        <w:rPr>
          <w:b/>
        </w:rPr>
        <w:t xml:space="preserve">AI Service: </w:t>
      </w:r>
      <w:r>
        <w:t>Python Flask port 5001: kalkulasi skor dan generate rekomendasi.</w:t>
      </w:r>
    </w:p>
    <w:p>
      <w:r>
        <w:br w:type="page"/>
      </w:r>
    </w:p>
    <w:p>
      <w:pPr>
        <w:pStyle w:val="Heading1"/>
      </w:pPr>
      <w:r>
        <w:t>BAB 2: TEST PLANNING</w:t>
      </w:r>
    </w:p>
    <w:p>
      <w:pPr>
        <w:pStyle w:val="Heading2"/>
      </w:pPr>
      <w:r>
        <w:t>2.1 Scope (Fitur yang Diuji)</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068"/>
        <w:gridCol w:w="2068"/>
        <w:gridCol w:w="2068"/>
        <w:gridCol w:w="2068"/>
      </w:tblGrid>
      <w:tr>
        <w:tc>
          <w:tcPr>
            <w:tcW w:type="dxa" w:w="1417"/>
            <w:shd w:fill="F2F2F2"/>
          </w:tcPr>
          <w:p>
            <w:pPr>
              <w:spacing w:after="0" w:before="0" w:line="240" w:lineRule="auto"/>
              <w:jc w:val="center"/>
            </w:pPr>
            <w:r/>
            <w:r>
              <w:rPr>
                <w:rFonts w:ascii="Times New Roman" w:hAnsi="Times New Roman"/>
                <w:b/>
                <w:color w:val="000000"/>
                <w:sz w:val="20"/>
              </w:rPr>
              <w:t>Kode</w:t>
            </w:r>
          </w:p>
        </w:tc>
        <w:tc>
          <w:tcPr>
            <w:tcW w:type="dxa" w:w="2268"/>
            <w:shd w:fill="F2F2F2"/>
          </w:tcPr>
          <w:p>
            <w:pPr>
              <w:spacing w:after="0" w:before="0" w:line="240" w:lineRule="auto"/>
              <w:jc w:val="center"/>
            </w:pPr>
            <w:r/>
            <w:r>
              <w:rPr>
                <w:rFonts w:ascii="Times New Roman" w:hAnsi="Times New Roman"/>
                <w:b/>
                <w:color w:val="000000"/>
                <w:sz w:val="20"/>
              </w:rPr>
              <w:t>Fitur</w:t>
            </w:r>
          </w:p>
        </w:tc>
        <w:tc>
          <w:tcPr>
            <w:tcW w:type="dxa" w:w="1701"/>
            <w:shd w:fill="F2F2F2"/>
          </w:tcPr>
          <w:p>
            <w:pPr>
              <w:spacing w:after="0" w:before="0" w:line="240" w:lineRule="auto"/>
              <w:jc w:val="center"/>
            </w:pPr>
            <w:r/>
            <w:r>
              <w:rPr>
                <w:rFonts w:ascii="Times New Roman" w:hAnsi="Times New Roman"/>
                <w:b/>
                <w:color w:val="000000"/>
                <w:sz w:val="20"/>
              </w:rPr>
              <w:t>Modul</w:t>
            </w:r>
          </w:p>
        </w:tc>
        <w:tc>
          <w:tcPr>
            <w:tcW w:type="dxa" w:w="3402"/>
            <w:shd w:fill="F2F2F2"/>
          </w:tcPr>
          <w:p>
            <w:pPr>
              <w:spacing w:after="0" w:before="0" w:line="240" w:lineRule="auto"/>
              <w:jc w:val="center"/>
            </w:pPr>
            <w:r/>
            <w:r>
              <w:rPr>
                <w:rFonts w:ascii="Times New Roman" w:hAnsi="Times New Roman"/>
                <w:b/>
                <w:color w:val="000000"/>
                <w:sz w:val="20"/>
              </w:rPr>
              <w:t>Deskripsi</w:t>
            </w:r>
          </w:p>
        </w:tc>
      </w:tr>
      <w:tr>
        <w:tc>
          <w:tcPr>
            <w:tcW w:type="dxa" w:w="1417"/>
          </w:tcPr>
          <w:p>
            <w:pPr>
              <w:spacing w:after="0" w:before="0" w:line="240" w:lineRule="auto"/>
              <w:jc w:val="left"/>
            </w:pPr>
            <w:r/>
            <w:r>
              <w:rPr>
                <w:rFonts w:ascii="Times New Roman" w:hAnsi="Times New Roman"/>
                <w:b w:val="0"/>
                <w:color w:val="000000"/>
                <w:sz w:val="20"/>
              </w:rPr>
              <w:t>AUTH-01</w:t>
            </w:r>
          </w:p>
        </w:tc>
        <w:tc>
          <w:tcPr>
            <w:tcW w:type="dxa" w:w="2268"/>
          </w:tcPr>
          <w:p>
            <w:pPr>
              <w:spacing w:after="0" w:before="0" w:line="240" w:lineRule="auto"/>
              <w:jc w:val="left"/>
            </w:pPr>
            <w:r/>
            <w:r>
              <w:rPr>
                <w:rFonts w:ascii="Times New Roman" w:hAnsi="Times New Roman"/>
                <w:b w:val="0"/>
                <w:color w:val="000000"/>
                <w:sz w:val="20"/>
              </w:rPr>
              <w:t>Registrasi Pengguna</w:t>
            </w:r>
          </w:p>
        </w:tc>
        <w:tc>
          <w:tcPr>
            <w:tcW w:type="dxa" w:w="1701"/>
          </w:tcPr>
          <w:p>
            <w:pPr>
              <w:spacing w:after="0" w:before="0" w:line="240" w:lineRule="auto"/>
              <w:jc w:val="left"/>
            </w:pPr>
            <w:r/>
            <w:r>
              <w:rPr>
                <w:rFonts w:ascii="Times New Roman" w:hAnsi="Times New Roman"/>
                <w:b w:val="0"/>
                <w:color w:val="000000"/>
                <w:sz w:val="20"/>
              </w:rPr>
              <w:t>Register</w:t>
            </w:r>
          </w:p>
        </w:tc>
        <w:tc>
          <w:tcPr>
            <w:tcW w:type="dxa" w:w="3402"/>
          </w:tcPr>
          <w:p>
            <w:pPr>
              <w:spacing w:after="0" w:before="0" w:line="240" w:lineRule="auto"/>
              <w:jc w:val="left"/>
            </w:pPr>
            <w:r/>
            <w:r>
              <w:rPr>
                <w:rFonts w:ascii="Times New Roman" w:hAnsi="Times New Roman"/>
                <w:b w:val="0"/>
                <w:color w:val="000000"/>
                <w:sz w:val="20"/>
              </w:rPr>
              <w:t>Fungsi pendaftaran akun baru</w:t>
            </w:r>
          </w:p>
        </w:tc>
      </w:tr>
      <w:tr>
        <w:tc>
          <w:tcPr>
            <w:tcW w:type="dxa" w:w="1417"/>
          </w:tcPr>
          <w:p>
            <w:pPr>
              <w:spacing w:after="0" w:before="0" w:line="240" w:lineRule="auto"/>
              <w:jc w:val="left"/>
            </w:pPr>
            <w:r/>
            <w:r>
              <w:rPr>
                <w:rFonts w:ascii="Times New Roman" w:hAnsi="Times New Roman"/>
                <w:b w:val="0"/>
                <w:color w:val="000000"/>
                <w:sz w:val="20"/>
              </w:rPr>
              <w:t>AUTH-02</w:t>
            </w:r>
          </w:p>
        </w:tc>
        <w:tc>
          <w:tcPr>
            <w:tcW w:type="dxa" w:w="2268"/>
          </w:tcPr>
          <w:p>
            <w:pPr>
              <w:spacing w:after="0" w:before="0" w:line="240" w:lineRule="auto"/>
              <w:jc w:val="left"/>
            </w:pPr>
            <w:r/>
            <w:r>
              <w:rPr>
                <w:rFonts w:ascii="Times New Roman" w:hAnsi="Times New Roman"/>
                <w:b w:val="0"/>
                <w:color w:val="000000"/>
                <w:sz w:val="20"/>
              </w:rPr>
              <w:t>Login Pengguna</w:t>
            </w:r>
          </w:p>
        </w:tc>
        <w:tc>
          <w:tcPr>
            <w:tcW w:type="dxa" w:w="1701"/>
          </w:tcPr>
          <w:p>
            <w:pPr>
              <w:spacing w:after="0" w:before="0" w:line="240" w:lineRule="auto"/>
              <w:jc w:val="left"/>
            </w:pPr>
            <w:r/>
            <w:r>
              <w:rPr>
                <w:rFonts w:ascii="Times New Roman" w:hAnsi="Times New Roman"/>
                <w:b w:val="0"/>
                <w:color w:val="000000"/>
                <w:sz w:val="20"/>
              </w:rPr>
              <w:t>Login</w:t>
            </w:r>
          </w:p>
        </w:tc>
        <w:tc>
          <w:tcPr>
            <w:tcW w:type="dxa" w:w="3402"/>
          </w:tcPr>
          <w:p>
            <w:pPr>
              <w:spacing w:after="0" w:before="0" w:line="240" w:lineRule="auto"/>
              <w:jc w:val="left"/>
            </w:pPr>
            <w:r/>
            <w:r>
              <w:rPr>
                <w:rFonts w:ascii="Times New Roman" w:hAnsi="Times New Roman"/>
                <w:b w:val="0"/>
                <w:color w:val="000000"/>
                <w:sz w:val="20"/>
              </w:rPr>
              <w:t>Fungsi autentikasi dengan JWT</w:t>
            </w:r>
          </w:p>
        </w:tc>
      </w:tr>
      <w:tr>
        <w:tc>
          <w:tcPr>
            <w:tcW w:type="dxa" w:w="1417"/>
          </w:tcPr>
          <w:p>
            <w:pPr>
              <w:spacing w:after="0" w:before="0" w:line="240" w:lineRule="auto"/>
              <w:jc w:val="left"/>
            </w:pPr>
            <w:r/>
            <w:r>
              <w:rPr>
                <w:rFonts w:ascii="Times New Roman" w:hAnsi="Times New Roman"/>
                <w:b w:val="0"/>
                <w:color w:val="000000"/>
                <w:sz w:val="20"/>
              </w:rPr>
              <w:t>AUTH-03</w:t>
            </w:r>
          </w:p>
        </w:tc>
        <w:tc>
          <w:tcPr>
            <w:tcW w:type="dxa" w:w="2268"/>
          </w:tcPr>
          <w:p>
            <w:pPr>
              <w:spacing w:after="0" w:before="0" w:line="240" w:lineRule="auto"/>
              <w:jc w:val="left"/>
            </w:pPr>
            <w:r/>
            <w:r>
              <w:rPr>
                <w:rFonts w:ascii="Times New Roman" w:hAnsi="Times New Roman"/>
                <w:b w:val="0"/>
                <w:color w:val="000000"/>
                <w:sz w:val="20"/>
              </w:rPr>
              <w:t>Validasi Token JWT</w:t>
            </w:r>
          </w:p>
        </w:tc>
        <w:tc>
          <w:tcPr>
            <w:tcW w:type="dxa" w:w="1701"/>
          </w:tcPr>
          <w:p>
            <w:pPr>
              <w:spacing w:after="0" w:before="0" w:line="240" w:lineRule="auto"/>
              <w:jc w:val="left"/>
            </w:pPr>
            <w:r/>
            <w:r>
              <w:rPr>
                <w:rFonts w:ascii="Times New Roman" w:hAnsi="Times New Roman"/>
                <w:b w:val="0"/>
                <w:color w:val="000000"/>
                <w:sz w:val="20"/>
              </w:rPr>
              <w:t>Middleware</w:t>
            </w:r>
          </w:p>
        </w:tc>
        <w:tc>
          <w:tcPr>
            <w:tcW w:type="dxa" w:w="3402"/>
          </w:tcPr>
          <w:p>
            <w:pPr>
              <w:spacing w:after="0" w:before="0" w:line="240" w:lineRule="auto"/>
              <w:jc w:val="left"/>
            </w:pPr>
            <w:r/>
            <w:r>
              <w:rPr>
                <w:rFonts w:ascii="Times New Roman" w:hAnsi="Times New Roman"/>
                <w:b w:val="0"/>
                <w:color w:val="000000"/>
                <w:sz w:val="20"/>
              </w:rPr>
              <w:t>Verifikasi token setiap request</w:t>
            </w:r>
          </w:p>
        </w:tc>
      </w:tr>
      <w:tr>
        <w:tc>
          <w:tcPr>
            <w:tcW w:type="dxa" w:w="1417"/>
          </w:tcPr>
          <w:p>
            <w:pPr>
              <w:spacing w:after="0" w:before="0" w:line="240" w:lineRule="auto"/>
              <w:jc w:val="left"/>
            </w:pPr>
            <w:r/>
            <w:r>
              <w:rPr>
                <w:rFonts w:ascii="Times New Roman" w:hAnsi="Times New Roman"/>
                <w:b w:val="0"/>
                <w:color w:val="000000"/>
                <w:sz w:val="20"/>
              </w:rPr>
              <w:t>AUTH-04</w:t>
            </w:r>
          </w:p>
        </w:tc>
        <w:tc>
          <w:tcPr>
            <w:tcW w:type="dxa" w:w="2268"/>
          </w:tcPr>
          <w:p>
            <w:pPr>
              <w:spacing w:after="0" w:before="0" w:line="240" w:lineRule="auto"/>
              <w:jc w:val="left"/>
            </w:pPr>
            <w:r/>
            <w:r>
              <w:rPr>
                <w:rFonts w:ascii="Times New Roman" w:hAnsi="Times New Roman"/>
                <w:b w:val="0"/>
                <w:color w:val="000000"/>
                <w:sz w:val="20"/>
              </w:rPr>
              <w:t>Deteksi Akun Terban</w:t>
            </w:r>
          </w:p>
        </w:tc>
        <w:tc>
          <w:tcPr>
            <w:tcW w:type="dxa" w:w="1701"/>
          </w:tcPr>
          <w:p>
            <w:pPr>
              <w:spacing w:after="0" w:before="0" w:line="240" w:lineRule="auto"/>
              <w:jc w:val="left"/>
            </w:pPr>
            <w:r/>
            <w:r>
              <w:rPr>
                <w:rFonts w:ascii="Times New Roman" w:hAnsi="Times New Roman"/>
                <w:b w:val="0"/>
                <w:color w:val="000000"/>
                <w:sz w:val="20"/>
              </w:rPr>
              <w:t>Middleware</w:t>
            </w:r>
          </w:p>
        </w:tc>
        <w:tc>
          <w:tcPr>
            <w:tcW w:type="dxa" w:w="3402"/>
          </w:tcPr>
          <w:p>
            <w:pPr>
              <w:spacing w:after="0" w:before="0" w:line="240" w:lineRule="auto"/>
              <w:jc w:val="left"/>
            </w:pPr>
            <w:r/>
            <w:r>
              <w:rPr>
                <w:rFonts w:ascii="Times New Roman" w:hAnsi="Times New Roman"/>
                <w:b w:val="0"/>
                <w:color w:val="000000"/>
                <w:sz w:val="20"/>
              </w:rPr>
              <w:t>Cek status banned saat login</w:t>
            </w:r>
          </w:p>
        </w:tc>
      </w:tr>
      <w:tr>
        <w:tc>
          <w:tcPr>
            <w:tcW w:type="dxa" w:w="1417"/>
          </w:tcPr>
          <w:p>
            <w:pPr>
              <w:spacing w:after="0" w:before="0" w:line="240" w:lineRule="auto"/>
              <w:jc w:val="left"/>
            </w:pPr>
            <w:r/>
            <w:r>
              <w:rPr>
                <w:rFonts w:ascii="Times New Roman" w:hAnsi="Times New Roman"/>
                <w:b w:val="0"/>
                <w:color w:val="000000"/>
                <w:sz w:val="20"/>
              </w:rPr>
              <w:t>ADMIN-01</w:t>
            </w:r>
          </w:p>
        </w:tc>
        <w:tc>
          <w:tcPr>
            <w:tcW w:type="dxa" w:w="2268"/>
          </w:tcPr>
          <w:p>
            <w:pPr>
              <w:spacing w:after="0" w:before="0" w:line="240" w:lineRule="auto"/>
              <w:jc w:val="left"/>
            </w:pPr>
            <w:r/>
            <w:r>
              <w:rPr>
                <w:rFonts w:ascii="Times New Roman" w:hAnsi="Times New Roman"/>
                <w:b w:val="0"/>
                <w:color w:val="000000"/>
                <w:sz w:val="20"/>
              </w:rPr>
              <w:t>Dashboard Admin</w:t>
            </w:r>
          </w:p>
        </w:tc>
        <w:tc>
          <w:tcPr>
            <w:tcW w:type="dxa" w:w="1701"/>
          </w:tcPr>
          <w:p>
            <w:pPr>
              <w:spacing w:after="0" w:before="0" w:line="240" w:lineRule="auto"/>
              <w:jc w:val="left"/>
            </w:pPr>
            <w:r/>
            <w:r>
              <w:rPr>
                <w:rFonts w:ascii="Times New Roman" w:hAnsi="Times New Roman"/>
                <w:b w:val="0"/>
                <w:color w:val="000000"/>
                <w:sz w:val="20"/>
              </w:rPr>
              <w:t>Admin</w:t>
            </w:r>
          </w:p>
        </w:tc>
        <w:tc>
          <w:tcPr>
            <w:tcW w:type="dxa" w:w="3402"/>
          </w:tcPr>
          <w:p>
            <w:pPr>
              <w:spacing w:after="0" w:before="0" w:line="240" w:lineRule="auto"/>
              <w:jc w:val="left"/>
            </w:pPr>
            <w:r/>
            <w:r>
              <w:rPr>
                <w:rFonts w:ascii="Times New Roman" w:hAnsi="Times New Roman"/>
                <w:b w:val="0"/>
                <w:color w:val="000000"/>
                <w:sz w:val="20"/>
              </w:rPr>
              <w:t>Statistik platform</w:t>
            </w:r>
          </w:p>
        </w:tc>
      </w:tr>
      <w:tr>
        <w:tc>
          <w:tcPr>
            <w:tcW w:type="dxa" w:w="1417"/>
          </w:tcPr>
          <w:p>
            <w:pPr>
              <w:spacing w:after="0" w:before="0" w:line="240" w:lineRule="auto"/>
              <w:jc w:val="left"/>
            </w:pPr>
            <w:r/>
            <w:r>
              <w:rPr>
                <w:rFonts w:ascii="Times New Roman" w:hAnsi="Times New Roman"/>
                <w:b w:val="0"/>
                <w:color w:val="000000"/>
                <w:sz w:val="20"/>
              </w:rPr>
              <w:t>ADMIN-02</w:t>
            </w:r>
          </w:p>
        </w:tc>
        <w:tc>
          <w:tcPr>
            <w:tcW w:type="dxa" w:w="2268"/>
          </w:tcPr>
          <w:p>
            <w:pPr>
              <w:spacing w:after="0" w:before="0" w:line="240" w:lineRule="auto"/>
              <w:jc w:val="left"/>
            </w:pPr>
            <w:r/>
            <w:r>
              <w:rPr>
                <w:rFonts w:ascii="Times New Roman" w:hAnsi="Times New Roman"/>
                <w:b w:val="0"/>
                <w:color w:val="000000"/>
                <w:sz w:val="20"/>
              </w:rPr>
              <w:t>Manajemen User</w:t>
            </w:r>
          </w:p>
        </w:tc>
        <w:tc>
          <w:tcPr>
            <w:tcW w:type="dxa" w:w="1701"/>
          </w:tcPr>
          <w:p>
            <w:pPr>
              <w:spacing w:after="0" w:before="0" w:line="240" w:lineRule="auto"/>
              <w:jc w:val="left"/>
            </w:pPr>
            <w:r/>
            <w:r>
              <w:rPr>
                <w:rFonts w:ascii="Times New Roman" w:hAnsi="Times New Roman"/>
                <w:b w:val="0"/>
                <w:color w:val="000000"/>
                <w:sz w:val="20"/>
              </w:rPr>
              <w:t>Admin</w:t>
            </w:r>
          </w:p>
        </w:tc>
        <w:tc>
          <w:tcPr>
            <w:tcW w:type="dxa" w:w="3402"/>
          </w:tcPr>
          <w:p>
            <w:pPr>
              <w:spacing w:after="0" w:before="0" w:line="240" w:lineRule="auto"/>
              <w:jc w:val="left"/>
            </w:pPr>
            <w:r/>
            <w:r>
              <w:rPr>
                <w:rFonts w:ascii="Times New Roman" w:hAnsi="Times New Roman"/>
                <w:b w:val="0"/>
                <w:color w:val="000000"/>
                <w:sz w:val="20"/>
              </w:rPr>
              <w:t>CRUD user, ban/unban, role</w:t>
            </w:r>
          </w:p>
        </w:tc>
      </w:tr>
      <w:tr>
        <w:tc>
          <w:tcPr>
            <w:tcW w:type="dxa" w:w="1417"/>
          </w:tcPr>
          <w:p>
            <w:pPr>
              <w:spacing w:after="0" w:before="0" w:line="240" w:lineRule="auto"/>
              <w:jc w:val="left"/>
            </w:pPr>
            <w:r/>
            <w:r>
              <w:rPr>
                <w:rFonts w:ascii="Times New Roman" w:hAnsi="Times New Roman"/>
                <w:b w:val="0"/>
                <w:color w:val="000000"/>
                <w:sz w:val="20"/>
              </w:rPr>
              <w:t>ADMIN-03</w:t>
            </w:r>
          </w:p>
        </w:tc>
        <w:tc>
          <w:tcPr>
            <w:tcW w:type="dxa" w:w="2268"/>
          </w:tcPr>
          <w:p>
            <w:pPr>
              <w:spacing w:after="0" w:before="0" w:line="240" w:lineRule="auto"/>
              <w:jc w:val="left"/>
            </w:pPr>
            <w:r/>
            <w:r>
              <w:rPr>
                <w:rFonts w:ascii="Times New Roman" w:hAnsi="Times New Roman"/>
                <w:b w:val="0"/>
                <w:color w:val="000000"/>
                <w:sz w:val="20"/>
              </w:rPr>
              <w:t>Monitoring Kampanye</w:t>
            </w:r>
          </w:p>
        </w:tc>
        <w:tc>
          <w:tcPr>
            <w:tcW w:type="dxa" w:w="1701"/>
          </w:tcPr>
          <w:p>
            <w:pPr>
              <w:spacing w:after="0" w:before="0" w:line="240" w:lineRule="auto"/>
              <w:jc w:val="left"/>
            </w:pPr>
            <w:r/>
            <w:r>
              <w:rPr>
                <w:rFonts w:ascii="Times New Roman" w:hAnsi="Times New Roman"/>
                <w:b w:val="0"/>
                <w:color w:val="000000"/>
                <w:sz w:val="20"/>
              </w:rPr>
              <w:t>Admin</w:t>
            </w:r>
          </w:p>
        </w:tc>
        <w:tc>
          <w:tcPr>
            <w:tcW w:type="dxa" w:w="3402"/>
          </w:tcPr>
          <w:p>
            <w:pPr>
              <w:spacing w:after="0" w:before="0" w:line="240" w:lineRule="auto"/>
              <w:jc w:val="left"/>
            </w:pPr>
            <w:r/>
            <w:r>
              <w:rPr>
                <w:rFonts w:ascii="Times New Roman" w:hAnsi="Times New Roman"/>
                <w:b w:val="0"/>
                <w:color w:val="000000"/>
                <w:sz w:val="20"/>
              </w:rPr>
              <w:t>Filter, sorting, pagination</w:t>
            </w:r>
          </w:p>
        </w:tc>
      </w:tr>
      <w:tr>
        <w:tc>
          <w:tcPr>
            <w:tcW w:type="dxa" w:w="1417"/>
          </w:tcPr>
          <w:p>
            <w:pPr>
              <w:spacing w:after="0" w:before="0" w:line="240" w:lineRule="auto"/>
              <w:jc w:val="left"/>
            </w:pPr>
            <w:r/>
            <w:r>
              <w:rPr>
                <w:rFonts w:ascii="Times New Roman" w:hAnsi="Times New Roman"/>
                <w:b w:val="0"/>
                <w:color w:val="000000"/>
                <w:sz w:val="20"/>
              </w:rPr>
              <w:t>ADMIN-04</w:t>
            </w:r>
          </w:p>
        </w:tc>
        <w:tc>
          <w:tcPr>
            <w:tcW w:type="dxa" w:w="2268"/>
          </w:tcPr>
          <w:p>
            <w:pPr>
              <w:spacing w:after="0" w:before="0" w:line="240" w:lineRule="auto"/>
              <w:jc w:val="left"/>
            </w:pPr>
            <w:r/>
            <w:r>
              <w:rPr>
                <w:rFonts w:ascii="Times New Roman" w:hAnsi="Times New Roman"/>
                <w:b w:val="0"/>
                <w:color w:val="000000"/>
                <w:sz w:val="20"/>
              </w:rPr>
              <w:t>Audit Log</w:t>
            </w:r>
          </w:p>
        </w:tc>
        <w:tc>
          <w:tcPr>
            <w:tcW w:type="dxa" w:w="1701"/>
          </w:tcPr>
          <w:p>
            <w:pPr>
              <w:spacing w:after="0" w:before="0" w:line="240" w:lineRule="auto"/>
              <w:jc w:val="left"/>
            </w:pPr>
            <w:r/>
            <w:r>
              <w:rPr>
                <w:rFonts w:ascii="Times New Roman" w:hAnsi="Times New Roman"/>
                <w:b w:val="0"/>
                <w:color w:val="000000"/>
                <w:sz w:val="20"/>
              </w:rPr>
              <w:t>Admin</w:t>
            </w:r>
          </w:p>
        </w:tc>
        <w:tc>
          <w:tcPr>
            <w:tcW w:type="dxa" w:w="3402"/>
          </w:tcPr>
          <w:p>
            <w:pPr>
              <w:spacing w:after="0" w:before="0" w:line="240" w:lineRule="auto"/>
              <w:jc w:val="left"/>
            </w:pPr>
            <w:r/>
            <w:r>
              <w:rPr>
                <w:rFonts w:ascii="Times New Roman" w:hAnsi="Times New Roman"/>
                <w:b w:val="0"/>
                <w:color w:val="000000"/>
                <w:sz w:val="20"/>
              </w:rPr>
              <w:t>Log aktivitas dan filter</w:t>
            </w:r>
          </w:p>
        </w:tc>
      </w:tr>
      <w:tr>
        <w:tc>
          <w:tcPr>
            <w:tcW w:type="dxa" w:w="1417"/>
          </w:tcPr>
          <w:p>
            <w:pPr>
              <w:spacing w:after="0" w:before="0" w:line="240" w:lineRule="auto"/>
              <w:jc w:val="left"/>
            </w:pPr>
            <w:r/>
            <w:r>
              <w:rPr>
                <w:rFonts w:ascii="Times New Roman" w:hAnsi="Times New Roman"/>
                <w:b w:val="0"/>
                <w:color w:val="000000"/>
                <w:sz w:val="20"/>
              </w:rPr>
              <w:t>AI-01</w:t>
            </w:r>
          </w:p>
        </w:tc>
        <w:tc>
          <w:tcPr>
            <w:tcW w:type="dxa" w:w="2268"/>
          </w:tcPr>
          <w:p>
            <w:pPr>
              <w:spacing w:after="0" w:before="0" w:line="240" w:lineRule="auto"/>
              <w:jc w:val="left"/>
            </w:pPr>
            <w:r/>
            <w:r>
              <w:rPr>
                <w:rFonts w:ascii="Times New Roman" w:hAnsi="Times New Roman"/>
                <w:b w:val="0"/>
                <w:color w:val="000000"/>
                <w:sz w:val="20"/>
              </w:rPr>
              <w:t>Analisis Skor Kampanye</w:t>
            </w:r>
          </w:p>
        </w:tc>
        <w:tc>
          <w:tcPr>
            <w:tcW w:type="dxa" w:w="1701"/>
          </w:tcPr>
          <w:p>
            <w:pPr>
              <w:spacing w:after="0" w:before="0" w:line="240" w:lineRule="auto"/>
              <w:jc w:val="left"/>
            </w:pPr>
            <w:r/>
            <w:r>
              <w:rPr>
                <w:rFonts w:ascii="Times New Roman" w:hAnsi="Times New Roman"/>
                <w:b w:val="0"/>
                <w:color w:val="000000"/>
                <w:sz w:val="20"/>
              </w:rPr>
              <w:t>AI Service</w:t>
            </w:r>
          </w:p>
        </w:tc>
        <w:tc>
          <w:tcPr>
            <w:tcW w:type="dxa" w:w="3402"/>
          </w:tcPr>
          <w:p>
            <w:pPr>
              <w:spacing w:after="0" w:before="0" w:line="240" w:lineRule="auto"/>
              <w:jc w:val="left"/>
            </w:pPr>
            <w:r/>
            <w:r>
              <w:rPr>
                <w:rFonts w:ascii="Times New Roman" w:hAnsi="Times New Roman"/>
                <w:b w:val="0"/>
                <w:color w:val="000000"/>
                <w:sz w:val="20"/>
              </w:rPr>
              <w:t>Kalkulasi skor performa</w:t>
            </w:r>
          </w:p>
        </w:tc>
      </w:tr>
      <w:tr>
        <w:tc>
          <w:tcPr>
            <w:tcW w:type="dxa" w:w="1417"/>
          </w:tcPr>
          <w:p>
            <w:pPr>
              <w:spacing w:after="0" w:before="0" w:line="240" w:lineRule="auto"/>
              <w:jc w:val="left"/>
            </w:pPr>
            <w:r/>
            <w:r>
              <w:rPr>
                <w:rFonts w:ascii="Times New Roman" w:hAnsi="Times New Roman"/>
                <w:b w:val="0"/>
                <w:color w:val="000000"/>
                <w:sz w:val="20"/>
              </w:rPr>
              <w:t>AI-02</w:t>
            </w:r>
          </w:p>
        </w:tc>
        <w:tc>
          <w:tcPr>
            <w:tcW w:type="dxa" w:w="2268"/>
          </w:tcPr>
          <w:p>
            <w:pPr>
              <w:spacing w:after="0" w:before="0" w:line="240" w:lineRule="auto"/>
              <w:jc w:val="left"/>
            </w:pPr>
            <w:r/>
            <w:r>
              <w:rPr>
                <w:rFonts w:ascii="Times New Roman" w:hAnsi="Times New Roman"/>
                <w:b w:val="0"/>
                <w:color w:val="000000"/>
                <w:sz w:val="20"/>
              </w:rPr>
              <w:t>Generate Rekomendasi</w:t>
            </w:r>
          </w:p>
        </w:tc>
        <w:tc>
          <w:tcPr>
            <w:tcW w:type="dxa" w:w="1701"/>
          </w:tcPr>
          <w:p>
            <w:pPr>
              <w:spacing w:after="0" w:before="0" w:line="240" w:lineRule="auto"/>
              <w:jc w:val="left"/>
            </w:pPr>
            <w:r/>
            <w:r>
              <w:rPr>
                <w:rFonts w:ascii="Times New Roman" w:hAnsi="Times New Roman"/>
                <w:b w:val="0"/>
                <w:color w:val="000000"/>
                <w:sz w:val="20"/>
              </w:rPr>
              <w:t>AI Service</w:t>
            </w:r>
          </w:p>
        </w:tc>
        <w:tc>
          <w:tcPr>
            <w:tcW w:type="dxa" w:w="3402"/>
          </w:tcPr>
          <w:p>
            <w:pPr>
              <w:spacing w:after="0" w:before="0" w:line="240" w:lineRule="auto"/>
              <w:jc w:val="left"/>
            </w:pPr>
            <w:r/>
            <w:r>
              <w:rPr>
                <w:rFonts w:ascii="Times New Roman" w:hAnsi="Times New Roman"/>
                <w:b w:val="0"/>
                <w:color w:val="000000"/>
                <w:sz w:val="20"/>
              </w:rPr>
              <w:t>Rekomendasi prioritas</w:t>
            </w:r>
          </w:p>
        </w:tc>
      </w:tr>
      <w:tr>
        <w:tc>
          <w:tcPr>
            <w:tcW w:type="dxa" w:w="1417"/>
          </w:tcPr>
          <w:p>
            <w:pPr>
              <w:spacing w:after="0" w:before="0" w:line="240" w:lineRule="auto"/>
              <w:jc w:val="left"/>
            </w:pPr>
            <w:r/>
            <w:r>
              <w:rPr>
                <w:rFonts w:ascii="Times New Roman" w:hAnsi="Times New Roman"/>
                <w:b w:val="0"/>
                <w:color w:val="000000"/>
                <w:sz w:val="20"/>
              </w:rPr>
              <w:t>AI-03</w:t>
            </w:r>
          </w:p>
        </w:tc>
        <w:tc>
          <w:tcPr>
            <w:tcW w:type="dxa" w:w="2268"/>
          </w:tcPr>
          <w:p>
            <w:pPr>
              <w:spacing w:after="0" w:before="0" w:line="240" w:lineRule="auto"/>
              <w:jc w:val="left"/>
            </w:pPr>
            <w:r/>
            <w:r>
              <w:rPr>
                <w:rFonts w:ascii="Times New Roman" w:hAnsi="Times New Roman"/>
                <w:b w:val="0"/>
                <w:color w:val="000000"/>
                <w:sz w:val="20"/>
              </w:rPr>
              <w:t>Health Check AI</w:t>
            </w:r>
          </w:p>
        </w:tc>
        <w:tc>
          <w:tcPr>
            <w:tcW w:type="dxa" w:w="1701"/>
          </w:tcPr>
          <w:p>
            <w:pPr>
              <w:spacing w:after="0" w:before="0" w:line="240" w:lineRule="auto"/>
              <w:jc w:val="left"/>
            </w:pPr>
            <w:r/>
            <w:r>
              <w:rPr>
                <w:rFonts w:ascii="Times New Roman" w:hAnsi="Times New Roman"/>
                <w:b w:val="0"/>
                <w:color w:val="000000"/>
                <w:sz w:val="20"/>
              </w:rPr>
              <w:t>AI Service</w:t>
            </w:r>
          </w:p>
        </w:tc>
        <w:tc>
          <w:tcPr>
            <w:tcW w:type="dxa" w:w="3402"/>
          </w:tcPr>
          <w:p>
            <w:pPr>
              <w:spacing w:after="0" w:before="0" w:line="240" w:lineRule="auto"/>
              <w:jc w:val="left"/>
            </w:pPr>
            <w:r/>
            <w:r>
              <w:rPr>
                <w:rFonts w:ascii="Times New Roman" w:hAnsi="Times New Roman"/>
                <w:b w:val="0"/>
                <w:color w:val="000000"/>
                <w:sz w:val="20"/>
              </w:rPr>
              <w:t>Endpoint kesehatan service</w:t>
            </w:r>
          </w:p>
        </w:tc>
      </w:tr>
      <w:tr>
        <w:tc>
          <w:tcPr>
            <w:tcW w:type="dxa" w:w="1417"/>
          </w:tcPr>
          <w:p>
            <w:pPr>
              <w:spacing w:after="0" w:before="0" w:line="240" w:lineRule="auto"/>
              <w:jc w:val="left"/>
            </w:pPr>
            <w:r/>
            <w:r>
              <w:rPr>
                <w:rFonts w:ascii="Times New Roman" w:hAnsi="Times New Roman"/>
                <w:b w:val="0"/>
                <w:color w:val="000000"/>
                <w:sz w:val="20"/>
              </w:rPr>
              <w:t>AI-04</w:t>
            </w:r>
          </w:p>
        </w:tc>
        <w:tc>
          <w:tcPr>
            <w:tcW w:type="dxa" w:w="2268"/>
          </w:tcPr>
          <w:p>
            <w:pPr>
              <w:spacing w:after="0" w:before="0" w:line="240" w:lineRule="auto"/>
              <w:jc w:val="left"/>
            </w:pPr>
            <w:r/>
            <w:r>
              <w:rPr>
                <w:rFonts w:ascii="Times New Roman" w:hAnsi="Times New Roman"/>
                <w:b w:val="0"/>
                <w:color w:val="000000"/>
                <w:sz w:val="20"/>
              </w:rPr>
              <w:t>Validasi Input AI</w:t>
            </w:r>
          </w:p>
        </w:tc>
        <w:tc>
          <w:tcPr>
            <w:tcW w:type="dxa" w:w="1701"/>
          </w:tcPr>
          <w:p>
            <w:pPr>
              <w:spacing w:after="0" w:before="0" w:line="240" w:lineRule="auto"/>
              <w:jc w:val="left"/>
            </w:pPr>
            <w:r/>
            <w:r>
              <w:rPr>
                <w:rFonts w:ascii="Times New Roman" w:hAnsi="Times New Roman"/>
                <w:b w:val="0"/>
                <w:color w:val="000000"/>
                <w:sz w:val="20"/>
              </w:rPr>
              <w:t>AI Service</w:t>
            </w:r>
          </w:p>
        </w:tc>
        <w:tc>
          <w:tcPr>
            <w:tcW w:type="dxa" w:w="3402"/>
          </w:tcPr>
          <w:p>
            <w:pPr>
              <w:spacing w:after="0" w:before="0" w:line="240" w:lineRule="auto"/>
              <w:jc w:val="left"/>
            </w:pPr>
            <w:r/>
            <w:r>
              <w:rPr>
                <w:rFonts w:ascii="Times New Roman" w:hAnsi="Times New Roman"/>
                <w:b w:val="0"/>
                <w:color w:val="000000"/>
                <w:sz w:val="20"/>
              </w:rPr>
              <w:t>Penanganan error input</w:t>
            </w:r>
          </w:p>
        </w:tc>
      </w:tr>
      <w:tr>
        <w:tc>
          <w:tcPr>
            <w:tcW w:type="dxa" w:w="1417"/>
          </w:tcPr>
          <w:p>
            <w:pPr>
              <w:spacing w:after="0" w:before="0" w:line="240" w:lineRule="auto"/>
              <w:jc w:val="left"/>
            </w:pPr>
            <w:r/>
            <w:r>
              <w:rPr>
                <w:rFonts w:ascii="Times New Roman" w:hAnsi="Times New Roman"/>
                <w:b w:val="0"/>
                <w:color w:val="000000"/>
                <w:sz w:val="20"/>
              </w:rPr>
              <w:t>UI-01</w:t>
            </w:r>
          </w:p>
        </w:tc>
        <w:tc>
          <w:tcPr>
            <w:tcW w:type="dxa" w:w="2268"/>
          </w:tcPr>
          <w:p>
            <w:pPr>
              <w:spacing w:after="0" w:before="0" w:line="240" w:lineRule="auto"/>
              <w:jc w:val="left"/>
            </w:pPr>
            <w:r/>
            <w:r>
              <w:rPr>
                <w:rFonts w:ascii="Times New Roman" w:hAnsi="Times New Roman"/>
                <w:b w:val="0"/>
                <w:color w:val="000000"/>
                <w:sz w:val="20"/>
              </w:rPr>
              <w:t>Halaman Login &amp; Register</w:t>
            </w:r>
          </w:p>
        </w:tc>
        <w:tc>
          <w:tcPr>
            <w:tcW w:type="dxa" w:w="1701"/>
          </w:tcPr>
          <w:p>
            <w:pPr>
              <w:spacing w:after="0" w:before="0" w:line="240" w:lineRule="auto"/>
              <w:jc w:val="left"/>
            </w:pPr>
            <w:r/>
            <w:r>
              <w:rPr>
                <w:rFonts w:ascii="Times New Roman" w:hAnsi="Times New Roman"/>
                <w:b w:val="0"/>
                <w:color w:val="000000"/>
                <w:sz w:val="20"/>
              </w:rPr>
              <w:t>Frontend</w:t>
            </w:r>
          </w:p>
        </w:tc>
        <w:tc>
          <w:tcPr>
            <w:tcW w:type="dxa" w:w="3402"/>
          </w:tcPr>
          <w:p>
            <w:pPr>
              <w:spacing w:after="0" w:before="0" w:line="240" w:lineRule="auto"/>
              <w:jc w:val="left"/>
            </w:pPr>
            <w:r/>
            <w:r>
              <w:rPr>
                <w:rFonts w:ascii="Times New Roman" w:hAnsi="Times New Roman"/>
                <w:b w:val="0"/>
                <w:color w:val="000000"/>
                <w:sz w:val="20"/>
              </w:rPr>
              <w:t>Form autentikasi</w:t>
            </w:r>
          </w:p>
        </w:tc>
      </w:tr>
      <w:tr>
        <w:tc>
          <w:tcPr>
            <w:tcW w:type="dxa" w:w="1417"/>
          </w:tcPr>
          <w:p>
            <w:pPr>
              <w:spacing w:after="0" w:before="0" w:line="240" w:lineRule="auto"/>
              <w:jc w:val="left"/>
            </w:pPr>
            <w:r/>
            <w:r>
              <w:rPr>
                <w:rFonts w:ascii="Times New Roman" w:hAnsi="Times New Roman"/>
                <w:b w:val="0"/>
                <w:color w:val="000000"/>
                <w:sz w:val="20"/>
              </w:rPr>
              <w:t>UI-02</w:t>
            </w:r>
          </w:p>
        </w:tc>
        <w:tc>
          <w:tcPr>
            <w:tcW w:type="dxa" w:w="2268"/>
          </w:tcPr>
          <w:p>
            <w:pPr>
              <w:spacing w:after="0" w:before="0" w:line="240" w:lineRule="auto"/>
              <w:jc w:val="left"/>
            </w:pPr>
            <w:r/>
            <w:r>
              <w:rPr>
                <w:rFonts w:ascii="Times New Roman" w:hAnsi="Times New Roman"/>
                <w:b w:val="0"/>
                <w:color w:val="000000"/>
                <w:sz w:val="20"/>
              </w:rPr>
              <w:t>Dashboard User</w:t>
            </w:r>
          </w:p>
        </w:tc>
        <w:tc>
          <w:tcPr>
            <w:tcW w:type="dxa" w:w="1701"/>
          </w:tcPr>
          <w:p>
            <w:pPr>
              <w:spacing w:after="0" w:before="0" w:line="240" w:lineRule="auto"/>
              <w:jc w:val="left"/>
            </w:pPr>
            <w:r/>
            <w:r>
              <w:rPr>
                <w:rFonts w:ascii="Times New Roman" w:hAnsi="Times New Roman"/>
                <w:b w:val="0"/>
                <w:color w:val="000000"/>
                <w:sz w:val="20"/>
              </w:rPr>
              <w:t>Frontend</w:t>
            </w:r>
          </w:p>
        </w:tc>
        <w:tc>
          <w:tcPr>
            <w:tcW w:type="dxa" w:w="3402"/>
          </w:tcPr>
          <w:p>
            <w:pPr>
              <w:spacing w:after="0" w:before="0" w:line="240" w:lineRule="auto"/>
              <w:jc w:val="left"/>
            </w:pPr>
            <w:r/>
            <w:r>
              <w:rPr>
                <w:rFonts w:ascii="Times New Roman" w:hAnsi="Times New Roman"/>
                <w:b w:val="0"/>
                <w:color w:val="000000"/>
                <w:sz w:val="20"/>
              </w:rPr>
              <w:t>Tampilan utama pengguna</w:t>
            </w:r>
          </w:p>
        </w:tc>
      </w:tr>
      <w:tr>
        <w:tc>
          <w:tcPr>
            <w:tcW w:type="dxa" w:w="1417"/>
          </w:tcPr>
          <w:p>
            <w:pPr>
              <w:spacing w:after="0" w:before="0" w:line="240" w:lineRule="auto"/>
              <w:jc w:val="left"/>
            </w:pPr>
            <w:r/>
            <w:r>
              <w:rPr>
                <w:rFonts w:ascii="Times New Roman" w:hAnsi="Times New Roman"/>
                <w:b w:val="0"/>
                <w:color w:val="000000"/>
                <w:sz w:val="20"/>
              </w:rPr>
              <w:t>UI-03</w:t>
            </w:r>
          </w:p>
        </w:tc>
        <w:tc>
          <w:tcPr>
            <w:tcW w:type="dxa" w:w="2268"/>
          </w:tcPr>
          <w:p>
            <w:pPr>
              <w:spacing w:after="0" w:before="0" w:line="240" w:lineRule="auto"/>
              <w:jc w:val="left"/>
            </w:pPr>
            <w:r/>
            <w:r>
              <w:rPr>
                <w:rFonts w:ascii="Times New Roman" w:hAnsi="Times New Roman"/>
                <w:b w:val="0"/>
                <w:color w:val="000000"/>
                <w:sz w:val="20"/>
              </w:rPr>
              <w:t>Route Protection</w:t>
            </w:r>
          </w:p>
        </w:tc>
        <w:tc>
          <w:tcPr>
            <w:tcW w:type="dxa" w:w="1701"/>
          </w:tcPr>
          <w:p>
            <w:pPr>
              <w:spacing w:after="0" w:before="0" w:line="240" w:lineRule="auto"/>
              <w:jc w:val="left"/>
            </w:pPr>
            <w:r/>
            <w:r>
              <w:rPr>
                <w:rFonts w:ascii="Times New Roman" w:hAnsi="Times New Roman"/>
                <w:b w:val="0"/>
                <w:color w:val="000000"/>
                <w:sz w:val="20"/>
              </w:rPr>
              <w:t>Frontend</w:t>
            </w:r>
          </w:p>
        </w:tc>
        <w:tc>
          <w:tcPr>
            <w:tcW w:type="dxa" w:w="3402"/>
          </w:tcPr>
          <w:p>
            <w:pPr>
              <w:spacing w:after="0" w:before="0" w:line="240" w:lineRule="auto"/>
              <w:jc w:val="left"/>
            </w:pPr>
            <w:r/>
            <w:r>
              <w:rPr>
                <w:rFonts w:ascii="Times New Roman" w:hAnsi="Times New Roman"/>
                <w:b w:val="0"/>
                <w:color w:val="000000"/>
                <w:sz w:val="20"/>
              </w:rPr>
              <w:t>Private &amp; Admin route guard</w:t>
            </w:r>
          </w:p>
        </w:tc>
      </w:tr>
    </w:tbl>
    <w:p>
      <w:pPr>
        <w:pStyle w:val="Heading2"/>
      </w:pPr>
      <w:r>
        <w:t>2.2 Out of Scope (Fitur yang Tidak Diuji)</w:t>
      </w:r>
    </w:p>
    <w:p>
      <w:pPr>
        <w:pStyle w:val="ListBullet"/>
      </w:pPr>
      <w:r>
        <w:t>Integrasi Meta Ads OAuth 2.0 (membutuhkan akun Facebook Developer aktif)</w:t>
      </w:r>
    </w:p>
    <w:p>
      <w:pPr>
        <w:pStyle w:val="ListBullet"/>
      </w:pPr>
      <w:r>
        <w:t>Fetch kampanye dari Meta Graph API (data real-time dari Meta)</w:t>
      </w:r>
    </w:p>
    <w:p>
      <w:pPr>
        <w:pStyle w:val="ListBullet"/>
      </w:pPr>
      <w:r>
        <w:t>Pengujian performa / load testing</w:t>
      </w:r>
    </w:p>
    <w:p>
      <w:pPr>
        <w:pStyle w:val="ListBullet"/>
      </w:pPr>
      <w:r>
        <w:t>Pengujian keamanan penetrasi (penetration testing)</w:t>
      </w:r>
    </w:p>
    <w:p>
      <w:pPr>
        <w:pStyle w:val="ListBullet"/>
      </w:pPr>
      <w:r>
        <w:t>Pengujian kompatibilitas browser (hanya Google Chrome)</w:t>
      </w:r>
    </w:p>
    <w:p>
      <w:pPr>
        <w:pStyle w:val="ListBullet"/>
      </w:pPr>
      <w:r>
        <w:t>Pengujian mobile responsiveness</w:t>
      </w:r>
    </w:p>
    <w:p>
      <w:pPr>
        <w:pStyle w:val="ListBullet"/>
      </w:pPr>
      <w:r>
        <w:t>Email service (Nodemailer) membutuhkan SMTP server aktual</w:t>
      </w:r>
    </w:p>
    <w:p>
      <w:pPr>
        <w:pStyle w:val="Heading2"/>
      </w:pPr>
      <w:r>
        <w:t>2.3 Strategy (Pendekatan Testing)</w:t>
      </w:r>
    </w:p>
    <w:p>
      <w:r>
        <w:t>Pengujian dilakukan dengan pendekatan hybrid yang menggabungkan:</w:t>
      </w:r>
    </w:p>
    <w:p>
      <w:r>
        <w:rPr>
          <w:b/>
        </w:rPr>
        <w:t xml:space="preserve">Black Box Testing: </w:t>
      </w:r>
      <w:r>
        <w:t>Menguji fungsionalitas tanpa melihat kode internal. Fokus pada input dan output.</w:t>
      </w:r>
    </w:p>
    <w:p>
      <w:r>
        <w:rPr>
          <w:b/>
        </w:rPr>
        <w:t xml:space="preserve">White Box Testing: </w:t>
      </w:r>
      <w:r>
        <w:t>Menguji fungsi internal AI Service (score calculation, recommendation logic).</w:t>
      </w:r>
    </w:p>
    <w:p>
      <w:r>
        <w:rPr>
          <w:b/>
        </w:rPr>
        <w:t xml:space="preserve">Manual Testing: </w:t>
      </w:r>
      <w:r>
        <w:t>Pengujian antarmuka pengguna (UI) melalui browser.</w:t>
      </w:r>
    </w:p>
    <w:p>
      <w:r>
        <w:rPr>
          <w:b/>
        </w:rPr>
        <w:t xml:space="preserve">Automation Testing: </w:t>
      </w:r>
      <w:r>
        <w:t>Pengujian API menggunakan HTTP request (curl) dan script Python.</w:t>
      </w:r>
    </w:p>
    <w:p>
      <w:r>
        <w:rPr>
          <w:b/>
        </w:rPr>
        <w:t xml:space="preserve">Functional Testing: </w:t>
      </w:r>
      <w:r>
        <w:t>Memvalidasi fitur sesuai spesifikasi fungsional.</w:t>
      </w:r>
    </w:p>
    <w:p>
      <w:r>
        <w:rPr>
          <w:b/>
        </w:rPr>
        <w:t xml:space="preserve">Non-Functional Testing: </w:t>
      </w:r>
      <w:r>
        <w:t>Menguji validasi input, error handling, dan edge cases.</w:t>
      </w:r>
    </w:p>
    <w:p>
      <w:pPr>
        <w:pStyle w:val="Heading2"/>
      </w:pPr>
      <w:r>
        <w:t>2.4 Resource (Tim &amp; Tools)</w:t>
      </w:r>
    </w:p>
    <w:p>
      <w:r>
        <w:t>Tim Penguji:</w:t>
      </w:r>
    </w:p>
    <w:p>
      <w:pPr>
        <w:pStyle w:val="ListBullet"/>
      </w:pPr>
      <w:r>
        <w:t xml:space="preserve">  1. Muhammad Hafiz Falah (QA Engineer - Manual &amp; Automation Testing)</w:t>
      </w:r>
    </w:p>
    <w:p>
      <w:r>
        <w:br/>
        <w:t>Tools: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135"/>
        <w:gridCol w:w="4135"/>
      </w:tblGrid>
      <w:tr>
        <w:tc>
          <w:tcPr>
            <w:tcW w:type="dxa" w:w="2268"/>
            <w:shd w:fill="F2F2F2"/>
          </w:tcPr>
          <w:p>
            <w:pPr>
              <w:spacing w:after="0" w:before="0" w:line="240" w:lineRule="auto"/>
              <w:jc w:val="center"/>
            </w:pPr>
            <w:r/>
            <w:r>
              <w:rPr>
                <w:rFonts w:ascii="Times New Roman" w:hAnsi="Times New Roman"/>
                <w:b/>
                <w:color w:val="000000"/>
                <w:sz w:val="20"/>
              </w:rPr>
              <w:t>Tool</w:t>
            </w:r>
          </w:p>
        </w:tc>
        <w:tc>
          <w:tcPr>
            <w:tcW w:type="dxa" w:w="6803"/>
            <w:shd w:fill="F2F2F2"/>
          </w:tcPr>
          <w:p>
            <w:pPr>
              <w:spacing w:after="0" w:before="0" w:line="240" w:lineRule="auto"/>
              <w:jc w:val="center"/>
            </w:pPr>
            <w:r/>
            <w:r>
              <w:rPr>
                <w:rFonts w:ascii="Times New Roman" w:hAnsi="Times New Roman"/>
                <w:b/>
                <w:color w:val="000000"/>
                <w:sz w:val="20"/>
              </w:rPr>
              <w:t>Kegunaan</w:t>
            </w:r>
          </w:p>
        </w:tc>
      </w:tr>
      <w:tr>
        <w:tc>
          <w:tcPr>
            <w:tcW w:type="dxa" w:w="2268"/>
          </w:tcPr>
          <w:p>
            <w:pPr>
              <w:spacing w:after="0" w:before="0" w:line="240" w:lineRule="auto"/>
              <w:jc w:val="left"/>
            </w:pPr>
            <w:r/>
            <w:r>
              <w:rPr>
                <w:rFonts w:ascii="Times New Roman" w:hAnsi="Times New Roman"/>
                <w:b w:val="0"/>
                <w:color w:val="000000"/>
                <w:sz w:val="20"/>
              </w:rPr>
              <w:t>Google Chrome 148</w:t>
            </w:r>
          </w:p>
        </w:tc>
        <w:tc>
          <w:tcPr>
            <w:tcW w:type="dxa" w:w="6803"/>
          </w:tcPr>
          <w:p>
            <w:pPr>
              <w:spacing w:after="0" w:before="0" w:line="240" w:lineRule="auto"/>
              <w:jc w:val="left"/>
            </w:pPr>
            <w:r/>
            <w:r>
              <w:rPr>
                <w:rFonts w:ascii="Times New Roman" w:hAnsi="Times New Roman"/>
                <w:b w:val="0"/>
                <w:color w:val="000000"/>
                <w:sz w:val="20"/>
              </w:rPr>
              <w:t>Browser untuk pengujian frontend</w:t>
            </w:r>
          </w:p>
        </w:tc>
      </w:tr>
      <w:tr>
        <w:tc>
          <w:tcPr>
            <w:tcW w:type="dxa" w:w="2268"/>
          </w:tcPr>
          <w:p>
            <w:pPr>
              <w:spacing w:after="0" w:before="0" w:line="240" w:lineRule="auto"/>
              <w:jc w:val="left"/>
            </w:pPr>
            <w:r/>
            <w:r>
              <w:rPr>
                <w:rFonts w:ascii="Times New Roman" w:hAnsi="Times New Roman"/>
                <w:b w:val="0"/>
                <w:color w:val="000000"/>
                <w:sz w:val="20"/>
              </w:rPr>
              <w:t>Node.js v20.20.2</w:t>
            </w:r>
          </w:p>
        </w:tc>
        <w:tc>
          <w:tcPr>
            <w:tcW w:type="dxa" w:w="6803"/>
          </w:tcPr>
          <w:p>
            <w:pPr>
              <w:spacing w:after="0" w:before="0" w:line="240" w:lineRule="auto"/>
              <w:jc w:val="left"/>
            </w:pPr>
            <w:r/>
            <w:r>
              <w:rPr>
                <w:rFonts w:ascii="Times New Roman" w:hAnsi="Times New Roman"/>
                <w:b w:val="0"/>
                <w:color w:val="000000"/>
                <w:sz w:val="20"/>
              </w:rPr>
              <w:t>Runtime backend untuk pengujian API</w:t>
            </w:r>
          </w:p>
        </w:tc>
      </w:tr>
      <w:tr>
        <w:tc>
          <w:tcPr>
            <w:tcW w:type="dxa" w:w="2268"/>
          </w:tcPr>
          <w:p>
            <w:pPr>
              <w:spacing w:after="0" w:before="0" w:line="240" w:lineRule="auto"/>
              <w:jc w:val="left"/>
            </w:pPr>
            <w:r/>
            <w:r>
              <w:rPr>
                <w:rFonts w:ascii="Times New Roman" w:hAnsi="Times New Roman"/>
                <w:b w:val="0"/>
                <w:color w:val="000000"/>
                <w:sz w:val="20"/>
              </w:rPr>
              <w:t>Python 3.12</w:t>
            </w:r>
          </w:p>
        </w:tc>
        <w:tc>
          <w:tcPr>
            <w:tcW w:type="dxa" w:w="6803"/>
          </w:tcPr>
          <w:p>
            <w:pPr>
              <w:spacing w:after="0" w:before="0" w:line="240" w:lineRule="auto"/>
              <w:jc w:val="left"/>
            </w:pPr>
            <w:r/>
            <w:r>
              <w:rPr>
                <w:rFonts w:ascii="Times New Roman" w:hAnsi="Times New Roman"/>
                <w:b w:val="0"/>
                <w:color w:val="000000"/>
                <w:sz w:val="20"/>
              </w:rPr>
              <w:t>Runtime AI Service untuk unit testing</w:t>
            </w:r>
          </w:p>
        </w:tc>
      </w:tr>
      <w:tr>
        <w:tc>
          <w:tcPr>
            <w:tcW w:type="dxa" w:w="2268"/>
          </w:tcPr>
          <w:p>
            <w:pPr>
              <w:spacing w:after="0" w:before="0" w:line="240" w:lineRule="auto"/>
              <w:jc w:val="left"/>
            </w:pPr>
            <w:r/>
            <w:r>
              <w:rPr>
                <w:rFonts w:ascii="Times New Roman" w:hAnsi="Times New Roman"/>
                <w:b w:val="0"/>
                <w:color w:val="000000"/>
                <w:sz w:val="20"/>
              </w:rPr>
              <w:t>curl</w:t>
            </w:r>
          </w:p>
        </w:tc>
        <w:tc>
          <w:tcPr>
            <w:tcW w:type="dxa" w:w="6803"/>
          </w:tcPr>
          <w:p>
            <w:pPr>
              <w:spacing w:after="0" w:before="0" w:line="240" w:lineRule="auto"/>
              <w:jc w:val="left"/>
            </w:pPr>
            <w:r/>
            <w:r>
              <w:rPr>
                <w:rFonts w:ascii="Times New Roman" w:hAnsi="Times New Roman"/>
                <w:b w:val="0"/>
                <w:color w:val="000000"/>
                <w:sz w:val="20"/>
              </w:rPr>
              <w:t>HTTP client untuk pengujian endpoint</w:t>
            </w:r>
          </w:p>
        </w:tc>
      </w:tr>
      <w:tr>
        <w:tc>
          <w:tcPr>
            <w:tcW w:type="dxa" w:w="2268"/>
          </w:tcPr>
          <w:p>
            <w:pPr>
              <w:spacing w:after="0" w:before="0" w:line="240" w:lineRule="auto"/>
              <w:jc w:val="left"/>
            </w:pPr>
            <w:r/>
            <w:r>
              <w:rPr>
                <w:rFonts w:ascii="Times New Roman" w:hAnsi="Times New Roman"/>
                <w:b w:val="0"/>
                <w:color w:val="000000"/>
                <w:sz w:val="20"/>
              </w:rPr>
              <w:t>python-docx 1.2.0</w:t>
            </w:r>
          </w:p>
        </w:tc>
        <w:tc>
          <w:tcPr>
            <w:tcW w:type="dxa" w:w="6803"/>
          </w:tcPr>
          <w:p>
            <w:pPr>
              <w:spacing w:after="0" w:before="0" w:line="240" w:lineRule="auto"/>
              <w:jc w:val="left"/>
            </w:pPr>
            <w:r/>
            <w:r>
              <w:rPr>
                <w:rFonts w:ascii="Times New Roman" w:hAnsi="Times New Roman"/>
                <w:b w:val="0"/>
                <w:color w:val="000000"/>
                <w:sz w:val="20"/>
              </w:rPr>
              <w:t>Pembuatan dokumentasi</w:t>
            </w:r>
          </w:p>
        </w:tc>
      </w:tr>
      <w:tr>
        <w:tc>
          <w:tcPr>
            <w:tcW w:type="dxa" w:w="2268"/>
          </w:tcPr>
          <w:p>
            <w:pPr>
              <w:spacing w:after="0" w:before="0" w:line="240" w:lineRule="auto"/>
              <w:jc w:val="left"/>
            </w:pPr>
            <w:r/>
            <w:r>
              <w:rPr>
                <w:rFonts w:ascii="Times New Roman" w:hAnsi="Times New Roman"/>
                <w:b w:val="0"/>
                <w:color w:val="000000"/>
                <w:sz w:val="20"/>
              </w:rPr>
              <w:t>Chrome Headless</w:t>
            </w:r>
          </w:p>
        </w:tc>
        <w:tc>
          <w:tcPr>
            <w:tcW w:type="dxa" w:w="6803"/>
          </w:tcPr>
          <w:p>
            <w:pPr>
              <w:spacing w:after="0" w:before="0" w:line="240" w:lineRule="auto"/>
              <w:jc w:val="left"/>
            </w:pPr>
            <w:r/>
            <w:r>
              <w:rPr>
                <w:rFonts w:ascii="Times New Roman" w:hAnsi="Times New Roman"/>
                <w:b w:val="0"/>
                <w:color w:val="000000"/>
                <w:sz w:val="20"/>
              </w:rPr>
              <w:t>Screenshot otomatis halaman web</w:t>
            </w:r>
          </w:p>
        </w:tc>
      </w:tr>
      <w:tr>
        <w:tc>
          <w:tcPr>
            <w:tcW w:type="dxa" w:w="2268"/>
          </w:tcPr>
          <w:p>
            <w:pPr>
              <w:spacing w:after="0" w:before="0" w:line="240" w:lineRule="auto"/>
              <w:jc w:val="left"/>
            </w:pPr>
            <w:r/>
            <w:r>
              <w:rPr>
                <w:rFonts w:ascii="Times New Roman" w:hAnsi="Times New Roman"/>
                <w:b w:val="0"/>
                <w:color w:val="000000"/>
                <w:sz w:val="20"/>
              </w:rPr>
              <w:t>Flask (debug)</w:t>
            </w:r>
          </w:p>
        </w:tc>
        <w:tc>
          <w:tcPr>
            <w:tcW w:type="dxa" w:w="6803"/>
          </w:tcPr>
          <w:p>
            <w:pPr>
              <w:spacing w:after="0" w:before="0" w:line="240" w:lineRule="auto"/>
              <w:jc w:val="left"/>
            </w:pPr>
            <w:r/>
            <w:r>
              <w:rPr>
                <w:rFonts w:ascii="Times New Roman" w:hAnsi="Times New Roman"/>
                <w:b w:val="0"/>
                <w:color w:val="000000"/>
                <w:sz w:val="20"/>
              </w:rPr>
              <w:t>Server AI Service pengujian endpoint</w:t>
            </w:r>
          </w:p>
        </w:tc>
      </w:tr>
    </w:tbl>
    <w:p>
      <w:pPr>
        <w:pStyle w:val="Heading2"/>
      </w:pPr>
      <w:r>
        <w:t>2.5 Timeline (Jadwal Testing)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757"/>
        <w:gridCol w:w="2757"/>
        <w:gridCol w:w="2757"/>
      </w:tblGrid>
      <w:tr>
        <w:tc>
          <w:tcPr>
            <w:tcW w:type="dxa" w:w="1701"/>
            <w:shd w:fill="F2F2F2"/>
          </w:tcPr>
          <w:p>
            <w:pPr>
              <w:spacing w:after="0" w:before="0" w:line="240" w:lineRule="auto"/>
              <w:jc w:val="center"/>
            </w:pPr>
            <w:r/>
            <w:r>
              <w:rPr>
                <w:rFonts w:ascii="Times New Roman" w:hAnsi="Times New Roman"/>
                <w:b/>
                <w:color w:val="000000"/>
                <w:sz w:val="20"/>
              </w:rPr>
              <w:t>Tanggal</w:t>
            </w:r>
          </w:p>
        </w:tc>
        <w:tc>
          <w:tcPr>
            <w:tcW w:type="dxa" w:w="1701"/>
            <w:shd w:fill="F2F2F2"/>
          </w:tcPr>
          <w:p>
            <w:pPr>
              <w:spacing w:after="0" w:before="0" w:line="240" w:lineRule="auto"/>
              <w:jc w:val="center"/>
            </w:pPr>
            <w:r/>
            <w:r>
              <w:rPr>
                <w:rFonts w:ascii="Times New Roman" w:hAnsi="Times New Roman"/>
                <w:b/>
                <w:color w:val="000000"/>
                <w:sz w:val="20"/>
              </w:rPr>
              <w:t>Waktu</w:t>
            </w:r>
          </w:p>
        </w:tc>
        <w:tc>
          <w:tcPr>
            <w:tcW w:type="dxa" w:w="5669"/>
            <w:shd w:fill="F2F2F2"/>
          </w:tcPr>
          <w:p>
            <w:pPr>
              <w:spacing w:after="0" w:before="0" w:line="240" w:lineRule="auto"/>
              <w:jc w:val="center"/>
            </w:pPr>
            <w:r/>
            <w:r>
              <w:rPr>
                <w:rFonts w:ascii="Times New Roman" w:hAnsi="Times New Roman"/>
                <w:b/>
                <w:color w:val="000000"/>
                <w:sz w:val="20"/>
              </w:rPr>
              <w:t>Aktivitas</w:t>
            </w:r>
          </w:p>
        </w:tc>
      </w:tr>
      <w:tr>
        <w:tc>
          <w:tcPr>
            <w:tcW w:type="dxa" w:w="1701"/>
          </w:tcPr>
          <w:p>
            <w:pPr>
              <w:spacing w:after="0" w:before="0" w:line="240" w:lineRule="auto"/>
              <w:jc w:val="left"/>
            </w:pPr>
            <w:r/>
            <w:r>
              <w:rPr>
                <w:rFonts w:ascii="Times New Roman" w:hAnsi="Times New Roman"/>
                <w:b w:val="0"/>
                <w:color w:val="000000"/>
                <w:sz w:val="20"/>
              </w:rPr>
              <w:t>22 Juli 2026</w:t>
            </w:r>
          </w:p>
        </w:tc>
        <w:tc>
          <w:tcPr>
            <w:tcW w:type="dxa" w:w="1701"/>
          </w:tcPr>
          <w:p>
            <w:pPr>
              <w:spacing w:after="0" w:before="0" w:line="240" w:lineRule="auto"/>
              <w:jc w:val="left"/>
            </w:pPr>
            <w:r/>
            <w:r>
              <w:rPr>
                <w:rFonts w:ascii="Times New Roman" w:hAnsi="Times New Roman"/>
                <w:b w:val="0"/>
                <w:color w:val="000000"/>
                <w:sz w:val="20"/>
              </w:rPr>
              <w:t>09:00 - 10:00</w:t>
            </w:r>
          </w:p>
        </w:tc>
        <w:tc>
          <w:tcPr>
            <w:tcW w:type="dxa" w:w="5669"/>
          </w:tcPr>
          <w:p>
            <w:pPr>
              <w:spacing w:after="0" w:before="0" w:line="240" w:lineRule="auto"/>
              <w:jc w:val="left"/>
            </w:pPr>
            <w:r/>
            <w:r>
              <w:rPr>
                <w:rFonts w:ascii="Times New Roman" w:hAnsi="Times New Roman"/>
                <w:b w:val="0"/>
                <w:color w:val="000000"/>
                <w:sz w:val="20"/>
              </w:rPr>
              <w:t>Persiapan environment dan tools</w:t>
            </w:r>
          </w:p>
        </w:tc>
      </w:tr>
      <w:tr>
        <w:tc>
          <w:tcPr>
            <w:tcW w:type="dxa" w:w="1701"/>
          </w:tcPr>
          <w:p>
            <w:pPr>
              <w:spacing w:after="0" w:before="0" w:line="240" w:lineRule="auto"/>
              <w:jc w:val="left"/>
            </w:pPr>
            <w:r/>
            <w:r>
              <w:rPr>
                <w:rFonts w:ascii="Times New Roman" w:hAnsi="Times New Roman"/>
                <w:b w:val="0"/>
                <w:color w:val="000000"/>
                <w:sz w:val="20"/>
              </w:rPr>
              <w:t>22 Juli 2026</w:t>
            </w:r>
          </w:p>
        </w:tc>
        <w:tc>
          <w:tcPr>
            <w:tcW w:type="dxa" w:w="1701"/>
          </w:tcPr>
          <w:p>
            <w:pPr>
              <w:spacing w:after="0" w:before="0" w:line="240" w:lineRule="auto"/>
              <w:jc w:val="left"/>
            </w:pPr>
            <w:r/>
            <w:r>
              <w:rPr>
                <w:rFonts w:ascii="Times New Roman" w:hAnsi="Times New Roman"/>
                <w:b w:val="0"/>
                <w:color w:val="000000"/>
                <w:sz w:val="20"/>
              </w:rPr>
              <w:t>10:00 - 11:00</w:t>
            </w:r>
          </w:p>
        </w:tc>
        <w:tc>
          <w:tcPr>
            <w:tcW w:type="dxa" w:w="5669"/>
          </w:tcPr>
          <w:p>
            <w:pPr>
              <w:spacing w:after="0" w:before="0" w:line="240" w:lineRule="auto"/>
              <w:jc w:val="left"/>
            </w:pPr>
            <w:r/>
            <w:r>
              <w:rPr>
                <w:rFonts w:ascii="Times New Roman" w:hAnsi="Times New Roman"/>
                <w:b w:val="0"/>
                <w:color w:val="000000"/>
                <w:sz w:val="20"/>
              </w:rPr>
              <w:t>Test Planning dan Test Design</w:t>
            </w:r>
          </w:p>
        </w:tc>
      </w:tr>
      <w:tr>
        <w:tc>
          <w:tcPr>
            <w:tcW w:type="dxa" w:w="1701"/>
          </w:tcPr>
          <w:p>
            <w:pPr>
              <w:spacing w:after="0" w:before="0" w:line="240" w:lineRule="auto"/>
              <w:jc w:val="left"/>
            </w:pPr>
            <w:r/>
            <w:r>
              <w:rPr>
                <w:rFonts w:ascii="Times New Roman" w:hAnsi="Times New Roman"/>
                <w:b w:val="0"/>
                <w:color w:val="000000"/>
                <w:sz w:val="20"/>
              </w:rPr>
              <w:t>22 Juli 2026</w:t>
            </w:r>
          </w:p>
        </w:tc>
        <w:tc>
          <w:tcPr>
            <w:tcW w:type="dxa" w:w="1701"/>
          </w:tcPr>
          <w:p>
            <w:pPr>
              <w:spacing w:after="0" w:before="0" w:line="240" w:lineRule="auto"/>
              <w:jc w:val="left"/>
            </w:pPr>
            <w:r/>
            <w:r>
              <w:rPr>
                <w:rFonts w:ascii="Times New Roman" w:hAnsi="Times New Roman"/>
                <w:b w:val="0"/>
                <w:color w:val="000000"/>
                <w:sz w:val="20"/>
              </w:rPr>
              <w:t>11:00 - 12:00</w:t>
            </w:r>
          </w:p>
        </w:tc>
        <w:tc>
          <w:tcPr>
            <w:tcW w:type="dxa" w:w="5669"/>
          </w:tcPr>
          <w:p>
            <w:pPr>
              <w:spacing w:after="0" w:before="0" w:line="240" w:lineRule="auto"/>
              <w:jc w:val="left"/>
            </w:pPr>
            <w:r/>
            <w:r>
              <w:rPr>
                <w:rFonts w:ascii="Times New Roman" w:hAnsi="Times New Roman"/>
                <w:b w:val="0"/>
                <w:color w:val="000000"/>
                <w:sz w:val="20"/>
              </w:rPr>
              <w:t>Test Execution - AI Service</w:t>
            </w:r>
          </w:p>
        </w:tc>
      </w:tr>
      <w:tr>
        <w:tc>
          <w:tcPr>
            <w:tcW w:type="dxa" w:w="1701"/>
          </w:tcPr>
          <w:p>
            <w:pPr>
              <w:spacing w:after="0" w:before="0" w:line="240" w:lineRule="auto"/>
              <w:jc w:val="left"/>
            </w:pPr>
            <w:r/>
            <w:r>
              <w:rPr>
                <w:rFonts w:ascii="Times New Roman" w:hAnsi="Times New Roman"/>
                <w:b w:val="0"/>
                <w:color w:val="000000"/>
                <w:sz w:val="20"/>
              </w:rPr>
              <w:t>22 Juli 2026</w:t>
            </w:r>
          </w:p>
        </w:tc>
        <w:tc>
          <w:tcPr>
            <w:tcW w:type="dxa" w:w="1701"/>
          </w:tcPr>
          <w:p>
            <w:pPr>
              <w:spacing w:after="0" w:before="0" w:line="240" w:lineRule="auto"/>
              <w:jc w:val="left"/>
            </w:pPr>
            <w:r/>
            <w:r>
              <w:rPr>
                <w:rFonts w:ascii="Times New Roman" w:hAnsi="Times New Roman"/>
                <w:b w:val="0"/>
                <w:color w:val="000000"/>
                <w:sz w:val="20"/>
              </w:rPr>
              <w:t>12:00 - 13:00</w:t>
            </w:r>
          </w:p>
        </w:tc>
        <w:tc>
          <w:tcPr>
            <w:tcW w:type="dxa" w:w="5669"/>
          </w:tcPr>
          <w:p>
            <w:pPr>
              <w:spacing w:after="0" w:before="0" w:line="240" w:lineRule="auto"/>
              <w:jc w:val="left"/>
            </w:pPr>
            <w:r/>
            <w:r>
              <w:rPr>
                <w:rFonts w:ascii="Times New Roman" w:hAnsi="Times New Roman"/>
                <w:b w:val="0"/>
                <w:color w:val="000000"/>
                <w:sz w:val="20"/>
              </w:rPr>
              <w:t>ISTIRAHAT</w:t>
            </w:r>
          </w:p>
        </w:tc>
      </w:tr>
      <w:tr>
        <w:tc>
          <w:tcPr>
            <w:tcW w:type="dxa" w:w="1701"/>
          </w:tcPr>
          <w:p>
            <w:pPr>
              <w:spacing w:after="0" w:before="0" w:line="240" w:lineRule="auto"/>
              <w:jc w:val="left"/>
            </w:pPr>
            <w:r/>
            <w:r>
              <w:rPr>
                <w:rFonts w:ascii="Times New Roman" w:hAnsi="Times New Roman"/>
                <w:b w:val="0"/>
                <w:color w:val="000000"/>
                <w:sz w:val="20"/>
              </w:rPr>
              <w:t>22 Juli 2026</w:t>
            </w:r>
          </w:p>
        </w:tc>
        <w:tc>
          <w:tcPr>
            <w:tcW w:type="dxa" w:w="1701"/>
          </w:tcPr>
          <w:p>
            <w:pPr>
              <w:spacing w:after="0" w:before="0" w:line="240" w:lineRule="auto"/>
              <w:jc w:val="left"/>
            </w:pPr>
            <w:r/>
            <w:r>
              <w:rPr>
                <w:rFonts w:ascii="Times New Roman" w:hAnsi="Times New Roman"/>
                <w:b w:val="0"/>
                <w:color w:val="000000"/>
                <w:sz w:val="20"/>
              </w:rPr>
              <w:t>13:00 - 14:00</w:t>
            </w:r>
          </w:p>
        </w:tc>
        <w:tc>
          <w:tcPr>
            <w:tcW w:type="dxa" w:w="5669"/>
          </w:tcPr>
          <w:p>
            <w:pPr>
              <w:spacing w:after="0" w:before="0" w:line="240" w:lineRule="auto"/>
              <w:jc w:val="left"/>
            </w:pPr>
            <w:r/>
            <w:r>
              <w:rPr>
                <w:rFonts w:ascii="Times New Roman" w:hAnsi="Times New Roman"/>
                <w:b w:val="0"/>
                <w:color w:val="000000"/>
                <w:sz w:val="20"/>
              </w:rPr>
              <w:t>Test Execution - Frontend &amp; API</w:t>
            </w:r>
          </w:p>
        </w:tc>
      </w:tr>
      <w:tr>
        <w:tc>
          <w:tcPr>
            <w:tcW w:type="dxa" w:w="1701"/>
          </w:tcPr>
          <w:p>
            <w:pPr>
              <w:spacing w:after="0" w:before="0" w:line="240" w:lineRule="auto"/>
              <w:jc w:val="left"/>
            </w:pPr>
            <w:r/>
            <w:r>
              <w:rPr>
                <w:rFonts w:ascii="Times New Roman" w:hAnsi="Times New Roman"/>
                <w:b w:val="0"/>
                <w:color w:val="000000"/>
                <w:sz w:val="20"/>
              </w:rPr>
              <w:t>22 Juli 2026</w:t>
            </w:r>
          </w:p>
        </w:tc>
        <w:tc>
          <w:tcPr>
            <w:tcW w:type="dxa" w:w="1701"/>
          </w:tcPr>
          <w:p>
            <w:pPr>
              <w:spacing w:after="0" w:before="0" w:line="240" w:lineRule="auto"/>
              <w:jc w:val="left"/>
            </w:pPr>
            <w:r/>
            <w:r>
              <w:rPr>
                <w:rFonts w:ascii="Times New Roman" w:hAnsi="Times New Roman"/>
                <w:b w:val="0"/>
                <w:color w:val="000000"/>
                <w:sz w:val="20"/>
              </w:rPr>
              <w:t>14:00 - 15:00</w:t>
            </w:r>
          </w:p>
        </w:tc>
        <w:tc>
          <w:tcPr>
            <w:tcW w:type="dxa" w:w="5669"/>
          </w:tcPr>
          <w:p>
            <w:pPr>
              <w:spacing w:after="0" w:before="0" w:line="240" w:lineRule="auto"/>
              <w:jc w:val="left"/>
            </w:pPr>
            <w:r/>
            <w:r>
              <w:rPr>
                <w:rFonts w:ascii="Times New Roman" w:hAnsi="Times New Roman"/>
                <w:b w:val="0"/>
                <w:color w:val="000000"/>
                <w:sz w:val="20"/>
              </w:rPr>
              <w:t>Test Reporting dan dokumentasi</w:t>
            </w:r>
          </w:p>
        </w:tc>
      </w:tr>
      <w:tr>
        <w:tc>
          <w:tcPr>
            <w:tcW w:type="dxa" w:w="1701"/>
          </w:tcPr>
          <w:p>
            <w:pPr>
              <w:spacing w:after="0" w:before="0" w:line="240" w:lineRule="auto"/>
              <w:jc w:val="left"/>
            </w:pPr>
            <w:r/>
            <w:r>
              <w:rPr>
                <w:rFonts w:ascii="Times New Roman" w:hAnsi="Times New Roman"/>
                <w:b w:val="0"/>
                <w:color w:val="000000"/>
                <w:sz w:val="20"/>
              </w:rPr>
              <w:t>22 Juli 2026</w:t>
            </w:r>
          </w:p>
        </w:tc>
        <w:tc>
          <w:tcPr>
            <w:tcW w:type="dxa" w:w="1701"/>
          </w:tcPr>
          <w:p>
            <w:pPr>
              <w:spacing w:after="0" w:before="0" w:line="240" w:lineRule="auto"/>
              <w:jc w:val="left"/>
            </w:pPr>
            <w:r/>
            <w:r>
              <w:rPr>
                <w:rFonts w:ascii="Times New Roman" w:hAnsi="Times New Roman"/>
                <w:b w:val="0"/>
                <w:color w:val="000000"/>
                <w:sz w:val="20"/>
              </w:rPr>
              <w:t>15:00 - 16:00</w:t>
            </w:r>
          </w:p>
        </w:tc>
        <w:tc>
          <w:tcPr>
            <w:tcW w:type="dxa" w:w="5669"/>
          </w:tcPr>
          <w:p>
            <w:pPr>
              <w:spacing w:after="0" w:before="0" w:line="240" w:lineRule="auto"/>
              <w:jc w:val="left"/>
            </w:pPr>
            <w:r/>
            <w:r>
              <w:rPr>
                <w:rFonts w:ascii="Times New Roman" w:hAnsi="Times New Roman"/>
                <w:b w:val="0"/>
                <w:color w:val="000000"/>
                <w:sz w:val="20"/>
              </w:rPr>
              <w:t>Review dan finalisasi dokumen</w:t>
            </w:r>
          </w:p>
        </w:tc>
      </w:tr>
    </w:tbl>
    <w:p>
      <w:r>
        <w:br w:type="page"/>
      </w:r>
    </w:p>
    <w:p>
      <w:pPr>
        <w:pStyle w:val="Heading1"/>
      </w:pPr>
      <w:r>
        <w:t>BAB 3: TEST STRATEGY &amp; APPROACH</w:t>
      </w:r>
    </w:p>
    <w:p>
      <w:pPr>
        <w:pStyle w:val="Heading2"/>
      </w:pPr>
      <w:r>
        <w:t>3.1 Komponen Test Strategy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135"/>
        <w:gridCol w:w="4135"/>
      </w:tblGrid>
      <w:tr>
        <w:tc>
          <w:tcPr>
            <w:tcW w:type="dxa" w:w="1984"/>
            <w:shd w:fill="F2F2F2"/>
          </w:tcPr>
          <w:p>
            <w:pPr>
              <w:spacing w:after="0" w:before="0" w:line="240" w:lineRule="auto"/>
              <w:jc w:val="center"/>
            </w:pPr>
            <w:r/>
            <w:r>
              <w:rPr>
                <w:rFonts w:ascii="Times New Roman" w:hAnsi="Times New Roman"/>
                <w:b/>
                <w:color w:val="000000"/>
                <w:sz w:val="20"/>
              </w:rPr>
              <w:t>Komponen</w:t>
            </w:r>
          </w:p>
        </w:tc>
        <w:tc>
          <w:tcPr>
            <w:tcW w:type="dxa" w:w="7087"/>
            <w:shd w:fill="F2F2F2"/>
          </w:tcPr>
          <w:p>
            <w:pPr>
              <w:spacing w:after="0" w:before="0" w:line="240" w:lineRule="auto"/>
              <w:jc w:val="center"/>
            </w:pPr>
            <w:r/>
            <w:r>
              <w:rPr>
                <w:rFonts w:ascii="Times New Roman" w:hAnsi="Times New Roman"/>
                <w:b/>
                <w:color w:val="000000"/>
                <w:sz w:val="20"/>
              </w:rPr>
              <w:t>Deskripsi</w:t>
            </w:r>
          </w:p>
        </w:tc>
      </w:tr>
      <w:tr>
        <w:tc>
          <w:tcPr>
            <w:tcW w:type="dxa" w:w="1984"/>
          </w:tcPr>
          <w:p>
            <w:pPr>
              <w:spacing w:after="0" w:before="0" w:line="240" w:lineRule="auto"/>
              <w:jc w:val="left"/>
            </w:pPr>
            <w:r/>
            <w:r>
              <w:rPr>
                <w:rFonts w:ascii="Times New Roman" w:hAnsi="Times New Roman"/>
                <w:b w:val="0"/>
                <w:color w:val="000000"/>
                <w:sz w:val="20"/>
              </w:rPr>
              <w:t>Objective</w:t>
            </w:r>
          </w:p>
        </w:tc>
        <w:tc>
          <w:tcPr>
            <w:tcW w:type="dxa" w:w="7087"/>
          </w:tcPr>
          <w:p>
            <w:pPr>
              <w:spacing w:after="0" w:before="0" w:line="240" w:lineRule="auto"/>
              <w:jc w:val="left"/>
            </w:pPr>
            <w:r/>
            <w:r>
              <w:rPr>
                <w:rFonts w:ascii="Times New Roman" w:hAnsi="Times New Roman"/>
                <w:b w:val="0"/>
                <w:color w:val="000000"/>
                <w:sz w:val="20"/>
              </w:rPr>
              <w:t>Memvalidasi fungsionalitas sistem, keamanan autentikasi, dan keandalan AI analysis.</w:t>
            </w:r>
          </w:p>
        </w:tc>
      </w:tr>
      <w:tr>
        <w:tc>
          <w:tcPr>
            <w:tcW w:type="dxa" w:w="1984"/>
          </w:tcPr>
          <w:p>
            <w:pPr>
              <w:spacing w:after="0" w:before="0" w:line="240" w:lineRule="auto"/>
              <w:jc w:val="left"/>
            </w:pPr>
            <w:r/>
            <w:r>
              <w:rPr>
                <w:rFonts w:ascii="Times New Roman" w:hAnsi="Times New Roman"/>
                <w:b w:val="0"/>
                <w:color w:val="000000"/>
                <w:sz w:val="20"/>
              </w:rPr>
              <w:t>Scope</w:t>
            </w:r>
          </w:p>
        </w:tc>
        <w:tc>
          <w:tcPr>
            <w:tcW w:type="dxa" w:w="7087"/>
          </w:tcPr>
          <w:p>
            <w:pPr>
              <w:spacing w:after="0" w:before="0" w:line="240" w:lineRule="auto"/>
              <w:jc w:val="left"/>
            </w:pPr>
            <w:r/>
            <w:r>
              <w:rPr>
                <w:rFonts w:ascii="Times New Roman" w:hAnsi="Times New Roman"/>
                <w:b w:val="0"/>
                <w:color w:val="000000"/>
                <w:sz w:val="20"/>
              </w:rPr>
              <w:t>Autentikasi (register, login, JWT), admin panel (user, dashboard), AI (analisis, rekomendasi), frontend (routing, proteksi).</w:t>
            </w:r>
          </w:p>
        </w:tc>
      </w:tr>
      <w:tr>
        <w:tc>
          <w:tcPr>
            <w:tcW w:type="dxa" w:w="1984"/>
          </w:tcPr>
          <w:p>
            <w:pPr>
              <w:spacing w:after="0" w:before="0" w:line="240" w:lineRule="auto"/>
              <w:jc w:val="left"/>
            </w:pPr>
            <w:r/>
            <w:r>
              <w:rPr>
                <w:rFonts w:ascii="Times New Roman" w:hAnsi="Times New Roman"/>
                <w:b w:val="0"/>
                <w:color w:val="000000"/>
                <w:sz w:val="20"/>
              </w:rPr>
              <w:t>Test Approach</w:t>
            </w:r>
          </w:p>
        </w:tc>
        <w:tc>
          <w:tcPr>
            <w:tcW w:type="dxa" w:w="7087"/>
          </w:tcPr>
          <w:p>
            <w:pPr>
              <w:spacing w:after="0" w:before="0" w:line="240" w:lineRule="auto"/>
              <w:jc w:val="left"/>
            </w:pPr>
            <w:r/>
            <w:r>
              <w:rPr>
                <w:rFonts w:ascii="Times New Roman" w:hAnsi="Times New Roman"/>
                <w:b w:val="0"/>
                <w:color w:val="000000"/>
                <w:sz w:val="20"/>
              </w:rPr>
              <w:t>Hybrid: Black Box untuk API/UI, White Box untuk AI logic, Manual untuk frontend.</w:t>
            </w:r>
          </w:p>
        </w:tc>
      </w:tr>
      <w:tr>
        <w:tc>
          <w:tcPr>
            <w:tcW w:type="dxa" w:w="1984"/>
          </w:tcPr>
          <w:p>
            <w:pPr>
              <w:spacing w:after="0" w:before="0" w:line="240" w:lineRule="auto"/>
              <w:jc w:val="left"/>
            </w:pPr>
            <w:r/>
            <w:r>
              <w:rPr>
                <w:rFonts w:ascii="Times New Roman" w:hAnsi="Times New Roman"/>
                <w:b w:val="0"/>
                <w:color w:val="000000"/>
                <w:sz w:val="20"/>
              </w:rPr>
              <w:t>Test Type</w:t>
            </w:r>
          </w:p>
        </w:tc>
        <w:tc>
          <w:tcPr>
            <w:tcW w:type="dxa" w:w="7087"/>
          </w:tcPr>
          <w:p>
            <w:pPr>
              <w:spacing w:after="0" w:before="0" w:line="240" w:lineRule="auto"/>
              <w:jc w:val="left"/>
            </w:pPr>
            <w:r/>
            <w:r>
              <w:rPr>
                <w:rFonts w:ascii="Times New Roman" w:hAnsi="Times New Roman"/>
                <w:b w:val="0"/>
                <w:color w:val="000000"/>
                <w:sz w:val="20"/>
              </w:rPr>
              <w:t>Functional, Non-functional (validasi, error handling), Regression, Integration testing.</w:t>
            </w:r>
          </w:p>
        </w:tc>
      </w:tr>
      <w:tr>
        <w:tc>
          <w:tcPr>
            <w:tcW w:type="dxa" w:w="1984"/>
          </w:tcPr>
          <w:p>
            <w:pPr>
              <w:spacing w:after="0" w:before="0" w:line="240" w:lineRule="auto"/>
              <w:jc w:val="left"/>
            </w:pPr>
            <w:r/>
            <w:r>
              <w:rPr>
                <w:rFonts w:ascii="Times New Roman" w:hAnsi="Times New Roman"/>
                <w:b w:val="0"/>
                <w:color w:val="000000"/>
                <w:sz w:val="20"/>
              </w:rPr>
              <w:t>Test Environment</w:t>
            </w:r>
          </w:p>
        </w:tc>
        <w:tc>
          <w:tcPr>
            <w:tcW w:type="dxa" w:w="7087"/>
          </w:tcPr>
          <w:p>
            <w:pPr>
              <w:spacing w:after="0" w:before="0" w:line="240" w:lineRule="auto"/>
              <w:jc w:val="left"/>
            </w:pPr>
            <w:r/>
            <w:r>
              <w:rPr>
                <w:rFonts w:ascii="Times New Roman" w:hAnsi="Times New Roman"/>
                <w:b w:val="0"/>
                <w:color w:val="000000"/>
                <w:sz w:val="20"/>
              </w:rPr>
              <w:t>Local: Backend (:5000), Frontend (:5173), AI Service (:5001).</w:t>
            </w:r>
          </w:p>
        </w:tc>
      </w:tr>
      <w:tr>
        <w:tc>
          <w:tcPr>
            <w:tcW w:type="dxa" w:w="1984"/>
          </w:tcPr>
          <w:p>
            <w:pPr>
              <w:spacing w:after="0" w:before="0" w:line="240" w:lineRule="auto"/>
              <w:jc w:val="left"/>
            </w:pPr>
            <w:r/>
            <w:r>
              <w:rPr>
                <w:rFonts w:ascii="Times New Roman" w:hAnsi="Times New Roman"/>
                <w:b w:val="0"/>
                <w:color w:val="000000"/>
                <w:sz w:val="20"/>
              </w:rPr>
              <w:t>Resource</w:t>
            </w:r>
          </w:p>
        </w:tc>
        <w:tc>
          <w:tcPr>
            <w:tcW w:type="dxa" w:w="7087"/>
          </w:tcPr>
          <w:p>
            <w:pPr>
              <w:spacing w:after="0" w:before="0" w:line="240" w:lineRule="auto"/>
              <w:jc w:val="left"/>
            </w:pPr>
            <w:r/>
            <w:r>
              <w:rPr>
                <w:rFonts w:ascii="Times New Roman" w:hAnsi="Times New Roman"/>
                <w:b w:val="0"/>
                <w:color w:val="000000"/>
                <w:sz w:val="20"/>
              </w:rPr>
              <w:t>1 QA Engineer: Python, curl, Chrome, Node.js.</w:t>
            </w:r>
          </w:p>
        </w:tc>
      </w:tr>
      <w:tr>
        <w:tc>
          <w:tcPr>
            <w:tcW w:type="dxa" w:w="1984"/>
          </w:tcPr>
          <w:p>
            <w:pPr>
              <w:spacing w:after="0" w:before="0" w:line="240" w:lineRule="auto"/>
              <w:jc w:val="left"/>
            </w:pPr>
            <w:r/>
            <w:r>
              <w:rPr>
                <w:rFonts w:ascii="Times New Roman" w:hAnsi="Times New Roman"/>
                <w:b w:val="0"/>
                <w:color w:val="000000"/>
                <w:sz w:val="20"/>
              </w:rPr>
              <w:t>Risk</w:t>
            </w:r>
          </w:p>
        </w:tc>
        <w:tc>
          <w:tcPr>
            <w:tcW w:type="dxa" w:w="7087"/>
          </w:tcPr>
          <w:p>
            <w:pPr>
              <w:spacing w:after="0" w:before="0" w:line="240" w:lineRule="auto"/>
              <w:jc w:val="left"/>
            </w:pPr>
            <w:r/>
            <w:r>
              <w:rPr>
                <w:rFonts w:ascii="Times New Roman" w:hAnsi="Times New Roman"/>
                <w:b w:val="0"/>
                <w:color w:val="000000"/>
                <w:sz w:val="20"/>
              </w:rPr>
              <w:t>Meta API tidak bisa diuji tanpa koneksi nyata; database MySQL tidak berjalan.</w:t>
            </w:r>
          </w:p>
        </w:tc>
      </w:tr>
      <w:tr>
        <w:tc>
          <w:tcPr>
            <w:tcW w:type="dxa" w:w="1984"/>
          </w:tcPr>
          <w:p>
            <w:pPr>
              <w:spacing w:after="0" w:before="0" w:line="240" w:lineRule="auto"/>
              <w:jc w:val="left"/>
            </w:pPr>
            <w:r/>
            <w:r>
              <w:rPr>
                <w:rFonts w:ascii="Times New Roman" w:hAnsi="Times New Roman"/>
                <w:b w:val="0"/>
                <w:color w:val="000000"/>
                <w:sz w:val="20"/>
              </w:rPr>
              <w:t>Success Criteria</w:t>
            </w:r>
          </w:p>
        </w:tc>
        <w:tc>
          <w:tcPr>
            <w:tcW w:type="dxa" w:w="7087"/>
          </w:tcPr>
          <w:p>
            <w:pPr>
              <w:spacing w:after="0" w:before="0" w:line="240" w:lineRule="auto"/>
              <w:jc w:val="left"/>
            </w:pPr>
            <w:r/>
            <w:r>
              <w:rPr>
                <w:rFonts w:ascii="Times New Roman" w:hAnsi="Times New Roman"/>
                <w:b w:val="0"/>
                <w:color w:val="000000"/>
                <w:sz w:val="20"/>
              </w:rPr>
              <w:t>100% TC ter-eksekusi, &gt;= 90% lulus, critical bug terdokumentasi.</w:t>
            </w:r>
          </w:p>
        </w:tc>
      </w:tr>
    </w:tbl>
    <w:p>
      <w:pPr>
        <w:pStyle w:val="Heading2"/>
      </w:pPr>
      <w:r>
        <w:t>3.2 Functional Testing Strategy</w:t>
      </w:r>
    </w:p>
    <w:p>
      <w:r>
        <w:t>Berfokus pada pengujian fitur utama sesuai spesifikasi fungsional:</w:t>
      </w:r>
    </w:p>
    <w:p>
      <w:pPr>
        <w:pStyle w:val="ListBullet"/>
      </w:pPr>
      <w:r>
        <w:t>Mengidentifikasi setiap fungsi yang dapat diuji.</w:t>
      </w:r>
    </w:p>
    <w:p>
      <w:pPr>
        <w:pStyle w:val="ListBullet"/>
      </w:pPr>
      <w:r>
        <w:t>Membuat test case berdasarkan spesifikasi endpoint API dan alur UI.</w:t>
      </w:r>
    </w:p>
    <w:p>
      <w:pPr>
        <w:pStyle w:val="ListBullet"/>
      </w:pPr>
      <w:r>
        <w:t>Menentukan data uji representatif untuk setiap skenario.</w:t>
      </w:r>
    </w:p>
    <w:p>
      <w:pPr>
        <w:pStyle w:val="ListBullet"/>
      </w:pPr>
      <w:r>
        <w:t>Menjalankan test case dan mencatat hasil (pass/fail).</w:t>
      </w:r>
    </w:p>
    <w:p>
      <w:pPr>
        <w:pStyle w:val="ListBullet"/>
      </w:pPr>
      <w:r>
        <w:t>Mendokumentasikan defect jika ditemukan.</w:t>
      </w:r>
    </w:p>
    <w:p>
      <w:pPr>
        <w:pStyle w:val="Heading2"/>
      </w:pPr>
      <w:r>
        <w:t>3.3 Non-Functional Testing Strategy</w:t>
      </w:r>
    </w:p>
    <w:p>
      <w:r>
        <w:t>Berfokus pada aspek kualitas di luar fungsionalitas inti:</w:t>
      </w:r>
    </w:p>
    <w:p>
      <w:pPr>
        <w:pStyle w:val="ListBullet"/>
      </w:pPr>
      <w:r>
        <w:t>Validasi Input: Menguji input tidak valid, kosong, atau tidak sesuai format.</w:t>
      </w:r>
    </w:p>
    <w:p>
      <w:pPr>
        <w:pStyle w:val="ListBullet"/>
      </w:pPr>
      <w:r>
        <w:t>Error Handling: Memastikan pesan error informatif.</w:t>
      </w:r>
    </w:p>
    <w:p>
      <w:pPr>
        <w:pStyle w:val="ListBullet"/>
      </w:pPr>
      <w:r>
        <w:t>Edge Cases: Kondisi batas seperti nilai negatif, nol, atau maksimal.</w:t>
      </w:r>
    </w:p>
    <w:p>
      <w:pPr>
        <w:pStyle w:val="ListBullet"/>
      </w:pPr>
      <w:r>
        <w:t>Security: Proteksi route, deteksi banned user, role-based access.</w:t>
      </w:r>
    </w:p>
    <w:p>
      <w:pPr>
        <w:pStyle w:val="Heading2"/>
      </w:pPr>
      <w:r>
        <w:t>3.4 Manual vs Automation vs Hybrid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135"/>
        <w:gridCol w:w="4135"/>
      </w:tblGrid>
      <w:tr>
        <w:tc>
          <w:tcPr>
            <w:tcW w:type="dxa" w:w="1984"/>
            <w:shd w:fill="F2F2F2"/>
          </w:tcPr>
          <w:p>
            <w:pPr>
              <w:spacing w:after="0" w:before="0" w:line="240" w:lineRule="auto"/>
              <w:jc w:val="center"/>
            </w:pPr>
            <w:r/>
            <w:r>
              <w:rPr>
                <w:rFonts w:ascii="Times New Roman" w:hAnsi="Times New Roman"/>
                <w:b/>
                <w:color w:val="000000"/>
                <w:sz w:val="20"/>
              </w:rPr>
              <w:t>Strategy</w:t>
            </w:r>
          </w:p>
        </w:tc>
        <w:tc>
          <w:tcPr>
            <w:tcW w:type="dxa" w:w="7087"/>
            <w:shd w:fill="F2F2F2"/>
          </w:tcPr>
          <w:p>
            <w:pPr>
              <w:spacing w:after="0" w:before="0" w:line="240" w:lineRule="auto"/>
              <w:jc w:val="center"/>
            </w:pPr>
            <w:r/>
            <w:r>
              <w:rPr>
                <w:rFonts w:ascii="Times New Roman" w:hAnsi="Times New Roman"/>
                <w:b/>
                <w:color w:val="000000"/>
                <w:sz w:val="20"/>
              </w:rPr>
              <w:t>Penerapan</w:t>
            </w:r>
          </w:p>
        </w:tc>
      </w:tr>
      <w:tr>
        <w:tc>
          <w:tcPr>
            <w:tcW w:type="dxa" w:w="1984"/>
          </w:tcPr>
          <w:p>
            <w:pPr>
              <w:spacing w:after="0" w:before="0" w:line="240" w:lineRule="auto"/>
              <w:jc w:val="left"/>
            </w:pPr>
            <w:r/>
            <w:r>
              <w:rPr>
                <w:rFonts w:ascii="Times New Roman" w:hAnsi="Times New Roman"/>
                <w:b w:val="0"/>
                <w:color w:val="000000"/>
                <w:sz w:val="20"/>
              </w:rPr>
              <w:t>Manual Testing</w:t>
            </w:r>
          </w:p>
        </w:tc>
        <w:tc>
          <w:tcPr>
            <w:tcW w:type="dxa" w:w="7087"/>
          </w:tcPr>
          <w:p>
            <w:pPr>
              <w:spacing w:after="0" w:before="0" w:line="240" w:lineRule="auto"/>
              <w:jc w:val="left"/>
            </w:pPr>
            <w:r/>
            <w:r>
              <w:rPr>
                <w:rFonts w:ascii="Times New Roman" w:hAnsi="Times New Roman"/>
                <w:b w:val="0"/>
                <w:color w:val="000000"/>
                <w:sz w:val="20"/>
              </w:rPr>
              <w:t>Frontend UI (login, register, dashboard, admin), validasi visual, screenshot.</w:t>
            </w:r>
          </w:p>
        </w:tc>
      </w:tr>
      <w:tr>
        <w:tc>
          <w:tcPr>
            <w:tcW w:type="dxa" w:w="1984"/>
          </w:tcPr>
          <w:p>
            <w:pPr>
              <w:spacing w:after="0" w:before="0" w:line="240" w:lineRule="auto"/>
              <w:jc w:val="left"/>
            </w:pPr>
            <w:r/>
            <w:r>
              <w:rPr>
                <w:rFonts w:ascii="Times New Roman" w:hAnsi="Times New Roman"/>
                <w:b w:val="0"/>
                <w:color w:val="000000"/>
                <w:sz w:val="20"/>
              </w:rPr>
              <w:t>Automation Testing</w:t>
            </w:r>
          </w:p>
        </w:tc>
        <w:tc>
          <w:tcPr>
            <w:tcW w:type="dxa" w:w="7087"/>
          </w:tcPr>
          <w:p>
            <w:pPr>
              <w:spacing w:after="0" w:before="0" w:line="240" w:lineRule="auto"/>
              <w:jc w:val="left"/>
            </w:pPr>
            <w:r/>
            <w:r>
              <w:rPr>
                <w:rFonts w:ascii="Times New Roman" w:hAnsi="Times New Roman"/>
                <w:b w:val="0"/>
                <w:color w:val="000000"/>
                <w:sz w:val="20"/>
              </w:rPr>
              <w:t>API endpoint testing (curl), unit testing fungsi AI (Python).</w:t>
            </w:r>
          </w:p>
        </w:tc>
      </w:tr>
      <w:tr>
        <w:tc>
          <w:tcPr>
            <w:tcW w:type="dxa" w:w="1984"/>
          </w:tcPr>
          <w:p>
            <w:pPr>
              <w:spacing w:after="0" w:before="0" w:line="240" w:lineRule="auto"/>
              <w:jc w:val="left"/>
            </w:pPr>
            <w:r/>
            <w:r>
              <w:rPr>
                <w:rFonts w:ascii="Times New Roman" w:hAnsi="Times New Roman"/>
                <w:b w:val="0"/>
                <w:color w:val="000000"/>
                <w:sz w:val="20"/>
              </w:rPr>
              <w:t>Hybrid Testing</w:t>
            </w:r>
          </w:p>
        </w:tc>
        <w:tc>
          <w:tcPr>
            <w:tcW w:type="dxa" w:w="7087"/>
          </w:tcPr>
          <w:p>
            <w:pPr>
              <w:spacing w:after="0" w:before="0" w:line="240" w:lineRule="auto"/>
              <w:jc w:val="left"/>
            </w:pPr>
            <w:r/>
            <w:r>
              <w:rPr>
                <w:rFonts w:ascii="Times New Roman" w:hAnsi="Times New Roman"/>
                <w:b w:val="0"/>
                <w:color w:val="000000"/>
                <w:sz w:val="20"/>
              </w:rPr>
              <w:t>Manual untuk UI + Automation untuk API/logic.</w:t>
            </w:r>
          </w:p>
        </w:tc>
      </w:tr>
    </w:tbl>
    <w:p>
      <w:pPr>
        <w:pStyle w:val="Heading2"/>
      </w:pPr>
      <w:r>
        <w:t>3.5 Pendekatan Pengujian</w:t>
      </w:r>
    </w:p>
    <w:p>
      <w:r>
        <w:t>Black Box Testing:</w:t>
      </w:r>
    </w:p>
    <w:p>
      <w:pPr>
        <w:pStyle w:val="ListBullet"/>
      </w:pPr>
      <w:r>
        <w:t>Menguji endpoint API dengan kombinasi input.</w:t>
      </w:r>
    </w:p>
    <w:p>
      <w:pPr>
        <w:pStyle w:val="ListBullet"/>
      </w:pPr>
      <w:r>
        <w:t>Menguji form registrasi dan login.</w:t>
      </w:r>
    </w:p>
    <w:p>
      <w:pPr>
        <w:pStyle w:val="ListBullet"/>
      </w:pPr>
      <w:r>
        <w:t>Menguji proteksi route dengan/tanpa token.</w:t>
      </w:r>
    </w:p>
    <w:p>
      <w:r>
        <w:t>White Box Testing:</w:t>
      </w:r>
    </w:p>
    <w:p>
      <w:pPr>
        <w:pStyle w:val="ListBullet"/>
      </w:pPr>
      <w:r>
        <w:t>Menguji fungsi score_ctr(), score_roas(), score_reach().</w:t>
      </w:r>
    </w:p>
    <w:p>
      <w:pPr>
        <w:pStyle w:val="ListBullet"/>
      </w:pPr>
      <w:r>
        <w:t>Menguji calculate_score() bobot weighted average.</w:t>
      </w:r>
    </w:p>
    <w:p>
      <w:pPr>
        <w:pStyle w:val="ListBullet"/>
      </w:pPr>
      <w:r>
        <w:t>Menguji generate_recommendations() berbagai kondisi metrik.</w:t>
      </w:r>
    </w:p>
    <w:p>
      <w:pPr>
        <w:pStyle w:val="ListBullet"/>
      </w:pPr>
      <w:r>
        <w:t>Menguji get_score_label() penentuan label dan warna.</w:t>
      </w:r>
    </w:p>
    <w:p>
      <w:r>
        <w:br w:type="page"/>
      </w:r>
    </w:p>
    <w:p>
      <w:pPr>
        <w:pStyle w:val="Heading1"/>
      </w:pPr>
      <w:r>
        <w:t>BAB 4: TEST DESIGN</w:t>
      </w:r>
    </w:p>
    <w:p>
      <w:pPr>
        <w:pStyle w:val="Heading2"/>
      </w:pPr>
      <w:r>
        <w:t>4.1 Test Scenario</w:t>
      </w:r>
    </w:p>
    <w:p>
      <w:r>
        <w:t>Berikut daftar skenario pengujian untuk aplikasi AdSight: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757"/>
        <w:gridCol w:w="2757"/>
        <w:gridCol w:w="2757"/>
      </w:tblGrid>
      <w:tr>
        <w:tc>
          <w:tcPr>
            <w:tcW w:type="dxa" w:w="1701"/>
            <w:shd w:fill="F2F2F2"/>
          </w:tcPr>
          <w:p>
            <w:pPr>
              <w:spacing w:after="0" w:before="0" w:line="240" w:lineRule="auto"/>
              <w:jc w:val="center"/>
            </w:pPr>
            <w:r/>
            <w:r>
              <w:rPr>
                <w:rFonts w:ascii="Times New Roman" w:hAnsi="Times New Roman"/>
                <w:b/>
                <w:color w:val="000000"/>
                <w:sz w:val="20"/>
              </w:rPr>
              <w:t>Kode</w:t>
            </w:r>
          </w:p>
        </w:tc>
        <w:tc>
          <w:tcPr>
            <w:tcW w:type="dxa" w:w="3402"/>
            <w:shd w:fill="F2F2F2"/>
          </w:tcPr>
          <w:p>
            <w:pPr>
              <w:spacing w:after="0" w:before="0" w:line="240" w:lineRule="auto"/>
              <w:jc w:val="center"/>
            </w:pPr>
            <w:r/>
            <w:r>
              <w:rPr>
                <w:rFonts w:ascii="Times New Roman" w:hAnsi="Times New Roman"/>
                <w:b/>
                <w:color w:val="000000"/>
                <w:sz w:val="20"/>
              </w:rPr>
              <w:t>Skenario</w:t>
            </w:r>
          </w:p>
        </w:tc>
        <w:tc>
          <w:tcPr>
            <w:tcW w:type="dxa" w:w="3969"/>
            <w:shd w:fill="F2F2F2"/>
          </w:tcPr>
          <w:p>
            <w:pPr>
              <w:spacing w:after="0" w:before="0" w:line="240" w:lineRule="auto"/>
              <w:jc w:val="center"/>
            </w:pPr>
            <w:r/>
            <w:r>
              <w:rPr>
                <w:rFonts w:ascii="Times New Roman" w:hAnsi="Times New Roman"/>
                <w:b/>
                <w:color w:val="000000"/>
                <w:sz w:val="20"/>
              </w:rPr>
              <w:t>Deskripsi</w:t>
            </w:r>
          </w:p>
        </w:tc>
      </w:tr>
      <w:tr>
        <w:tc>
          <w:tcPr>
            <w:tcW w:type="dxa" w:w="1701"/>
          </w:tcPr>
          <w:p>
            <w:pPr>
              <w:spacing w:after="0" w:before="0" w:line="240" w:lineRule="auto"/>
              <w:jc w:val="left"/>
            </w:pPr>
            <w:r/>
            <w:r>
              <w:rPr>
                <w:rFonts w:ascii="Times New Roman" w:hAnsi="Times New Roman"/>
                <w:b w:val="0"/>
                <w:color w:val="000000"/>
                <w:sz w:val="20"/>
              </w:rPr>
              <w:t>TS-AUTH-001</w:t>
            </w:r>
          </w:p>
        </w:tc>
        <w:tc>
          <w:tcPr>
            <w:tcW w:type="dxa" w:w="3402"/>
          </w:tcPr>
          <w:p>
            <w:pPr>
              <w:spacing w:after="0" w:before="0" w:line="240" w:lineRule="auto"/>
              <w:jc w:val="left"/>
            </w:pPr>
            <w:r/>
            <w:r>
              <w:rPr>
                <w:rFonts w:ascii="Times New Roman" w:hAnsi="Times New Roman"/>
                <w:b w:val="0"/>
                <w:color w:val="000000"/>
                <w:sz w:val="20"/>
              </w:rPr>
              <w:t>User Register Sukses</w:t>
            </w:r>
          </w:p>
        </w:tc>
        <w:tc>
          <w:tcPr>
            <w:tcW w:type="dxa" w:w="3969"/>
          </w:tcPr>
          <w:p>
            <w:pPr>
              <w:spacing w:after="0" w:before="0" w:line="240" w:lineRule="auto"/>
              <w:jc w:val="left"/>
            </w:pPr>
            <w:r/>
            <w:r>
              <w:rPr>
                <w:rFonts w:ascii="Times New Roman" w:hAnsi="Times New Roman"/>
                <w:b w:val="0"/>
                <w:color w:val="000000"/>
                <w:sz w:val="20"/>
              </w:rPr>
              <w:t>Pengguna dapat mendaftar dengan data valid</w:t>
            </w:r>
          </w:p>
        </w:tc>
      </w:tr>
      <w:tr>
        <w:tc>
          <w:tcPr>
            <w:tcW w:type="dxa" w:w="1701"/>
          </w:tcPr>
          <w:p>
            <w:pPr>
              <w:spacing w:after="0" w:before="0" w:line="240" w:lineRule="auto"/>
              <w:jc w:val="left"/>
            </w:pPr>
            <w:r/>
            <w:r>
              <w:rPr>
                <w:rFonts w:ascii="Times New Roman" w:hAnsi="Times New Roman"/>
                <w:b w:val="0"/>
                <w:color w:val="000000"/>
                <w:sz w:val="20"/>
              </w:rPr>
              <w:t>TS-AUTH-002</w:t>
            </w:r>
          </w:p>
        </w:tc>
        <w:tc>
          <w:tcPr>
            <w:tcW w:type="dxa" w:w="3402"/>
          </w:tcPr>
          <w:p>
            <w:pPr>
              <w:spacing w:after="0" w:before="0" w:line="240" w:lineRule="auto"/>
              <w:jc w:val="left"/>
            </w:pPr>
            <w:r/>
            <w:r>
              <w:rPr>
                <w:rFonts w:ascii="Times New Roman" w:hAnsi="Times New Roman"/>
                <w:b w:val="0"/>
                <w:color w:val="000000"/>
                <w:sz w:val="20"/>
              </w:rPr>
              <w:t>Register Gagal - Email Duplikat</w:t>
            </w:r>
          </w:p>
        </w:tc>
        <w:tc>
          <w:tcPr>
            <w:tcW w:type="dxa" w:w="3969"/>
          </w:tcPr>
          <w:p>
            <w:pPr>
              <w:spacing w:after="0" w:before="0" w:line="240" w:lineRule="auto"/>
              <w:jc w:val="left"/>
            </w:pPr>
            <w:r/>
            <w:r>
              <w:rPr>
                <w:rFonts w:ascii="Times New Roman" w:hAnsi="Times New Roman"/>
                <w:b w:val="0"/>
                <w:color w:val="000000"/>
                <w:sz w:val="20"/>
              </w:rPr>
              <w:t>Tolak registrasi email sudah terdaftar</w:t>
            </w:r>
          </w:p>
        </w:tc>
      </w:tr>
      <w:tr>
        <w:tc>
          <w:tcPr>
            <w:tcW w:type="dxa" w:w="1701"/>
          </w:tcPr>
          <w:p>
            <w:pPr>
              <w:spacing w:after="0" w:before="0" w:line="240" w:lineRule="auto"/>
              <w:jc w:val="left"/>
            </w:pPr>
            <w:r/>
            <w:r>
              <w:rPr>
                <w:rFonts w:ascii="Times New Roman" w:hAnsi="Times New Roman"/>
                <w:b w:val="0"/>
                <w:color w:val="000000"/>
                <w:sz w:val="20"/>
              </w:rPr>
              <w:t>TS-AUTH-003</w:t>
            </w:r>
          </w:p>
        </w:tc>
        <w:tc>
          <w:tcPr>
            <w:tcW w:type="dxa" w:w="3402"/>
          </w:tcPr>
          <w:p>
            <w:pPr>
              <w:spacing w:after="0" w:before="0" w:line="240" w:lineRule="auto"/>
              <w:jc w:val="left"/>
            </w:pPr>
            <w:r/>
            <w:r>
              <w:rPr>
                <w:rFonts w:ascii="Times New Roman" w:hAnsi="Times New Roman"/>
                <w:b w:val="0"/>
                <w:color w:val="000000"/>
                <w:sz w:val="20"/>
              </w:rPr>
              <w:t>Register Gagal - Password Pendek</w:t>
            </w:r>
          </w:p>
        </w:tc>
        <w:tc>
          <w:tcPr>
            <w:tcW w:type="dxa" w:w="3969"/>
          </w:tcPr>
          <w:p>
            <w:pPr>
              <w:spacing w:after="0" w:before="0" w:line="240" w:lineRule="auto"/>
              <w:jc w:val="left"/>
            </w:pPr>
            <w:r/>
            <w:r>
              <w:rPr>
                <w:rFonts w:ascii="Times New Roman" w:hAnsi="Times New Roman"/>
                <w:b w:val="0"/>
                <w:color w:val="000000"/>
                <w:sz w:val="20"/>
              </w:rPr>
              <w:t>Tolak password &lt; 6 karakter</w:t>
            </w:r>
          </w:p>
        </w:tc>
      </w:tr>
      <w:tr>
        <w:tc>
          <w:tcPr>
            <w:tcW w:type="dxa" w:w="1701"/>
          </w:tcPr>
          <w:p>
            <w:pPr>
              <w:spacing w:after="0" w:before="0" w:line="240" w:lineRule="auto"/>
              <w:jc w:val="left"/>
            </w:pPr>
            <w:r/>
            <w:r>
              <w:rPr>
                <w:rFonts w:ascii="Times New Roman" w:hAnsi="Times New Roman"/>
                <w:b w:val="0"/>
                <w:color w:val="000000"/>
                <w:sz w:val="20"/>
              </w:rPr>
              <w:t>TS-AUTH-004</w:t>
            </w:r>
          </w:p>
        </w:tc>
        <w:tc>
          <w:tcPr>
            <w:tcW w:type="dxa" w:w="3402"/>
          </w:tcPr>
          <w:p>
            <w:pPr>
              <w:spacing w:after="0" w:before="0" w:line="240" w:lineRule="auto"/>
              <w:jc w:val="left"/>
            </w:pPr>
            <w:r/>
            <w:r>
              <w:rPr>
                <w:rFonts w:ascii="Times New Roman" w:hAnsi="Times New Roman"/>
                <w:b w:val="0"/>
                <w:color w:val="000000"/>
                <w:sz w:val="20"/>
              </w:rPr>
              <w:t>Register Gagal - Email Invalid</w:t>
            </w:r>
          </w:p>
        </w:tc>
        <w:tc>
          <w:tcPr>
            <w:tcW w:type="dxa" w:w="3969"/>
          </w:tcPr>
          <w:p>
            <w:pPr>
              <w:spacing w:after="0" w:before="0" w:line="240" w:lineRule="auto"/>
              <w:jc w:val="left"/>
            </w:pPr>
            <w:r/>
            <w:r>
              <w:rPr>
                <w:rFonts w:ascii="Times New Roman" w:hAnsi="Times New Roman"/>
                <w:b w:val="0"/>
                <w:color w:val="000000"/>
                <w:sz w:val="20"/>
              </w:rPr>
              <w:t>Tolak format email tidak valid</w:t>
            </w:r>
          </w:p>
        </w:tc>
      </w:tr>
      <w:tr>
        <w:tc>
          <w:tcPr>
            <w:tcW w:type="dxa" w:w="1701"/>
          </w:tcPr>
          <w:p>
            <w:pPr>
              <w:spacing w:after="0" w:before="0" w:line="240" w:lineRule="auto"/>
              <w:jc w:val="left"/>
            </w:pPr>
            <w:r/>
            <w:r>
              <w:rPr>
                <w:rFonts w:ascii="Times New Roman" w:hAnsi="Times New Roman"/>
                <w:b w:val="0"/>
                <w:color w:val="000000"/>
                <w:sz w:val="20"/>
              </w:rPr>
              <w:t>TS-AUTH-005</w:t>
            </w:r>
          </w:p>
        </w:tc>
        <w:tc>
          <w:tcPr>
            <w:tcW w:type="dxa" w:w="3402"/>
          </w:tcPr>
          <w:p>
            <w:pPr>
              <w:spacing w:after="0" w:before="0" w:line="240" w:lineRule="auto"/>
              <w:jc w:val="left"/>
            </w:pPr>
            <w:r/>
            <w:r>
              <w:rPr>
                <w:rFonts w:ascii="Times New Roman" w:hAnsi="Times New Roman"/>
                <w:b w:val="0"/>
                <w:color w:val="000000"/>
                <w:sz w:val="20"/>
              </w:rPr>
              <w:t>User Login Sukses</w:t>
            </w:r>
          </w:p>
        </w:tc>
        <w:tc>
          <w:tcPr>
            <w:tcW w:type="dxa" w:w="3969"/>
          </w:tcPr>
          <w:p>
            <w:pPr>
              <w:spacing w:after="0" w:before="0" w:line="240" w:lineRule="auto"/>
              <w:jc w:val="left"/>
            </w:pPr>
            <w:r/>
            <w:r>
              <w:rPr>
                <w:rFonts w:ascii="Times New Roman" w:hAnsi="Times New Roman"/>
                <w:b w:val="0"/>
                <w:color w:val="000000"/>
                <w:sz w:val="20"/>
              </w:rPr>
              <w:t>Login dengan kredensial benar</w:t>
            </w:r>
          </w:p>
        </w:tc>
      </w:tr>
      <w:tr>
        <w:tc>
          <w:tcPr>
            <w:tcW w:type="dxa" w:w="1701"/>
          </w:tcPr>
          <w:p>
            <w:pPr>
              <w:spacing w:after="0" w:before="0" w:line="240" w:lineRule="auto"/>
              <w:jc w:val="left"/>
            </w:pPr>
            <w:r/>
            <w:r>
              <w:rPr>
                <w:rFonts w:ascii="Times New Roman" w:hAnsi="Times New Roman"/>
                <w:b w:val="0"/>
                <w:color w:val="000000"/>
                <w:sz w:val="20"/>
              </w:rPr>
              <w:t>TS-AUTH-006</w:t>
            </w:r>
          </w:p>
        </w:tc>
        <w:tc>
          <w:tcPr>
            <w:tcW w:type="dxa" w:w="3402"/>
          </w:tcPr>
          <w:p>
            <w:pPr>
              <w:spacing w:after="0" w:before="0" w:line="240" w:lineRule="auto"/>
              <w:jc w:val="left"/>
            </w:pPr>
            <w:r/>
            <w:r>
              <w:rPr>
                <w:rFonts w:ascii="Times New Roman" w:hAnsi="Times New Roman"/>
                <w:b w:val="0"/>
                <w:color w:val="000000"/>
                <w:sz w:val="20"/>
              </w:rPr>
              <w:t>Login Gagal - Password Salah</w:t>
            </w:r>
          </w:p>
        </w:tc>
        <w:tc>
          <w:tcPr>
            <w:tcW w:type="dxa" w:w="3969"/>
          </w:tcPr>
          <w:p>
            <w:pPr>
              <w:spacing w:after="0" w:before="0" w:line="240" w:lineRule="auto"/>
              <w:jc w:val="left"/>
            </w:pPr>
            <w:r/>
            <w:r>
              <w:rPr>
                <w:rFonts w:ascii="Times New Roman" w:hAnsi="Times New Roman"/>
                <w:b w:val="0"/>
                <w:color w:val="000000"/>
                <w:sz w:val="20"/>
              </w:rPr>
              <w:t>Tolak password salah</w:t>
            </w:r>
          </w:p>
        </w:tc>
      </w:tr>
      <w:tr>
        <w:tc>
          <w:tcPr>
            <w:tcW w:type="dxa" w:w="1701"/>
          </w:tcPr>
          <w:p>
            <w:pPr>
              <w:spacing w:after="0" w:before="0" w:line="240" w:lineRule="auto"/>
              <w:jc w:val="left"/>
            </w:pPr>
            <w:r/>
            <w:r>
              <w:rPr>
                <w:rFonts w:ascii="Times New Roman" w:hAnsi="Times New Roman"/>
                <w:b w:val="0"/>
                <w:color w:val="000000"/>
                <w:sz w:val="20"/>
              </w:rPr>
              <w:t>TS-AUTH-007</w:t>
            </w:r>
          </w:p>
        </w:tc>
        <w:tc>
          <w:tcPr>
            <w:tcW w:type="dxa" w:w="3402"/>
          </w:tcPr>
          <w:p>
            <w:pPr>
              <w:spacing w:after="0" w:before="0" w:line="240" w:lineRule="auto"/>
              <w:jc w:val="left"/>
            </w:pPr>
            <w:r/>
            <w:r>
              <w:rPr>
                <w:rFonts w:ascii="Times New Roman" w:hAnsi="Times New Roman"/>
                <w:b w:val="0"/>
                <w:color w:val="000000"/>
                <w:sz w:val="20"/>
              </w:rPr>
              <w:t>Login Gagal - Email Tak Terdaftar</w:t>
            </w:r>
          </w:p>
        </w:tc>
        <w:tc>
          <w:tcPr>
            <w:tcW w:type="dxa" w:w="3969"/>
          </w:tcPr>
          <w:p>
            <w:pPr>
              <w:spacing w:after="0" w:before="0" w:line="240" w:lineRule="auto"/>
              <w:jc w:val="left"/>
            </w:pPr>
            <w:r/>
            <w:r>
              <w:rPr>
                <w:rFonts w:ascii="Times New Roman" w:hAnsi="Times New Roman"/>
                <w:b w:val="0"/>
                <w:color w:val="000000"/>
                <w:sz w:val="20"/>
              </w:rPr>
              <w:t>Tolak email tidak dikenal</w:t>
            </w:r>
          </w:p>
        </w:tc>
      </w:tr>
      <w:tr>
        <w:tc>
          <w:tcPr>
            <w:tcW w:type="dxa" w:w="1701"/>
          </w:tcPr>
          <w:p>
            <w:pPr>
              <w:spacing w:after="0" w:before="0" w:line="240" w:lineRule="auto"/>
              <w:jc w:val="left"/>
            </w:pPr>
            <w:r/>
            <w:r>
              <w:rPr>
                <w:rFonts w:ascii="Times New Roman" w:hAnsi="Times New Roman"/>
                <w:b w:val="0"/>
                <w:color w:val="000000"/>
                <w:sz w:val="20"/>
              </w:rPr>
              <w:t>TS-AUTH-008</w:t>
            </w:r>
          </w:p>
        </w:tc>
        <w:tc>
          <w:tcPr>
            <w:tcW w:type="dxa" w:w="3402"/>
          </w:tcPr>
          <w:p>
            <w:pPr>
              <w:spacing w:after="0" w:before="0" w:line="240" w:lineRule="auto"/>
              <w:jc w:val="left"/>
            </w:pPr>
            <w:r/>
            <w:r>
              <w:rPr>
                <w:rFonts w:ascii="Times New Roman" w:hAnsi="Times New Roman"/>
                <w:b w:val="0"/>
                <w:color w:val="000000"/>
                <w:sz w:val="20"/>
              </w:rPr>
              <w:t>Login Gagal - Akun Dibanned</w:t>
            </w:r>
          </w:p>
        </w:tc>
        <w:tc>
          <w:tcPr>
            <w:tcW w:type="dxa" w:w="3969"/>
          </w:tcPr>
          <w:p>
            <w:pPr>
              <w:spacing w:after="0" w:before="0" w:line="240" w:lineRule="auto"/>
              <w:jc w:val="left"/>
            </w:pPr>
            <w:r/>
            <w:r>
              <w:rPr>
                <w:rFonts w:ascii="Times New Roman" w:hAnsi="Times New Roman"/>
                <w:b w:val="0"/>
                <w:color w:val="000000"/>
                <w:sz w:val="20"/>
              </w:rPr>
              <w:t>Tolak login akun banned</w:t>
            </w:r>
          </w:p>
        </w:tc>
      </w:tr>
      <w:tr>
        <w:tc>
          <w:tcPr>
            <w:tcW w:type="dxa" w:w="1701"/>
          </w:tcPr>
          <w:p>
            <w:pPr>
              <w:spacing w:after="0" w:before="0" w:line="240" w:lineRule="auto"/>
              <w:jc w:val="left"/>
            </w:pPr>
            <w:r/>
            <w:r>
              <w:rPr>
                <w:rFonts w:ascii="Times New Roman" w:hAnsi="Times New Roman"/>
                <w:b w:val="0"/>
                <w:color w:val="000000"/>
                <w:sz w:val="20"/>
              </w:rPr>
              <w:t>TS-AUTH-009</w:t>
            </w:r>
          </w:p>
        </w:tc>
        <w:tc>
          <w:tcPr>
            <w:tcW w:type="dxa" w:w="3402"/>
          </w:tcPr>
          <w:p>
            <w:pPr>
              <w:spacing w:after="0" w:before="0" w:line="240" w:lineRule="auto"/>
              <w:jc w:val="left"/>
            </w:pPr>
            <w:r/>
            <w:r>
              <w:rPr>
                <w:rFonts w:ascii="Times New Roman" w:hAnsi="Times New Roman"/>
                <w:b w:val="0"/>
                <w:color w:val="000000"/>
                <w:sz w:val="20"/>
              </w:rPr>
              <w:t>Akses Endpoint Tanpa Token</w:t>
            </w:r>
          </w:p>
        </w:tc>
        <w:tc>
          <w:tcPr>
            <w:tcW w:type="dxa" w:w="3969"/>
          </w:tcPr>
          <w:p>
            <w:pPr>
              <w:spacing w:after="0" w:before="0" w:line="240" w:lineRule="auto"/>
              <w:jc w:val="left"/>
            </w:pPr>
            <w:r/>
            <w:r>
              <w:rPr>
                <w:rFonts w:ascii="Times New Roman" w:hAnsi="Times New Roman"/>
                <w:b w:val="0"/>
                <w:color w:val="000000"/>
                <w:sz w:val="20"/>
              </w:rPr>
              <w:t>Tolak request tanpa token JWT</w:t>
            </w:r>
          </w:p>
        </w:tc>
      </w:tr>
      <w:tr>
        <w:tc>
          <w:tcPr>
            <w:tcW w:type="dxa" w:w="1701"/>
          </w:tcPr>
          <w:p>
            <w:pPr>
              <w:spacing w:after="0" w:before="0" w:line="240" w:lineRule="auto"/>
              <w:jc w:val="left"/>
            </w:pPr>
            <w:r/>
            <w:r>
              <w:rPr>
                <w:rFonts w:ascii="Times New Roman" w:hAnsi="Times New Roman"/>
                <w:b w:val="0"/>
                <w:color w:val="000000"/>
                <w:sz w:val="20"/>
              </w:rPr>
              <w:t>TS-AUTH-010</w:t>
            </w:r>
          </w:p>
        </w:tc>
        <w:tc>
          <w:tcPr>
            <w:tcW w:type="dxa" w:w="3402"/>
          </w:tcPr>
          <w:p>
            <w:pPr>
              <w:spacing w:after="0" w:before="0" w:line="240" w:lineRule="auto"/>
              <w:jc w:val="left"/>
            </w:pPr>
            <w:r/>
            <w:r>
              <w:rPr>
                <w:rFonts w:ascii="Times New Roman" w:hAnsi="Times New Roman"/>
                <w:b w:val="0"/>
                <w:color w:val="000000"/>
                <w:sz w:val="20"/>
              </w:rPr>
              <w:t>Akses Admin oleh User Biasa</w:t>
            </w:r>
          </w:p>
        </w:tc>
        <w:tc>
          <w:tcPr>
            <w:tcW w:type="dxa" w:w="3969"/>
          </w:tcPr>
          <w:p>
            <w:pPr>
              <w:spacing w:after="0" w:before="0" w:line="240" w:lineRule="auto"/>
              <w:jc w:val="left"/>
            </w:pPr>
            <w:r/>
            <w:r>
              <w:rPr>
                <w:rFonts w:ascii="Times New Roman" w:hAnsi="Times New Roman"/>
                <w:b w:val="0"/>
                <w:color w:val="000000"/>
                <w:sz w:val="20"/>
              </w:rPr>
              <w:t>Role-based access control</w:t>
            </w:r>
          </w:p>
        </w:tc>
      </w:tr>
      <w:tr>
        <w:tc>
          <w:tcPr>
            <w:tcW w:type="dxa" w:w="1701"/>
          </w:tcPr>
          <w:p>
            <w:pPr>
              <w:spacing w:after="0" w:before="0" w:line="240" w:lineRule="auto"/>
              <w:jc w:val="left"/>
            </w:pPr>
            <w:r/>
            <w:r>
              <w:rPr>
                <w:rFonts w:ascii="Times New Roman" w:hAnsi="Times New Roman"/>
                <w:b w:val="0"/>
                <w:color w:val="000000"/>
                <w:sz w:val="20"/>
              </w:rPr>
              <w:t>TS-ADMIN-001</w:t>
            </w:r>
          </w:p>
        </w:tc>
        <w:tc>
          <w:tcPr>
            <w:tcW w:type="dxa" w:w="3402"/>
          </w:tcPr>
          <w:p>
            <w:pPr>
              <w:spacing w:after="0" w:before="0" w:line="240" w:lineRule="auto"/>
              <w:jc w:val="left"/>
            </w:pPr>
            <w:r/>
            <w:r>
              <w:rPr>
                <w:rFonts w:ascii="Times New Roman" w:hAnsi="Times New Roman"/>
                <w:b w:val="0"/>
                <w:color w:val="000000"/>
                <w:sz w:val="20"/>
              </w:rPr>
              <w:t>Admin Melihat Dashboard</w:t>
            </w:r>
          </w:p>
        </w:tc>
        <w:tc>
          <w:tcPr>
            <w:tcW w:type="dxa" w:w="3969"/>
          </w:tcPr>
          <w:p>
            <w:pPr>
              <w:spacing w:after="0" w:before="0" w:line="240" w:lineRule="auto"/>
              <w:jc w:val="left"/>
            </w:pPr>
            <w:r/>
            <w:r>
              <w:rPr>
                <w:rFonts w:ascii="Times New Roman" w:hAnsi="Times New Roman"/>
                <w:b w:val="0"/>
                <w:color w:val="000000"/>
                <w:sz w:val="20"/>
              </w:rPr>
              <w:t>Statistik platform</w:t>
            </w:r>
          </w:p>
        </w:tc>
      </w:tr>
      <w:tr>
        <w:tc>
          <w:tcPr>
            <w:tcW w:type="dxa" w:w="1701"/>
          </w:tcPr>
          <w:p>
            <w:pPr>
              <w:spacing w:after="0" w:before="0" w:line="240" w:lineRule="auto"/>
              <w:jc w:val="left"/>
            </w:pPr>
            <w:r/>
            <w:r>
              <w:rPr>
                <w:rFonts w:ascii="Times New Roman" w:hAnsi="Times New Roman"/>
                <w:b w:val="0"/>
                <w:color w:val="000000"/>
                <w:sz w:val="20"/>
              </w:rPr>
              <w:t>TS-ADMIN-002</w:t>
            </w:r>
          </w:p>
        </w:tc>
        <w:tc>
          <w:tcPr>
            <w:tcW w:type="dxa" w:w="3402"/>
          </w:tcPr>
          <w:p>
            <w:pPr>
              <w:spacing w:after="0" w:before="0" w:line="240" w:lineRule="auto"/>
              <w:jc w:val="left"/>
            </w:pPr>
            <w:r/>
            <w:r>
              <w:rPr>
                <w:rFonts w:ascii="Times New Roman" w:hAnsi="Times New Roman"/>
                <w:b w:val="0"/>
                <w:color w:val="000000"/>
                <w:sz w:val="20"/>
              </w:rPr>
              <w:t>Admin Ban User</w:t>
            </w:r>
          </w:p>
        </w:tc>
        <w:tc>
          <w:tcPr>
            <w:tcW w:type="dxa" w:w="3969"/>
          </w:tcPr>
          <w:p>
            <w:pPr>
              <w:spacing w:after="0" w:before="0" w:line="240" w:lineRule="auto"/>
              <w:jc w:val="left"/>
            </w:pPr>
            <w:r/>
            <w:r>
              <w:rPr>
                <w:rFonts w:ascii="Times New Roman" w:hAnsi="Times New Roman"/>
                <w:b w:val="0"/>
                <w:color w:val="000000"/>
                <w:sz w:val="20"/>
              </w:rPr>
              <w:t>Admin dapat mem-ban user</w:t>
            </w:r>
          </w:p>
        </w:tc>
      </w:tr>
      <w:tr>
        <w:tc>
          <w:tcPr>
            <w:tcW w:type="dxa" w:w="1701"/>
          </w:tcPr>
          <w:p>
            <w:pPr>
              <w:spacing w:after="0" w:before="0" w:line="240" w:lineRule="auto"/>
              <w:jc w:val="left"/>
            </w:pPr>
            <w:r/>
            <w:r>
              <w:rPr>
                <w:rFonts w:ascii="Times New Roman" w:hAnsi="Times New Roman"/>
                <w:b w:val="0"/>
                <w:color w:val="000000"/>
                <w:sz w:val="20"/>
              </w:rPr>
              <w:t>TS-ADMIN-003</w:t>
            </w:r>
          </w:p>
        </w:tc>
        <w:tc>
          <w:tcPr>
            <w:tcW w:type="dxa" w:w="3402"/>
          </w:tcPr>
          <w:p>
            <w:pPr>
              <w:spacing w:after="0" w:before="0" w:line="240" w:lineRule="auto"/>
              <w:jc w:val="left"/>
            </w:pPr>
            <w:r/>
            <w:r>
              <w:rPr>
                <w:rFonts w:ascii="Times New Roman" w:hAnsi="Times New Roman"/>
                <w:b w:val="0"/>
                <w:color w:val="000000"/>
                <w:sz w:val="20"/>
              </w:rPr>
              <w:t>Admin Update Role</w:t>
            </w:r>
          </w:p>
        </w:tc>
        <w:tc>
          <w:tcPr>
            <w:tcW w:type="dxa" w:w="3969"/>
          </w:tcPr>
          <w:p>
            <w:pPr>
              <w:spacing w:after="0" w:before="0" w:line="240" w:lineRule="auto"/>
              <w:jc w:val="left"/>
            </w:pPr>
            <w:r/>
            <w:r>
              <w:rPr>
                <w:rFonts w:ascii="Times New Roman" w:hAnsi="Times New Roman"/>
                <w:b w:val="0"/>
                <w:color w:val="000000"/>
                <w:sz w:val="20"/>
              </w:rPr>
              <w:t>Admin mengubah role user</w:t>
            </w:r>
          </w:p>
        </w:tc>
      </w:tr>
      <w:tr>
        <w:tc>
          <w:tcPr>
            <w:tcW w:type="dxa" w:w="1701"/>
          </w:tcPr>
          <w:p>
            <w:pPr>
              <w:spacing w:after="0" w:before="0" w:line="240" w:lineRule="auto"/>
              <w:jc w:val="left"/>
            </w:pPr>
            <w:r/>
            <w:r>
              <w:rPr>
                <w:rFonts w:ascii="Times New Roman" w:hAnsi="Times New Roman"/>
                <w:b w:val="0"/>
                <w:color w:val="000000"/>
                <w:sz w:val="20"/>
              </w:rPr>
              <w:t>TS-ADMIN-004</w:t>
            </w:r>
          </w:p>
        </w:tc>
        <w:tc>
          <w:tcPr>
            <w:tcW w:type="dxa" w:w="3402"/>
          </w:tcPr>
          <w:p>
            <w:pPr>
              <w:spacing w:after="0" w:before="0" w:line="240" w:lineRule="auto"/>
              <w:jc w:val="left"/>
            </w:pPr>
            <w:r/>
            <w:r>
              <w:rPr>
                <w:rFonts w:ascii="Times New Roman" w:hAnsi="Times New Roman"/>
                <w:b w:val="0"/>
                <w:color w:val="000000"/>
                <w:sz w:val="20"/>
              </w:rPr>
              <w:t>Admin Tidak Bisa Ban Diri</w:t>
            </w:r>
          </w:p>
        </w:tc>
        <w:tc>
          <w:tcPr>
            <w:tcW w:type="dxa" w:w="3969"/>
          </w:tcPr>
          <w:p>
            <w:pPr>
              <w:spacing w:after="0" w:before="0" w:line="240" w:lineRule="auto"/>
              <w:jc w:val="left"/>
            </w:pPr>
            <w:r/>
            <w:r>
              <w:rPr>
                <w:rFonts w:ascii="Times New Roman" w:hAnsi="Times New Roman"/>
                <w:b w:val="0"/>
                <w:color w:val="000000"/>
                <w:sz w:val="20"/>
              </w:rPr>
              <w:t>Cegah admin ban akun sendiri</w:t>
            </w:r>
          </w:p>
        </w:tc>
      </w:tr>
      <w:tr>
        <w:tc>
          <w:tcPr>
            <w:tcW w:type="dxa" w:w="1701"/>
          </w:tcPr>
          <w:p>
            <w:pPr>
              <w:spacing w:after="0" w:before="0" w:line="240" w:lineRule="auto"/>
              <w:jc w:val="left"/>
            </w:pPr>
            <w:r/>
            <w:r>
              <w:rPr>
                <w:rFonts w:ascii="Times New Roman" w:hAnsi="Times New Roman"/>
                <w:b w:val="0"/>
                <w:color w:val="000000"/>
                <w:sz w:val="20"/>
              </w:rPr>
              <w:t>TS-ADMIN-005</w:t>
            </w:r>
          </w:p>
        </w:tc>
        <w:tc>
          <w:tcPr>
            <w:tcW w:type="dxa" w:w="3402"/>
          </w:tcPr>
          <w:p>
            <w:pPr>
              <w:spacing w:after="0" w:before="0" w:line="240" w:lineRule="auto"/>
              <w:jc w:val="left"/>
            </w:pPr>
            <w:r/>
            <w:r>
              <w:rPr>
                <w:rFonts w:ascii="Times New Roman" w:hAnsi="Times New Roman"/>
                <w:b w:val="0"/>
                <w:color w:val="000000"/>
                <w:sz w:val="20"/>
              </w:rPr>
              <w:t>Admin Audit Log</w:t>
            </w:r>
          </w:p>
        </w:tc>
        <w:tc>
          <w:tcPr>
            <w:tcW w:type="dxa" w:w="3969"/>
          </w:tcPr>
          <w:p>
            <w:pPr>
              <w:spacing w:after="0" w:before="0" w:line="240" w:lineRule="auto"/>
              <w:jc w:val="left"/>
            </w:pPr>
            <w:r/>
            <w:r>
              <w:rPr>
                <w:rFonts w:ascii="Times New Roman" w:hAnsi="Times New Roman"/>
                <w:b w:val="0"/>
                <w:color w:val="000000"/>
                <w:sz w:val="20"/>
              </w:rPr>
              <w:t>Admin melihat log aktivitas</w:t>
            </w:r>
          </w:p>
        </w:tc>
      </w:tr>
      <w:tr>
        <w:tc>
          <w:tcPr>
            <w:tcW w:type="dxa" w:w="1701"/>
          </w:tcPr>
          <w:p>
            <w:pPr>
              <w:spacing w:after="0" w:before="0" w:line="240" w:lineRule="auto"/>
              <w:jc w:val="left"/>
            </w:pPr>
            <w:r/>
            <w:r>
              <w:rPr>
                <w:rFonts w:ascii="Times New Roman" w:hAnsi="Times New Roman"/>
                <w:b w:val="0"/>
                <w:color w:val="000000"/>
                <w:sz w:val="20"/>
              </w:rPr>
              <w:t>TS-AI-001</w:t>
            </w:r>
          </w:p>
        </w:tc>
        <w:tc>
          <w:tcPr>
            <w:tcW w:type="dxa" w:w="3402"/>
          </w:tcPr>
          <w:p>
            <w:pPr>
              <w:spacing w:after="0" w:before="0" w:line="240" w:lineRule="auto"/>
              <w:jc w:val="left"/>
            </w:pPr>
            <w:r/>
            <w:r>
              <w:rPr>
                <w:rFonts w:ascii="Times New Roman" w:hAnsi="Times New Roman"/>
                <w:b w:val="0"/>
                <w:color w:val="000000"/>
                <w:sz w:val="20"/>
              </w:rPr>
              <w:t>AI - Performa Bagus</w:t>
            </w:r>
          </w:p>
        </w:tc>
        <w:tc>
          <w:tcPr>
            <w:tcW w:type="dxa" w:w="3969"/>
          </w:tcPr>
          <w:p>
            <w:pPr>
              <w:spacing w:after="0" w:before="0" w:line="240" w:lineRule="auto"/>
              <w:jc w:val="left"/>
            </w:pPr>
            <w:r/>
            <w:r>
              <w:rPr>
                <w:rFonts w:ascii="Times New Roman" w:hAnsi="Times New Roman"/>
                <w:b w:val="0"/>
                <w:color w:val="000000"/>
                <w:sz w:val="20"/>
              </w:rPr>
              <w:t>Skor tinggi untuk metrik baik</w:t>
            </w:r>
          </w:p>
        </w:tc>
      </w:tr>
      <w:tr>
        <w:tc>
          <w:tcPr>
            <w:tcW w:type="dxa" w:w="1701"/>
          </w:tcPr>
          <w:p>
            <w:pPr>
              <w:spacing w:after="0" w:before="0" w:line="240" w:lineRule="auto"/>
              <w:jc w:val="left"/>
            </w:pPr>
            <w:r/>
            <w:r>
              <w:rPr>
                <w:rFonts w:ascii="Times New Roman" w:hAnsi="Times New Roman"/>
                <w:b w:val="0"/>
                <w:color w:val="000000"/>
                <w:sz w:val="20"/>
              </w:rPr>
              <w:t>TS-AI-002</w:t>
            </w:r>
          </w:p>
        </w:tc>
        <w:tc>
          <w:tcPr>
            <w:tcW w:type="dxa" w:w="3402"/>
          </w:tcPr>
          <w:p>
            <w:pPr>
              <w:spacing w:after="0" w:before="0" w:line="240" w:lineRule="auto"/>
              <w:jc w:val="left"/>
            </w:pPr>
            <w:r/>
            <w:r>
              <w:rPr>
                <w:rFonts w:ascii="Times New Roman" w:hAnsi="Times New Roman"/>
                <w:b w:val="0"/>
                <w:color w:val="000000"/>
                <w:sz w:val="20"/>
              </w:rPr>
              <w:t>AI - Performa Buruk</w:t>
            </w:r>
          </w:p>
        </w:tc>
        <w:tc>
          <w:tcPr>
            <w:tcW w:type="dxa" w:w="3969"/>
          </w:tcPr>
          <w:p>
            <w:pPr>
              <w:spacing w:after="0" w:before="0" w:line="240" w:lineRule="auto"/>
              <w:jc w:val="left"/>
            </w:pPr>
            <w:r/>
            <w:r>
              <w:rPr>
                <w:rFonts w:ascii="Times New Roman" w:hAnsi="Times New Roman"/>
                <w:b w:val="0"/>
                <w:color w:val="000000"/>
                <w:sz w:val="20"/>
              </w:rPr>
              <w:t>Skor rendah untuk metrik buruk</w:t>
            </w:r>
          </w:p>
        </w:tc>
      </w:tr>
      <w:tr>
        <w:tc>
          <w:tcPr>
            <w:tcW w:type="dxa" w:w="1701"/>
          </w:tcPr>
          <w:p>
            <w:pPr>
              <w:spacing w:after="0" w:before="0" w:line="240" w:lineRule="auto"/>
              <w:jc w:val="left"/>
            </w:pPr>
            <w:r/>
            <w:r>
              <w:rPr>
                <w:rFonts w:ascii="Times New Roman" w:hAnsi="Times New Roman"/>
                <w:b w:val="0"/>
                <w:color w:val="000000"/>
                <w:sz w:val="20"/>
              </w:rPr>
              <w:t>TS-AI-003</w:t>
            </w:r>
          </w:p>
        </w:tc>
        <w:tc>
          <w:tcPr>
            <w:tcW w:type="dxa" w:w="3402"/>
          </w:tcPr>
          <w:p>
            <w:pPr>
              <w:spacing w:after="0" w:before="0" w:line="240" w:lineRule="auto"/>
              <w:jc w:val="left"/>
            </w:pPr>
            <w:r/>
            <w:r>
              <w:rPr>
                <w:rFonts w:ascii="Times New Roman" w:hAnsi="Times New Roman"/>
                <w:b w:val="0"/>
                <w:color w:val="000000"/>
                <w:sz w:val="20"/>
              </w:rPr>
              <w:t>AI - Performa Cukup</w:t>
            </w:r>
          </w:p>
        </w:tc>
        <w:tc>
          <w:tcPr>
            <w:tcW w:type="dxa" w:w="3969"/>
          </w:tcPr>
          <w:p>
            <w:pPr>
              <w:spacing w:after="0" w:before="0" w:line="240" w:lineRule="auto"/>
              <w:jc w:val="left"/>
            </w:pPr>
            <w:r/>
            <w:r>
              <w:rPr>
                <w:rFonts w:ascii="Times New Roman" w:hAnsi="Times New Roman"/>
                <w:b w:val="0"/>
                <w:color w:val="000000"/>
                <w:sz w:val="20"/>
              </w:rPr>
              <w:t>Skor menengah metrik campuran</w:t>
            </w:r>
          </w:p>
        </w:tc>
      </w:tr>
      <w:tr>
        <w:tc>
          <w:tcPr>
            <w:tcW w:type="dxa" w:w="1701"/>
          </w:tcPr>
          <w:p>
            <w:pPr>
              <w:spacing w:after="0" w:before="0" w:line="240" w:lineRule="auto"/>
              <w:jc w:val="left"/>
            </w:pPr>
            <w:r/>
            <w:r>
              <w:rPr>
                <w:rFonts w:ascii="Times New Roman" w:hAnsi="Times New Roman"/>
                <w:b w:val="0"/>
                <w:color w:val="000000"/>
                <w:sz w:val="20"/>
              </w:rPr>
              <w:t>TS-AI-004</w:t>
            </w:r>
          </w:p>
        </w:tc>
        <w:tc>
          <w:tcPr>
            <w:tcW w:type="dxa" w:w="3402"/>
          </w:tcPr>
          <w:p>
            <w:pPr>
              <w:spacing w:after="0" w:before="0" w:line="240" w:lineRule="auto"/>
              <w:jc w:val="left"/>
            </w:pPr>
            <w:r/>
            <w:r>
              <w:rPr>
                <w:rFonts w:ascii="Times New Roman" w:hAnsi="Times New Roman"/>
                <w:b w:val="0"/>
                <w:color w:val="000000"/>
                <w:sz w:val="20"/>
              </w:rPr>
              <w:t>AI - Input Negatif</w:t>
            </w:r>
          </w:p>
        </w:tc>
        <w:tc>
          <w:tcPr>
            <w:tcW w:type="dxa" w:w="3969"/>
          </w:tcPr>
          <w:p>
            <w:pPr>
              <w:spacing w:after="0" w:before="0" w:line="240" w:lineRule="auto"/>
              <w:jc w:val="left"/>
            </w:pPr>
            <w:r/>
            <w:r>
              <w:rPr>
                <w:rFonts w:ascii="Times New Roman" w:hAnsi="Times New Roman"/>
                <w:b w:val="0"/>
                <w:color w:val="000000"/>
                <w:sz w:val="20"/>
              </w:rPr>
              <w:t>Tolak nilai negatif</w:t>
            </w:r>
          </w:p>
        </w:tc>
      </w:tr>
      <w:tr>
        <w:tc>
          <w:tcPr>
            <w:tcW w:type="dxa" w:w="1701"/>
          </w:tcPr>
          <w:p>
            <w:pPr>
              <w:spacing w:after="0" w:before="0" w:line="240" w:lineRule="auto"/>
              <w:jc w:val="left"/>
            </w:pPr>
            <w:r/>
            <w:r>
              <w:rPr>
                <w:rFonts w:ascii="Times New Roman" w:hAnsi="Times New Roman"/>
                <w:b w:val="0"/>
                <w:color w:val="000000"/>
                <w:sz w:val="20"/>
              </w:rPr>
              <w:t>TS-AI-005</w:t>
            </w:r>
          </w:p>
        </w:tc>
        <w:tc>
          <w:tcPr>
            <w:tcW w:type="dxa" w:w="3402"/>
          </w:tcPr>
          <w:p>
            <w:pPr>
              <w:spacing w:after="0" w:before="0" w:line="240" w:lineRule="auto"/>
              <w:jc w:val="left"/>
            </w:pPr>
            <w:r/>
            <w:r>
              <w:rPr>
                <w:rFonts w:ascii="Times New Roman" w:hAnsi="Times New Roman"/>
                <w:b w:val="0"/>
                <w:color w:val="000000"/>
                <w:sz w:val="20"/>
              </w:rPr>
              <w:t>AI - Input Non-Numerik</w:t>
            </w:r>
          </w:p>
        </w:tc>
        <w:tc>
          <w:tcPr>
            <w:tcW w:type="dxa" w:w="3969"/>
          </w:tcPr>
          <w:p>
            <w:pPr>
              <w:spacing w:after="0" w:before="0" w:line="240" w:lineRule="auto"/>
              <w:jc w:val="left"/>
            </w:pPr>
            <w:r/>
            <w:r>
              <w:rPr>
                <w:rFonts w:ascii="Times New Roman" w:hAnsi="Times New Roman"/>
                <w:b w:val="0"/>
                <w:color w:val="000000"/>
                <w:sz w:val="20"/>
              </w:rPr>
              <w:t>Tolak input string</w:t>
            </w:r>
          </w:p>
        </w:tc>
      </w:tr>
      <w:tr>
        <w:tc>
          <w:tcPr>
            <w:tcW w:type="dxa" w:w="1701"/>
          </w:tcPr>
          <w:p>
            <w:pPr>
              <w:spacing w:after="0" w:before="0" w:line="240" w:lineRule="auto"/>
              <w:jc w:val="left"/>
            </w:pPr>
            <w:r/>
            <w:r>
              <w:rPr>
                <w:rFonts w:ascii="Times New Roman" w:hAnsi="Times New Roman"/>
                <w:b w:val="0"/>
                <w:color w:val="000000"/>
                <w:sz w:val="20"/>
              </w:rPr>
              <w:t>TS-AI-006</w:t>
            </w:r>
          </w:p>
        </w:tc>
        <w:tc>
          <w:tcPr>
            <w:tcW w:type="dxa" w:w="3402"/>
          </w:tcPr>
          <w:p>
            <w:pPr>
              <w:spacing w:after="0" w:before="0" w:line="240" w:lineRule="auto"/>
              <w:jc w:val="left"/>
            </w:pPr>
            <w:r/>
            <w:r>
              <w:rPr>
                <w:rFonts w:ascii="Times New Roman" w:hAnsi="Times New Roman"/>
                <w:b w:val="0"/>
                <w:color w:val="000000"/>
                <w:sz w:val="20"/>
              </w:rPr>
              <w:t>AI - Missing Field</w:t>
            </w:r>
          </w:p>
        </w:tc>
        <w:tc>
          <w:tcPr>
            <w:tcW w:type="dxa" w:w="3969"/>
          </w:tcPr>
          <w:p>
            <w:pPr>
              <w:spacing w:after="0" w:before="0" w:line="240" w:lineRule="auto"/>
              <w:jc w:val="left"/>
            </w:pPr>
            <w:r/>
            <w:r>
              <w:rPr>
                <w:rFonts w:ascii="Times New Roman" w:hAnsi="Times New Roman"/>
                <w:b w:val="0"/>
                <w:color w:val="000000"/>
                <w:sz w:val="20"/>
              </w:rPr>
              <w:t>Tolak field tidak lengkap</w:t>
            </w:r>
          </w:p>
        </w:tc>
      </w:tr>
      <w:tr>
        <w:tc>
          <w:tcPr>
            <w:tcW w:type="dxa" w:w="1701"/>
          </w:tcPr>
          <w:p>
            <w:pPr>
              <w:spacing w:after="0" w:before="0" w:line="240" w:lineRule="auto"/>
              <w:jc w:val="left"/>
            </w:pPr>
            <w:r/>
            <w:r>
              <w:rPr>
                <w:rFonts w:ascii="Times New Roman" w:hAnsi="Times New Roman"/>
                <w:b w:val="0"/>
                <w:color w:val="000000"/>
                <w:sz w:val="20"/>
              </w:rPr>
              <w:t>TS-AI-007</w:t>
            </w:r>
          </w:p>
        </w:tc>
        <w:tc>
          <w:tcPr>
            <w:tcW w:type="dxa" w:w="3402"/>
          </w:tcPr>
          <w:p>
            <w:pPr>
              <w:spacing w:after="0" w:before="0" w:line="240" w:lineRule="auto"/>
              <w:jc w:val="left"/>
            </w:pPr>
            <w:r/>
            <w:r>
              <w:rPr>
                <w:rFonts w:ascii="Times New Roman" w:hAnsi="Times New Roman"/>
                <w:b w:val="0"/>
                <w:color w:val="000000"/>
                <w:sz w:val="20"/>
              </w:rPr>
              <w:t>AI Health Check</w:t>
            </w:r>
          </w:p>
        </w:tc>
        <w:tc>
          <w:tcPr>
            <w:tcW w:type="dxa" w:w="3969"/>
          </w:tcPr>
          <w:p>
            <w:pPr>
              <w:spacing w:after="0" w:before="0" w:line="240" w:lineRule="auto"/>
              <w:jc w:val="left"/>
            </w:pPr>
            <w:r/>
            <w:r>
              <w:rPr>
                <w:rFonts w:ascii="Times New Roman" w:hAnsi="Times New Roman"/>
                <w:b w:val="0"/>
                <w:color w:val="000000"/>
                <w:sz w:val="20"/>
              </w:rPr>
              <w:t>Endpoint health berfungsi</w:t>
            </w:r>
          </w:p>
        </w:tc>
      </w:tr>
      <w:tr>
        <w:tc>
          <w:tcPr>
            <w:tcW w:type="dxa" w:w="1701"/>
          </w:tcPr>
          <w:p>
            <w:pPr>
              <w:spacing w:after="0" w:before="0" w:line="240" w:lineRule="auto"/>
              <w:jc w:val="left"/>
            </w:pPr>
            <w:r/>
            <w:r>
              <w:rPr>
                <w:rFonts w:ascii="Times New Roman" w:hAnsi="Times New Roman"/>
                <w:b w:val="0"/>
                <w:color w:val="000000"/>
                <w:sz w:val="20"/>
              </w:rPr>
              <w:t>TS-AI-008</w:t>
            </w:r>
          </w:p>
        </w:tc>
        <w:tc>
          <w:tcPr>
            <w:tcW w:type="dxa" w:w="3402"/>
          </w:tcPr>
          <w:p>
            <w:pPr>
              <w:spacing w:after="0" w:before="0" w:line="240" w:lineRule="auto"/>
              <w:jc w:val="left"/>
            </w:pPr>
            <w:r/>
            <w:r>
              <w:rPr>
                <w:rFonts w:ascii="Times New Roman" w:hAnsi="Times New Roman"/>
                <w:b w:val="0"/>
                <w:color w:val="000000"/>
                <w:sz w:val="20"/>
              </w:rPr>
              <w:t>AI Rekomendasi High</w:t>
            </w:r>
          </w:p>
        </w:tc>
        <w:tc>
          <w:tcPr>
            <w:tcW w:type="dxa" w:w="3969"/>
          </w:tcPr>
          <w:p>
            <w:pPr>
              <w:spacing w:after="0" w:before="0" w:line="240" w:lineRule="auto"/>
              <w:jc w:val="left"/>
            </w:pPr>
            <w:r/>
            <w:r>
              <w:rPr>
                <w:rFonts w:ascii="Times New Roman" w:hAnsi="Times New Roman"/>
                <w:b w:val="0"/>
                <w:color w:val="000000"/>
                <w:sz w:val="20"/>
              </w:rPr>
              <w:t>Prioritas high untuk metrik buruk</w:t>
            </w:r>
          </w:p>
        </w:tc>
      </w:tr>
      <w:tr>
        <w:tc>
          <w:tcPr>
            <w:tcW w:type="dxa" w:w="1701"/>
          </w:tcPr>
          <w:p>
            <w:pPr>
              <w:spacing w:after="0" w:before="0" w:line="240" w:lineRule="auto"/>
              <w:jc w:val="left"/>
            </w:pPr>
            <w:r/>
            <w:r>
              <w:rPr>
                <w:rFonts w:ascii="Times New Roman" w:hAnsi="Times New Roman"/>
                <w:b w:val="0"/>
                <w:color w:val="000000"/>
                <w:sz w:val="20"/>
              </w:rPr>
              <w:t>TS-UI-001</w:t>
            </w:r>
          </w:p>
        </w:tc>
        <w:tc>
          <w:tcPr>
            <w:tcW w:type="dxa" w:w="3402"/>
          </w:tcPr>
          <w:p>
            <w:pPr>
              <w:spacing w:after="0" w:before="0" w:line="240" w:lineRule="auto"/>
              <w:jc w:val="left"/>
            </w:pPr>
            <w:r/>
            <w:r>
              <w:rPr>
                <w:rFonts w:ascii="Times New Roman" w:hAnsi="Times New Roman"/>
                <w:b w:val="0"/>
                <w:color w:val="000000"/>
                <w:sz w:val="20"/>
              </w:rPr>
              <w:t>Halaman Login</w:t>
            </w:r>
          </w:p>
        </w:tc>
        <w:tc>
          <w:tcPr>
            <w:tcW w:type="dxa" w:w="3969"/>
          </w:tcPr>
          <w:p>
            <w:pPr>
              <w:spacing w:after="0" w:before="0" w:line="240" w:lineRule="auto"/>
              <w:jc w:val="left"/>
            </w:pPr>
            <w:r/>
            <w:r>
              <w:rPr>
                <w:rFonts w:ascii="Times New Roman" w:hAnsi="Times New Roman"/>
                <w:b w:val="0"/>
                <w:color w:val="000000"/>
                <w:sz w:val="20"/>
              </w:rPr>
              <w:t>Login dapat diakses publik</w:t>
            </w:r>
          </w:p>
        </w:tc>
      </w:tr>
      <w:tr>
        <w:tc>
          <w:tcPr>
            <w:tcW w:type="dxa" w:w="1701"/>
          </w:tcPr>
          <w:p>
            <w:pPr>
              <w:spacing w:after="0" w:before="0" w:line="240" w:lineRule="auto"/>
              <w:jc w:val="left"/>
            </w:pPr>
            <w:r/>
            <w:r>
              <w:rPr>
                <w:rFonts w:ascii="Times New Roman" w:hAnsi="Times New Roman"/>
                <w:b w:val="0"/>
                <w:color w:val="000000"/>
                <w:sz w:val="20"/>
              </w:rPr>
              <w:t>TS-UI-002</w:t>
            </w:r>
          </w:p>
        </w:tc>
        <w:tc>
          <w:tcPr>
            <w:tcW w:type="dxa" w:w="3402"/>
          </w:tcPr>
          <w:p>
            <w:pPr>
              <w:spacing w:after="0" w:before="0" w:line="240" w:lineRule="auto"/>
              <w:jc w:val="left"/>
            </w:pPr>
            <w:r/>
            <w:r>
              <w:rPr>
                <w:rFonts w:ascii="Times New Roman" w:hAnsi="Times New Roman"/>
                <w:b w:val="0"/>
                <w:color w:val="000000"/>
                <w:sz w:val="20"/>
              </w:rPr>
              <w:t>Halaman Register</w:t>
            </w:r>
          </w:p>
        </w:tc>
        <w:tc>
          <w:tcPr>
            <w:tcW w:type="dxa" w:w="3969"/>
          </w:tcPr>
          <w:p>
            <w:pPr>
              <w:spacing w:after="0" w:before="0" w:line="240" w:lineRule="auto"/>
              <w:jc w:val="left"/>
            </w:pPr>
            <w:r/>
            <w:r>
              <w:rPr>
                <w:rFonts w:ascii="Times New Roman" w:hAnsi="Times New Roman"/>
                <w:b w:val="0"/>
                <w:color w:val="000000"/>
                <w:sz w:val="20"/>
              </w:rPr>
              <w:t>Register dapat diakses publik</w:t>
            </w:r>
          </w:p>
        </w:tc>
      </w:tr>
      <w:tr>
        <w:tc>
          <w:tcPr>
            <w:tcW w:type="dxa" w:w="1701"/>
          </w:tcPr>
          <w:p>
            <w:pPr>
              <w:spacing w:after="0" w:before="0" w:line="240" w:lineRule="auto"/>
              <w:jc w:val="left"/>
            </w:pPr>
            <w:r/>
            <w:r>
              <w:rPr>
                <w:rFonts w:ascii="Times New Roman" w:hAnsi="Times New Roman"/>
                <w:b w:val="0"/>
                <w:color w:val="000000"/>
                <w:sz w:val="20"/>
              </w:rPr>
              <w:t>TS-UI-003</w:t>
            </w:r>
          </w:p>
        </w:tc>
        <w:tc>
          <w:tcPr>
            <w:tcW w:type="dxa" w:w="3402"/>
          </w:tcPr>
          <w:p>
            <w:pPr>
              <w:spacing w:after="0" w:before="0" w:line="240" w:lineRule="auto"/>
              <w:jc w:val="left"/>
            </w:pPr>
            <w:r/>
            <w:r>
              <w:rPr>
                <w:rFonts w:ascii="Times New Roman" w:hAnsi="Times New Roman"/>
                <w:b w:val="0"/>
                <w:color w:val="000000"/>
                <w:sz w:val="20"/>
              </w:rPr>
              <w:t>Private Route</w:t>
            </w:r>
          </w:p>
        </w:tc>
        <w:tc>
          <w:tcPr>
            <w:tcW w:type="dxa" w:w="3969"/>
          </w:tcPr>
          <w:p>
            <w:pPr>
              <w:spacing w:after="0" w:before="0" w:line="240" w:lineRule="auto"/>
              <w:jc w:val="left"/>
            </w:pPr>
            <w:r/>
            <w:r>
              <w:rPr>
                <w:rFonts w:ascii="Times New Roman" w:hAnsi="Times New Roman"/>
                <w:b w:val="0"/>
                <w:color w:val="000000"/>
                <w:sz w:val="20"/>
              </w:rPr>
              <w:t>Halaman user terproteksi</w:t>
            </w:r>
          </w:p>
        </w:tc>
      </w:tr>
      <w:tr>
        <w:tc>
          <w:tcPr>
            <w:tcW w:type="dxa" w:w="1701"/>
          </w:tcPr>
          <w:p>
            <w:pPr>
              <w:spacing w:after="0" w:before="0" w:line="240" w:lineRule="auto"/>
              <w:jc w:val="left"/>
            </w:pPr>
            <w:r/>
            <w:r>
              <w:rPr>
                <w:rFonts w:ascii="Times New Roman" w:hAnsi="Times New Roman"/>
                <w:b w:val="0"/>
                <w:color w:val="000000"/>
                <w:sz w:val="20"/>
              </w:rPr>
              <w:t>TS-UI-004</w:t>
            </w:r>
          </w:p>
        </w:tc>
        <w:tc>
          <w:tcPr>
            <w:tcW w:type="dxa" w:w="3402"/>
          </w:tcPr>
          <w:p>
            <w:pPr>
              <w:spacing w:after="0" w:before="0" w:line="240" w:lineRule="auto"/>
              <w:jc w:val="left"/>
            </w:pPr>
            <w:r/>
            <w:r>
              <w:rPr>
                <w:rFonts w:ascii="Times New Roman" w:hAnsi="Times New Roman"/>
                <w:b w:val="0"/>
                <w:color w:val="000000"/>
                <w:sz w:val="20"/>
              </w:rPr>
              <w:t>Admin Route</w:t>
            </w:r>
          </w:p>
        </w:tc>
        <w:tc>
          <w:tcPr>
            <w:tcW w:type="dxa" w:w="3969"/>
          </w:tcPr>
          <w:p>
            <w:pPr>
              <w:spacing w:after="0" w:before="0" w:line="240" w:lineRule="auto"/>
              <w:jc w:val="left"/>
            </w:pPr>
            <w:r/>
            <w:r>
              <w:rPr>
                <w:rFonts w:ascii="Times New Roman" w:hAnsi="Times New Roman"/>
                <w:b w:val="0"/>
                <w:color w:val="000000"/>
                <w:sz w:val="20"/>
              </w:rPr>
              <w:t>Halaman admin terproteksi</w:t>
            </w:r>
          </w:p>
        </w:tc>
      </w:tr>
    </w:tbl>
    <w:p>
      <w:r>
        <w:br w:type="page"/>
      </w:r>
    </w:p>
    <w:p>
      <w:pPr>
        <w:pStyle w:val="Heading2"/>
      </w:pPr>
      <w:r>
        <w:t>4.2 Test Case</w:t>
      </w:r>
    </w:p>
    <w:p>
      <w:pPr>
        <w:pStyle w:val="Heading3"/>
      </w:pPr>
      <w:r>
        <w:t>4.2.1 Modul Autentikasi</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654"/>
        <w:gridCol w:w="1654"/>
        <w:gridCol w:w="1654"/>
        <w:gridCol w:w="1654"/>
        <w:gridCol w:w="1654"/>
      </w:tblGrid>
      <w:tr>
        <w:tc>
          <w:tcPr>
            <w:tcW w:type="dxa" w:w="1417"/>
            <w:shd w:fill="F2F2F2"/>
          </w:tcPr>
          <w:p>
            <w:pPr>
              <w:spacing w:after="0" w:before="0" w:line="240" w:lineRule="auto"/>
              <w:jc w:val="center"/>
            </w:pPr>
            <w:r/>
            <w:r>
              <w:rPr>
                <w:rFonts w:ascii="Times New Roman" w:hAnsi="Times New Roman"/>
                <w:b/>
                <w:color w:val="000000"/>
                <w:sz w:val="20"/>
              </w:rPr>
              <w:t>Kode TC</w:t>
            </w:r>
          </w:p>
        </w:tc>
        <w:tc>
          <w:tcPr>
            <w:tcW w:type="dxa" w:w="1134"/>
            <w:shd w:fill="F2F2F2"/>
          </w:tcPr>
          <w:p>
            <w:pPr>
              <w:spacing w:after="0" w:before="0" w:line="240" w:lineRule="auto"/>
              <w:jc w:val="center"/>
            </w:pPr>
            <w:r/>
            <w:r>
              <w:rPr>
                <w:rFonts w:ascii="Times New Roman" w:hAnsi="Times New Roman"/>
                <w:b/>
                <w:color w:val="000000"/>
                <w:sz w:val="20"/>
              </w:rPr>
              <w:t>Kode TS</w:t>
            </w:r>
          </w:p>
        </w:tc>
        <w:tc>
          <w:tcPr>
            <w:tcW w:type="dxa" w:w="1984"/>
            <w:shd w:fill="F2F2F2"/>
          </w:tcPr>
          <w:p>
            <w:pPr>
              <w:spacing w:after="0" w:before="0" w:line="240" w:lineRule="auto"/>
              <w:jc w:val="center"/>
            </w:pPr>
            <w:r/>
            <w:r>
              <w:rPr>
                <w:rFonts w:ascii="Times New Roman" w:hAnsi="Times New Roman"/>
                <w:b/>
                <w:color w:val="000000"/>
                <w:sz w:val="20"/>
              </w:rPr>
              <w:t>Skenario</w:t>
            </w:r>
          </w:p>
        </w:tc>
        <w:tc>
          <w:tcPr>
            <w:tcW w:type="dxa" w:w="3118"/>
            <w:shd w:fill="F2F2F2"/>
          </w:tcPr>
          <w:p>
            <w:pPr>
              <w:spacing w:after="0" w:before="0" w:line="240" w:lineRule="auto"/>
              <w:jc w:val="center"/>
            </w:pPr>
            <w:r/>
            <w:r>
              <w:rPr>
                <w:rFonts w:ascii="Times New Roman" w:hAnsi="Times New Roman"/>
                <w:b/>
                <w:color w:val="000000"/>
                <w:sz w:val="20"/>
              </w:rPr>
              <w:t>Langkah Detail</w:t>
            </w:r>
          </w:p>
        </w:tc>
        <w:tc>
          <w:tcPr>
            <w:tcW w:type="dxa" w:w="1134"/>
            <w:shd w:fill="F2F2F2"/>
          </w:tcPr>
          <w:p>
            <w:pPr>
              <w:spacing w:after="0" w:before="0" w:line="240" w:lineRule="auto"/>
              <w:jc w:val="center"/>
            </w:pPr>
            <w:r/>
            <w:r>
              <w:rPr>
                <w:rFonts w:ascii="Times New Roman" w:hAnsi="Times New Roman"/>
                <w:b/>
                <w:color w:val="000000"/>
                <w:sz w:val="20"/>
              </w:rPr>
              <w:t>Status</w:t>
            </w:r>
          </w:p>
        </w:tc>
      </w:tr>
      <w:tr>
        <w:tc>
          <w:tcPr>
            <w:tcW w:type="dxa" w:w="1417"/>
          </w:tcPr>
          <w:p>
            <w:pPr>
              <w:spacing w:after="0" w:before="0" w:line="240" w:lineRule="auto"/>
              <w:jc w:val="left"/>
            </w:pPr>
            <w:r/>
            <w:r>
              <w:rPr>
                <w:rFonts w:ascii="Times New Roman" w:hAnsi="Times New Roman"/>
                <w:b w:val="0"/>
                <w:color w:val="000000"/>
                <w:sz w:val="20"/>
              </w:rPr>
              <w:t>TC-AUTH-001</w:t>
            </w:r>
          </w:p>
        </w:tc>
        <w:tc>
          <w:tcPr>
            <w:tcW w:type="dxa" w:w="1134"/>
          </w:tcPr>
          <w:p>
            <w:pPr>
              <w:spacing w:after="0" w:before="0" w:line="240" w:lineRule="auto"/>
              <w:jc w:val="left"/>
            </w:pPr>
            <w:r/>
            <w:r>
              <w:rPr>
                <w:rFonts w:ascii="Times New Roman" w:hAnsi="Times New Roman"/>
                <w:b w:val="0"/>
                <w:color w:val="000000"/>
                <w:sz w:val="20"/>
              </w:rPr>
              <w:t>TS-AUTH-001</w:t>
            </w:r>
          </w:p>
        </w:tc>
        <w:tc>
          <w:tcPr>
            <w:tcW w:type="dxa" w:w="1984"/>
          </w:tcPr>
          <w:p>
            <w:pPr>
              <w:spacing w:after="0" w:before="0" w:line="240" w:lineRule="auto"/>
              <w:jc w:val="left"/>
            </w:pPr>
            <w:r/>
            <w:r>
              <w:rPr>
                <w:rFonts w:ascii="Times New Roman" w:hAnsi="Times New Roman"/>
                <w:b w:val="0"/>
                <w:color w:val="000000"/>
                <w:sz w:val="20"/>
              </w:rPr>
              <w:t>Register Sukses</w:t>
            </w:r>
          </w:p>
        </w:tc>
        <w:tc>
          <w:tcPr>
            <w:tcW w:type="dxa" w:w="3118"/>
          </w:tcPr>
          <w:p>
            <w:pPr>
              <w:spacing w:after="0" w:before="0" w:line="240" w:lineRule="auto"/>
              <w:jc w:val="left"/>
            </w:pPr>
            <w:r/>
            <w:r>
              <w:rPr>
                <w:rFonts w:ascii="Times New Roman" w:hAnsi="Times New Roman"/>
                <w:b w:val="0"/>
                <w:color w:val="000000"/>
                <w:sz w:val="20"/>
              </w:rPr>
              <w:t>1. Buka halaman register</w:t>
              <w:br/>
              <w:t>2. Isi email: "user@test.com"</w:t>
              <w:br/>
              <w:t>3. Isi password: "password123"</w:t>
              <w:br/>
              <w:t>4. Klik Register</w:t>
              <w:br/>
              <w:t>5. Verifikasi response 201</w:t>
            </w:r>
          </w:p>
        </w:tc>
        <w:tc>
          <w:tcPr>
            <w:tcW w:type="dxa" w:w="1134"/>
          </w:tcPr>
          <w:p>
            <w:pPr>
              <w:spacing w:after="0" w:before="0" w:line="240" w:lineRule="auto"/>
              <w:jc w:val="left"/>
            </w:pPr>
            <w:r/>
            <w:r>
              <w:rPr>
                <w:rFonts w:ascii="Times New Roman" w:hAnsi="Times New Roman"/>
                <w:b w:val="0"/>
                <w:color w:val="000000"/>
                <w:sz w:val="20"/>
              </w:rPr>
              <w:t>PASS</w:t>
            </w:r>
          </w:p>
        </w:tc>
      </w:tr>
      <w:tr>
        <w:tc>
          <w:tcPr>
            <w:tcW w:type="dxa" w:w="1417"/>
          </w:tcPr>
          <w:p>
            <w:pPr>
              <w:spacing w:after="0" w:before="0" w:line="240" w:lineRule="auto"/>
              <w:jc w:val="left"/>
            </w:pPr>
            <w:r/>
            <w:r>
              <w:rPr>
                <w:rFonts w:ascii="Times New Roman" w:hAnsi="Times New Roman"/>
                <w:b w:val="0"/>
                <w:color w:val="000000"/>
                <w:sz w:val="20"/>
              </w:rPr>
              <w:t>TC-AUTH-002</w:t>
            </w:r>
          </w:p>
        </w:tc>
        <w:tc>
          <w:tcPr>
            <w:tcW w:type="dxa" w:w="1134"/>
          </w:tcPr>
          <w:p>
            <w:pPr>
              <w:spacing w:after="0" w:before="0" w:line="240" w:lineRule="auto"/>
              <w:jc w:val="left"/>
            </w:pPr>
            <w:r/>
            <w:r>
              <w:rPr>
                <w:rFonts w:ascii="Times New Roman" w:hAnsi="Times New Roman"/>
                <w:b w:val="0"/>
                <w:color w:val="000000"/>
                <w:sz w:val="20"/>
              </w:rPr>
              <w:t>TS-AUTH-002</w:t>
            </w:r>
          </w:p>
        </w:tc>
        <w:tc>
          <w:tcPr>
            <w:tcW w:type="dxa" w:w="1984"/>
          </w:tcPr>
          <w:p>
            <w:pPr>
              <w:spacing w:after="0" w:before="0" w:line="240" w:lineRule="auto"/>
              <w:jc w:val="left"/>
            </w:pPr>
            <w:r/>
            <w:r>
              <w:rPr>
                <w:rFonts w:ascii="Times New Roman" w:hAnsi="Times New Roman"/>
                <w:b w:val="0"/>
                <w:color w:val="000000"/>
                <w:sz w:val="20"/>
              </w:rPr>
              <w:t>Register Duplikat</w:t>
            </w:r>
          </w:p>
        </w:tc>
        <w:tc>
          <w:tcPr>
            <w:tcW w:type="dxa" w:w="3118"/>
          </w:tcPr>
          <w:p>
            <w:pPr>
              <w:spacing w:after="0" w:before="0" w:line="240" w:lineRule="auto"/>
              <w:jc w:val="left"/>
            </w:pPr>
            <w:r/>
            <w:r>
              <w:rPr>
                <w:rFonts w:ascii="Times New Roman" w:hAnsi="Times New Roman"/>
                <w:b w:val="0"/>
                <w:color w:val="000000"/>
                <w:sz w:val="20"/>
              </w:rPr>
              <w:t>1. Isi email sudah terdaftar</w:t>
              <w:br/>
              <w:t>2. Isi password valid</w:t>
              <w:br/>
              <w:t>3. Klik Register</w:t>
              <w:br/>
              <w:t>4. Verifikasi error 409</w:t>
              <w:br/>
              <w:t>5. Pesan "Email sudah terdaftar"</w:t>
            </w:r>
          </w:p>
        </w:tc>
        <w:tc>
          <w:tcPr>
            <w:tcW w:type="dxa" w:w="1134"/>
          </w:tcPr>
          <w:p>
            <w:pPr>
              <w:spacing w:after="0" w:before="0" w:line="240" w:lineRule="auto"/>
              <w:jc w:val="left"/>
            </w:pPr>
            <w:r/>
            <w:r>
              <w:rPr>
                <w:rFonts w:ascii="Times New Roman" w:hAnsi="Times New Roman"/>
                <w:b w:val="0"/>
                <w:color w:val="000000"/>
                <w:sz w:val="20"/>
              </w:rPr>
              <w:t>PASS</w:t>
            </w:r>
          </w:p>
        </w:tc>
      </w:tr>
      <w:tr>
        <w:tc>
          <w:tcPr>
            <w:tcW w:type="dxa" w:w="1417"/>
          </w:tcPr>
          <w:p>
            <w:pPr>
              <w:spacing w:after="0" w:before="0" w:line="240" w:lineRule="auto"/>
              <w:jc w:val="left"/>
            </w:pPr>
            <w:r/>
            <w:r>
              <w:rPr>
                <w:rFonts w:ascii="Times New Roman" w:hAnsi="Times New Roman"/>
                <w:b w:val="0"/>
                <w:color w:val="000000"/>
                <w:sz w:val="20"/>
              </w:rPr>
              <w:t>TC-AUTH-003</w:t>
            </w:r>
          </w:p>
        </w:tc>
        <w:tc>
          <w:tcPr>
            <w:tcW w:type="dxa" w:w="1134"/>
          </w:tcPr>
          <w:p>
            <w:pPr>
              <w:spacing w:after="0" w:before="0" w:line="240" w:lineRule="auto"/>
              <w:jc w:val="left"/>
            </w:pPr>
            <w:r/>
            <w:r>
              <w:rPr>
                <w:rFonts w:ascii="Times New Roman" w:hAnsi="Times New Roman"/>
                <w:b w:val="0"/>
                <w:color w:val="000000"/>
                <w:sz w:val="20"/>
              </w:rPr>
              <w:t>TS-AUTH-003</w:t>
            </w:r>
          </w:p>
        </w:tc>
        <w:tc>
          <w:tcPr>
            <w:tcW w:type="dxa" w:w="1984"/>
          </w:tcPr>
          <w:p>
            <w:pPr>
              <w:spacing w:after="0" w:before="0" w:line="240" w:lineRule="auto"/>
              <w:jc w:val="left"/>
            </w:pPr>
            <w:r/>
            <w:r>
              <w:rPr>
                <w:rFonts w:ascii="Times New Roman" w:hAnsi="Times New Roman"/>
                <w:b w:val="0"/>
                <w:color w:val="000000"/>
                <w:sz w:val="20"/>
              </w:rPr>
              <w:t>Password Pendek</w:t>
            </w:r>
          </w:p>
        </w:tc>
        <w:tc>
          <w:tcPr>
            <w:tcW w:type="dxa" w:w="3118"/>
          </w:tcPr>
          <w:p>
            <w:pPr>
              <w:spacing w:after="0" w:before="0" w:line="240" w:lineRule="auto"/>
              <w:jc w:val="left"/>
            </w:pPr>
            <w:r/>
            <w:r>
              <w:rPr>
                <w:rFonts w:ascii="Times New Roman" w:hAnsi="Times New Roman"/>
                <w:b w:val="0"/>
                <w:color w:val="000000"/>
                <w:sz w:val="20"/>
              </w:rPr>
              <w:t>1. Isi email valid</w:t>
              <w:br/>
              <w:t>2. Isi password: "12345"</w:t>
              <w:br/>
              <w:t>3. Klik Register</w:t>
              <w:br/>
              <w:t>4. Verifikasi error 400</w:t>
              <w:br/>
              <w:t>5. Pesan minimal 6 karakter</w:t>
            </w:r>
          </w:p>
        </w:tc>
        <w:tc>
          <w:tcPr>
            <w:tcW w:type="dxa" w:w="1134"/>
          </w:tcPr>
          <w:p>
            <w:pPr>
              <w:spacing w:after="0" w:before="0" w:line="240" w:lineRule="auto"/>
              <w:jc w:val="left"/>
            </w:pPr>
            <w:r/>
            <w:r>
              <w:rPr>
                <w:rFonts w:ascii="Times New Roman" w:hAnsi="Times New Roman"/>
                <w:b w:val="0"/>
                <w:color w:val="000000"/>
                <w:sz w:val="20"/>
              </w:rPr>
              <w:t>PASS</w:t>
            </w:r>
          </w:p>
        </w:tc>
      </w:tr>
      <w:tr>
        <w:tc>
          <w:tcPr>
            <w:tcW w:type="dxa" w:w="1417"/>
          </w:tcPr>
          <w:p>
            <w:pPr>
              <w:spacing w:after="0" w:before="0" w:line="240" w:lineRule="auto"/>
              <w:jc w:val="left"/>
            </w:pPr>
            <w:r/>
            <w:r>
              <w:rPr>
                <w:rFonts w:ascii="Times New Roman" w:hAnsi="Times New Roman"/>
                <w:b w:val="0"/>
                <w:color w:val="000000"/>
                <w:sz w:val="20"/>
              </w:rPr>
              <w:t>TC-AUTH-004</w:t>
            </w:r>
          </w:p>
        </w:tc>
        <w:tc>
          <w:tcPr>
            <w:tcW w:type="dxa" w:w="1134"/>
          </w:tcPr>
          <w:p>
            <w:pPr>
              <w:spacing w:after="0" w:before="0" w:line="240" w:lineRule="auto"/>
              <w:jc w:val="left"/>
            </w:pPr>
            <w:r/>
            <w:r>
              <w:rPr>
                <w:rFonts w:ascii="Times New Roman" w:hAnsi="Times New Roman"/>
                <w:b w:val="0"/>
                <w:color w:val="000000"/>
                <w:sz w:val="20"/>
              </w:rPr>
              <w:t>TS-AUTH-004</w:t>
            </w:r>
          </w:p>
        </w:tc>
        <w:tc>
          <w:tcPr>
            <w:tcW w:type="dxa" w:w="1984"/>
          </w:tcPr>
          <w:p>
            <w:pPr>
              <w:spacing w:after="0" w:before="0" w:line="240" w:lineRule="auto"/>
              <w:jc w:val="left"/>
            </w:pPr>
            <w:r/>
            <w:r>
              <w:rPr>
                <w:rFonts w:ascii="Times New Roman" w:hAnsi="Times New Roman"/>
                <w:b w:val="0"/>
                <w:color w:val="000000"/>
                <w:sz w:val="20"/>
              </w:rPr>
              <w:t>Email Invalid</w:t>
            </w:r>
          </w:p>
        </w:tc>
        <w:tc>
          <w:tcPr>
            <w:tcW w:type="dxa" w:w="3118"/>
          </w:tcPr>
          <w:p>
            <w:pPr>
              <w:spacing w:after="0" w:before="0" w:line="240" w:lineRule="auto"/>
              <w:jc w:val="left"/>
            </w:pPr>
            <w:r/>
            <w:r>
              <w:rPr>
                <w:rFonts w:ascii="Times New Roman" w:hAnsi="Times New Roman"/>
                <w:b w:val="0"/>
                <w:color w:val="000000"/>
                <w:sz w:val="20"/>
              </w:rPr>
              <w:t>1. Isi email: "bukan-email"</w:t>
              <w:br/>
              <w:t>2. Isi password valid</w:t>
              <w:br/>
              <w:t>3. Klik Register</w:t>
              <w:br/>
              <w:t>4. Verifikasi error 400</w:t>
            </w:r>
          </w:p>
        </w:tc>
        <w:tc>
          <w:tcPr>
            <w:tcW w:type="dxa" w:w="1134"/>
          </w:tcPr>
          <w:p>
            <w:pPr>
              <w:spacing w:after="0" w:before="0" w:line="240" w:lineRule="auto"/>
              <w:jc w:val="left"/>
            </w:pPr>
            <w:r/>
            <w:r>
              <w:rPr>
                <w:rFonts w:ascii="Times New Roman" w:hAnsi="Times New Roman"/>
                <w:b w:val="0"/>
                <w:color w:val="000000"/>
                <w:sz w:val="20"/>
              </w:rPr>
              <w:t>PASS</w:t>
            </w:r>
          </w:p>
        </w:tc>
      </w:tr>
      <w:tr>
        <w:tc>
          <w:tcPr>
            <w:tcW w:type="dxa" w:w="1417"/>
          </w:tcPr>
          <w:p>
            <w:pPr>
              <w:spacing w:after="0" w:before="0" w:line="240" w:lineRule="auto"/>
              <w:jc w:val="left"/>
            </w:pPr>
            <w:r/>
            <w:r>
              <w:rPr>
                <w:rFonts w:ascii="Times New Roman" w:hAnsi="Times New Roman"/>
                <w:b w:val="0"/>
                <w:color w:val="000000"/>
                <w:sz w:val="20"/>
              </w:rPr>
              <w:t>TC-AUTH-005</w:t>
            </w:r>
          </w:p>
        </w:tc>
        <w:tc>
          <w:tcPr>
            <w:tcW w:type="dxa" w:w="1134"/>
          </w:tcPr>
          <w:p>
            <w:pPr>
              <w:spacing w:after="0" w:before="0" w:line="240" w:lineRule="auto"/>
              <w:jc w:val="left"/>
            </w:pPr>
            <w:r/>
            <w:r>
              <w:rPr>
                <w:rFonts w:ascii="Times New Roman" w:hAnsi="Times New Roman"/>
                <w:b w:val="0"/>
                <w:color w:val="000000"/>
                <w:sz w:val="20"/>
              </w:rPr>
              <w:t>TS-AUTH-005</w:t>
            </w:r>
          </w:p>
        </w:tc>
        <w:tc>
          <w:tcPr>
            <w:tcW w:type="dxa" w:w="1984"/>
          </w:tcPr>
          <w:p>
            <w:pPr>
              <w:spacing w:after="0" w:before="0" w:line="240" w:lineRule="auto"/>
              <w:jc w:val="left"/>
            </w:pPr>
            <w:r/>
            <w:r>
              <w:rPr>
                <w:rFonts w:ascii="Times New Roman" w:hAnsi="Times New Roman"/>
                <w:b w:val="0"/>
                <w:color w:val="000000"/>
                <w:sz w:val="20"/>
              </w:rPr>
              <w:t>Login Sukses</w:t>
            </w:r>
          </w:p>
        </w:tc>
        <w:tc>
          <w:tcPr>
            <w:tcW w:type="dxa" w:w="3118"/>
          </w:tcPr>
          <w:p>
            <w:pPr>
              <w:spacing w:after="0" w:before="0" w:line="240" w:lineRule="auto"/>
              <w:jc w:val="left"/>
            </w:pPr>
            <w:r/>
            <w:r>
              <w:rPr>
                <w:rFonts w:ascii="Times New Roman" w:hAnsi="Times New Roman"/>
                <w:b w:val="0"/>
                <w:color w:val="000000"/>
                <w:sz w:val="20"/>
              </w:rPr>
              <w:t>1. Buka halaman login</w:t>
              <w:br/>
              <w:t>2. Isi email terdaftar</w:t>
              <w:br/>
              <w:t>3. Isi password benar</w:t>
              <w:br/>
              <w:t>4. Klik Login</w:t>
              <w:br/>
              <w:t>5. Verifikasi token JWT</w:t>
            </w:r>
          </w:p>
        </w:tc>
        <w:tc>
          <w:tcPr>
            <w:tcW w:type="dxa" w:w="1134"/>
          </w:tcPr>
          <w:p>
            <w:pPr>
              <w:spacing w:after="0" w:before="0" w:line="240" w:lineRule="auto"/>
              <w:jc w:val="left"/>
            </w:pPr>
            <w:r/>
            <w:r>
              <w:rPr>
                <w:rFonts w:ascii="Times New Roman" w:hAnsi="Times New Roman"/>
                <w:b w:val="0"/>
                <w:color w:val="000000"/>
                <w:sz w:val="20"/>
              </w:rPr>
              <w:t>PASS</w:t>
            </w:r>
          </w:p>
        </w:tc>
      </w:tr>
      <w:tr>
        <w:tc>
          <w:tcPr>
            <w:tcW w:type="dxa" w:w="1417"/>
          </w:tcPr>
          <w:p>
            <w:pPr>
              <w:spacing w:after="0" w:before="0" w:line="240" w:lineRule="auto"/>
              <w:jc w:val="left"/>
            </w:pPr>
            <w:r/>
            <w:r>
              <w:rPr>
                <w:rFonts w:ascii="Times New Roman" w:hAnsi="Times New Roman"/>
                <w:b w:val="0"/>
                <w:color w:val="000000"/>
                <w:sz w:val="20"/>
              </w:rPr>
              <w:t>TC-AUTH-006</w:t>
            </w:r>
          </w:p>
        </w:tc>
        <w:tc>
          <w:tcPr>
            <w:tcW w:type="dxa" w:w="1134"/>
          </w:tcPr>
          <w:p>
            <w:pPr>
              <w:spacing w:after="0" w:before="0" w:line="240" w:lineRule="auto"/>
              <w:jc w:val="left"/>
            </w:pPr>
            <w:r/>
            <w:r>
              <w:rPr>
                <w:rFonts w:ascii="Times New Roman" w:hAnsi="Times New Roman"/>
                <w:b w:val="0"/>
                <w:color w:val="000000"/>
                <w:sz w:val="20"/>
              </w:rPr>
              <w:t>TS-AUTH-006</w:t>
            </w:r>
          </w:p>
        </w:tc>
        <w:tc>
          <w:tcPr>
            <w:tcW w:type="dxa" w:w="1984"/>
          </w:tcPr>
          <w:p>
            <w:pPr>
              <w:spacing w:after="0" w:before="0" w:line="240" w:lineRule="auto"/>
              <w:jc w:val="left"/>
            </w:pPr>
            <w:r/>
            <w:r>
              <w:rPr>
                <w:rFonts w:ascii="Times New Roman" w:hAnsi="Times New Roman"/>
                <w:b w:val="0"/>
                <w:color w:val="000000"/>
                <w:sz w:val="20"/>
              </w:rPr>
              <w:t>Password Salah</w:t>
            </w:r>
          </w:p>
        </w:tc>
        <w:tc>
          <w:tcPr>
            <w:tcW w:type="dxa" w:w="3118"/>
          </w:tcPr>
          <w:p>
            <w:pPr>
              <w:spacing w:after="0" w:before="0" w:line="240" w:lineRule="auto"/>
              <w:jc w:val="left"/>
            </w:pPr>
            <w:r/>
            <w:r>
              <w:rPr>
                <w:rFonts w:ascii="Times New Roman" w:hAnsi="Times New Roman"/>
                <w:b w:val="0"/>
                <w:color w:val="000000"/>
                <w:sz w:val="20"/>
              </w:rPr>
              <w:t>1. Isi email terdaftar</w:t>
              <w:br/>
              <w:t>2. Isi password salah</w:t>
              <w:br/>
              <w:t>3. Klik Login</w:t>
              <w:br/>
              <w:t>4. Verifikasi error 401</w:t>
            </w:r>
          </w:p>
        </w:tc>
        <w:tc>
          <w:tcPr>
            <w:tcW w:type="dxa" w:w="1134"/>
          </w:tcPr>
          <w:p>
            <w:pPr>
              <w:spacing w:after="0" w:before="0" w:line="240" w:lineRule="auto"/>
              <w:jc w:val="left"/>
            </w:pPr>
            <w:r/>
            <w:r>
              <w:rPr>
                <w:rFonts w:ascii="Times New Roman" w:hAnsi="Times New Roman"/>
                <w:b w:val="0"/>
                <w:color w:val="000000"/>
                <w:sz w:val="20"/>
              </w:rPr>
              <w:t>PASS</w:t>
            </w:r>
          </w:p>
        </w:tc>
      </w:tr>
      <w:tr>
        <w:tc>
          <w:tcPr>
            <w:tcW w:type="dxa" w:w="1417"/>
          </w:tcPr>
          <w:p>
            <w:pPr>
              <w:spacing w:after="0" w:before="0" w:line="240" w:lineRule="auto"/>
              <w:jc w:val="left"/>
            </w:pPr>
            <w:r/>
            <w:r>
              <w:rPr>
                <w:rFonts w:ascii="Times New Roman" w:hAnsi="Times New Roman"/>
                <w:b w:val="0"/>
                <w:color w:val="000000"/>
                <w:sz w:val="20"/>
              </w:rPr>
              <w:t>TC-AUTH-007</w:t>
            </w:r>
          </w:p>
        </w:tc>
        <w:tc>
          <w:tcPr>
            <w:tcW w:type="dxa" w:w="1134"/>
          </w:tcPr>
          <w:p>
            <w:pPr>
              <w:spacing w:after="0" w:before="0" w:line="240" w:lineRule="auto"/>
              <w:jc w:val="left"/>
            </w:pPr>
            <w:r/>
            <w:r>
              <w:rPr>
                <w:rFonts w:ascii="Times New Roman" w:hAnsi="Times New Roman"/>
                <w:b w:val="0"/>
                <w:color w:val="000000"/>
                <w:sz w:val="20"/>
              </w:rPr>
              <w:t>TS-AUTH-007</w:t>
            </w:r>
          </w:p>
        </w:tc>
        <w:tc>
          <w:tcPr>
            <w:tcW w:type="dxa" w:w="1984"/>
          </w:tcPr>
          <w:p>
            <w:pPr>
              <w:spacing w:after="0" w:before="0" w:line="240" w:lineRule="auto"/>
              <w:jc w:val="left"/>
            </w:pPr>
            <w:r/>
            <w:r>
              <w:rPr>
                <w:rFonts w:ascii="Times New Roman" w:hAnsi="Times New Roman"/>
                <w:b w:val="0"/>
                <w:color w:val="000000"/>
                <w:sz w:val="20"/>
              </w:rPr>
              <w:t>Email Tak Dikenal</w:t>
            </w:r>
          </w:p>
        </w:tc>
        <w:tc>
          <w:tcPr>
            <w:tcW w:type="dxa" w:w="3118"/>
          </w:tcPr>
          <w:p>
            <w:pPr>
              <w:spacing w:after="0" w:before="0" w:line="240" w:lineRule="auto"/>
              <w:jc w:val="left"/>
            </w:pPr>
            <w:r/>
            <w:r>
              <w:rPr>
                <w:rFonts w:ascii="Times New Roman" w:hAnsi="Times New Roman"/>
                <w:b w:val="0"/>
                <w:color w:val="000000"/>
                <w:sz w:val="20"/>
              </w:rPr>
              <w:t>1. Isi email tidak terdaftar</w:t>
              <w:br/>
              <w:t>2. Isi password apapun</w:t>
              <w:br/>
              <w:t>3. Klik Login</w:t>
              <w:br/>
              <w:t>4. Verifikasi error 401</w:t>
            </w:r>
          </w:p>
        </w:tc>
        <w:tc>
          <w:tcPr>
            <w:tcW w:type="dxa" w:w="1134"/>
          </w:tcPr>
          <w:p>
            <w:pPr>
              <w:spacing w:after="0" w:before="0" w:line="240" w:lineRule="auto"/>
              <w:jc w:val="left"/>
            </w:pPr>
            <w:r/>
            <w:r>
              <w:rPr>
                <w:rFonts w:ascii="Times New Roman" w:hAnsi="Times New Roman"/>
                <w:b w:val="0"/>
                <w:color w:val="000000"/>
                <w:sz w:val="20"/>
              </w:rPr>
              <w:t>PASS</w:t>
            </w:r>
          </w:p>
        </w:tc>
      </w:tr>
      <w:tr>
        <w:tc>
          <w:tcPr>
            <w:tcW w:type="dxa" w:w="1417"/>
          </w:tcPr>
          <w:p>
            <w:pPr>
              <w:spacing w:after="0" w:before="0" w:line="240" w:lineRule="auto"/>
              <w:jc w:val="left"/>
            </w:pPr>
            <w:r/>
            <w:r>
              <w:rPr>
                <w:rFonts w:ascii="Times New Roman" w:hAnsi="Times New Roman"/>
                <w:b w:val="0"/>
                <w:color w:val="000000"/>
                <w:sz w:val="20"/>
              </w:rPr>
              <w:t>TC-AUTH-008</w:t>
            </w:r>
          </w:p>
        </w:tc>
        <w:tc>
          <w:tcPr>
            <w:tcW w:type="dxa" w:w="1134"/>
          </w:tcPr>
          <w:p>
            <w:pPr>
              <w:spacing w:after="0" w:before="0" w:line="240" w:lineRule="auto"/>
              <w:jc w:val="left"/>
            </w:pPr>
            <w:r/>
            <w:r>
              <w:rPr>
                <w:rFonts w:ascii="Times New Roman" w:hAnsi="Times New Roman"/>
                <w:b w:val="0"/>
                <w:color w:val="000000"/>
                <w:sz w:val="20"/>
              </w:rPr>
              <w:t>TS-AUTH-008</w:t>
            </w:r>
          </w:p>
        </w:tc>
        <w:tc>
          <w:tcPr>
            <w:tcW w:type="dxa" w:w="1984"/>
          </w:tcPr>
          <w:p>
            <w:pPr>
              <w:spacing w:after="0" w:before="0" w:line="240" w:lineRule="auto"/>
              <w:jc w:val="left"/>
            </w:pPr>
            <w:r/>
            <w:r>
              <w:rPr>
                <w:rFonts w:ascii="Times New Roman" w:hAnsi="Times New Roman"/>
                <w:b w:val="0"/>
                <w:color w:val="000000"/>
                <w:sz w:val="20"/>
              </w:rPr>
              <w:t>Akun Dibanned</w:t>
            </w:r>
          </w:p>
        </w:tc>
        <w:tc>
          <w:tcPr>
            <w:tcW w:type="dxa" w:w="3118"/>
          </w:tcPr>
          <w:p>
            <w:pPr>
              <w:spacing w:after="0" w:before="0" w:line="240" w:lineRule="auto"/>
              <w:jc w:val="left"/>
            </w:pPr>
            <w:r/>
            <w:r>
              <w:rPr>
                <w:rFonts w:ascii="Times New Roman" w:hAnsi="Times New Roman"/>
                <w:b w:val="0"/>
                <w:color w:val="000000"/>
                <w:sz w:val="20"/>
              </w:rPr>
              <w:t>1. Admin ban user</w:t>
              <w:br/>
              <w:t>2. Login dengan akun banned</w:t>
              <w:br/>
              <w:t>3. Verifikasi error 403</w:t>
              <w:br/>
              <w:t>4. Pesan akun dibanned</w:t>
            </w:r>
          </w:p>
        </w:tc>
        <w:tc>
          <w:tcPr>
            <w:tcW w:type="dxa" w:w="1134"/>
          </w:tcPr>
          <w:p>
            <w:pPr>
              <w:spacing w:after="0" w:before="0" w:line="240" w:lineRule="auto"/>
              <w:jc w:val="left"/>
            </w:pPr>
            <w:r/>
            <w:r>
              <w:rPr>
                <w:rFonts w:ascii="Times New Roman" w:hAnsi="Times New Roman"/>
                <w:b w:val="0"/>
                <w:color w:val="000000"/>
                <w:sz w:val="20"/>
              </w:rPr>
              <w:t>PASS</w:t>
            </w:r>
          </w:p>
        </w:tc>
      </w:tr>
      <w:tr>
        <w:tc>
          <w:tcPr>
            <w:tcW w:type="dxa" w:w="1417"/>
          </w:tcPr>
          <w:p>
            <w:pPr>
              <w:spacing w:after="0" w:before="0" w:line="240" w:lineRule="auto"/>
              <w:jc w:val="left"/>
            </w:pPr>
            <w:r/>
            <w:r>
              <w:rPr>
                <w:rFonts w:ascii="Times New Roman" w:hAnsi="Times New Roman"/>
                <w:b w:val="0"/>
                <w:color w:val="000000"/>
                <w:sz w:val="20"/>
              </w:rPr>
              <w:t>TC-AUTH-009</w:t>
            </w:r>
          </w:p>
        </w:tc>
        <w:tc>
          <w:tcPr>
            <w:tcW w:type="dxa" w:w="1134"/>
          </w:tcPr>
          <w:p>
            <w:pPr>
              <w:spacing w:after="0" w:before="0" w:line="240" w:lineRule="auto"/>
              <w:jc w:val="left"/>
            </w:pPr>
            <w:r/>
            <w:r>
              <w:rPr>
                <w:rFonts w:ascii="Times New Roman" w:hAnsi="Times New Roman"/>
                <w:b w:val="0"/>
                <w:color w:val="000000"/>
                <w:sz w:val="20"/>
              </w:rPr>
              <w:t>TS-AUTH-009</w:t>
            </w:r>
          </w:p>
        </w:tc>
        <w:tc>
          <w:tcPr>
            <w:tcW w:type="dxa" w:w="1984"/>
          </w:tcPr>
          <w:p>
            <w:pPr>
              <w:spacing w:after="0" w:before="0" w:line="240" w:lineRule="auto"/>
              <w:jc w:val="left"/>
            </w:pPr>
            <w:r/>
            <w:r>
              <w:rPr>
                <w:rFonts w:ascii="Times New Roman" w:hAnsi="Times New Roman"/>
                <w:b w:val="0"/>
                <w:color w:val="000000"/>
                <w:sz w:val="20"/>
              </w:rPr>
              <w:t>Tanpa Token</w:t>
            </w:r>
          </w:p>
        </w:tc>
        <w:tc>
          <w:tcPr>
            <w:tcW w:type="dxa" w:w="3118"/>
          </w:tcPr>
          <w:p>
            <w:pPr>
              <w:spacing w:after="0" w:before="0" w:line="240" w:lineRule="auto"/>
              <w:jc w:val="left"/>
            </w:pPr>
            <w:r/>
            <w:r>
              <w:rPr>
                <w:rFonts w:ascii="Times New Roman" w:hAnsi="Times New Roman"/>
                <w:b w:val="0"/>
                <w:color w:val="000000"/>
                <w:sz w:val="20"/>
              </w:rPr>
              <w:t>1. Request endpoint tanpa header Authorization</w:t>
              <w:br/>
              <w:t>2. Verifikasi response 401</w:t>
            </w:r>
          </w:p>
        </w:tc>
        <w:tc>
          <w:tcPr>
            <w:tcW w:type="dxa" w:w="1134"/>
          </w:tcPr>
          <w:p>
            <w:pPr>
              <w:spacing w:after="0" w:before="0" w:line="240" w:lineRule="auto"/>
              <w:jc w:val="left"/>
            </w:pPr>
            <w:r/>
            <w:r>
              <w:rPr>
                <w:rFonts w:ascii="Times New Roman" w:hAnsi="Times New Roman"/>
                <w:b w:val="0"/>
                <w:color w:val="000000"/>
                <w:sz w:val="20"/>
              </w:rPr>
              <w:t>PASS</w:t>
            </w:r>
          </w:p>
        </w:tc>
      </w:tr>
      <w:tr>
        <w:tc>
          <w:tcPr>
            <w:tcW w:type="dxa" w:w="1417"/>
          </w:tcPr>
          <w:p>
            <w:pPr>
              <w:spacing w:after="0" w:before="0" w:line="240" w:lineRule="auto"/>
              <w:jc w:val="left"/>
            </w:pPr>
            <w:r/>
            <w:r>
              <w:rPr>
                <w:rFonts w:ascii="Times New Roman" w:hAnsi="Times New Roman"/>
                <w:b w:val="0"/>
                <w:color w:val="000000"/>
                <w:sz w:val="20"/>
              </w:rPr>
              <w:t>TC-AUTH-010</w:t>
            </w:r>
          </w:p>
        </w:tc>
        <w:tc>
          <w:tcPr>
            <w:tcW w:type="dxa" w:w="1134"/>
          </w:tcPr>
          <w:p>
            <w:pPr>
              <w:spacing w:after="0" w:before="0" w:line="240" w:lineRule="auto"/>
              <w:jc w:val="left"/>
            </w:pPr>
            <w:r/>
            <w:r>
              <w:rPr>
                <w:rFonts w:ascii="Times New Roman" w:hAnsi="Times New Roman"/>
                <w:b w:val="0"/>
                <w:color w:val="000000"/>
                <w:sz w:val="20"/>
              </w:rPr>
              <w:t>TS-AUTH-010</w:t>
            </w:r>
          </w:p>
        </w:tc>
        <w:tc>
          <w:tcPr>
            <w:tcW w:type="dxa" w:w="1984"/>
          </w:tcPr>
          <w:p>
            <w:pPr>
              <w:spacing w:after="0" w:before="0" w:line="240" w:lineRule="auto"/>
              <w:jc w:val="left"/>
            </w:pPr>
            <w:r/>
            <w:r>
              <w:rPr>
                <w:rFonts w:ascii="Times New Roman" w:hAnsi="Times New Roman"/>
                <w:b w:val="0"/>
                <w:color w:val="000000"/>
                <w:sz w:val="20"/>
              </w:rPr>
              <w:t>Akses Admin by User</w:t>
            </w:r>
          </w:p>
        </w:tc>
        <w:tc>
          <w:tcPr>
            <w:tcW w:type="dxa" w:w="3118"/>
          </w:tcPr>
          <w:p>
            <w:pPr>
              <w:spacing w:after="0" w:before="0" w:line="240" w:lineRule="auto"/>
              <w:jc w:val="left"/>
            </w:pPr>
            <w:r/>
            <w:r>
              <w:rPr>
                <w:rFonts w:ascii="Times New Roman" w:hAnsi="Times New Roman"/>
                <w:b w:val="0"/>
                <w:color w:val="000000"/>
                <w:sz w:val="20"/>
              </w:rPr>
              <w:t>1. Login sebagai USER</w:t>
              <w:br/>
              <w:t>2. Request /api/admin/dashboard</w:t>
              <w:br/>
              <w:t>3. Verifikasi response 403</w:t>
            </w:r>
          </w:p>
        </w:tc>
        <w:tc>
          <w:tcPr>
            <w:tcW w:type="dxa" w:w="1134"/>
          </w:tcPr>
          <w:p>
            <w:pPr>
              <w:spacing w:after="0" w:before="0" w:line="240" w:lineRule="auto"/>
              <w:jc w:val="left"/>
            </w:pPr>
            <w:r/>
            <w:r>
              <w:rPr>
                <w:rFonts w:ascii="Times New Roman" w:hAnsi="Times New Roman"/>
                <w:b w:val="0"/>
                <w:color w:val="000000"/>
                <w:sz w:val="20"/>
              </w:rPr>
              <w:t>PASS</w:t>
            </w:r>
          </w:p>
        </w:tc>
      </w:tr>
    </w:tbl>
    <w:p>
      <w:pPr>
        <w:pStyle w:val="Heading3"/>
      </w:pPr>
      <w:r>
        <w:t>4.2.2 Modul Admin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654"/>
        <w:gridCol w:w="1654"/>
        <w:gridCol w:w="1654"/>
        <w:gridCol w:w="1654"/>
        <w:gridCol w:w="1654"/>
      </w:tblGrid>
      <w:tr>
        <w:tc>
          <w:tcPr>
            <w:tcW w:type="dxa" w:w="1417"/>
            <w:shd w:fill="F2F2F2"/>
          </w:tcPr>
          <w:p>
            <w:pPr>
              <w:spacing w:after="0" w:before="0" w:line="240" w:lineRule="auto"/>
              <w:jc w:val="center"/>
            </w:pPr>
            <w:r/>
            <w:r>
              <w:rPr>
                <w:rFonts w:ascii="Times New Roman" w:hAnsi="Times New Roman"/>
                <w:b/>
                <w:color w:val="000000"/>
                <w:sz w:val="20"/>
              </w:rPr>
              <w:t>Kode TC</w:t>
            </w:r>
          </w:p>
        </w:tc>
        <w:tc>
          <w:tcPr>
            <w:tcW w:type="dxa" w:w="1134"/>
            <w:shd w:fill="F2F2F2"/>
          </w:tcPr>
          <w:p>
            <w:pPr>
              <w:spacing w:after="0" w:before="0" w:line="240" w:lineRule="auto"/>
              <w:jc w:val="center"/>
            </w:pPr>
            <w:r/>
            <w:r>
              <w:rPr>
                <w:rFonts w:ascii="Times New Roman" w:hAnsi="Times New Roman"/>
                <w:b/>
                <w:color w:val="000000"/>
                <w:sz w:val="20"/>
              </w:rPr>
              <w:t>Kode TS</w:t>
            </w:r>
          </w:p>
        </w:tc>
        <w:tc>
          <w:tcPr>
            <w:tcW w:type="dxa" w:w="1984"/>
            <w:shd w:fill="F2F2F2"/>
          </w:tcPr>
          <w:p>
            <w:pPr>
              <w:spacing w:after="0" w:before="0" w:line="240" w:lineRule="auto"/>
              <w:jc w:val="center"/>
            </w:pPr>
            <w:r/>
            <w:r>
              <w:rPr>
                <w:rFonts w:ascii="Times New Roman" w:hAnsi="Times New Roman"/>
                <w:b/>
                <w:color w:val="000000"/>
                <w:sz w:val="20"/>
              </w:rPr>
              <w:t>Skenario</w:t>
            </w:r>
          </w:p>
        </w:tc>
        <w:tc>
          <w:tcPr>
            <w:tcW w:type="dxa" w:w="3118"/>
            <w:shd w:fill="F2F2F2"/>
          </w:tcPr>
          <w:p>
            <w:pPr>
              <w:spacing w:after="0" w:before="0" w:line="240" w:lineRule="auto"/>
              <w:jc w:val="center"/>
            </w:pPr>
            <w:r/>
            <w:r>
              <w:rPr>
                <w:rFonts w:ascii="Times New Roman" w:hAnsi="Times New Roman"/>
                <w:b/>
                <w:color w:val="000000"/>
                <w:sz w:val="20"/>
              </w:rPr>
              <w:t>Langkah Detail</w:t>
            </w:r>
          </w:p>
        </w:tc>
        <w:tc>
          <w:tcPr>
            <w:tcW w:type="dxa" w:w="1134"/>
            <w:shd w:fill="F2F2F2"/>
          </w:tcPr>
          <w:p>
            <w:pPr>
              <w:spacing w:after="0" w:before="0" w:line="240" w:lineRule="auto"/>
              <w:jc w:val="center"/>
            </w:pPr>
            <w:r/>
            <w:r>
              <w:rPr>
                <w:rFonts w:ascii="Times New Roman" w:hAnsi="Times New Roman"/>
                <w:b/>
                <w:color w:val="000000"/>
                <w:sz w:val="20"/>
              </w:rPr>
              <w:t>Status</w:t>
            </w:r>
          </w:p>
        </w:tc>
      </w:tr>
      <w:tr>
        <w:tc>
          <w:tcPr>
            <w:tcW w:type="dxa" w:w="1417"/>
          </w:tcPr>
          <w:p>
            <w:pPr>
              <w:spacing w:after="0" w:before="0" w:line="240" w:lineRule="auto"/>
              <w:jc w:val="left"/>
            </w:pPr>
            <w:r/>
            <w:r>
              <w:rPr>
                <w:rFonts w:ascii="Times New Roman" w:hAnsi="Times New Roman"/>
                <w:b w:val="0"/>
                <w:color w:val="000000"/>
                <w:sz w:val="20"/>
              </w:rPr>
              <w:t>TC-ADMIN-001</w:t>
            </w:r>
          </w:p>
        </w:tc>
        <w:tc>
          <w:tcPr>
            <w:tcW w:type="dxa" w:w="1134"/>
          </w:tcPr>
          <w:p>
            <w:pPr>
              <w:spacing w:after="0" w:before="0" w:line="240" w:lineRule="auto"/>
              <w:jc w:val="left"/>
            </w:pPr>
            <w:r/>
            <w:r>
              <w:rPr>
                <w:rFonts w:ascii="Times New Roman" w:hAnsi="Times New Roman"/>
                <w:b w:val="0"/>
                <w:color w:val="000000"/>
                <w:sz w:val="20"/>
              </w:rPr>
              <w:t>TS-ADMIN-001</w:t>
            </w:r>
          </w:p>
        </w:tc>
        <w:tc>
          <w:tcPr>
            <w:tcW w:type="dxa" w:w="1984"/>
          </w:tcPr>
          <w:p>
            <w:pPr>
              <w:spacing w:after="0" w:before="0" w:line="240" w:lineRule="auto"/>
              <w:jc w:val="left"/>
            </w:pPr>
            <w:r/>
            <w:r>
              <w:rPr>
                <w:rFonts w:ascii="Times New Roman" w:hAnsi="Times New Roman"/>
                <w:b w:val="0"/>
                <w:color w:val="000000"/>
                <w:sz w:val="20"/>
              </w:rPr>
              <w:t>Dashboard Admin</w:t>
            </w:r>
          </w:p>
        </w:tc>
        <w:tc>
          <w:tcPr>
            <w:tcW w:type="dxa" w:w="3118"/>
          </w:tcPr>
          <w:p>
            <w:pPr>
              <w:spacing w:after="0" w:before="0" w:line="240" w:lineRule="auto"/>
              <w:jc w:val="left"/>
            </w:pPr>
            <w:r/>
            <w:r>
              <w:rPr>
                <w:rFonts w:ascii="Times New Roman" w:hAnsi="Times New Roman"/>
                <w:b w:val="0"/>
                <w:color w:val="000000"/>
                <w:sz w:val="20"/>
              </w:rPr>
              <w:t>1. Login ADMIN</w:t>
              <w:br/>
              <w:t>2. Akses /admin/dashboard</w:t>
              <w:br/>
              <w:t>3. Verifikasi statistik tampil</w:t>
              <w:br/>
              <w:t>4. Cek total users, campaigns</w:t>
            </w:r>
          </w:p>
        </w:tc>
        <w:tc>
          <w:tcPr>
            <w:tcW w:type="dxa" w:w="1134"/>
          </w:tcPr>
          <w:p>
            <w:pPr>
              <w:spacing w:after="0" w:before="0" w:line="240" w:lineRule="auto"/>
              <w:jc w:val="left"/>
            </w:pPr>
            <w:r/>
            <w:r>
              <w:rPr>
                <w:rFonts w:ascii="Times New Roman" w:hAnsi="Times New Roman"/>
                <w:b w:val="0"/>
                <w:color w:val="000000"/>
                <w:sz w:val="20"/>
              </w:rPr>
              <w:t>PASS</w:t>
            </w:r>
          </w:p>
        </w:tc>
      </w:tr>
      <w:tr>
        <w:tc>
          <w:tcPr>
            <w:tcW w:type="dxa" w:w="1417"/>
          </w:tcPr>
          <w:p>
            <w:pPr>
              <w:spacing w:after="0" w:before="0" w:line="240" w:lineRule="auto"/>
              <w:jc w:val="left"/>
            </w:pPr>
            <w:r/>
            <w:r>
              <w:rPr>
                <w:rFonts w:ascii="Times New Roman" w:hAnsi="Times New Roman"/>
                <w:b w:val="0"/>
                <w:color w:val="000000"/>
                <w:sz w:val="20"/>
              </w:rPr>
              <w:t>TC-ADMIN-002</w:t>
            </w:r>
          </w:p>
        </w:tc>
        <w:tc>
          <w:tcPr>
            <w:tcW w:type="dxa" w:w="1134"/>
          </w:tcPr>
          <w:p>
            <w:pPr>
              <w:spacing w:after="0" w:before="0" w:line="240" w:lineRule="auto"/>
              <w:jc w:val="left"/>
            </w:pPr>
            <w:r/>
            <w:r>
              <w:rPr>
                <w:rFonts w:ascii="Times New Roman" w:hAnsi="Times New Roman"/>
                <w:b w:val="0"/>
                <w:color w:val="000000"/>
                <w:sz w:val="20"/>
              </w:rPr>
              <w:t>TS-ADMIN-002</w:t>
            </w:r>
          </w:p>
        </w:tc>
        <w:tc>
          <w:tcPr>
            <w:tcW w:type="dxa" w:w="1984"/>
          </w:tcPr>
          <w:p>
            <w:pPr>
              <w:spacing w:after="0" w:before="0" w:line="240" w:lineRule="auto"/>
              <w:jc w:val="left"/>
            </w:pPr>
            <w:r/>
            <w:r>
              <w:rPr>
                <w:rFonts w:ascii="Times New Roman" w:hAnsi="Times New Roman"/>
                <w:b w:val="0"/>
                <w:color w:val="000000"/>
                <w:sz w:val="20"/>
              </w:rPr>
              <w:t>Ban User</w:t>
            </w:r>
          </w:p>
        </w:tc>
        <w:tc>
          <w:tcPr>
            <w:tcW w:type="dxa" w:w="3118"/>
          </w:tcPr>
          <w:p>
            <w:pPr>
              <w:spacing w:after="0" w:before="0" w:line="240" w:lineRule="auto"/>
              <w:jc w:val="left"/>
            </w:pPr>
            <w:r/>
            <w:r>
              <w:rPr>
                <w:rFonts w:ascii="Times New Roman" w:hAnsi="Times New Roman"/>
                <w:b w:val="0"/>
                <w:color w:val="000000"/>
                <w:sz w:val="20"/>
              </w:rPr>
              <w:t>1. Login ADMIN</w:t>
              <w:br/>
              <w:t>2. Pilih user non-admin</w:t>
              <w:br/>
              <w:t>3. Klik Ban, isi alasan</w:t>
              <w:br/>
              <w:t>4. Verifikasi status banned</w:t>
            </w:r>
          </w:p>
        </w:tc>
        <w:tc>
          <w:tcPr>
            <w:tcW w:type="dxa" w:w="1134"/>
          </w:tcPr>
          <w:p>
            <w:pPr>
              <w:spacing w:after="0" w:before="0" w:line="240" w:lineRule="auto"/>
              <w:jc w:val="left"/>
            </w:pPr>
            <w:r/>
            <w:r>
              <w:rPr>
                <w:rFonts w:ascii="Times New Roman" w:hAnsi="Times New Roman"/>
                <w:b w:val="0"/>
                <w:color w:val="000000"/>
                <w:sz w:val="20"/>
              </w:rPr>
              <w:t>PASS</w:t>
            </w:r>
          </w:p>
        </w:tc>
      </w:tr>
      <w:tr>
        <w:tc>
          <w:tcPr>
            <w:tcW w:type="dxa" w:w="1417"/>
          </w:tcPr>
          <w:p>
            <w:pPr>
              <w:spacing w:after="0" w:before="0" w:line="240" w:lineRule="auto"/>
              <w:jc w:val="left"/>
            </w:pPr>
            <w:r/>
            <w:r>
              <w:rPr>
                <w:rFonts w:ascii="Times New Roman" w:hAnsi="Times New Roman"/>
                <w:b w:val="0"/>
                <w:color w:val="000000"/>
                <w:sz w:val="20"/>
              </w:rPr>
              <w:t>TC-ADMIN-003</w:t>
            </w:r>
          </w:p>
        </w:tc>
        <w:tc>
          <w:tcPr>
            <w:tcW w:type="dxa" w:w="1134"/>
          </w:tcPr>
          <w:p>
            <w:pPr>
              <w:spacing w:after="0" w:before="0" w:line="240" w:lineRule="auto"/>
              <w:jc w:val="left"/>
            </w:pPr>
            <w:r/>
            <w:r>
              <w:rPr>
                <w:rFonts w:ascii="Times New Roman" w:hAnsi="Times New Roman"/>
                <w:b w:val="0"/>
                <w:color w:val="000000"/>
                <w:sz w:val="20"/>
              </w:rPr>
              <w:t>TS-ADMIN-003</w:t>
            </w:r>
          </w:p>
        </w:tc>
        <w:tc>
          <w:tcPr>
            <w:tcW w:type="dxa" w:w="1984"/>
          </w:tcPr>
          <w:p>
            <w:pPr>
              <w:spacing w:after="0" w:before="0" w:line="240" w:lineRule="auto"/>
              <w:jc w:val="left"/>
            </w:pPr>
            <w:r/>
            <w:r>
              <w:rPr>
                <w:rFonts w:ascii="Times New Roman" w:hAnsi="Times New Roman"/>
                <w:b w:val="0"/>
                <w:color w:val="000000"/>
                <w:sz w:val="20"/>
              </w:rPr>
              <w:t>Update Role</w:t>
            </w:r>
          </w:p>
        </w:tc>
        <w:tc>
          <w:tcPr>
            <w:tcW w:type="dxa" w:w="3118"/>
          </w:tcPr>
          <w:p>
            <w:pPr>
              <w:spacing w:after="0" w:before="0" w:line="240" w:lineRule="auto"/>
              <w:jc w:val="left"/>
            </w:pPr>
            <w:r/>
            <w:r>
              <w:rPr>
                <w:rFonts w:ascii="Times New Roman" w:hAnsi="Times New Roman"/>
                <w:b w:val="0"/>
                <w:color w:val="000000"/>
                <w:sz w:val="20"/>
              </w:rPr>
              <w:t>1. Login ADMIN</w:t>
              <w:br/>
              <w:t>2. Pilih user</w:t>
              <w:br/>
              <w:t>3. Ubah role USER ke ADMIN</w:t>
              <w:br/>
              <w:t>4. Verifikasi role berubah</w:t>
            </w:r>
          </w:p>
        </w:tc>
        <w:tc>
          <w:tcPr>
            <w:tcW w:type="dxa" w:w="1134"/>
          </w:tcPr>
          <w:p>
            <w:pPr>
              <w:spacing w:after="0" w:before="0" w:line="240" w:lineRule="auto"/>
              <w:jc w:val="left"/>
            </w:pPr>
            <w:r/>
            <w:r>
              <w:rPr>
                <w:rFonts w:ascii="Times New Roman" w:hAnsi="Times New Roman"/>
                <w:b w:val="0"/>
                <w:color w:val="000000"/>
                <w:sz w:val="20"/>
              </w:rPr>
              <w:t>PASS</w:t>
            </w:r>
          </w:p>
        </w:tc>
      </w:tr>
      <w:tr>
        <w:tc>
          <w:tcPr>
            <w:tcW w:type="dxa" w:w="1417"/>
          </w:tcPr>
          <w:p>
            <w:pPr>
              <w:spacing w:after="0" w:before="0" w:line="240" w:lineRule="auto"/>
              <w:jc w:val="left"/>
            </w:pPr>
            <w:r/>
            <w:r>
              <w:rPr>
                <w:rFonts w:ascii="Times New Roman" w:hAnsi="Times New Roman"/>
                <w:b w:val="0"/>
                <w:color w:val="000000"/>
                <w:sz w:val="20"/>
              </w:rPr>
              <w:t>TC-ADMIN-004</w:t>
            </w:r>
          </w:p>
        </w:tc>
        <w:tc>
          <w:tcPr>
            <w:tcW w:type="dxa" w:w="1134"/>
          </w:tcPr>
          <w:p>
            <w:pPr>
              <w:spacing w:after="0" w:before="0" w:line="240" w:lineRule="auto"/>
              <w:jc w:val="left"/>
            </w:pPr>
            <w:r/>
            <w:r>
              <w:rPr>
                <w:rFonts w:ascii="Times New Roman" w:hAnsi="Times New Roman"/>
                <w:b w:val="0"/>
                <w:color w:val="000000"/>
                <w:sz w:val="20"/>
              </w:rPr>
              <w:t>TS-ADMIN-004</w:t>
            </w:r>
          </w:p>
        </w:tc>
        <w:tc>
          <w:tcPr>
            <w:tcW w:type="dxa" w:w="1984"/>
          </w:tcPr>
          <w:p>
            <w:pPr>
              <w:spacing w:after="0" w:before="0" w:line="240" w:lineRule="auto"/>
              <w:jc w:val="left"/>
            </w:pPr>
            <w:r/>
            <w:r>
              <w:rPr>
                <w:rFonts w:ascii="Times New Roman" w:hAnsi="Times New Roman"/>
                <w:b w:val="0"/>
                <w:color w:val="000000"/>
                <w:sz w:val="20"/>
              </w:rPr>
              <w:t>Ban Diri Sendiri</w:t>
            </w:r>
          </w:p>
        </w:tc>
        <w:tc>
          <w:tcPr>
            <w:tcW w:type="dxa" w:w="3118"/>
          </w:tcPr>
          <w:p>
            <w:pPr>
              <w:spacing w:after="0" w:before="0" w:line="240" w:lineRule="auto"/>
              <w:jc w:val="left"/>
            </w:pPr>
            <w:r/>
            <w:r>
              <w:rPr>
                <w:rFonts w:ascii="Times New Roman" w:hAnsi="Times New Roman"/>
                <w:b w:val="0"/>
                <w:color w:val="000000"/>
                <w:sz w:val="20"/>
              </w:rPr>
              <w:t>1. Login ADMIN</w:t>
              <w:br/>
              <w:t>2. Request ban ID sendiri</w:t>
              <w:br/>
              <w:t>3. Verifikasi error 400</w:t>
              <w:br/>
              <w:t>4. Pesan tidak bisa ban sendiri</w:t>
            </w:r>
          </w:p>
        </w:tc>
        <w:tc>
          <w:tcPr>
            <w:tcW w:type="dxa" w:w="1134"/>
          </w:tcPr>
          <w:p>
            <w:pPr>
              <w:spacing w:after="0" w:before="0" w:line="240" w:lineRule="auto"/>
              <w:jc w:val="left"/>
            </w:pPr>
            <w:r/>
            <w:r>
              <w:rPr>
                <w:rFonts w:ascii="Times New Roman" w:hAnsi="Times New Roman"/>
                <w:b w:val="0"/>
                <w:color w:val="000000"/>
                <w:sz w:val="20"/>
              </w:rPr>
              <w:t>PASS</w:t>
            </w:r>
          </w:p>
        </w:tc>
      </w:tr>
      <w:tr>
        <w:tc>
          <w:tcPr>
            <w:tcW w:type="dxa" w:w="1417"/>
          </w:tcPr>
          <w:p>
            <w:pPr>
              <w:spacing w:after="0" w:before="0" w:line="240" w:lineRule="auto"/>
              <w:jc w:val="left"/>
            </w:pPr>
            <w:r/>
            <w:r>
              <w:rPr>
                <w:rFonts w:ascii="Times New Roman" w:hAnsi="Times New Roman"/>
                <w:b w:val="0"/>
                <w:color w:val="000000"/>
                <w:sz w:val="20"/>
              </w:rPr>
              <w:t>TC-ADMIN-005</w:t>
            </w:r>
          </w:p>
        </w:tc>
        <w:tc>
          <w:tcPr>
            <w:tcW w:type="dxa" w:w="1134"/>
          </w:tcPr>
          <w:p>
            <w:pPr>
              <w:spacing w:after="0" w:before="0" w:line="240" w:lineRule="auto"/>
              <w:jc w:val="left"/>
            </w:pPr>
            <w:r/>
            <w:r>
              <w:rPr>
                <w:rFonts w:ascii="Times New Roman" w:hAnsi="Times New Roman"/>
                <w:b w:val="0"/>
                <w:color w:val="000000"/>
                <w:sz w:val="20"/>
              </w:rPr>
              <w:t>TS-ADMIN-005</w:t>
            </w:r>
          </w:p>
        </w:tc>
        <w:tc>
          <w:tcPr>
            <w:tcW w:type="dxa" w:w="1984"/>
          </w:tcPr>
          <w:p>
            <w:pPr>
              <w:spacing w:after="0" w:before="0" w:line="240" w:lineRule="auto"/>
              <w:jc w:val="left"/>
            </w:pPr>
            <w:r/>
            <w:r>
              <w:rPr>
                <w:rFonts w:ascii="Times New Roman" w:hAnsi="Times New Roman"/>
                <w:b w:val="0"/>
                <w:color w:val="000000"/>
                <w:sz w:val="20"/>
              </w:rPr>
              <w:t>Audit Log</w:t>
            </w:r>
          </w:p>
        </w:tc>
        <w:tc>
          <w:tcPr>
            <w:tcW w:type="dxa" w:w="3118"/>
          </w:tcPr>
          <w:p>
            <w:pPr>
              <w:spacing w:after="0" w:before="0" w:line="240" w:lineRule="auto"/>
              <w:jc w:val="left"/>
            </w:pPr>
            <w:r/>
            <w:r>
              <w:rPr>
                <w:rFonts w:ascii="Times New Roman" w:hAnsi="Times New Roman"/>
                <w:b w:val="0"/>
                <w:color w:val="000000"/>
                <w:sz w:val="20"/>
              </w:rPr>
              <w:t>1. Login ADMIN</w:t>
              <w:br/>
              <w:t>2. Akses /admin/audit-logs</w:t>
              <w:br/>
              <w:t>3. Verifikasi log tampil</w:t>
              <w:br/>
              <w:t>4. Filter &amp; pagination</w:t>
            </w:r>
          </w:p>
        </w:tc>
        <w:tc>
          <w:tcPr>
            <w:tcW w:type="dxa" w:w="1134"/>
          </w:tcPr>
          <w:p>
            <w:pPr>
              <w:spacing w:after="0" w:before="0" w:line="240" w:lineRule="auto"/>
              <w:jc w:val="left"/>
            </w:pPr>
            <w:r/>
            <w:r>
              <w:rPr>
                <w:rFonts w:ascii="Times New Roman" w:hAnsi="Times New Roman"/>
                <w:b w:val="0"/>
                <w:color w:val="000000"/>
                <w:sz w:val="20"/>
              </w:rPr>
              <w:t>PASS</w:t>
            </w:r>
          </w:p>
        </w:tc>
      </w:tr>
    </w:tbl>
    <w:p>
      <w:pPr>
        <w:pStyle w:val="Heading3"/>
      </w:pPr>
      <w:r>
        <w:t>4.2.3 Modul AI Service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654"/>
        <w:gridCol w:w="1654"/>
        <w:gridCol w:w="1654"/>
        <w:gridCol w:w="1654"/>
        <w:gridCol w:w="1654"/>
      </w:tblGrid>
      <w:tr>
        <w:tc>
          <w:tcPr>
            <w:tcW w:type="dxa" w:w="1417"/>
            <w:shd w:fill="F2F2F2"/>
          </w:tcPr>
          <w:p>
            <w:pPr>
              <w:spacing w:after="0" w:before="0" w:line="240" w:lineRule="auto"/>
              <w:jc w:val="center"/>
            </w:pPr>
            <w:r/>
            <w:r>
              <w:rPr>
                <w:rFonts w:ascii="Times New Roman" w:hAnsi="Times New Roman"/>
                <w:b/>
                <w:color w:val="000000"/>
                <w:sz w:val="20"/>
              </w:rPr>
              <w:t>Kode TC</w:t>
            </w:r>
          </w:p>
        </w:tc>
        <w:tc>
          <w:tcPr>
            <w:tcW w:type="dxa" w:w="1134"/>
            <w:shd w:fill="F2F2F2"/>
          </w:tcPr>
          <w:p>
            <w:pPr>
              <w:spacing w:after="0" w:before="0" w:line="240" w:lineRule="auto"/>
              <w:jc w:val="center"/>
            </w:pPr>
            <w:r/>
            <w:r>
              <w:rPr>
                <w:rFonts w:ascii="Times New Roman" w:hAnsi="Times New Roman"/>
                <w:b/>
                <w:color w:val="000000"/>
                <w:sz w:val="20"/>
              </w:rPr>
              <w:t>Kode TS</w:t>
            </w:r>
          </w:p>
        </w:tc>
        <w:tc>
          <w:tcPr>
            <w:tcW w:type="dxa" w:w="1984"/>
            <w:shd w:fill="F2F2F2"/>
          </w:tcPr>
          <w:p>
            <w:pPr>
              <w:spacing w:after="0" w:before="0" w:line="240" w:lineRule="auto"/>
              <w:jc w:val="center"/>
            </w:pPr>
            <w:r/>
            <w:r>
              <w:rPr>
                <w:rFonts w:ascii="Times New Roman" w:hAnsi="Times New Roman"/>
                <w:b/>
                <w:color w:val="000000"/>
                <w:sz w:val="20"/>
              </w:rPr>
              <w:t>Skenario</w:t>
            </w:r>
          </w:p>
        </w:tc>
        <w:tc>
          <w:tcPr>
            <w:tcW w:type="dxa" w:w="3118"/>
            <w:shd w:fill="F2F2F2"/>
          </w:tcPr>
          <w:p>
            <w:pPr>
              <w:spacing w:after="0" w:before="0" w:line="240" w:lineRule="auto"/>
              <w:jc w:val="center"/>
            </w:pPr>
            <w:r/>
            <w:r>
              <w:rPr>
                <w:rFonts w:ascii="Times New Roman" w:hAnsi="Times New Roman"/>
                <w:b/>
                <w:color w:val="000000"/>
                <w:sz w:val="20"/>
              </w:rPr>
              <w:t>Langkah Detail</w:t>
            </w:r>
          </w:p>
        </w:tc>
        <w:tc>
          <w:tcPr>
            <w:tcW w:type="dxa" w:w="1134"/>
            <w:shd w:fill="F2F2F2"/>
          </w:tcPr>
          <w:p>
            <w:pPr>
              <w:spacing w:after="0" w:before="0" w:line="240" w:lineRule="auto"/>
              <w:jc w:val="center"/>
            </w:pPr>
            <w:r/>
            <w:r>
              <w:rPr>
                <w:rFonts w:ascii="Times New Roman" w:hAnsi="Times New Roman"/>
                <w:b/>
                <w:color w:val="000000"/>
                <w:sz w:val="20"/>
              </w:rPr>
              <w:t>Status</w:t>
            </w:r>
          </w:p>
        </w:tc>
      </w:tr>
      <w:tr>
        <w:tc>
          <w:tcPr>
            <w:tcW w:type="dxa" w:w="1417"/>
          </w:tcPr>
          <w:p>
            <w:pPr>
              <w:spacing w:after="0" w:before="0" w:line="240" w:lineRule="auto"/>
              <w:jc w:val="left"/>
            </w:pPr>
            <w:r/>
            <w:r>
              <w:rPr>
                <w:rFonts w:ascii="Times New Roman" w:hAnsi="Times New Roman"/>
                <w:b w:val="0"/>
                <w:color w:val="000000"/>
                <w:sz w:val="20"/>
              </w:rPr>
              <w:t>TC-AI-001</w:t>
            </w:r>
          </w:p>
        </w:tc>
        <w:tc>
          <w:tcPr>
            <w:tcW w:type="dxa" w:w="1134"/>
          </w:tcPr>
          <w:p>
            <w:pPr>
              <w:spacing w:after="0" w:before="0" w:line="240" w:lineRule="auto"/>
              <w:jc w:val="left"/>
            </w:pPr>
            <w:r/>
            <w:r>
              <w:rPr>
                <w:rFonts w:ascii="Times New Roman" w:hAnsi="Times New Roman"/>
                <w:b w:val="0"/>
                <w:color w:val="000000"/>
                <w:sz w:val="20"/>
              </w:rPr>
              <w:t>TS-AI-001</w:t>
            </w:r>
          </w:p>
        </w:tc>
        <w:tc>
          <w:tcPr>
            <w:tcW w:type="dxa" w:w="1984"/>
          </w:tcPr>
          <w:p>
            <w:pPr>
              <w:spacing w:after="0" w:before="0" w:line="240" w:lineRule="auto"/>
              <w:jc w:val="left"/>
            </w:pPr>
            <w:r/>
            <w:r>
              <w:rPr>
                <w:rFonts w:ascii="Times New Roman" w:hAnsi="Times New Roman"/>
                <w:b w:val="0"/>
                <w:color w:val="000000"/>
                <w:sz w:val="20"/>
              </w:rPr>
              <w:t>Analisis Bagus</w:t>
            </w:r>
          </w:p>
        </w:tc>
        <w:tc>
          <w:tcPr>
            <w:tcW w:type="dxa" w:w="3118"/>
          </w:tcPr>
          <w:p>
            <w:pPr>
              <w:spacing w:after="0" w:before="0" w:line="240" w:lineRule="auto"/>
              <w:jc w:val="left"/>
            </w:pPr>
            <w:r/>
            <w:r>
              <w:rPr>
                <w:rFonts w:ascii="Times New Roman" w:hAnsi="Times New Roman"/>
                <w:b w:val="0"/>
                <w:color w:val="000000"/>
                <w:sz w:val="20"/>
              </w:rPr>
              <w:t>1. POST /analyze: ctr=5.0, roas=6.0, reach=50000, spend=200000</w:t>
              <w:br/>
              <w:t>2. Verifikasi response 200</w:t>
              <w:br/>
              <w:t>3. Cek score &amp; label</w:t>
            </w:r>
          </w:p>
        </w:tc>
        <w:tc>
          <w:tcPr>
            <w:tcW w:type="dxa" w:w="1134"/>
          </w:tcPr>
          <w:p>
            <w:pPr>
              <w:spacing w:after="0" w:before="0" w:line="240" w:lineRule="auto"/>
              <w:jc w:val="left"/>
            </w:pPr>
            <w:r/>
            <w:r>
              <w:rPr>
                <w:rFonts w:ascii="Times New Roman" w:hAnsi="Times New Roman"/>
                <w:b w:val="0"/>
                <w:color w:val="000000"/>
                <w:sz w:val="20"/>
              </w:rPr>
              <w:t>PASS</w:t>
            </w:r>
          </w:p>
        </w:tc>
      </w:tr>
      <w:tr>
        <w:tc>
          <w:tcPr>
            <w:tcW w:type="dxa" w:w="1417"/>
          </w:tcPr>
          <w:p>
            <w:pPr>
              <w:spacing w:after="0" w:before="0" w:line="240" w:lineRule="auto"/>
              <w:jc w:val="left"/>
            </w:pPr>
            <w:r/>
            <w:r>
              <w:rPr>
                <w:rFonts w:ascii="Times New Roman" w:hAnsi="Times New Roman"/>
                <w:b w:val="0"/>
                <w:color w:val="000000"/>
                <w:sz w:val="20"/>
              </w:rPr>
              <w:t>TC-AI-002</w:t>
            </w:r>
          </w:p>
        </w:tc>
        <w:tc>
          <w:tcPr>
            <w:tcW w:type="dxa" w:w="1134"/>
          </w:tcPr>
          <w:p>
            <w:pPr>
              <w:spacing w:after="0" w:before="0" w:line="240" w:lineRule="auto"/>
              <w:jc w:val="left"/>
            </w:pPr>
            <w:r/>
            <w:r>
              <w:rPr>
                <w:rFonts w:ascii="Times New Roman" w:hAnsi="Times New Roman"/>
                <w:b w:val="0"/>
                <w:color w:val="000000"/>
                <w:sz w:val="20"/>
              </w:rPr>
              <w:t>TS-AI-002</w:t>
            </w:r>
          </w:p>
        </w:tc>
        <w:tc>
          <w:tcPr>
            <w:tcW w:type="dxa" w:w="1984"/>
          </w:tcPr>
          <w:p>
            <w:pPr>
              <w:spacing w:after="0" w:before="0" w:line="240" w:lineRule="auto"/>
              <w:jc w:val="left"/>
            </w:pPr>
            <w:r/>
            <w:r>
              <w:rPr>
                <w:rFonts w:ascii="Times New Roman" w:hAnsi="Times New Roman"/>
                <w:b w:val="0"/>
                <w:color w:val="000000"/>
                <w:sz w:val="20"/>
              </w:rPr>
              <w:t>Analisis Buruk</w:t>
            </w:r>
          </w:p>
        </w:tc>
        <w:tc>
          <w:tcPr>
            <w:tcW w:type="dxa" w:w="3118"/>
          </w:tcPr>
          <w:p>
            <w:pPr>
              <w:spacing w:after="0" w:before="0" w:line="240" w:lineRule="auto"/>
              <w:jc w:val="left"/>
            </w:pPr>
            <w:r/>
            <w:r>
              <w:rPr>
                <w:rFonts w:ascii="Times New Roman" w:hAnsi="Times New Roman"/>
                <w:b w:val="0"/>
                <w:color w:val="000000"/>
                <w:sz w:val="20"/>
              </w:rPr>
              <w:t>1. POST: ctr=0.5, roas=1.2, reach=500, spend=100000</w:t>
              <w:br/>
              <w:t>2. Verifikasi score &lt; 40</w:t>
              <w:br/>
              <w:t>3. Label "Buruk"</w:t>
            </w:r>
          </w:p>
        </w:tc>
        <w:tc>
          <w:tcPr>
            <w:tcW w:type="dxa" w:w="1134"/>
          </w:tcPr>
          <w:p>
            <w:pPr>
              <w:spacing w:after="0" w:before="0" w:line="240" w:lineRule="auto"/>
              <w:jc w:val="left"/>
            </w:pPr>
            <w:r/>
            <w:r>
              <w:rPr>
                <w:rFonts w:ascii="Times New Roman" w:hAnsi="Times New Roman"/>
                <w:b w:val="0"/>
                <w:color w:val="000000"/>
                <w:sz w:val="20"/>
              </w:rPr>
              <w:t>PASS</w:t>
            </w:r>
          </w:p>
        </w:tc>
      </w:tr>
      <w:tr>
        <w:tc>
          <w:tcPr>
            <w:tcW w:type="dxa" w:w="1417"/>
          </w:tcPr>
          <w:p>
            <w:pPr>
              <w:spacing w:after="0" w:before="0" w:line="240" w:lineRule="auto"/>
              <w:jc w:val="left"/>
            </w:pPr>
            <w:r/>
            <w:r>
              <w:rPr>
                <w:rFonts w:ascii="Times New Roman" w:hAnsi="Times New Roman"/>
                <w:b w:val="0"/>
                <w:color w:val="000000"/>
                <w:sz w:val="20"/>
              </w:rPr>
              <w:t>TC-AI-003</w:t>
            </w:r>
          </w:p>
        </w:tc>
        <w:tc>
          <w:tcPr>
            <w:tcW w:type="dxa" w:w="1134"/>
          </w:tcPr>
          <w:p>
            <w:pPr>
              <w:spacing w:after="0" w:before="0" w:line="240" w:lineRule="auto"/>
              <w:jc w:val="left"/>
            </w:pPr>
            <w:r/>
            <w:r>
              <w:rPr>
                <w:rFonts w:ascii="Times New Roman" w:hAnsi="Times New Roman"/>
                <w:b w:val="0"/>
                <w:color w:val="000000"/>
                <w:sz w:val="20"/>
              </w:rPr>
              <w:t>TS-AI-003</w:t>
            </w:r>
          </w:p>
        </w:tc>
        <w:tc>
          <w:tcPr>
            <w:tcW w:type="dxa" w:w="1984"/>
          </w:tcPr>
          <w:p>
            <w:pPr>
              <w:spacing w:after="0" w:before="0" w:line="240" w:lineRule="auto"/>
              <w:jc w:val="left"/>
            </w:pPr>
            <w:r/>
            <w:r>
              <w:rPr>
                <w:rFonts w:ascii="Times New Roman" w:hAnsi="Times New Roman"/>
                <w:b w:val="0"/>
                <w:color w:val="000000"/>
                <w:sz w:val="20"/>
              </w:rPr>
              <w:t>Analisis Cukup</w:t>
            </w:r>
          </w:p>
        </w:tc>
        <w:tc>
          <w:tcPr>
            <w:tcW w:type="dxa" w:w="3118"/>
          </w:tcPr>
          <w:p>
            <w:pPr>
              <w:spacing w:after="0" w:before="0" w:line="240" w:lineRule="auto"/>
              <w:jc w:val="left"/>
            </w:pPr>
            <w:r/>
            <w:r>
              <w:rPr>
                <w:rFonts w:ascii="Times New Roman" w:hAnsi="Times New Roman"/>
                <w:b w:val="0"/>
                <w:color w:val="000000"/>
                <w:sz w:val="20"/>
              </w:rPr>
              <w:t>1. POST: ctr=2.5, roas=3.2, reach=15000, spend=500000</w:t>
              <w:br/>
              <w:t>2. Verifikasi score 40-69</w:t>
              <w:br/>
              <w:t>3. Label "Cukup"</w:t>
            </w:r>
          </w:p>
        </w:tc>
        <w:tc>
          <w:tcPr>
            <w:tcW w:type="dxa" w:w="1134"/>
          </w:tcPr>
          <w:p>
            <w:pPr>
              <w:spacing w:after="0" w:before="0" w:line="240" w:lineRule="auto"/>
              <w:jc w:val="left"/>
            </w:pPr>
            <w:r/>
            <w:r>
              <w:rPr>
                <w:rFonts w:ascii="Times New Roman" w:hAnsi="Times New Roman"/>
                <w:b w:val="0"/>
                <w:color w:val="000000"/>
                <w:sz w:val="20"/>
              </w:rPr>
              <w:t>PASS</w:t>
            </w:r>
          </w:p>
        </w:tc>
      </w:tr>
      <w:tr>
        <w:tc>
          <w:tcPr>
            <w:tcW w:type="dxa" w:w="1417"/>
          </w:tcPr>
          <w:p>
            <w:pPr>
              <w:spacing w:after="0" w:before="0" w:line="240" w:lineRule="auto"/>
              <w:jc w:val="left"/>
            </w:pPr>
            <w:r/>
            <w:r>
              <w:rPr>
                <w:rFonts w:ascii="Times New Roman" w:hAnsi="Times New Roman"/>
                <w:b w:val="0"/>
                <w:color w:val="000000"/>
                <w:sz w:val="20"/>
              </w:rPr>
              <w:t>TC-AI-004</w:t>
            </w:r>
          </w:p>
        </w:tc>
        <w:tc>
          <w:tcPr>
            <w:tcW w:type="dxa" w:w="1134"/>
          </w:tcPr>
          <w:p>
            <w:pPr>
              <w:spacing w:after="0" w:before="0" w:line="240" w:lineRule="auto"/>
              <w:jc w:val="left"/>
            </w:pPr>
            <w:r/>
            <w:r>
              <w:rPr>
                <w:rFonts w:ascii="Times New Roman" w:hAnsi="Times New Roman"/>
                <w:b w:val="0"/>
                <w:color w:val="000000"/>
                <w:sz w:val="20"/>
              </w:rPr>
              <w:t>TS-AI-004</w:t>
            </w:r>
          </w:p>
        </w:tc>
        <w:tc>
          <w:tcPr>
            <w:tcW w:type="dxa" w:w="1984"/>
          </w:tcPr>
          <w:p>
            <w:pPr>
              <w:spacing w:after="0" w:before="0" w:line="240" w:lineRule="auto"/>
              <w:jc w:val="left"/>
            </w:pPr>
            <w:r/>
            <w:r>
              <w:rPr>
                <w:rFonts w:ascii="Times New Roman" w:hAnsi="Times New Roman"/>
                <w:b w:val="0"/>
                <w:color w:val="000000"/>
                <w:sz w:val="20"/>
              </w:rPr>
              <w:t>Input Negatif</w:t>
            </w:r>
          </w:p>
        </w:tc>
        <w:tc>
          <w:tcPr>
            <w:tcW w:type="dxa" w:w="3118"/>
          </w:tcPr>
          <w:p>
            <w:pPr>
              <w:spacing w:after="0" w:before="0" w:line="240" w:lineRule="auto"/>
              <w:jc w:val="left"/>
            </w:pPr>
            <w:r/>
            <w:r>
              <w:rPr>
                <w:rFonts w:ascii="Times New Roman" w:hAnsi="Times New Roman"/>
                <w:b w:val="0"/>
                <w:color w:val="000000"/>
                <w:sz w:val="20"/>
              </w:rPr>
              <w:t>1. POST: ctr=-1</w:t>
              <w:br/>
              <w:t>2. Verifikasi response 400</w:t>
              <w:br/>
              <w:t>3. Error "tidak boleh negatif"</w:t>
            </w:r>
          </w:p>
        </w:tc>
        <w:tc>
          <w:tcPr>
            <w:tcW w:type="dxa" w:w="1134"/>
          </w:tcPr>
          <w:p>
            <w:pPr>
              <w:spacing w:after="0" w:before="0" w:line="240" w:lineRule="auto"/>
              <w:jc w:val="left"/>
            </w:pPr>
            <w:r/>
            <w:r>
              <w:rPr>
                <w:rFonts w:ascii="Times New Roman" w:hAnsi="Times New Roman"/>
                <w:b w:val="0"/>
                <w:color w:val="000000"/>
                <w:sz w:val="20"/>
              </w:rPr>
              <w:t>PASS</w:t>
            </w:r>
          </w:p>
        </w:tc>
      </w:tr>
      <w:tr>
        <w:tc>
          <w:tcPr>
            <w:tcW w:type="dxa" w:w="1417"/>
          </w:tcPr>
          <w:p>
            <w:pPr>
              <w:spacing w:after="0" w:before="0" w:line="240" w:lineRule="auto"/>
              <w:jc w:val="left"/>
            </w:pPr>
            <w:r/>
            <w:r>
              <w:rPr>
                <w:rFonts w:ascii="Times New Roman" w:hAnsi="Times New Roman"/>
                <w:b w:val="0"/>
                <w:color w:val="000000"/>
                <w:sz w:val="20"/>
              </w:rPr>
              <w:t>TC-AI-005</w:t>
            </w:r>
          </w:p>
        </w:tc>
        <w:tc>
          <w:tcPr>
            <w:tcW w:type="dxa" w:w="1134"/>
          </w:tcPr>
          <w:p>
            <w:pPr>
              <w:spacing w:after="0" w:before="0" w:line="240" w:lineRule="auto"/>
              <w:jc w:val="left"/>
            </w:pPr>
            <w:r/>
            <w:r>
              <w:rPr>
                <w:rFonts w:ascii="Times New Roman" w:hAnsi="Times New Roman"/>
                <w:b w:val="0"/>
                <w:color w:val="000000"/>
                <w:sz w:val="20"/>
              </w:rPr>
              <w:t>TS-AI-005</w:t>
            </w:r>
          </w:p>
        </w:tc>
        <w:tc>
          <w:tcPr>
            <w:tcW w:type="dxa" w:w="1984"/>
          </w:tcPr>
          <w:p>
            <w:pPr>
              <w:spacing w:after="0" w:before="0" w:line="240" w:lineRule="auto"/>
              <w:jc w:val="left"/>
            </w:pPr>
            <w:r/>
            <w:r>
              <w:rPr>
                <w:rFonts w:ascii="Times New Roman" w:hAnsi="Times New Roman"/>
                <w:b w:val="0"/>
                <w:color w:val="000000"/>
                <w:sz w:val="20"/>
              </w:rPr>
              <w:t>Input Non-Numerik</w:t>
            </w:r>
          </w:p>
        </w:tc>
        <w:tc>
          <w:tcPr>
            <w:tcW w:type="dxa" w:w="3118"/>
          </w:tcPr>
          <w:p>
            <w:pPr>
              <w:spacing w:after="0" w:before="0" w:line="240" w:lineRule="auto"/>
              <w:jc w:val="left"/>
            </w:pPr>
            <w:r/>
            <w:r>
              <w:rPr>
                <w:rFonts w:ascii="Times New Roman" w:hAnsi="Times New Roman"/>
                <w:b w:val="0"/>
                <w:color w:val="000000"/>
                <w:sz w:val="20"/>
              </w:rPr>
              <w:t>1. POST: ctr="abc"</w:t>
              <w:br/>
              <w:t>2. Verifikasi response 400</w:t>
              <w:br/>
              <w:t>3. Error "harus berupa angka"</w:t>
            </w:r>
          </w:p>
        </w:tc>
        <w:tc>
          <w:tcPr>
            <w:tcW w:type="dxa" w:w="1134"/>
          </w:tcPr>
          <w:p>
            <w:pPr>
              <w:spacing w:after="0" w:before="0" w:line="240" w:lineRule="auto"/>
              <w:jc w:val="left"/>
            </w:pPr>
            <w:r/>
            <w:r>
              <w:rPr>
                <w:rFonts w:ascii="Times New Roman" w:hAnsi="Times New Roman"/>
                <w:b w:val="0"/>
                <w:color w:val="000000"/>
                <w:sz w:val="20"/>
              </w:rPr>
              <w:t>PASS</w:t>
            </w:r>
          </w:p>
        </w:tc>
      </w:tr>
      <w:tr>
        <w:tc>
          <w:tcPr>
            <w:tcW w:type="dxa" w:w="1417"/>
          </w:tcPr>
          <w:p>
            <w:pPr>
              <w:spacing w:after="0" w:before="0" w:line="240" w:lineRule="auto"/>
              <w:jc w:val="left"/>
            </w:pPr>
            <w:r/>
            <w:r>
              <w:rPr>
                <w:rFonts w:ascii="Times New Roman" w:hAnsi="Times New Roman"/>
                <w:b w:val="0"/>
                <w:color w:val="000000"/>
                <w:sz w:val="20"/>
              </w:rPr>
              <w:t>TC-AI-006</w:t>
            </w:r>
          </w:p>
        </w:tc>
        <w:tc>
          <w:tcPr>
            <w:tcW w:type="dxa" w:w="1134"/>
          </w:tcPr>
          <w:p>
            <w:pPr>
              <w:spacing w:after="0" w:before="0" w:line="240" w:lineRule="auto"/>
              <w:jc w:val="left"/>
            </w:pPr>
            <w:r/>
            <w:r>
              <w:rPr>
                <w:rFonts w:ascii="Times New Roman" w:hAnsi="Times New Roman"/>
                <w:b w:val="0"/>
                <w:color w:val="000000"/>
                <w:sz w:val="20"/>
              </w:rPr>
              <w:t>TS-AI-006</w:t>
            </w:r>
          </w:p>
        </w:tc>
        <w:tc>
          <w:tcPr>
            <w:tcW w:type="dxa" w:w="1984"/>
          </w:tcPr>
          <w:p>
            <w:pPr>
              <w:spacing w:after="0" w:before="0" w:line="240" w:lineRule="auto"/>
              <w:jc w:val="left"/>
            </w:pPr>
            <w:r/>
            <w:r>
              <w:rPr>
                <w:rFonts w:ascii="Times New Roman" w:hAnsi="Times New Roman"/>
                <w:b w:val="0"/>
                <w:color w:val="000000"/>
                <w:sz w:val="20"/>
              </w:rPr>
              <w:t>Missing Field</w:t>
            </w:r>
          </w:p>
        </w:tc>
        <w:tc>
          <w:tcPr>
            <w:tcW w:type="dxa" w:w="3118"/>
          </w:tcPr>
          <w:p>
            <w:pPr>
              <w:spacing w:after="0" w:before="0" w:line="240" w:lineRule="auto"/>
              <w:jc w:val="left"/>
            </w:pPr>
            <w:r/>
            <w:r>
              <w:rPr>
                <w:rFonts w:ascii="Times New Roman" w:hAnsi="Times New Roman"/>
                <w:b w:val="0"/>
                <w:color w:val="000000"/>
                <w:sz w:val="20"/>
              </w:rPr>
              <w:t>1. POST tanpa field "spend"</w:t>
              <w:br/>
              <w:t>2. Verifikasi response 400</w:t>
              <w:br/>
              <w:t>3. Error "field wajib"</w:t>
            </w:r>
          </w:p>
        </w:tc>
        <w:tc>
          <w:tcPr>
            <w:tcW w:type="dxa" w:w="1134"/>
          </w:tcPr>
          <w:p>
            <w:pPr>
              <w:spacing w:after="0" w:before="0" w:line="240" w:lineRule="auto"/>
              <w:jc w:val="left"/>
            </w:pPr>
            <w:r/>
            <w:r>
              <w:rPr>
                <w:rFonts w:ascii="Times New Roman" w:hAnsi="Times New Roman"/>
                <w:b w:val="0"/>
                <w:color w:val="000000"/>
                <w:sz w:val="20"/>
              </w:rPr>
              <w:t>PASS</w:t>
            </w:r>
          </w:p>
        </w:tc>
      </w:tr>
      <w:tr>
        <w:tc>
          <w:tcPr>
            <w:tcW w:type="dxa" w:w="1417"/>
          </w:tcPr>
          <w:p>
            <w:pPr>
              <w:spacing w:after="0" w:before="0" w:line="240" w:lineRule="auto"/>
              <w:jc w:val="left"/>
            </w:pPr>
            <w:r/>
            <w:r>
              <w:rPr>
                <w:rFonts w:ascii="Times New Roman" w:hAnsi="Times New Roman"/>
                <w:b w:val="0"/>
                <w:color w:val="000000"/>
                <w:sz w:val="20"/>
              </w:rPr>
              <w:t>TC-AI-007</w:t>
            </w:r>
          </w:p>
        </w:tc>
        <w:tc>
          <w:tcPr>
            <w:tcW w:type="dxa" w:w="1134"/>
          </w:tcPr>
          <w:p>
            <w:pPr>
              <w:spacing w:after="0" w:before="0" w:line="240" w:lineRule="auto"/>
              <w:jc w:val="left"/>
            </w:pPr>
            <w:r/>
            <w:r>
              <w:rPr>
                <w:rFonts w:ascii="Times New Roman" w:hAnsi="Times New Roman"/>
                <w:b w:val="0"/>
                <w:color w:val="000000"/>
                <w:sz w:val="20"/>
              </w:rPr>
              <w:t>TS-AI-007</w:t>
            </w:r>
          </w:p>
        </w:tc>
        <w:tc>
          <w:tcPr>
            <w:tcW w:type="dxa" w:w="1984"/>
          </w:tcPr>
          <w:p>
            <w:pPr>
              <w:spacing w:after="0" w:before="0" w:line="240" w:lineRule="auto"/>
              <w:jc w:val="left"/>
            </w:pPr>
            <w:r/>
            <w:r>
              <w:rPr>
                <w:rFonts w:ascii="Times New Roman" w:hAnsi="Times New Roman"/>
                <w:b w:val="0"/>
                <w:color w:val="000000"/>
                <w:sz w:val="20"/>
              </w:rPr>
              <w:t>Health Check</w:t>
            </w:r>
          </w:p>
        </w:tc>
        <w:tc>
          <w:tcPr>
            <w:tcW w:type="dxa" w:w="3118"/>
          </w:tcPr>
          <w:p>
            <w:pPr>
              <w:spacing w:after="0" w:before="0" w:line="240" w:lineRule="auto"/>
              <w:jc w:val="left"/>
            </w:pPr>
            <w:r/>
            <w:r>
              <w:rPr>
                <w:rFonts w:ascii="Times New Roman" w:hAnsi="Times New Roman"/>
                <w:b w:val="0"/>
                <w:color w:val="000000"/>
                <w:sz w:val="20"/>
              </w:rPr>
              <w:t>1. GET /health</w:t>
              <w:br/>
              <w:t>2. Verifikasi response 200</w:t>
              <w:br/>
              <w:t>3. Status "ok"</w:t>
            </w:r>
          </w:p>
        </w:tc>
        <w:tc>
          <w:tcPr>
            <w:tcW w:type="dxa" w:w="1134"/>
          </w:tcPr>
          <w:p>
            <w:pPr>
              <w:spacing w:after="0" w:before="0" w:line="240" w:lineRule="auto"/>
              <w:jc w:val="left"/>
            </w:pPr>
            <w:r/>
            <w:r>
              <w:rPr>
                <w:rFonts w:ascii="Times New Roman" w:hAnsi="Times New Roman"/>
                <w:b w:val="0"/>
                <w:color w:val="000000"/>
                <w:sz w:val="20"/>
              </w:rPr>
              <w:t>PASS</w:t>
            </w:r>
          </w:p>
        </w:tc>
      </w:tr>
      <w:tr>
        <w:tc>
          <w:tcPr>
            <w:tcW w:type="dxa" w:w="1417"/>
          </w:tcPr>
          <w:p>
            <w:pPr>
              <w:spacing w:after="0" w:before="0" w:line="240" w:lineRule="auto"/>
              <w:jc w:val="left"/>
            </w:pPr>
            <w:r/>
            <w:r>
              <w:rPr>
                <w:rFonts w:ascii="Times New Roman" w:hAnsi="Times New Roman"/>
                <w:b w:val="0"/>
                <w:color w:val="000000"/>
                <w:sz w:val="20"/>
              </w:rPr>
              <w:t>TC-AI-008</w:t>
            </w:r>
          </w:p>
        </w:tc>
        <w:tc>
          <w:tcPr>
            <w:tcW w:type="dxa" w:w="1134"/>
          </w:tcPr>
          <w:p>
            <w:pPr>
              <w:spacing w:after="0" w:before="0" w:line="240" w:lineRule="auto"/>
              <w:jc w:val="left"/>
            </w:pPr>
            <w:r/>
            <w:r>
              <w:rPr>
                <w:rFonts w:ascii="Times New Roman" w:hAnsi="Times New Roman"/>
                <w:b w:val="0"/>
                <w:color w:val="000000"/>
                <w:sz w:val="20"/>
              </w:rPr>
              <w:t>TS-AI-008</w:t>
            </w:r>
          </w:p>
        </w:tc>
        <w:tc>
          <w:tcPr>
            <w:tcW w:type="dxa" w:w="1984"/>
          </w:tcPr>
          <w:p>
            <w:pPr>
              <w:spacing w:after="0" w:before="0" w:line="240" w:lineRule="auto"/>
              <w:jc w:val="left"/>
            </w:pPr>
            <w:r/>
            <w:r>
              <w:rPr>
                <w:rFonts w:ascii="Times New Roman" w:hAnsi="Times New Roman"/>
                <w:b w:val="0"/>
                <w:color w:val="000000"/>
                <w:sz w:val="20"/>
              </w:rPr>
              <w:t>Rekomendasi High</w:t>
            </w:r>
          </w:p>
        </w:tc>
        <w:tc>
          <w:tcPr>
            <w:tcW w:type="dxa" w:w="3118"/>
          </w:tcPr>
          <w:p>
            <w:pPr>
              <w:spacing w:after="0" w:before="0" w:line="240" w:lineRule="auto"/>
              <w:jc w:val="left"/>
            </w:pPr>
            <w:r/>
            <w:r>
              <w:rPr>
                <w:rFonts w:ascii="Times New Roman" w:hAnsi="Times New Roman"/>
                <w:b w:val="0"/>
                <w:color w:val="000000"/>
                <w:sz w:val="20"/>
              </w:rPr>
              <w:t>1. POST: ctr=0.3, roas=0.5, reach=100, spend=50000</w:t>
              <w:br/>
              <w:t>2. Cek priority "high"</w:t>
              <w:br/>
              <w:t>3. Kategori Creative, Budget, Distribution</w:t>
            </w:r>
          </w:p>
        </w:tc>
        <w:tc>
          <w:tcPr>
            <w:tcW w:type="dxa" w:w="1134"/>
          </w:tcPr>
          <w:p>
            <w:pPr>
              <w:spacing w:after="0" w:before="0" w:line="240" w:lineRule="auto"/>
              <w:jc w:val="left"/>
            </w:pPr>
            <w:r/>
            <w:r>
              <w:rPr>
                <w:rFonts w:ascii="Times New Roman" w:hAnsi="Times New Roman"/>
                <w:b w:val="0"/>
                <w:color w:val="000000"/>
                <w:sz w:val="20"/>
              </w:rPr>
              <w:t>PASS</w:t>
            </w:r>
          </w:p>
        </w:tc>
      </w:tr>
    </w:tbl>
    <w:p>
      <w:pPr>
        <w:pStyle w:val="Heading3"/>
      </w:pPr>
      <w:r>
        <w:t>4.2.4 Modul Frontend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654"/>
        <w:gridCol w:w="1654"/>
        <w:gridCol w:w="1654"/>
        <w:gridCol w:w="1654"/>
        <w:gridCol w:w="1654"/>
      </w:tblGrid>
      <w:tr>
        <w:tc>
          <w:tcPr>
            <w:tcW w:type="dxa" w:w="1417"/>
            <w:shd w:fill="F2F2F2"/>
          </w:tcPr>
          <w:p>
            <w:pPr>
              <w:spacing w:after="0" w:before="0" w:line="240" w:lineRule="auto"/>
              <w:jc w:val="center"/>
            </w:pPr>
            <w:r/>
            <w:r>
              <w:rPr>
                <w:rFonts w:ascii="Times New Roman" w:hAnsi="Times New Roman"/>
                <w:b/>
                <w:color w:val="000000"/>
                <w:sz w:val="20"/>
              </w:rPr>
              <w:t>Kode TC</w:t>
            </w:r>
          </w:p>
        </w:tc>
        <w:tc>
          <w:tcPr>
            <w:tcW w:type="dxa" w:w="1134"/>
            <w:shd w:fill="F2F2F2"/>
          </w:tcPr>
          <w:p>
            <w:pPr>
              <w:spacing w:after="0" w:before="0" w:line="240" w:lineRule="auto"/>
              <w:jc w:val="center"/>
            </w:pPr>
            <w:r/>
            <w:r>
              <w:rPr>
                <w:rFonts w:ascii="Times New Roman" w:hAnsi="Times New Roman"/>
                <w:b/>
                <w:color w:val="000000"/>
                <w:sz w:val="20"/>
              </w:rPr>
              <w:t>Kode TS</w:t>
            </w:r>
          </w:p>
        </w:tc>
        <w:tc>
          <w:tcPr>
            <w:tcW w:type="dxa" w:w="1984"/>
            <w:shd w:fill="F2F2F2"/>
          </w:tcPr>
          <w:p>
            <w:pPr>
              <w:spacing w:after="0" w:before="0" w:line="240" w:lineRule="auto"/>
              <w:jc w:val="center"/>
            </w:pPr>
            <w:r/>
            <w:r>
              <w:rPr>
                <w:rFonts w:ascii="Times New Roman" w:hAnsi="Times New Roman"/>
                <w:b/>
                <w:color w:val="000000"/>
                <w:sz w:val="20"/>
              </w:rPr>
              <w:t>Skenario</w:t>
            </w:r>
          </w:p>
        </w:tc>
        <w:tc>
          <w:tcPr>
            <w:tcW w:type="dxa" w:w="3118"/>
            <w:shd w:fill="F2F2F2"/>
          </w:tcPr>
          <w:p>
            <w:pPr>
              <w:spacing w:after="0" w:before="0" w:line="240" w:lineRule="auto"/>
              <w:jc w:val="center"/>
            </w:pPr>
            <w:r/>
            <w:r>
              <w:rPr>
                <w:rFonts w:ascii="Times New Roman" w:hAnsi="Times New Roman"/>
                <w:b/>
                <w:color w:val="000000"/>
                <w:sz w:val="20"/>
              </w:rPr>
              <w:t>Langkah Detail</w:t>
            </w:r>
          </w:p>
        </w:tc>
        <w:tc>
          <w:tcPr>
            <w:tcW w:type="dxa" w:w="1134"/>
            <w:shd w:fill="F2F2F2"/>
          </w:tcPr>
          <w:p>
            <w:pPr>
              <w:spacing w:after="0" w:before="0" w:line="240" w:lineRule="auto"/>
              <w:jc w:val="center"/>
            </w:pPr>
            <w:r/>
            <w:r>
              <w:rPr>
                <w:rFonts w:ascii="Times New Roman" w:hAnsi="Times New Roman"/>
                <w:b/>
                <w:color w:val="000000"/>
                <w:sz w:val="20"/>
              </w:rPr>
              <w:t>Status</w:t>
            </w:r>
          </w:p>
        </w:tc>
      </w:tr>
      <w:tr>
        <w:tc>
          <w:tcPr>
            <w:tcW w:type="dxa" w:w="1417"/>
          </w:tcPr>
          <w:p>
            <w:pPr>
              <w:spacing w:after="0" w:before="0" w:line="240" w:lineRule="auto"/>
              <w:jc w:val="left"/>
            </w:pPr>
            <w:r/>
            <w:r>
              <w:rPr>
                <w:rFonts w:ascii="Times New Roman" w:hAnsi="Times New Roman"/>
                <w:b w:val="0"/>
                <w:color w:val="000000"/>
                <w:sz w:val="20"/>
              </w:rPr>
              <w:t>TC-UI-001</w:t>
            </w:r>
          </w:p>
        </w:tc>
        <w:tc>
          <w:tcPr>
            <w:tcW w:type="dxa" w:w="1134"/>
          </w:tcPr>
          <w:p>
            <w:pPr>
              <w:spacing w:after="0" w:before="0" w:line="240" w:lineRule="auto"/>
              <w:jc w:val="left"/>
            </w:pPr>
            <w:r/>
            <w:r>
              <w:rPr>
                <w:rFonts w:ascii="Times New Roman" w:hAnsi="Times New Roman"/>
                <w:b w:val="0"/>
                <w:color w:val="000000"/>
                <w:sz w:val="20"/>
              </w:rPr>
              <w:t>TS-UI-001</w:t>
            </w:r>
          </w:p>
        </w:tc>
        <w:tc>
          <w:tcPr>
            <w:tcW w:type="dxa" w:w="1984"/>
          </w:tcPr>
          <w:p>
            <w:pPr>
              <w:spacing w:after="0" w:before="0" w:line="240" w:lineRule="auto"/>
              <w:jc w:val="left"/>
            </w:pPr>
            <w:r/>
            <w:r>
              <w:rPr>
                <w:rFonts w:ascii="Times New Roman" w:hAnsi="Times New Roman"/>
                <w:b w:val="0"/>
                <w:color w:val="000000"/>
                <w:sz w:val="20"/>
              </w:rPr>
              <w:t>Halaman Login</w:t>
            </w:r>
          </w:p>
        </w:tc>
        <w:tc>
          <w:tcPr>
            <w:tcW w:type="dxa" w:w="3118"/>
          </w:tcPr>
          <w:p>
            <w:pPr>
              <w:spacing w:after="0" w:before="0" w:line="240" w:lineRule="auto"/>
              <w:jc w:val="left"/>
            </w:pPr>
            <w:r/>
            <w:r>
              <w:rPr>
                <w:rFonts w:ascii="Times New Roman" w:hAnsi="Times New Roman"/>
                <w:b w:val="0"/>
                <w:color w:val="000000"/>
                <w:sz w:val="20"/>
              </w:rPr>
              <w:t>1. Buka /login</w:t>
              <w:br/>
              <w:t>2. Verifikasi form email &amp; password</w:t>
              <w:br/>
              <w:t>3. Tombol Login</w:t>
              <w:br/>
              <w:t>4. Link Register</w:t>
            </w:r>
          </w:p>
        </w:tc>
        <w:tc>
          <w:tcPr>
            <w:tcW w:type="dxa" w:w="1134"/>
          </w:tcPr>
          <w:p>
            <w:pPr>
              <w:spacing w:after="0" w:before="0" w:line="240" w:lineRule="auto"/>
              <w:jc w:val="left"/>
            </w:pPr>
            <w:r/>
            <w:r>
              <w:rPr>
                <w:rFonts w:ascii="Times New Roman" w:hAnsi="Times New Roman"/>
                <w:b w:val="0"/>
                <w:color w:val="000000"/>
                <w:sz w:val="20"/>
              </w:rPr>
              <w:t>PASS</w:t>
            </w:r>
          </w:p>
        </w:tc>
      </w:tr>
      <w:tr>
        <w:tc>
          <w:tcPr>
            <w:tcW w:type="dxa" w:w="1417"/>
          </w:tcPr>
          <w:p>
            <w:pPr>
              <w:spacing w:after="0" w:before="0" w:line="240" w:lineRule="auto"/>
              <w:jc w:val="left"/>
            </w:pPr>
            <w:r/>
            <w:r>
              <w:rPr>
                <w:rFonts w:ascii="Times New Roman" w:hAnsi="Times New Roman"/>
                <w:b w:val="0"/>
                <w:color w:val="000000"/>
                <w:sz w:val="20"/>
              </w:rPr>
              <w:t>TC-UI-002</w:t>
            </w:r>
          </w:p>
        </w:tc>
        <w:tc>
          <w:tcPr>
            <w:tcW w:type="dxa" w:w="1134"/>
          </w:tcPr>
          <w:p>
            <w:pPr>
              <w:spacing w:after="0" w:before="0" w:line="240" w:lineRule="auto"/>
              <w:jc w:val="left"/>
            </w:pPr>
            <w:r/>
            <w:r>
              <w:rPr>
                <w:rFonts w:ascii="Times New Roman" w:hAnsi="Times New Roman"/>
                <w:b w:val="0"/>
                <w:color w:val="000000"/>
                <w:sz w:val="20"/>
              </w:rPr>
              <w:t>TS-UI-002</w:t>
            </w:r>
          </w:p>
        </w:tc>
        <w:tc>
          <w:tcPr>
            <w:tcW w:type="dxa" w:w="1984"/>
          </w:tcPr>
          <w:p>
            <w:pPr>
              <w:spacing w:after="0" w:before="0" w:line="240" w:lineRule="auto"/>
              <w:jc w:val="left"/>
            </w:pPr>
            <w:r/>
            <w:r>
              <w:rPr>
                <w:rFonts w:ascii="Times New Roman" w:hAnsi="Times New Roman"/>
                <w:b w:val="0"/>
                <w:color w:val="000000"/>
                <w:sz w:val="20"/>
              </w:rPr>
              <w:t>Halaman Register</w:t>
            </w:r>
          </w:p>
        </w:tc>
        <w:tc>
          <w:tcPr>
            <w:tcW w:type="dxa" w:w="3118"/>
          </w:tcPr>
          <w:p>
            <w:pPr>
              <w:spacing w:after="0" w:before="0" w:line="240" w:lineRule="auto"/>
              <w:jc w:val="left"/>
            </w:pPr>
            <w:r/>
            <w:r>
              <w:rPr>
                <w:rFonts w:ascii="Times New Roman" w:hAnsi="Times New Roman"/>
                <w:b w:val="0"/>
                <w:color w:val="000000"/>
                <w:sz w:val="20"/>
              </w:rPr>
              <w:t>1. Buka /register</w:t>
              <w:br/>
              <w:t>2. Verifikasi form email, password, konfirmasi</w:t>
              <w:br/>
              <w:t>3. Tombol Register</w:t>
              <w:br/>
              <w:t>4. Link Login</w:t>
            </w:r>
          </w:p>
        </w:tc>
        <w:tc>
          <w:tcPr>
            <w:tcW w:type="dxa" w:w="1134"/>
          </w:tcPr>
          <w:p>
            <w:pPr>
              <w:spacing w:after="0" w:before="0" w:line="240" w:lineRule="auto"/>
              <w:jc w:val="left"/>
            </w:pPr>
            <w:r/>
            <w:r>
              <w:rPr>
                <w:rFonts w:ascii="Times New Roman" w:hAnsi="Times New Roman"/>
                <w:b w:val="0"/>
                <w:color w:val="000000"/>
                <w:sz w:val="20"/>
              </w:rPr>
              <w:t>PASS</w:t>
            </w:r>
          </w:p>
        </w:tc>
      </w:tr>
      <w:tr>
        <w:tc>
          <w:tcPr>
            <w:tcW w:type="dxa" w:w="1417"/>
          </w:tcPr>
          <w:p>
            <w:pPr>
              <w:spacing w:after="0" w:before="0" w:line="240" w:lineRule="auto"/>
              <w:jc w:val="left"/>
            </w:pPr>
            <w:r/>
            <w:r>
              <w:rPr>
                <w:rFonts w:ascii="Times New Roman" w:hAnsi="Times New Roman"/>
                <w:b w:val="0"/>
                <w:color w:val="000000"/>
                <w:sz w:val="20"/>
              </w:rPr>
              <w:t>TC-UI-003</w:t>
            </w:r>
          </w:p>
        </w:tc>
        <w:tc>
          <w:tcPr>
            <w:tcW w:type="dxa" w:w="1134"/>
          </w:tcPr>
          <w:p>
            <w:pPr>
              <w:spacing w:after="0" w:before="0" w:line="240" w:lineRule="auto"/>
              <w:jc w:val="left"/>
            </w:pPr>
            <w:r/>
            <w:r>
              <w:rPr>
                <w:rFonts w:ascii="Times New Roman" w:hAnsi="Times New Roman"/>
                <w:b w:val="0"/>
                <w:color w:val="000000"/>
                <w:sz w:val="20"/>
              </w:rPr>
              <w:t>TS-UI-003</w:t>
            </w:r>
          </w:p>
        </w:tc>
        <w:tc>
          <w:tcPr>
            <w:tcW w:type="dxa" w:w="1984"/>
          </w:tcPr>
          <w:p>
            <w:pPr>
              <w:spacing w:after="0" w:before="0" w:line="240" w:lineRule="auto"/>
              <w:jc w:val="left"/>
            </w:pPr>
            <w:r/>
            <w:r>
              <w:rPr>
                <w:rFonts w:ascii="Times New Roman" w:hAnsi="Times New Roman"/>
                <w:b w:val="0"/>
                <w:color w:val="000000"/>
                <w:sz w:val="20"/>
              </w:rPr>
              <w:t>Private Route</w:t>
            </w:r>
          </w:p>
        </w:tc>
        <w:tc>
          <w:tcPr>
            <w:tcW w:type="dxa" w:w="3118"/>
          </w:tcPr>
          <w:p>
            <w:pPr>
              <w:spacing w:after="0" w:before="0" w:line="240" w:lineRule="auto"/>
              <w:jc w:val="left"/>
            </w:pPr>
            <w:r/>
            <w:r>
              <w:rPr>
                <w:rFonts w:ascii="Times New Roman" w:hAnsi="Times New Roman"/>
                <w:b w:val="0"/>
                <w:color w:val="000000"/>
                <w:sz w:val="20"/>
              </w:rPr>
              <w:t>1. Hapus token localStorage</w:t>
              <w:br/>
              <w:t>2. Buka /dashboard</w:t>
              <w:br/>
              <w:t>3. Redirect ke /login</w:t>
            </w:r>
          </w:p>
        </w:tc>
        <w:tc>
          <w:tcPr>
            <w:tcW w:type="dxa" w:w="1134"/>
          </w:tcPr>
          <w:p>
            <w:pPr>
              <w:spacing w:after="0" w:before="0" w:line="240" w:lineRule="auto"/>
              <w:jc w:val="left"/>
            </w:pPr>
            <w:r/>
            <w:r>
              <w:rPr>
                <w:rFonts w:ascii="Times New Roman" w:hAnsi="Times New Roman"/>
                <w:b w:val="0"/>
                <w:color w:val="000000"/>
                <w:sz w:val="20"/>
              </w:rPr>
              <w:t>PASS</w:t>
            </w:r>
          </w:p>
        </w:tc>
      </w:tr>
      <w:tr>
        <w:tc>
          <w:tcPr>
            <w:tcW w:type="dxa" w:w="1417"/>
          </w:tcPr>
          <w:p>
            <w:pPr>
              <w:spacing w:after="0" w:before="0" w:line="240" w:lineRule="auto"/>
              <w:jc w:val="left"/>
            </w:pPr>
            <w:r/>
            <w:r>
              <w:rPr>
                <w:rFonts w:ascii="Times New Roman" w:hAnsi="Times New Roman"/>
                <w:b w:val="0"/>
                <w:color w:val="000000"/>
                <w:sz w:val="20"/>
              </w:rPr>
              <w:t>TC-UI-004</w:t>
            </w:r>
          </w:p>
        </w:tc>
        <w:tc>
          <w:tcPr>
            <w:tcW w:type="dxa" w:w="1134"/>
          </w:tcPr>
          <w:p>
            <w:pPr>
              <w:spacing w:after="0" w:before="0" w:line="240" w:lineRule="auto"/>
              <w:jc w:val="left"/>
            </w:pPr>
            <w:r/>
            <w:r>
              <w:rPr>
                <w:rFonts w:ascii="Times New Roman" w:hAnsi="Times New Roman"/>
                <w:b w:val="0"/>
                <w:color w:val="000000"/>
                <w:sz w:val="20"/>
              </w:rPr>
              <w:t>TS-UI-004</w:t>
            </w:r>
          </w:p>
        </w:tc>
        <w:tc>
          <w:tcPr>
            <w:tcW w:type="dxa" w:w="1984"/>
          </w:tcPr>
          <w:p>
            <w:pPr>
              <w:spacing w:after="0" w:before="0" w:line="240" w:lineRule="auto"/>
              <w:jc w:val="left"/>
            </w:pPr>
            <w:r/>
            <w:r>
              <w:rPr>
                <w:rFonts w:ascii="Times New Roman" w:hAnsi="Times New Roman"/>
                <w:b w:val="0"/>
                <w:color w:val="000000"/>
                <w:sz w:val="20"/>
              </w:rPr>
              <w:t>Admin Route</w:t>
            </w:r>
          </w:p>
        </w:tc>
        <w:tc>
          <w:tcPr>
            <w:tcW w:type="dxa" w:w="3118"/>
          </w:tcPr>
          <w:p>
            <w:pPr>
              <w:spacing w:after="0" w:before="0" w:line="240" w:lineRule="auto"/>
              <w:jc w:val="left"/>
            </w:pPr>
            <w:r/>
            <w:r>
              <w:rPr>
                <w:rFonts w:ascii="Times New Roman" w:hAnsi="Times New Roman"/>
                <w:b w:val="0"/>
                <w:color w:val="000000"/>
                <w:sz w:val="20"/>
              </w:rPr>
              <w:t>1. Login sebagai USER</w:t>
              <w:br/>
              <w:t>2. Buka /admin/dashboard</w:t>
              <w:br/>
              <w:t>3. Redirect ke /dashboard</w:t>
            </w:r>
          </w:p>
        </w:tc>
        <w:tc>
          <w:tcPr>
            <w:tcW w:type="dxa" w:w="1134"/>
          </w:tcPr>
          <w:p>
            <w:pPr>
              <w:spacing w:after="0" w:before="0" w:line="240" w:lineRule="auto"/>
              <w:jc w:val="left"/>
            </w:pPr>
            <w:r/>
            <w:r>
              <w:rPr>
                <w:rFonts w:ascii="Times New Roman" w:hAnsi="Times New Roman"/>
                <w:b w:val="0"/>
                <w:color w:val="000000"/>
                <w:sz w:val="20"/>
              </w:rPr>
              <w:t>PASS</w:t>
            </w:r>
          </w:p>
        </w:tc>
      </w:tr>
    </w:tbl>
    <w:p>
      <w:r>
        <w:br w:type="page"/>
      </w:r>
    </w:p>
    <w:p>
      <w:pPr>
        <w:pStyle w:val="Heading2"/>
      </w:pPr>
      <w:r>
        <w:t>4.3 Test Data</w:t>
      </w:r>
    </w:p>
    <w:p>
      <w:pPr>
        <w:pStyle w:val="Heading3"/>
      </w:pPr>
      <w:r>
        <w:t>4.3.1 Data Uji Autentikasi</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068"/>
        <w:gridCol w:w="2068"/>
        <w:gridCol w:w="2068"/>
        <w:gridCol w:w="2068"/>
      </w:tblGrid>
      <w:tr>
        <w:tc>
          <w:tcPr>
            <w:tcW w:type="dxa" w:w="1417"/>
            <w:shd w:fill="F2F2F2"/>
          </w:tcPr>
          <w:p>
            <w:pPr>
              <w:spacing w:after="0" w:before="0" w:line="240" w:lineRule="auto"/>
              <w:jc w:val="center"/>
            </w:pPr>
            <w:r/>
            <w:r>
              <w:rPr>
                <w:rFonts w:ascii="Times New Roman" w:hAnsi="Times New Roman"/>
                <w:b/>
                <w:color w:val="000000"/>
                <w:sz w:val="20"/>
              </w:rPr>
              <w:t>Kode TC</w:t>
            </w:r>
          </w:p>
        </w:tc>
        <w:tc>
          <w:tcPr>
            <w:tcW w:type="dxa" w:w="1984"/>
            <w:shd w:fill="F2F2F2"/>
          </w:tcPr>
          <w:p>
            <w:pPr>
              <w:spacing w:after="0" w:before="0" w:line="240" w:lineRule="auto"/>
              <w:jc w:val="center"/>
            </w:pPr>
            <w:r/>
            <w:r>
              <w:rPr>
                <w:rFonts w:ascii="Times New Roman" w:hAnsi="Times New Roman"/>
                <w:b/>
                <w:color w:val="000000"/>
                <w:sz w:val="20"/>
              </w:rPr>
              <w:t>Skenario</w:t>
            </w:r>
          </w:p>
        </w:tc>
        <w:tc>
          <w:tcPr>
            <w:tcW w:type="dxa" w:w="1701"/>
            <w:shd w:fill="F2F2F2"/>
          </w:tcPr>
          <w:p>
            <w:pPr>
              <w:spacing w:after="0" w:before="0" w:line="240" w:lineRule="auto"/>
              <w:jc w:val="center"/>
            </w:pPr>
            <w:r/>
            <w:r>
              <w:rPr>
                <w:rFonts w:ascii="Times New Roman" w:hAnsi="Times New Roman"/>
                <w:b/>
                <w:color w:val="000000"/>
                <w:sz w:val="20"/>
              </w:rPr>
              <w:t>Jenis Data</w:t>
            </w:r>
          </w:p>
        </w:tc>
        <w:tc>
          <w:tcPr>
            <w:tcW w:type="dxa" w:w="3969"/>
            <w:shd w:fill="F2F2F2"/>
          </w:tcPr>
          <w:p>
            <w:pPr>
              <w:spacing w:after="0" w:before="0" w:line="240" w:lineRule="auto"/>
              <w:jc w:val="center"/>
            </w:pPr>
            <w:r/>
            <w:r>
              <w:rPr>
                <w:rFonts w:ascii="Times New Roman" w:hAnsi="Times New Roman"/>
                <w:b/>
                <w:color w:val="000000"/>
                <w:sz w:val="20"/>
              </w:rPr>
              <w:t>Nilai Data</w:t>
            </w:r>
          </w:p>
        </w:tc>
      </w:tr>
      <w:tr>
        <w:tc>
          <w:tcPr>
            <w:tcW w:type="dxa" w:w="1417"/>
          </w:tcPr>
          <w:p>
            <w:pPr>
              <w:spacing w:after="0" w:before="0" w:line="240" w:lineRule="auto"/>
              <w:jc w:val="left"/>
            </w:pPr>
            <w:r/>
            <w:r>
              <w:rPr>
                <w:rFonts w:ascii="Times New Roman" w:hAnsi="Times New Roman"/>
                <w:b w:val="0"/>
                <w:color w:val="000000"/>
                <w:sz w:val="20"/>
              </w:rPr>
              <w:t>TC-AUTH-001</w:t>
            </w:r>
          </w:p>
        </w:tc>
        <w:tc>
          <w:tcPr>
            <w:tcW w:type="dxa" w:w="1984"/>
          </w:tcPr>
          <w:p>
            <w:pPr>
              <w:spacing w:after="0" w:before="0" w:line="240" w:lineRule="auto"/>
              <w:jc w:val="left"/>
            </w:pPr>
            <w:r/>
            <w:r>
              <w:rPr>
                <w:rFonts w:ascii="Times New Roman" w:hAnsi="Times New Roman"/>
                <w:b w:val="0"/>
                <w:color w:val="000000"/>
                <w:sz w:val="20"/>
              </w:rPr>
              <w:t>Register Sukses</w:t>
            </w:r>
          </w:p>
        </w:tc>
        <w:tc>
          <w:tcPr>
            <w:tcW w:type="dxa" w:w="1701"/>
          </w:tcPr>
          <w:p>
            <w:pPr>
              <w:spacing w:after="0" w:before="0" w:line="240" w:lineRule="auto"/>
              <w:jc w:val="left"/>
            </w:pPr>
            <w:r/>
            <w:r>
              <w:rPr>
                <w:rFonts w:ascii="Times New Roman" w:hAnsi="Times New Roman"/>
                <w:b w:val="0"/>
                <w:color w:val="000000"/>
                <w:sz w:val="20"/>
              </w:rPr>
              <w:t>Email</w:t>
            </w:r>
          </w:p>
        </w:tc>
        <w:tc>
          <w:tcPr>
            <w:tcW w:type="dxa" w:w="3969"/>
          </w:tcPr>
          <w:p>
            <w:pPr>
              <w:spacing w:after="0" w:before="0" w:line="240" w:lineRule="auto"/>
              <w:jc w:val="left"/>
            </w:pPr>
            <w:r/>
            <w:r>
              <w:rPr>
                <w:rFonts w:ascii="Times New Roman" w:hAnsi="Times New Roman"/>
                <w:b w:val="0"/>
                <w:color w:val="000000"/>
                <w:sz w:val="20"/>
              </w:rPr>
              <w:t>user@test.com</w:t>
            </w:r>
          </w:p>
        </w:tc>
      </w:tr>
      <w:tr>
        <w:tc>
          <w:tcPr>
            <w:tcW w:type="dxa" w:w="1417"/>
          </w:tcPr>
          <w:p>
            <w:pPr>
              <w:spacing w:after="0" w:before="0" w:line="240" w:lineRule="auto"/>
              <w:jc w:val="left"/>
            </w:pPr>
            <w:r/>
            <w:r>
              <w:rPr>
                <w:rFonts w:ascii="Times New Roman" w:hAnsi="Times New Roman"/>
                <w:b w:val="0"/>
                <w:color w:val="000000"/>
                <w:sz w:val="20"/>
              </w:rPr>
              <w:t>TC-AUTH-001</w:t>
            </w:r>
          </w:p>
        </w:tc>
        <w:tc>
          <w:tcPr>
            <w:tcW w:type="dxa" w:w="1984"/>
          </w:tcPr>
          <w:p>
            <w:pPr>
              <w:spacing w:after="0" w:before="0" w:line="240" w:lineRule="auto"/>
              <w:jc w:val="left"/>
            </w:pPr>
            <w:r/>
            <w:r>
              <w:rPr>
                <w:rFonts w:ascii="Times New Roman" w:hAnsi="Times New Roman"/>
                <w:b w:val="0"/>
                <w:color w:val="000000"/>
                <w:sz w:val="20"/>
              </w:rPr>
              <w:t>Register Sukses</w:t>
            </w:r>
          </w:p>
        </w:tc>
        <w:tc>
          <w:tcPr>
            <w:tcW w:type="dxa" w:w="1701"/>
          </w:tcPr>
          <w:p>
            <w:pPr>
              <w:spacing w:after="0" w:before="0" w:line="240" w:lineRule="auto"/>
              <w:jc w:val="left"/>
            </w:pPr>
            <w:r/>
            <w:r>
              <w:rPr>
                <w:rFonts w:ascii="Times New Roman" w:hAnsi="Times New Roman"/>
                <w:b w:val="0"/>
                <w:color w:val="000000"/>
                <w:sz w:val="20"/>
              </w:rPr>
              <w:t>Password</w:t>
            </w:r>
          </w:p>
        </w:tc>
        <w:tc>
          <w:tcPr>
            <w:tcW w:type="dxa" w:w="3969"/>
          </w:tcPr>
          <w:p>
            <w:pPr>
              <w:spacing w:after="0" w:before="0" w:line="240" w:lineRule="auto"/>
              <w:jc w:val="left"/>
            </w:pPr>
            <w:r/>
            <w:r>
              <w:rPr>
                <w:rFonts w:ascii="Times New Roman" w:hAnsi="Times New Roman"/>
                <w:b w:val="0"/>
                <w:color w:val="000000"/>
                <w:sz w:val="20"/>
              </w:rPr>
              <w:t>password123</w:t>
            </w:r>
          </w:p>
        </w:tc>
      </w:tr>
      <w:tr>
        <w:tc>
          <w:tcPr>
            <w:tcW w:type="dxa" w:w="1417"/>
          </w:tcPr>
          <w:p>
            <w:pPr>
              <w:spacing w:after="0" w:before="0" w:line="240" w:lineRule="auto"/>
              <w:jc w:val="left"/>
            </w:pPr>
            <w:r/>
            <w:r>
              <w:rPr>
                <w:rFonts w:ascii="Times New Roman" w:hAnsi="Times New Roman"/>
                <w:b w:val="0"/>
                <w:color w:val="000000"/>
                <w:sz w:val="20"/>
              </w:rPr>
              <w:t>TC-AUTH-002</w:t>
            </w:r>
          </w:p>
        </w:tc>
        <w:tc>
          <w:tcPr>
            <w:tcW w:type="dxa" w:w="1984"/>
          </w:tcPr>
          <w:p>
            <w:pPr>
              <w:spacing w:after="0" w:before="0" w:line="240" w:lineRule="auto"/>
              <w:jc w:val="left"/>
            </w:pPr>
            <w:r/>
            <w:r>
              <w:rPr>
                <w:rFonts w:ascii="Times New Roman" w:hAnsi="Times New Roman"/>
                <w:b w:val="0"/>
                <w:color w:val="000000"/>
                <w:sz w:val="20"/>
              </w:rPr>
              <w:t>Register Duplikat</w:t>
            </w:r>
          </w:p>
        </w:tc>
        <w:tc>
          <w:tcPr>
            <w:tcW w:type="dxa" w:w="1701"/>
          </w:tcPr>
          <w:p>
            <w:pPr>
              <w:spacing w:after="0" w:before="0" w:line="240" w:lineRule="auto"/>
              <w:jc w:val="left"/>
            </w:pPr>
            <w:r/>
            <w:r>
              <w:rPr>
                <w:rFonts w:ascii="Times New Roman" w:hAnsi="Times New Roman"/>
                <w:b w:val="0"/>
                <w:color w:val="000000"/>
                <w:sz w:val="20"/>
              </w:rPr>
              <w:t>Email Duplikat</w:t>
            </w:r>
          </w:p>
        </w:tc>
        <w:tc>
          <w:tcPr>
            <w:tcW w:type="dxa" w:w="3969"/>
          </w:tcPr>
          <w:p>
            <w:pPr>
              <w:spacing w:after="0" w:before="0" w:line="240" w:lineRule="auto"/>
              <w:jc w:val="left"/>
            </w:pPr>
            <w:r/>
            <w:r>
              <w:rPr>
                <w:rFonts w:ascii="Times New Roman" w:hAnsi="Times New Roman"/>
                <w:b w:val="0"/>
                <w:color w:val="000000"/>
                <w:sz w:val="20"/>
              </w:rPr>
              <w:t>user@test.com</w:t>
            </w:r>
          </w:p>
        </w:tc>
      </w:tr>
      <w:tr>
        <w:tc>
          <w:tcPr>
            <w:tcW w:type="dxa" w:w="1417"/>
          </w:tcPr>
          <w:p>
            <w:pPr>
              <w:spacing w:after="0" w:before="0" w:line="240" w:lineRule="auto"/>
              <w:jc w:val="left"/>
            </w:pPr>
            <w:r/>
            <w:r>
              <w:rPr>
                <w:rFonts w:ascii="Times New Roman" w:hAnsi="Times New Roman"/>
                <w:b w:val="0"/>
                <w:color w:val="000000"/>
                <w:sz w:val="20"/>
              </w:rPr>
              <w:t>TC-AUTH-003</w:t>
            </w:r>
          </w:p>
        </w:tc>
        <w:tc>
          <w:tcPr>
            <w:tcW w:type="dxa" w:w="1984"/>
          </w:tcPr>
          <w:p>
            <w:pPr>
              <w:spacing w:after="0" w:before="0" w:line="240" w:lineRule="auto"/>
              <w:jc w:val="left"/>
            </w:pPr>
            <w:r/>
            <w:r>
              <w:rPr>
                <w:rFonts w:ascii="Times New Roman" w:hAnsi="Times New Roman"/>
                <w:b w:val="0"/>
                <w:color w:val="000000"/>
                <w:sz w:val="20"/>
              </w:rPr>
              <w:t>Password Pendek</w:t>
            </w:r>
          </w:p>
        </w:tc>
        <w:tc>
          <w:tcPr>
            <w:tcW w:type="dxa" w:w="1701"/>
          </w:tcPr>
          <w:p>
            <w:pPr>
              <w:spacing w:after="0" w:before="0" w:line="240" w:lineRule="auto"/>
              <w:jc w:val="left"/>
            </w:pPr>
            <w:r/>
            <w:r>
              <w:rPr>
                <w:rFonts w:ascii="Times New Roman" w:hAnsi="Times New Roman"/>
                <w:b w:val="0"/>
                <w:color w:val="000000"/>
                <w:sz w:val="20"/>
              </w:rPr>
              <w:t>Password Invalid</w:t>
            </w:r>
          </w:p>
        </w:tc>
        <w:tc>
          <w:tcPr>
            <w:tcW w:type="dxa" w:w="3969"/>
          </w:tcPr>
          <w:p>
            <w:pPr>
              <w:spacing w:after="0" w:before="0" w:line="240" w:lineRule="auto"/>
              <w:jc w:val="left"/>
            </w:pPr>
            <w:r/>
            <w:r>
              <w:rPr>
                <w:rFonts w:ascii="Times New Roman" w:hAnsi="Times New Roman"/>
                <w:b w:val="0"/>
                <w:color w:val="000000"/>
                <w:sz w:val="20"/>
              </w:rPr>
              <w:t>12345 (5 karakter)</w:t>
            </w:r>
          </w:p>
        </w:tc>
      </w:tr>
      <w:tr>
        <w:tc>
          <w:tcPr>
            <w:tcW w:type="dxa" w:w="1417"/>
          </w:tcPr>
          <w:p>
            <w:pPr>
              <w:spacing w:after="0" w:before="0" w:line="240" w:lineRule="auto"/>
              <w:jc w:val="left"/>
            </w:pPr>
            <w:r/>
            <w:r>
              <w:rPr>
                <w:rFonts w:ascii="Times New Roman" w:hAnsi="Times New Roman"/>
                <w:b w:val="0"/>
                <w:color w:val="000000"/>
                <w:sz w:val="20"/>
              </w:rPr>
              <w:t>TC-AUTH-004</w:t>
            </w:r>
          </w:p>
        </w:tc>
        <w:tc>
          <w:tcPr>
            <w:tcW w:type="dxa" w:w="1984"/>
          </w:tcPr>
          <w:p>
            <w:pPr>
              <w:spacing w:after="0" w:before="0" w:line="240" w:lineRule="auto"/>
              <w:jc w:val="left"/>
            </w:pPr>
            <w:r/>
            <w:r>
              <w:rPr>
                <w:rFonts w:ascii="Times New Roman" w:hAnsi="Times New Roman"/>
                <w:b w:val="0"/>
                <w:color w:val="000000"/>
                <w:sz w:val="20"/>
              </w:rPr>
              <w:t>Email Invalid</w:t>
            </w:r>
          </w:p>
        </w:tc>
        <w:tc>
          <w:tcPr>
            <w:tcW w:type="dxa" w:w="1701"/>
          </w:tcPr>
          <w:p>
            <w:pPr>
              <w:spacing w:after="0" w:before="0" w:line="240" w:lineRule="auto"/>
              <w:jc w:val="left"/>
            </w:pPr>
            <w:r/>
            <w:r>
              <w:rPr>
                <w:rFonts w:ascii="Times New Roman" w:hAnsi="Times New Roman"/>
                <w:b w:val="0"/>
                <w:color w:val="000000"/>
                <w:sz w:val="20"/>
              </w:rPr>
              <w:t>Email Invalid</w:t>
            </w:r>
          </w:p>
        </w:tc>
        <w:tc>
          <w:tcPr>
            <w:tcW w:type="dxa" w:w="3969"/>
          </w:tcPr>
          <w:p>
            <w:pPr>
              <w:spacing w:after="0" w:before="0" w:line="240" w:lineRule="auto"/>
              <w:jc w:val="left"/>
            </w:pPr>
            <w:r/>
            <w:r>
              <w:rPr>
                <w:rFonts w:ascii="Times New Roman" w:hAnsi="Times New Roman"/>
                <w:b w:val="0"/>
                <w:color w:val="000000"/>
                <w:sz w:val="20"/>
              </w:rPr>
              <w:t>bukan-email</w:t>
            </w:r>
          </w:p>
        </w:tc>
      </w:tr>
      <w:tr>
        <w:tc>
          <w:tcPr>
            <w:tcW w:type="dxa" w:w="1417"/>
          </w:tcPr>
          <w:p>
            <w:pPr>
              <w:spacing w:after="0" w:before="0" w:line="240" w:lineRule="auto"/>
              <w:jc w:val="left"/>
            </w:pPr>
            <w:r/>
            <w:r>
              <w:rPr>
                <w:rFonts w:ascii="Times New Roman" w:hAnsi="Times New Roman"/>
                <w:b w:val="0"/>
                <w:color w:val="000000"/>
                <w:sz w:val="20"/>
              </w:rPr>
              <w:t>TC-AUTH-005</w:t>
            </w:r>
          </w:p>
        </w:tc>
        <w:tc>
          <w:tcPr>
            <w:tcW w:type="dxa" w:w="1984"/>
          </w:tcPr>
          <w:p>
            <w:pPr>
              <w:spacing w:after="0" w:before="0" w:line="240" w:lineRule="auto"/>
              <w:jc w:val="left"/>
            </w:pPr>
            <w:r/>
            <w:r>
              <w:rPr>
                <w:rFonts w:ascii="Times New Roman" w:hAnsi="Times New Roman"/>
                <w:b w:val="0"/>
                <w:color w:val="000000"/>
                <w:sz w:val="20"/>
              </w:rPr>
              <w:t>Login Sukses</w:t>
            </w:r>
          </w:p>
        </w:tc>
        <w:tc>
          <w:tcPr>
            <w:tcW w:type="dxa" w:w="1701"/>
          </w:tcPr>
          <w:p>
            <w:pPr>
              <w:spacing w:after="0" w:before="0" w:line="240" w:lineRule="auto"/>
              <w:jc w:val="left"/>
            </w:pPr>
            <w:r/>
            <w:r>
              <w:rPr>
                <w:rFonts w:ascii="Times New Roman" w:hAnsi="Times New Roman"/>
                <w:b w:val="0"/>
                <w:color w:val="000000"/>
                <w:sz w:val="20"/>
              </w:rPr>
              <w:t>Email &amp; Password</w:t>
            </w:r>
          </w:p>
        </w:tc>
        <w:tc>
          <w:tcPr>
            <w:tcW w:type="dxa" w:w="3969"/>
          </w:tcPr>
          <w:p>
            <w:pPr>
              <w:spacing w:after="0" w:before="0" w:line="240" w:lineRule="auto"/>
              <w:jc w:val="left"/>
            </w:pPr>
            <w:r/>
            <w:r>
              <w:rPr>
                <w:rFonts w:ascii="Times New Roman" w:hAnsi="Times New Roman"/>
                <w:b w:val="0"/>
                <w:color w:val="000000"/>
                <w:sz w:val="20"/>
              </w:rPr>
              <w:t>user@test.com / password123</w:t>
            </w:r>
          </w:p>
        </w:tc>
      </w:tr>
      <w:tr>
        <w:tc>
          <w:tcPr>
            <w:tcW w:type="dxa" w:w="1417"/>
          </w:tcPr>
          <w:p>
            <w:pPr>
              <w:spacing w:after="0" w:before="0" w:line="240" w:lineRule="auto"/>
              <w:jc w:val="left"/>
            </w:pPr>
            <w:r/>
            <w:r>
              <w:rPr>
                <w:rFonts w:ascii="Times New Roman" w:hAnsi="Times New Roman"/>
                <w:b w:val="0"/>
                <w:color w:val="000000"/>
                <w:sz w:val="20"/>
              </w:rPr>
              <w:t>TC-AUTH-006</w:t>
            </w:r>
          </w:p>
        </w:tc>
        <w:tc>
          <w:tcPr>
            <w:tcW w:type="dxa" w:w="1984"/>
          </w:tcPr>
          <w:p>
            <w:pPr>
              <w:spacing w:after="0" w:before="0" w:line="240" w:lineRule="auto"/>
              <w:jc w:val="left"/>
            </w:pPr>
            <w:r/>
            <w:r>
              <w:rPr>
                <w:rFonts w:ascii="Times New Roman" w:hAnsi="Times New Roman"/>
                <w:b w:val="0"/>
                <w:color w:val="000000"/>
                <w:sz w:val="20"/>
              </w:rPr>
              <w:t>Password Salah</w:t>
            </w:r>
          </w:p>
        </w:tc>
        <w:tc>
          <w:tcPr>
            <w:tcW w:type="dxa" w:w="1701"/>
          </w:tcPr>
          <w:p>
            <w:pPr>
              <w:spacing w:after="0" w:before="0" w:line="240" w:lineRule="auto"/>
              <w:jc w:val="left"/>
            </w:pPr>
            <w:r/>
            <w:r>
              <w:rPr>
                <w:rFonts w:ascii="Times New Roman" w:hAnsi="Times New Roman"/>
                <w:b w:val="0"/>
                <w:color w:val="000000"/>
                <w:sz w:val="20"/>
              </w:rPr>
              <w:t>Password Salah</w:t>
            </w:r>
          </w:p>
        </w:tc>
        <w:tc>
          <w:tcPr>
            <w:tcW w:type="dxa" w:w="3969"/>
          </w:tcPr>
          <w:p>
            <w:pPr>
              <w:spacing w:after="0" w:before="0" w:line="240" w:lineRule="auto"/>
              <w:jc w:val="left"/>
            </w:pPr>
            <w:r/>
            <w:r>
              <w:rPr>
                <w:rFonts w:ascii="Times New Roman" w:hAnsi="Times New Roman"/>
                <w:b w:val="0"/>
                <w:color w:val="000000"/>
                <w:sz w:val="20"/>
              </w:rPr>
              <w:t>user@test.com / wrongpass</w:t>
            </w:r>
          </w:p>
        </w:tc>
      </w:tr>
      <w:tr>
        <w:tc>
          <w:tcPr>
            <w:tcW w:type="dxa" w:w="1417"/>
          </w:tcPr>
          <w:p>
            <w:pPr>
              <w:spacing w:after="0" w:before="0" w:line="240" w:lineRule="auto"/>
              <w:jc w:val="left"/>
            </w:pPr>
            <w:r/>
            <w:r>
              <w:rPr>
                <w:rFonts w:ascii="Times New Roman" w:hAnsi="Times New Roman"/>
                <w:b w:val="0"/>
                <w:color w:val="000000"/>
                <w:sz w:val="20"/>
              </w:rPr>
              <w:t>TC-AUTH-007</w:t>
            </w:r>
          </w:p>
        </w:tc>
        <w:tc>
          <w:tcPr>
            <w:tcW w:type="dxa" w:w="1984"/>
          </w:tcPr>
          <w:p>
            <w:pPr>
              <w:spacing w:after="0" w:before="0" w:line="240" w:lineRule="auto"/>
              <w:jc w:val="left"/>
            </w:pPr>
            <w:r/>
            <w:r>
              <w:rPr>
                <w:rFonts w:ascii="Times New Roman" w:hAnsi="Times New Roman"/>
                <w:b w:val="0"/>
                <w:color w:val="000000"/>
                <w:sz w:val="20"/>
              </w:rPr>
              <w:t>Email Tak Terdaftar</w:t>
            </w:r>
          </w:p>
        </w:tc>
        <w:tc>
          <w:tcPr>
            <w:tcW w:type="dxa" w:w="1701"/>
          </w:tcPr>
          <w:p>
            <w:pPr>
              <w:spacing w:after="0" w:before="0" w:line="240" w:lineRule="auto"/>
              <w:jc w:val="left"/>
            </w:pPr>
            <w:r/>
            <w:r>
              <w:rPr>
                <w:rFonts w:ascii="Times New Roman" w:hAnsi="Times New Roman"/>
                <w:b w:val="0"/>
                <w:color w:val="000000"/>
                <w:sz w:val="20"/>
              </w:rPr>
              <w:t>Email Tidak Ada</w:t>
            </w:r>
          </w:p>
        </w:tc>
        <w:tc>
          <w:tcPr>
            <w:tcW w:type="dxa" w:w="3969"/>
          </w:tcPr>
          <w:p>
            <w:pPr>
              <w:spacing w:after="0" w:before="0" w:line="240" w:lineRule="auto"/>
              <w:jc w:val="left"/>
            </w:pPr>
            <w:r/>
            <w:r>
              <w:rPr>
                <w:rFonts w:ascii="Times New Roman" w:hAnsi="Times New Roman"/>
                <w:b w:val="0"/>
                <w:color w:val="000000"/>
                <w:sz w:val="20"/>
              </w:rPr>
              <w:t>nonexist@test.com / pass123</w:t>
            </w:r>
          </w:p>
        </w:tc>
      </w:tr>
      <w:tr>
        <w:tc>
          <w:tcPr>
            <w:tcW w:type="dxa" w:w="1417"/>
          </w:tcPr>
          <w:p>
            <w:pPr>
              <w:spacing w:after="0" w:before="0" w:line="240" w:lineRule="auto"/>
              <w:jc w:val="left"/>
            </w:pPr>
            <w:r/>
            <w:r>
              <w:rPr>
                <w:rFonts w:ascii="Times New Roman" w:hAnsi="Times New Roman"/>
                <w:b w:val="0"/>
                <w:color w:val="000000"/>
                <w:sz w:val="20"/>
              </w:rPr>
              <w:t>TC-AUTH-008</w:t>
            </w:r>
          </w:p>
        </w:tc>
        <w:tc>
          <w:tcPr>
            <w:tcW w:type="dxa" w:w="1984"/>
          </w:tcPr>
          <w:p>
            <w:pPr>
              <w:spacing w:after="0" w:before="0" w:line="240" w:lineRule="auto"/>
              <w:jc w:val="left"/>
            </w:pPr>
            <w:r/>
            <w:r>
              <w:rPr>
                <w:rFonts w:ascii="Times New Roman" w:hAnsi="Times New Roman"/>
                <w:b w:val="0"/>
                <w:color w:val="000000"/>
                <w:sz w:val="20"/>
              </w:rPr>
              <w:t>Akun Dibanned</w:t>
            </w:r>
          </w:p>
        </w:tc>
        <w:tc>
          <w:tcPr>
            <w:tcW w:type="dxa" w:w="1701"/>
          </w:tcPr>
          <w:p>
            <w:pPr>
              <w:spacing w:after="0" w:before="0" w:line="240" w:lineRule="auto"/>
              <w:jc w:val="left"/>
            </w:pPr>
            <w:r/>
            <w:r>
              <w:rPr>
                <w:rFonts w:ascii="Times New Roman" w:hAnsi="Times New Roman"/>
                <w:b w:val="0"/>
                <w:color w:val="000000"/>
                <w:sz w:val="20"/>
              </w:rPr>
              <w:t>Email Banned</w:t>
            </w:r>
          </w:p>
        </w:tc>
        <w:tc>
          <w:tcPr>
            <w:tcW w:type="dxa" w:w="3969"/>
          </w:tcPr>
          <w:p>
            <w:pPr>
              <w:spacing w:after="0" w:before="0" w:line="240" w:lineRule="auto"/>
              <w:jc w:val="left"/>
            </w:pPr>
            <w:r/>
            <w:r>
              <w:rPr>
                <w:rFonts w:ascii="Times New Roman" w:hAnsi="Times New Roman"/>
                <w:b w:val="0"/>
                <w:color w:val="000000"/>
                <w:sz w:val="20"/>
              </w:rPr>
              <w:t>user@test.com (setelah diban)</w:t>
            </w:r>
          </w:p>
        </w:tc>
      </w:tr>
      <w:tr>
        <w:tc>
          <w:tcPr>
            <w:tcW w:type="dxa" w:w="1417"/>
          </w:tcPr>
          <w:p>
            <w:pPr>
              <w:spacing w:after="0" w:before="0" w:line="240" w:lineRule="auto"/>
              <w:jc w:val="left"/>
            </w:pPr>
            <w:r/>
            <w:r>
              <w:rPr>
                <w:rFonts w:ascii="Times New Roman" w:hAnsi="Times New Roman"/>
                <w:b w:val="0"/>
                <w:color w:val="000000"/>
                <w:sz w:val="20"/>
              </w:rPr>
              <w:t>TC-AUTH-009</w:t>
            </w:r>
          </w:p>
        </w:tc>
        <w:tc>
          <w:tcPr>
            <w:tcW w:type="dxa" w:w="1984"/>
          </w:tcPr>
          <w:p>
            <w:pPr>
              <w:spacing w:after="0" w:before="0" w:line="240" w:lineRule="auto"/>
              <w:jc w:val="left"/>
            </w:pPr>
            <w:r/>
            <w:r>
              <w:rPr>
                <w:rFonts w:ascii="Times New Roman" w:hAnsi="Times New Roman"/>
                <w:b w:val="0"/>
                <w:color w:val="000000"/>
                <w:sz w:val="20"/>
              </w:rPr>
              <w:t>Tanpa Token</w:t>
            </w:r>
          </w:p>
        </w:tc>
        <w:tc>
          <w:tcPr>
            <w:tcW w:type="dxa" w:w="1701"/>
          </w:tcPr>
          <w:p>
            <w:pPr>
              <w:spacing w:after="0" w:before="0" w:line="240" w:lineRule="auto"/>
              <w:jc w:val="left"/>
            </w:pPr>
            <w:r/>
            <w:r>
              <w:rPr>
                <w:rFonts w:ascii="Times New Roman" w:hAnsi="Times New Roman"/>
                <w:b w:val="0"/>
                <w:color w:val="000000"/>
                <w:sz w:val="20"/>
              </w:rPr>
              <w:t>Header Auth</w:t>
            </w:r>
          </w:p>
        </w:tc>
        <w:tc>
          <w:tcPr>
            <w:tcW w:type="dxa" w:w="3969"/>
          </w:tcPr>
          <w:p>
            <w:pPr>
              <w:spacing w:after="0" w:before="0" w:line="240" w:lineRule="auto"/>
              <w:jc w:val="left"/>
            </w:pPr>
            <w:r/>
            <w:r>
              <w:rPr>
                <w:rFonts w:ascii="Times New Roman" w:hAnsi="Times New Roman"/>
                <w:b w:val="0"/>
                <w:color w:val="000000"/>
                <w:sz w:val="20"/>
              </w:rPr>
              <w:t>Tanpa header Authorization</w:t>
            </w:r>
          </w:p>
        </w:tc>
      </w:tr>
      <w:tr>
        <w:tc>
          <w:tcPr>
            <w:tcW w:type="dxa" w:w="1417"/>
          </w:tcPr>
          <w:p>
            <w:pPr>
              <w:spacing w:after="0" w:before="0" w:line="240" w:lineRule="auto"/>
              <w:jc w:val="left"/>
            </w:pPr>
            <w:r/>
            <w:r>
              <w:rPr>
                <w:rFonts w:ascii="Times New Roman" w:hAnsi="Times New Roman"/>
                <w:b w:val="0"/>
                <w:color w:val="000000"/>
                <w:sz w:val="20"/>
              </w:rPr>
              <w:t>TC-AUTH-010</w:t>
            </w:r>
          </w:p>
        </w:tc>
        <w:tc>
          <w:tcPr>
            <w:tcW w:type="dxa" w:w="1984"/>
          </w:tcPr>
          <w:p>
            <w:pPr>
              <w:spacing w:after="0" w:before="0" w:line="240" w:lineRule="auto"/>
              <w:jc w:val="left"/>
            </w:pPr>
            <w:r/>
            <w:r>
              <w:rPr>
                <w:rFonts w:ascii="Times New Roman" w:hAnsi="Times New Roman"/>
                <w:b w:val="0"/>
                <w:color w:val="000000"/>
                <w:sz w:val="20"/>
              </w:rPr>
              <w:t>Akses Admin User</w:t>
            </w:r>
          </w:p>
        </w:tc>
        <w:tc>
          <w:tcPr>
            <w:tcW w:type="dxa" w:w="1701"/>
          </w:tcPr>
          <w:p>
            <w:pPr>
              <w:spacing w:after="0" w:before="0" w:line="240" w:lineRule="auto"/>
              <w:jc w:val="left"/>
            </w:pPr>
            <w:r/>
            <w:r>
              <w:rPr>
                <w:rFonts w:ascii="Times New Roman" w:hAnsi="Times New Roman"/>
                <w:b w:val="0"/>
                <w:color w:val="000000"/>
                <w:sz w:val="20"/>
              </w:rPr>
              <w:t>Role User</w:t>
            </w:r>
          </w:p>
        </w:tc>
        <w:tc>
          <w:tcPr>
            <w:tcW w:type="dxa" w:w="3969"/>
          </w:tcPr>
          <w:p>
            <w:pPr>
              <w:spacing w:after="0" w:before="0" w:line="240" w:lineRule="auto"/>
              <w:jc w:val="left"/>
            </w:pPr>
            <w:r/>
            <w:r>
              <w:rPr>
                <w:rFonts w:ascii="Times New Roman" w:hAnsi="Times New Roman"/>
                <w:b w:val="0"/>
                <w:color w:val="000000"/>
                <w:sz w:val="20"/>
              </w:rPr>
              <w:t>Token user role USER</w:t>
            </w:r>
          </w:p>
        </w:tc>
      </w:tr>
    </w:tbl>
    <w:p>
      <w:pPr>
        <w:pStyle w:val="Heading3"/>
      </w:pPr>
      <w:r>
        <w:t>4.3.2 Data Uji AI Service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068"/>
        <w:gridCol w:w="2068"/>
        <w:gridCol w:w="2068"/>
        <w:gridCol w:w="2068"/>
      </w:tblGrid>
      <w:tr>
        <w:tc>
          <w:tcPr>
            <w:tcW w:type="dxa" w:w="1417"/>
            <w:shd w:fill="F2F2F2"/>
          </w:tcPr>
          <w:p>
            <w:pPr>
              <w:spacing w:after="0" w:before="0" w:line="240" w:lineRule="auto"/>
              <w:jc w:val="center"/>
            </w:pPr>
            <w:r/>
            <w:r>
              <w:rPr>
                <w:rFonts w:ascii="Times New Roman" w:hAnsi="Times New Roman"/>
                <w:b/>
                <w:color w:val="000000"/>
                <w:sz w:val="20"/>
              </w:rPr>
              <w:t>Kode TC</w:t>
            </w:r>
          </w:p>
        </w:tc>
        <w:tc>
          <w:tcPr>
            <w:tcW w:type="dxa" w:w="1984"/>
            <w:shd w:fill="F2F2F2"/>
          </w:tcPr>
          <w:p>
            <w:pPr>
              <w:spacing w:after="0" w:before="0" w:line="240" w:lineRule="auto"/>
              <w:jc w:val="center"/>
            </w:pPr>
            <w:r/>
            <w:r>
              <w:rPr>
                <w:rFonts w:ascii="Times New Roman" w:hAnsi="Times New Roman"/>
                <w:b/>
                <w:color w:val="000000"/>
                <w:sz w:val="20"/>
              </w:rPr>
              <w:t>Skenario</w:t>
            </w:r>
          </w:p>
        </w:tc>
        <w:tc>
          <w:tcPr>
            <w:tcW w:type="dxa" w:w="1701"/>
            <w:shd w:fill="F2F2F2"/>
          </w:tcPr>
          <w:p>
            <w:pPr>
              <w:spacing w:after="0" w:before="0" w:line="240" w:lineRule="auto"/>
              <w:jc w:val="center"/>
            </w:pPr>
            <w:r/>
            <w:r>
              <w:rPr>
                <w:rFonts w:ascii="Times New Roman" w:hAnsi="Times New Roman"/>
                <w:b/>
                <w:color w:val="000000"/>
                <w:sz w:val="20"/>
              </w:rPr>
              <w:t>Parameter</w:t>
            </w:r>
          </w:p>
        </w:tc>
        <w:tc>
          <w:tcPr>
            <w:tcW w:type="dxa" w:w="3969"/>
            <w:shd w:fill="F2F2F2"/>
          </w:tcPr>
          <w:p>
            <w:pPr>
              <w:spacing w:after="0" w:before="0" w:line="240" w:lineRule="auto"/>
              <w:jc w:val="center"/>
            </w:pPr>
            <w:r/>
            <w:r>
              <w:rPr>
                <w:rFonts w:ascii="Times New Roman" w:hAnsi="Times New Roman"/>
                <w:b/>
                <w:color w:val="000000"/>
                <w:sz w:val="20"/>
              </w:rPr>
              <w:t>Nilai Data</w:t>
            </w:r>
          </w:p>
        </w:tc>
      </w:tr>
      <w:tr>
        <w:tc>
          <w:tcPr>
            <w:tcW w:type="dxa" w:w="1417"/>
          </w:tcPr>
          <w:p>
            <w:pPr>
              <w:spacing w:after="0" w:before="0" w:line="240" w:lineRule="auto"/>
              <w:jc w:val="left"/>
            </w:pPr>
            <w:r/>
            <w:r>
              <w:rPr>
                <w:rFonts w:ascii="Times New Roman" w:hAnsi="Times New Roman"/>
                <w:b w:val="0"/>
                <w:color w:val="000000"/>
                <w:sz w:val="20"/>
              </w:rPr>
              <w:t>TC-AI-001</w:t>
            </w:r>
          </w:p>
        </w:tc>
        <w:tc>
          <w:tcPr>
            <w:tcW w:type="dxa" w:w="1984"/>
          </w:tcPr>
          <w:p>
            <w:pPr>
              <w:spacing w:after="0" w:before="0" w:line="240" w:lineRule="auto"/>
              <w:jc w:val="left"/>
            </w:pPr>
            <w:r/>
            <w:r>
              <w:rPr>
                <w:rFonts w:ascii="Times New Roman" w:hAnsi="Times New Roman"/>
                <w:b w:val="0"/>
                <w:color w:val="000000"/>
                <w:sz w:val="20"/>
              </w:rPr>
              <w:t>Performa Bagus</w:t>
            </w:r>
          </w:p>
        </w:tc>
        <w:tc>
          <w:tcPr>
            <w:tcW w:type="dxa" w:w="1701"/>
          </w:tcPr>
          <w:p>
            <w:pPr>
              <w:spacing w:after="0" w:before="0" w:line="240" w:lineRule="auto"/>
              <w:jc w:val="left"/>
            </w:pPr>
            <w:r/>
            <w:r>
              <w:rPr>
                <w:rFonts w:ascii="Times New Roman" w:hAnsi="Times New Roman"/>
                <w:b w:val="0"/>
                <w:color w:val="000000"/>
                <w:sz w:val="20"/>
              </w:rPr>
              <w:t>ctr, roas, reach, spend</w:t>
            </w:r>
          </w:p>
        </w:tc>
        <w:tc>
          <w:tcPr>
            <w:tcW w:type="dxa" w:w="3969"/>
          </w:tcPr>
          <w:p>
            <w:pPr>
              <w:spacing w:after="0" w:before="0" w:line="240" w:lineRule="auto"/>
              <w:jc w:val="left"/>
            </w:pPr>
            <w:r/>
            <w:r>
              <w:rPr>
                <w:rFonts w:ascii="Times New Roman" w:hAnsi="Times New Roman"/>
                <w:b w:val="0"/>
                <w:color w:val="000000"/>
                <w:sz w:val="20"/>
              </w:rPr>
              <w:t>5.0, 6.0, 50000, 200000</w:t>
            </w:r>
          </w:p>
        </w:tc>
      </w:tr>
      <w:tr>
        <w:tc>
          <w:tcPr>
            <w:tcW w:type="dxa" w:w="1417"/>
          </w:tcPr>
          <w:p>
            <w:pPr>
              <w:spacing w:after="0" w:before="0" w:line="240" w:lineRule="auto"/>
              <w:jc w:val="left"/>
            </w:pPr>
            <w:r/>
            <w:r>
              <w:rPr>
                <w:rFonts w:ascii="Times New Roman" w:hAnsi="Times New Roman"/>
                <w:b w:val="0"/>
                <w:color w:val="000000"/>
                <w:sz w:val="20"/>
              </w:rPr>
              <w:t>TC-AI-002</w:t>
            </w:r>
          </w:p>
        </w:tc>
        <w:tc>
          <w:tcPr>
            <w:tcW w:type="dxa" w:w="1984"/>
          </w:tcPr>
          <w:p>
            <w:pPr>
              <w:spacing w:after="0" w:before="0" w:line="240" w:lineRule="auto"/>
              <w:jc w:val="left"/>
            </w:pPr>
            <w:r/>
            <w:r>
              <w:rPr>
                <w:rFonts w:ascii="Times New Roman" w:hAnsi="Times New Roman"/>
                <w:b w:val="0"/>
                <w:color w:val="000000"/>
                <w:sz w:val="20"/>
              </w:rPr>
              <w:t>Performa Buruk</w:t>
            </w:r>
          </w:p>
        </w:tc>
        <w:tc>
          <w:tcPr>
            <w:tcW w:type="dxa" w:w="1701"/>
          </w:tcPr>
          <w:p>
            <w:pPr>
              <w:spacing w:after="0" w:before="0" w:line="240" w:lineRule="auto"/>
              <w:jc w:val="left"/>
            </w:pPr>
            <w:r/>
            <w:r>
              <w:rPr>
                <w:rFonts w:ascii="Times New Roman" w:hAnsi="Times New Roman"/>
                <w:b w:val="0"/>
                <w:color w:val="000000"/>
                <w:sz w:val="20"/>
              </w:rPr>
              <w:t>ctr, roas, reach, spend</w:t>
            </w:r>
          </w:p>
        </w:tc>
        <w:tc>
          <w:tcPr>
            <w:tcW w:type="dxa" w:w="3969"/>
          </w:tcPr>
          <w:p>
            <w:pPr>
              <w:spacing w:after="0" w:before="0" w:line="240" w:lineRule="auto"/>
              <w:jc w:val="left"/>
            </w:pPr>
            <w:r/>
            <w:r>
              <w:rPr>
                <w:rFonts w:ascii="Times New Roman" w:hAnsi="Times New Roman"/>
                <w:b w:val="0"/>
                <w:color w:val="000000"/>
                <w:sz w:val="20"/>
              </w:rPr>
              <w:t>0.5, 1.2, 500, 100000</w:t>
            </w:r>
          </w:p>
        </w:tc>
      </w:tr>
      <w:tr>
        <w:tc>
          <w:tcPr>
            <w:tcW w:type="dxa" w:w="1417"/>
          </w:tcPr>
          <w:p>
            <w:pPr>
              <w:spacing w:after="0" w:before="0" w:line="240" w:lineRule="auto"/>
              <w:jc w:val="left"/>
            </w:pPr>
            <w:r/>
            <w:r>
              <w:rPr>
                <w:rFonts w:ascii="Times New Roman" w:hAnsi="Times New Roman"/>
                <w:b w:val="0"/>
                <w:color w:val="000000"/>
                <w:sz w:val="20"/>
              </w:rPr>
              <w:t>TC-AI-003</w:t>
            </w:r>
          </w:p>
        </w:tc>
        <w:tc>
          <w:tcPr>
            <w:tcW w:type="dxa" w:w="1984"/>
          </w:tcPr>
          <w:p>
            <w:pPr>
              <w:spacing w:after="0" w:before="0" w:line="240" w:lineRule="auto"/>
              <w:jc w:val="left"/>
            </w:pPr>
            <w:r/>
            <w:r>
              <w:rPr>
                <w:rFonts w:ascii="Times New Roman" w:hAnsi="Times New Roman"/>
                <w:b w:val="0"/>
                <w:color w:val="000000"/>
                <w:sz w:val="20"/>
              </w:rPr>
              <w:t>Performa Cukup</w:t>
            </w:r>
          </w:p>
        </w:tc>
        <w:tc>
          <w:tcPr>
            <w:tcW w:type="dxa" w:w="1701"/>
          </w:tcPr>
          <w:p>
            <w:pPr>
              <w:spacing w:after="0" w:before="0" w:line="240" w:lineRule="auto"/>
              <w:jc w:val="left"/>
            </w:pPr>
            <w:r/>
            <w:r>
              <w:rPr>
                <w:rFonts w:ascii="Times New Roman" w:hAnsi="Times New Roman"/>
                <w:b w:val="0"/>
                <w:color w:val="000000"/>
                <w:sz w:val="20"/>
              </w:rPr>
              <w:t>ctr, roas, reach, spend</w:t>
            </w:r>
          </w:p>
        </w:tc>
        <w:tc>
          <w:tcPr>
            <w:tcW w:type="dxa" w:w="3969"/>
          </w:tcPr>
          <w:p>
            <w:pPr>
              <w:spacing w:after="0" w:before="0" w:line="240" w:lineRule="auto"/>
              <w:jc w:val="left"/>
            </w:pPr>
            <w:r/>
            <w:r>
              <w:rPr>
                <w:rFonts w:ascii="Times New Roman" w:hAnsi="Times New Roman"/>
                <w:b w:val="0"/>
                <w:color w:val="000000"/>
                <w:sz w:val="20"/>
              </w:rPr>
              <w:t>2.5, 3.2, 15000, 500000</w:t>
            </w:r>
          </w:p>
        </w:tc>
      </w:tr>
      <w:tr>
        <w:tc>
          <w:tcPr>
            <w:tcW w:type="dxa" w:w="1417"/>
          </w:tcPr>
          <w:p>
            <w:pPr>
              <w:spacing w:after="0" w:before="0" w:line="240" w:lineRule="auto"/>
              <w:jc w:val="left"/>
            </w:pPr>
            <w:r/>
            <w:r>
              <w:rPr>
                <w:rFonts w:ascii="Times New Roman" w:hAnsi="Times New Roman"/>
                <w:b w:val="0"/>
                <w:color w:val="000000"/>
                <w:sz w:val="20"/>
              </w:rPr>
              <w:t>TC-AI-004</w:t>
            </w:r>
          </w:p>
        </w:tc>
        <w:tc>
          <w:tcPr>
            <w:tcW w:type="dxa" w:w="1984"/>
          </w:tcPr>
          <w:p>
            <w:pPr>
              <w:spacing w:after="0" w:before="0" w:line="240" w:lineRule="auto"/>
              <w:jc w:val="left"/>
            </w:pPr>
            <w:r/>
            <w:r>
              <w:rPr>
                <w:rFonts w:ascii="Times New Roman" w:hAnsi="Times New Roman"/>
                <w:b w:val="0"/>
                <w:color w:val="000000"/>
                <w:sz w:val="20"/>
              </w:rPr>
              <w:t>Input Negatif</w:t>
            </w:r>
          </w:p>
        </w:tc>
        <w:tc>
          <w:tcPr>
            <w:tcW w:type="dxa" w:w="1701"/>
          </w:tcPr>
          <w:p>
            <w:pPr>
              <w:spacing w:after="0" w:before="0" w:line="240" w:lineRule="auto"/>
              <w:jc w:val="left"/>
            </w:pPr>
            <w:r/>
            <w:r>
              <w:rPr>
                <w:rFonts w:ascii="Times New Roman" w:hAnsi="Times New Roman"/>
                <w:b w:val="0"/>
                <w:color w:val="000000"/>
                <w:sz w:val="20"/>
              </w:rPr>
              <w:t>ctr</w:t>
            </w:r>
          </w:p>
        </w:tc>
        <w:tc>
          <w:tcPr>
            <w:tcW w:type="dxa" w:w="3969"/>
          </w:tcPr>
          <w:p>
            <w:pPr>
              <w:spacing w:after="0" w:before="0" w:line="240" w:lineRule="auto"/>
              <w:jc w:val="left"/>
            </w:pPr>
            <w:r/>
            <w:r>
              <w:rPr>
                <w:rFonts w:ascii="Times New Roman" w:hAnsi="Times New Roman"/>
                <w:b w:val="0"/>
                <w:color w:val="000000"/>
                <w:sz w:val="20"/>
              </w:rPr>
              <w:t>-1</w:t>
            </w:r>
          </w:p>
        </w:tc>
      </w:tr>
      <w:tr>
        <w:tc>
          <w:tcPr>
            <w:tcW w:type="dxa" w:w="1417"/>
          </w:tcPr>
          <w:p>
            <w:pPr>
              <w:spacing w:after="0" w:before="0" w:line="240" w:lineRule="auto"/>
              <w:jc w:val="left"/>
            </w:pPr>
            <w:r/>
            <w:r>
              <w:rPr>
                <w:rFonts w:ascii="Times New Roman" w:hAnsi="Times New Roman"/>
                <w:b w:val="0"/>
                <w:color w:val="000000"/>
                <w:sz w:val="20"/>
              </w:rPr>
              <w:t>TC-AI-005</w:t>
            </w:r>
          </w:p>
        </w:tc>
        <w:tc>
          <w:tcPr>
            <w:tcW w:type="dxa" w:w="1984"/>
          </w:tcPr>
          <w:p>
            <w:pPr>
              <w:spacing w:after="0" w:before="0" w:line="240" w:lineRule="auto"/>
              <w:jc w:val="left"/>
            </w:pPr>
            <w:r/>
            <w:r>
              <w:rPr>
                <w:rFonts w:ascii="Times New Roman" w:hAnsi="Times New Roman"/>
                <w:b w:val="0"/>
                <w:color w:val="000000"/>
                <w:sz w:val="20"/>
              </w:rPr>
              <w:t>Input Non-Numerik</w:t>
            </w:r>
          </w:p>
        </w:tc>
        <w:tc>
          <w:tcPr>
            <w:tcW w:type="dxa" w:w="1701"/>
          </w:tcPr>
          <w:p>
            <w:pPr>
              <w:spacing w:after="0" w:before="0" w:line="240" w:lineRule="auto"/>
              <w:jc w:val="left"/>
            </w:pPr>
            <w:r/>
            <w:r>
              <w:rPr>
                <w:rFonts w:ascii="Times New Roman" w:hAnsi="Times New Roman"/>
                <w:b w:val="0"/>
                <w:color w:val="000000"/>
                <w:sz w:val="20"/>
              </w:rPr>
              <w:t>ctr</w:t>
            </w:r>
          </w:p>
        </w:tc>
        <w:tc>
          <w:tcPr>
            <w:tcW w:type="dxa" w:w="3969"/>
          </w:tcPr>
          <w:p>
            <w:pPr>
              <w:spacing w:after="0" w:before="0" w:line="240" w:lineRule="auto"/>
              <w:jc w:val="left"/>
            </w:pPr>
            <w:r/>
            <w:r>
              <w:rPr>
                <w:rFonts w:ascii="Times New Roman" w:hAnsi="Times New Roman"/>
                <w:b w:val="0"/>
                <w:color w:val="000000"/>
                <w:sz w:val="20"/>
              </w:rPr>
              <w:t>"abc" (string)</w:t>
            </w:r>
          </w:p>
        </w:tc>
      </w:tr>
      <w:tr>
        <w:tc>
          <w:tcPr>
            <w:tcW w:type="dxa" w:w="1417"/>
          </w:tcPr>
          <w:p>
            <w:pPr>
              <w:spacing w:after="0" w:before="0" w:line="240" w:lineRule="auto"/>
              <w:jc w:val="left"/>
            </w:pPr>
            <w:r/>
            <w:r>
              <w:rPr>
                <w:rFonts w:ascii="Times New Roman" w:hAnsi="Times New Roman"/>
                <w:b w:val="0"/>
                <w:color w:val="000000"/>
                <w:sz w:val="20"/>
              </w:rPr>
              <w:t>TC-AI-006</w:t>
            </w:r>
          </w:p>
        </w:tc>
        <w:tc>
          <w:tcPr>
            <w:tcW w:type="dxa" w:w="1984"/>
          </w:tcPr>
          <w:p>
            <w:pPr>
              <w:spacing w:after="0" w:before="0" w:line="240" w:lineRule="auto"/>
              <w:jc w:val="left"/>
            </w:pPr>
            <w:r/>
            <w:r>
              <w:rPr>
                <w:rFonts w:ascii="Times New Roman" w:hAnsi="Times New Roman"/>
                <w:b w:val="0"/>
                <w:color w:val="000000"/>
                <w:sz w:val="20"/>
              </w:rPr>
              <w:t>Missing Field</w:t>
            </w:r>
          </w:p>
        </w:tc>
        <w:tc>
          <w:tcPr>
            <w:tcW w:type="dxa" w:w="1701"/>
          </w:tcPr>
          <w:p>
            <w:pPr>
              <w:spacing w:after="0" w:before="0" w:line="240" w:lineRule="auto"/>
              <w:jc w:val="left"/>
            </w:pPr>
            <w:r/>
            <w:r>
              <w:rPr>
                <w:rFonts w:ascii="Times New Roman" w:hAnsi="Times New Roman"/>
                <w:b w:val="0"/>
                <w:color w:val="000000"/>
                <w:sz w:val="20"/>
              </w:rPr>
              <w:t>Body JSON</w:t>
            </w:r>
          </w:p>
        </w:tc>
        <w:tc>
          <w:tcPr>
            <w:tcW w:type="dxa" w:w="3969"/>
          </w:tcPr>
          <w:p>
            <w:pPr>
              <w:spacing w:after="0" w:before="0" w:line="240" w:lineRule="auto"/>
              <w:jc w:val="left"/>
            </w:pPr>
            <w:r/>
            <w:r>
              <w:rPr>
                <w:rFonts w:ascii="Times New Roman" w:hAnsi="Times New Roman"/>
                <w:b w:val="0"/>
                <w:color w:val="000000"/>
                <w:sz w:val="20"/>
              </w:rPr>
              <w:t>{"ctr":2.5,"roas":3.2} (tanpa spend)</w:t>
            </w:r>
          </w:p>
        </w:tc>
      </w:tr>
      <w:tr>
        <w:tc>
          <w:tcPr>
            <w:tcW w:type="dxa" w:w="1417"/>
          </w:tcPr>
          <w:p>
            <w:pPr>
              <w:spacing w:after="0" w:before="0" w:line="240" w:lineRule="auto"/>
              <w:jc w:val="left"/>
            </w:pPr>
            <w:r/>
            <w:r>
              <w:rPr>
                <w:rFonts w:ascii="Times New Roman" w:hAnsi="Times New Roman"/>
                <w:b w:val="0"/>
                <w:color w:val="000000"/>
                <w:sz w:val="20"/>
              </w:rPr>
              <w:t>TC-AI-007</w:t>
            </w:r>
          </w:p>
        </w:tc>
        <w:tc>
          <w:tcPr>
            <w:tcW w:type="dxa" w:w="1984"/>
          </w:tcPr>
          <w:p>
            <w:pPr>
              <w:spacing w:after="0" w:before="0" w:line="240" w:lineRule="auto"/>
              <w:jc w:val="left"/>
            </w:pPr>
            <w:r/>
            <w:r>
              <w:rPr>
                <w:rFonts w:ascii="Times New Roman" w:hAnsi="Times New Roman"/>
                <w:b w:val="0"/>
                <w:color w:val="000000"/>
                <w:sz w:val="20"/>
              </w:rPr>
              <w:t>Health Check</w:t>
            </w:r>
          </w:p>
        </w:tc>
        <w:tc>
          <w:tcPr>
            <w:tcW w:type="dxa" w:w="1701"/>
          </w:tcPr>
          <w:p>
            <w:pPr>
              <w:spacing w:after="0" w:before="0" w:line="240" w:lineRule="auto"/>
              <w:jc w:val="left"/>
            </w:pPr>
            <w:r/>
            <w:r>
              <w:rPr>
                <w:rFonts w:ascii="Times New Roman" w:hAnsi="Times New Roman"/>
                <w:b w:val="0"/>
                <w:color w:val="000000"/>
                <w:sz w:val="20"/>
              </w:rPr>
              <w:t>Method &amp; Path</w:t>
            </w:r>
          </w:p>
        </w:tc>
        <w:tc>
          <w:tcPr>
            <w:tcW w:type="dxa" w:w="3969"/>
          </w:tcPr>
          <w:p>
            <w:pPr>
              <w:spacing w:after="0" w:before="0" w:line="240" w:lineRule="auto"/>
              <w:jc w:val="left"/>
            </w:pPr>
            <w:r/>
            <w:r>
              <w:rPr>
                <w:rFonts w:ascii="Times New Roman" w:hAnsi="Times New Roman"/>
                <w:b w:val="0"/>
                <w:color w:val="000000"/>
                <w:sz w:val="20"/>
              </w:rPr>
              <w:t>GET /health</w:t>
            </w:r>
          </w:p>
        </w:tc>
      </w:tr>
      <w:tr>
        <w:tc>
          <w:tcPr>
            <w:tcW w:type="dxa" w:w="1417"/>
          </w:tcPr>
          <w:p>
            <w:pPr>
              <w:spacing w:after="0" w:before="0" w:line="240" w:lineRule="auto"/>
              <w:jc w:val="left"/>
            </w:pPr>
            <w:r/>
            <w:r>
              <w:rPr>
                <w:rFonts w:ascii="Times New Roman" w:hAnsi="Times New Roman"/>
                <w:b w:val="0"/>
                <w:color w:val="000000"/>
                <w:sz w:val="20"/>
              </w:rPr>
              <w:t>TC-AI-008</w:t>
            </w:r>
          </w:p>
        </w:tc>
        <w:tc>
          <w:tcPr>
            <w:tcW w:type="dxa" w:w="1984"/>
          </w:tcPr>
          <w:p>
            <w:pPr>
              <w:spacing w:after="0" w:before="0" w:line="240" w:lineRule="auto"/>
              <w:jc w:val="left"/>
            </w:pPr>
            <w:r/>
            <w:r>
              <w:rPr>
                <w:rFonts w:ascii="Times New Roman" w:hAnsi="Times New Roman"/>
                <w:b w:val="0"/>
                <w:color w:val="000000"/>
                <w:sz w:val="20"/>
              </w:rPr>
              <w:t>Rekomendasi High</w:t>
            </w:r>
          </w:p>
        </w:tc>
        <w:tc>
          <w:tcPr>
            <w:tcW w:type="dxa" w:w="1701"/>
          </w:tcPr>
          <w:p>
            <w:pPr>
              <w:spacing w:after="0" w:before="0" w:line="240" w:lineRule="auto"/>
              <w:jc w:val="left"/>
            </w:pPr>
            <w:r/>
            <w:r>
              <w:rPr>
                <w:rFonts w:ascii="Times New Roman" w:hAnsi="Times New Roman"/>
                <w:b w:val="0"/>
                <w:color w:val="000000"/>
                <w:sz w:val="20"/>
              </w:rPr>
              <w:t>ctr, roas, reach, spend</w:t>
            </w:r>
          </w:p>
        </w:tc>
        <w:tc>
          <w:tcPr>
            <w:tcW w:type="dxa" w:w="3969"/>
          </w:tcPr>
          <w:p>
            <w:pPr>
              <w:spacing w:after="0" w:before="0" w:line="240" w:lineRule="auto"/>
              <w:jc w:val="left"/>
            </w:pPr>
            <w:r/>
            <w:r>
              <w:rPr>
                <w:rFonts w:ascii="Times New Roman" w:hAnsi="Times New Roman"/>
                <w:b w:val="0"/>
                <w:color w:val="000000"/>
                <w:sz w:val="20"/>
              </w:rPr>
              <w:t>0.3, 0.5, 100, 50000</w:t>
            </w:r>
          </w:p>
        </w:tc>
      </w:tr>
    </w:tbl>
    <w:p>
      <w:r>
        <w:br w:type="page"/>
      </w:r>
    </w:p>
    <w:p>
      <w:pPr>
        <w:pStyle w:val="Heading2"/>
      </w:pPr>
      <w:r>
        <w:t>4.4 Tabel Relasi</w:t>
      </w:r>
    </w:p>
    <w:p>
      <w:r>
        <w:t>Hubungan skenario, test case, data, expected, actual, dan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378"/>
        <w:gridCol w:w="1378"/>
        <w:gridCol w:w="1378"/>
        <w:gridCol w:w="1378"/>
        <w:gridCol w:w="1378"/>
        <w:gridCol w:w="1378"/>
      </w:tblGrid>
      <w:tr>
        <w:tc>
          <w:tcPr>
            <w:tcW w:type="dxa" w:w="1417"/>
            <w:shd w:fill="F2F2F2"/>
          </w:tcPr>
          <w:p>
            <w:pPr>
              <w:spacing w:after="0" w:before="0" w:line="240" w:lineRule="auto"/>
              <w:jc w:val="center"/>
            </w:pPr>
            <w:r/>
            <w:r>
              <w:rPr>
                <w:rFonts w:ascii="Times New Roman" w:hAnsi="Times New Roman"/>
                <w:b/>
                <w:color w:val="000000"/>
                <w:sz w:val="20"/>
              </w:rPr>
              <w:t>ID Skenario</w:t>
            </w:r>
          </w:p>
        </w:tc>
        <w:tc>
          <w:tcPr>
            <w:tcW w:type="dxa" w:w="1134"/>
            <w:shd w:fill="F2F2F2"/>
          </w:tcPr>
          <w:p>
            <w:pPr>
              <w:spacing w:after="0" w:before="0" w:line="240" w:lineRule="auto"/>
              <w:jc w:val="center"/>
            </w:pPr>
            <w:r/>
            <w:r>
              <w:rPr>
                <w:rFonts w:ascii="Times New Roman" w:hAnsi="Times New Roman"/>
                <w:b/>
                <w:color w:val="000000"/>
                <w:sz w:val="20"/>
              </w:rPr>
              <w:t>ID Case</w:t>
            </w:r>
          </w:p>
        </w:tc>
        <w:tc>
          <w:tcPr>
            <w:tcW w:type="dxa" w:w="1701"/>
            <w:shd w:fill="F2F2F2"/>
          </w:tcPr>
          <w:p>
            <w:pPr>
              <w:spacing w:after="0" w:before="0" w:line="240" w:lineRule="auto"/>
              <w:jc w:val="center"/>
            </w:pPr>
            <w:r/>
            <w:r>
              <w:rPr>
                <w:rFonts w:ascii="Times New Roman" w:hAnsi="Times New Roman"/>
                <w:b/>
                <w:color w:val="000000"/>
                <w:sz w:val="20"/>
              </w:rPr>
              <w:t>Data</w:t>
            </w:r>
          </w:p>
        </w:tc>
        <w:tc>
          <w:tcPr>
            <w:tcW w:type="dxa" w:w="1984"/>
            <w:shd w:fill="F2F2F2"/>
          </w:tcPr>
          <w:p>
            <w:pPr>
              <w:spacing w:after="0" w:before="0" w:line="240" w:lineRule="auto"/>
              <w:jc w:val="center"/>
            </w:pPr>
            <w:r/>
            <w:r>
              <w:rPr>
                <w:rFonts w:ascii="Times New Roman" w:hAnsi="Times New Roman"/>
                <w:b/>
                <w:color w:val="000000"/>
                <w:sz w:val="20"/>
              </w:rPr>
              <w:t>Expected Result</w:t>
            </w:r>
          </w:p>
        </w:tc>
        <w:tc>
          <w:tcPr>
            <w:tcW w:type="dxa" w:w="1984"/>
            <w:shd w:fill="F2F2F2"/>
          </w:tcPr>
          <w:p>
            <w:pPr>
              <w:spacing w:after="0" w:before="0" w:line="240" w:lineRule="auto"/>
              <w:jc w:val="center"/>
            </w:pPr>
            <w:r/>
            <w:r>
              <w:rPr>
                <w:rFonts w:ascii="Times New Roman" w:hAnsi="Times New Roman"/>
                <w:b/>
                <w:color w:val="000000"/>
                <w:sz w:val="20"/>
              </w:rPr>
              <w:t>Actual Result</w:t>
            </w:r>
          </w:p>
        </w:tc>
        <w:tc>
          <w:tcPr>
            <w:tcW w:type="dxa" w:w="850"/>
            <w:shd w:fill="F2F2F2"/>
          </w:tcPr>
          <w:p>
            <w:pPr>
              <w:spacing w:after="0" w:before="0" w:line="240" w:lineRule="auto"/>
              <w:jc w:val="center"/>
            </w:pPr>
            <w:r/>
            <w:r>
              <w:rPr>
                <w:rFonts w:ascii="Times New Roman" w:hAnsi="Times New Roman"/>
                <w:b/>
                <w:color w:val="000000"/>
                <w:sz w:val="20"/>
              </w:rPr>
              <w:t>Status</w:t>
            </w:r>
          </w:p>
        </w:tc>
      </w:tr>
      <w:tr>
        <w:tc>
          <w:tcPr>
            <w:tcW w:type="dxa" w:w="1417"/>
          </w:tcPr>
          <w:p>
            <w:pPr>
              <w:spacing w:after="0" w:before="0" w:line="240" w:lineRule="auto"/>
              <w:jc w:val="left"/>
            </w:pPr>
            <w:r/>
            <w:r>
              <w:rPr>
                <w:rFonts w:ascii="Times New Roman" w:hAnsi="Times New Roman"/>
                <w:b w:val="0"/>
                <w:color w:val="000000"/>
                <w:sz w:val="20"/>
              </w:rPr>
              <w:t>TS-AUTH-001</w:t>
            </w:r>
          </w:p>
        </w:tc>
        <w:tc>
          <w:tcPr>
            <w:tcW w:type="dxa" w:w="1134"/>
          </w:tcPr>
          <w:p>
            <w:pPr>
              <w:spacing w:after="0" w:before="0" w:line="240" w:lineRule="auto"/>
              <w:jc w:val="left"/>
            </w:pPr>
            <w:r/>
            <w:r>
              <w:rPr>
                <w:rFonts w:ascii="Times New Roman" w:hAnsi="Times New Roman"/>
                <w:b w:val="0"/>
                <w:color w:val="000000"/>
                <w:sz w:val="20"/>
              </w:rPr>
              <w:t>TC-AUTH-001</w:t>
            </w:r>
          </w:p>
        </w:tc>
        <w:tc>
          <w:tcPr>
            <w:tcW w:type="dxa" w:w="1701"/>
          </w:tcPr>
          <w:p>
            <w:pPr>
              <w:spacing w:after="0" w:before="0" w:line="240" w:lineRule="auto"/>
              <w:jc w:val="left"/>
            </w:pPr>
            <w:r/>
            <w:r>
              <w:rPr>
                <w:rFonts w:ascii="Times New Roman" w:hAnsi="Times New Roman"/>
                <w:b w:val="0"/>
                <w:color w:val="000000"/>
                <w:sz w:val="20"/>
              </w:rPr>
              <w:t>Data Register Valid</w:t>
            </w:r>
          </w:p>
        </w:tc>
        <w:tc>
          <w:tcPr>
            <w:tcW w:type="dxa" w:w="1984"/>
          </w:tcPr>
          <w:p>
            <w:pPr>
              <w:spacing w:after="0" w:before="0" w:line="240" w:lineRule="auto"/>
              <w:jc w:val="left"/>
            </w:pPr>
            <w:r/>
            <w:r>
              <w:rPr>
                <w:rFonts w:ascii="Times New Roman" w:hAnsi="Times New Roman"/>
                <w:b w:val="0"/>
                <w:color w:val="000000"/>
                <w:sz w:val="20"/>
              </w:rPr>
              <w:t>Response 201, user terdaftar</w:t>
            </w:r>
          </w:p>
        </w:tc>
        <w:tc>
          <w:tcPr>
            <w:tcW w:type="dxa" w:w="1984"/>
          </w:tcPr>
          <w:p>
            <w:pPr>
              <w:spacing w:after="0" w:before="0" w:line="240" w:lineRule="auto"/>
              <w:jc w:val="left"/>
            </w:pPr>
            <w:r/>
            <w:r>
              <w:rPr>
                <w:rFonts w:ascii="Times New Roman" w:hAnsi="Times New Roman"/>
                <w:b w:val="0"/>
                <w:color w:val="000000"/>
                <w:sz w:val="20"/>
              </w:rPr>
              <w:t>Response 201, user terdaftar</w:t>
            </w:r>
          </w:p>
        </w:tc>
        <w:tc>
          <w:tcPr>
            <w:tcW w:type="dxa" w:w="850"/>
          </w:tcPr>
          <w:p>
            <w:pPr>
              <w:spacing w:after="0" w:before="0" w:line="240" w:lineRule="auto"/>
              <w:jc w:val="left"/>
            </w:pPr>
            <w:r/>
            <w:r>
              <w:rPr>
                <w:rFonts w:ascii="Times New Roman" w:hAnsi="Times New Roman"/>
                <w:b w:val="0"/>
                <w:color w:val="000000"/>
                <w:sz w:val="20"/>
              </w:rPr>
              <w:t>PASS</w:t>
            </w:r>
          </w:p>
        </w:tc>
      </w:tr>
      <w:tr>
        <w:tc>
          <w:tcPr>
            <w:tcW w:type="dxa" w:w="1417"/>
          </w:tcPr>
          <w:p>
            <w:pPr>
              <w:spacing w:after="0" w:before="0" w:line="240" w:lineRule="auto"/>
              <w:jc w:val="left"/>
            </w:pPr>
            <w:r/>
            <w:r>
              <w:rPr>
                <w:rFonts w:ascii="Times New Roman" w:hAnsi="Times New Roman"/>
                <w:b w:val="0"/>
                <w:color w:val="000000"/>
                <w:sz w:val="20"/>
              </w:rPr>
              <w:t>TS-AUTH-002</w:t>
            </w:r>
          </w:p>
        </w:tc>
        <w:tc>
          <w:tcPr>
            <w:tcW w:type="dxa" w:w="1134"/>
          </w:tcPr>
          <w:p>
            <w:pPr>
              <w:spacing w:after="0" w:before="0" w:line="240" w:lineRule="auto"/>
              <w:jc w:val="left"/>
            </w:pPr>
            <w:r/>
            <w:r>
              <w:rPr>
                <w:rFonts w:ascii="Times New Roman" w:hAnsi="Times New Roman"/>
                <w:b w:val="0"/>
                <w:color w:val="000000"/>
                <w:sz w:val="20"/>
              </w:rPr>
              <w:t>TC-AUTH-002</w:t>
            </w:r>
          </w:p>
        </w:tc>
        <w:tc>
          <w:tcPr>
            <w:tcW w:type="dxa" w:w="1701"/>
          </w:tcPr>
          <w:p>
            <w:pPr>
              <w:spacing w:after="0" w:before="0" w:line="240" w:lineRule="auto"/>
              <w:jc w:val="left"/>
            </w:pPr>
            <w:r/>
            <w:r>
              <w:rPr>
                <w:rFonts w:ascii="Times New Roman" w:hAnsi="Times New Roman"/>
                <w:b w:val="0"/>
                <w:color w:val="000000"/>
                <w:sz w:val="20"/>
              </w:rPr>
              <w:t>Email Duplikat</w:t>
            </w:r>
          </w:p>
        </w:tc>
        <w:tc>
          <w:tcPr>
            <w:tcW w:type="dxa" w:w="1984"/>
          </w:tcPr>
          <w:p>
            <w:pPr>
              <w:spacing w:after="0" w:before="0" w:line="240" w:lineRule="auto"/>
              <w:jc w:val="left"/>
            </w:pPr>
            <w:r/>
            <w:r>
              <w:rPr>
                <w:rFonts w:ascii="Times New Roman" w:hAnsi="Times New Roman"/>
                <w:b w:val="0"/>
                <w:color w:val="000000"/>
                <w:sz w:val="20"/>
              </w:rPr>
              <w:t>Response 409</w:t>
            </w:r>
          </w:p>
        </w:tc>
        <w:tc>
          <w:tcPr>
            <w:tcW w:type="dxa" w:w="1984"/>
          </w:tcPr>
          <w:p>
            <w:pPr>
              <w:spacing w:after="0" w:before="0" w:line="240" w:lineRule="auto"/>
              <w:jc w:val="left"/>
            </w:pPr>
            <w:r/>
            <w:r>
              <w:rPr>
                <w:rFonts w:ascii="Times New Roman" w:hAnsi="Times New Roman"/>
                <w:b w:val="0"/>
                <w:color w:val="000000"/>
                <w:sz w:val="20"/>
              </w:rPr>
              <w:t>Response 409</w:t>
            </w:r>
          </w:p>
        </w:tc>
        <w:tc>
          <w:tcPr>
            <w:tcW w:type="dxa" w:w="850"/>
          </w:tcPr>
          <w:p>
            <w:pPr>
              <w:spacing w:after="0" w:before="0" w:line="240" w:lineRule="auto"/>
              <w:jc w:val="left"/>
            </w:pPr>
            <w:r/>
            <w:r>
              <w:rPr>
                <w:rFonts w:ascii="Times New Roman" w:hAnsi="Times New Roman"/>
                <w:b w:val="0"/>
                <w:color w:val="000000"/>
                <w:sz w:val="20"/>
              </w:rPr>
              <w:t>PASS</w:t>
            </w:r>
          </w:p>
        </w:tc>
      </w:tr>
      <w:tr>
        <w:tc>
          <w:tcPr>
            <w:tcW w:type="dxa" w:w="1417"/>
          </w:tcPr>
          <w:p>
            <w:pPr>
              <w:spacing w:after="0" w:before="0" w:line="240" w:lineRule="auto"/>
              <w:jc w:val="left"/>
            </w:pPr>
            <w:r/>
            <w:r>
              <w:rPr>
                <w:rFonts w:ascii="Times New Roman" w:hAnsi="Times New Roman"/>
                <w:b w:val="0"/>
                <w:color w:val="000000"/>
                <w:sz w:val="20"/>
              </w:rPr>
              <w:t>TS-AUTH-005</w:t>
            </w:r>
          </w:p>
        </w:tc>
        <w:tc>
          <w:tcPr>
            <w:tcW w:type="dxa" w:w="1134"/>
          </w:tcPr>
          <w:p>
            <w:pPr>
              <w:spacing w:after="0" w:before="0" w:line="240" w:lineRule="auto"/>
              <w:jc w:val="left"/>
            </w:pPr>
            <w:r/>
            <w:r>
              <w:rPr>
                <w:rFonts w:ascii="Times New Roman" w:hAnsi="Times New Roman"/>
                <w:b w:val="0"/>
                <w:color w:val="000000"/>
                <w:sz w:val="20"/>
              </w:rPr>
              <w:t>TC-AUTH-005</w:t>
            </w:r>
          </w:p>
        </w:tc>
        <w:tc>
          <w:tcPr>
            <w:tcW w:type="dxa" w:w="1701"/>
          </w:tcPr>
          <w:p>
            <w:pPr>
              <w:spacing w:after="0" w:before="0" w:line="240" w:lineRule="auto"/>
              <w:jc w:val="left"/>
            </w:pPr>
            <w:r/>
            <w:r>
              <w:rPr>
                <w:rFonts w:ascii="Times New Roman" w:hAnsi="Times New Roman"/>
                <w:b w:val="0"/>
                <w:color w:val="000000"/>
                <w:sz w:val="20"/>
              </w:rPr>
              <w:t>Kredensial Benar</w:t>
            </w:r>
          </w:p>
        </w:tc>
        <w:tc>
          <w:tcPr>
            <w:tcW w:type="dxa" w:w="1984"/>
          </w:tcPr>
          <w:p>
            <w:pPr>
              <w:spacing w:after="0" w:before="0" w:line="240" w:lineRule="auto"/>
              <w:jc w:val="left"/>
            </w:pPr>
            <w:r/>
            <w:r>
              <w:rPr>
                <w:rFonts w:ascii="Times New Roman" w:hAnsi="Times New Roman"/>
                <w:b w:val="0"/>
                <w:color w:val="000000"/>
                <w:sz w:val="20"/>
              </w:rPr>
              <w:t>Response 200, token JWT</w:t>
            </w:r>
          </w:p>
        </w:tc>
        <w:tc>
          <w:tcPr>
            <w:tcW w:type="dxa" w:w="1984"/>
          </w:tcPr>
          <w:p>
            <w:pPr>
              <w:spacing w:after="0" w:before="0" w:line="240" w:lineRule="auto"/>
              <w:jc w:val="left"/>
            </w:pPr>
            <w:r/>
            <w:r>
              <w:rPr>
                <w:rFonts w:ascii="Times New Roman" w:hAnsi="Times New Roman"/>
                <w:b w:val="0"/>
                <w:color w:val="000000"/>
                <w:sz w:val="20"/>
              </w:rPr>
              <w:t>Response 200, token JWT</w:t>
            </w:r>
          </w:p>
        </w:tc>
        <w:tc>
          <w:tcPr>
            <w:tcW w:type="dxa" w:w="850"/>
          </w:tcPr>
          <w:p>
            <w:pPr>
              <w:spacing w:after="0" w:before="0" w:line="240" w:lineRule="auto"/>
              <w:jc w:val="left"/>
            </w:pPr>
            <w:r/>
            <w:r>
              <w:rPr>
                <w:rFonts w:ascii="Times New Roman" w:hAnsi="Times New Roman"/>
                <w:b w:val="0"/>
                <w:color w:val="000000"/>
                <w:sz w:val="20"/>
              </w:rPr>
              <w:t>PASS</w:t>
            </w:r>
          </w:p>
        </w:tc>
      </w:tr>
      <w:tr>
        <w:tc>
          <w:tcPr>
            <w:tcW w:type="dxa" w:w="1417"/>
          </w:tcPr>
          <w:p>
            <w:pPr>
              <w:spacing w:after="0" w:before="0" w:line="240" w:lineRule="auto"/>
              <w:jc w:val="left"/>
            </w:pPr>
            <w:r/>
            <w:r>
              <w:rPr>
                <w:rFonts w:ascii="Times New Roman" w:hAnsi="Times New Roman"/>
                <w:b w:val="0"/>
                <w:color w:val="000000"/>
                <w:sz w:val="20"/>
              </w:rPr>
              <w:t>TS-AUTH-006</w:t>
            </w:r>
          </w:p>
        </w:tc>
        <w:tc>
          <w:tcPr>
            <w:tcW w:type="dxa" w:w="1134"/>
          </w:tcPr>
          <w:p>
            <w:pPr>
              <w:spacing w:after="0" w:before="0" w:line="240" w:lineRule="auto"/>
              <w:jc w:val="left"/>
            </w:pPr>
            <w:r/>
            <w:r>
              <w:rPr>
                <w:rFonts w:ascii="Times New Roman" w:hAnsi="Times New Roman"/>
                <w:b w:val="0"/>
                <w:color w:val="000000"/>
                <w:sz w:val="20"/>
              </w:rPr>
              <w:t>TC-AUTH-006</w:t>
            </w:r>
          </w:p>
        </w:tc>
        <w:tc>
          <w:tcPr>
            <w:tcW w:type="dxa" w:w="1701"/>
          </w:tcPr>
          <w:p>
            <w:pPr>
              <w:spacing w:after="0" w:before="0" w:line="240" w:lineRule="auto"/>
              <w:jc w:val="left"/>
            </w:pPr>
            <w:r/>
            <w:r>
              <w:rPr>
                <w:rFonts w:ascii="Times New Roman" w:hAnsi="Times New Roman"/>
                <w:b w:val="0"/>
                <w:color w:val="000000"/>
                <w:sz w:val="20"/>
              </w:rPr>
              <w:t>Password Salah</w:t>
            </w:r>
          </w:p>
        </w:tc>
        <w:tc>
          <w:tcPr>
            <w:tcW w:type="dxa" w:w="1984"/>
          </w:tcPr>
          <w:p>
            <w:pPr>
              <w:spacing w:after="0" w:before="0" w:line="240" w:lineRule="auto"/>
              <w:jc w:val="left"/>
            </w:pPr>
            <w:r/>
            <w:r>
              <w:rPr>
                <w:rFonts w:ascii="Times New Roman" w:hAnsi="Times New Roman"/>
                <w:b w:val="0"/>
                <w:color w:val="000000"/>
                <w:sz w:val="20"/>
              </w:rPr>
              <w:t>Response 401</w:t>
            </w:r>
          </w:p>
        </w:tc>
        <w:tc>
          <w:tcPr>
            <w:tcW w:type="dxa" w:w="1984"/>
          </w:tcPr>
          <w:p>
            <w:pPr>
              <w:spacing w:after="0" w:before="0" w:line="240" w:lineRule="auto"/>
              <w:jc w:val="left"/>
            </w:pPr>
            <w:r/>
            <w:r>
              <w:rPr>
                <w:rFonts w:ascii="Times New Roman" w:hAnsi="Times New Roman"/>
                <w:b w:val="0"/>
                <w:color w:val="000000"/>
                <w:sz w:val="20"/>
              </w:rPr>
              <w:t>Response 401</w:t>
            </w:r>
          </w:p>
        </w:tc>
        <w:tc>
          <w:tcPr>
            <w:tcW w:type="dxa" w:w="850"/>
          </w:tcPr>
          <w:p>
            <w:pPr>
              <w:spacing w:after="0" w:before="0" w:line="240" w:lineRule="auto"/>
              <w:jc w:val="left"/>
            </w:pPr>
            <w:r/>
            <w:r>
              <w:rPr>
                <w:rFonts w:ascii="Times New Roman" w:hAnsi="Times New Roman"/>
                <w:b w:val="0"/>
                <w:color w:val="000000"/>
                <w:sz w:val="20"/>
              </w:rPr>
              <w:t>PASS</w:t>
            </w:r>
          </w:p>
        </w:tc>
      </w:tr>
      <w:tr>
        <w:tc>
          <w:tcPr>
            <w:tcW w:type="dxa" w:w="1417"/>
          </w:tcPr>
          <w:p>
            <w:pPr>
              <w:spacing w:after="0" w:before="0" w:line="240" w:lineRule="auto"/>
              <w:jc w:val="left"/>
            </w:pPr>
            <w:r/>
            <w:r>
              <w:rPr>
                <w:rFonts w:ascii="Times New Roman" w:hAnsi="Times New Roman"/>
                <w:b w:val="0"/>
                <w:color w:val="000000"/>
                <w:sz w:val="20"/>
              </w:rPr>
              <w:t>TS-AUTH-008</w:t>
            </w:r>
          </w:p>
        </w:tc>
        <w:tc>
          <w:tcPr>
            <w:tcW w:type="dxa" w:w="1134"/>
          </w:tcPr>
          <w:p>
            <w:pPr>
              <w:spacing w:after="0" w:before="0" w:line="240" w:lineRule="auto"/>
              <w:jc w:val="left"/>
            </w:pPr>
            <w:r/>
            <w:r>
              <w:rPr>
                <w:rFonts w:ascii="Times New Roman" w:hAnsi="Times New Roman"/>
                <w:b w:val="0"/>
                <w:color w:val="000000"/>
                <w:sz w:val="20"/>
              </w:rPr>
              <w:t>TC-AUTH-008</w:t>
            </w:r>
          </w:p>
        </w:tc>
        <w:tc>
          <w:tcPr>
            <w:tcW w:type="dxa" w:w="1701"/>
          </w:tcPr>
          <w:p>
            <w:pPr>
              <w:spacing w:after="0" w:before="0" w:line="240" w:lineRule="auto"/>
              <w:jc w:val="left"/>
            </w:pPr>
            <w:r/>
            <w:r>
              <w:rPr>
                <w:rFonts w:ascii="Times New Roman" w:hAnsi="Times New Roman"/>
                <w:b w:val="0"/>
                <w:color w:val="000000"/>
                <w:sz w:val="20"/>
              </w:rPr>
              <w:t>Akun Banned</w:t>
            </w:r>
          </w:p>
        </w:tc>
        <w:tc>
          <w:tcPr>
            <w:tcW w:type="dxa" w:w="1984"/>
          </w:tcPr>
          <w:p>
            <w:pPr>
              <w:spacing w:after="0" w:before="0" w:line="240" w:lineRule="auto"/>
              <w:jc w:val="left"/>
            </w:pPr>
            <w:r/>
            <w:r>
              <w:rPr>
                <w:rFonts w:ascii="Times New Roman" w:hAnsi="Times New Roman"/>
                <w:b w:val="0"/>
                <w:color w:val="000000"/>
                <w:sz w:val="20"/>
              </w:rPr>
              <w:t>Response 403</w:t>
            </w:r>
          </w:p>
        </w:tc>
        <w:tc>
          <w:tcPr>
            <w:tcW w:type="dxa" w:w="1984"/>
          </w:tcPr>
          <w:p>
            <w:pPr>
              <w:spacing w:after="0" w:before="0" w:line="240" w:lineRule="auto"/>
              <w:jc w:val="left"/>
            </w:pPr>
            <w:r/>
            <w:r>
              <w:rPr>
                <w:rFonts w:ascii="Times New Roman" w:hAnsi="Times New Roman"/>
                <w:b w:val="0"/>
                <w:color w:val="000000"/>
                <w:sz w:val="20"/>
              </w:rPr>
              <w:t>Response 403</w:t>
            </w:r>
          </w:p>
        </w:tc>
        <w:tc>
          <w:tcPr>
            <w:tcW w:type="dxa" w:w="850"/>
          </w:tcPr>
          <w:p>
            <w:pPr>
              <w:spacing w:after="0" w:before="0" w:line="240" w:lineRule="auto"/>
              <w:jc w:val="left"/>
            </w:pPr>
            <w:r/>
            <w:r>
              <w:rPr>
                <w:rFonts w:ascii="Times New Roman" w:hAnsi="Times New Roman"/>
                <w:b w:val="0"/>
                <w:color w:val="000000"/>
                <w:sz w:val="20"/>
              </w:rPr>
              <w:t>PASS</w:t>
            </w:r>
          </w:p>
        </w:tc>
      </w:tr>
      <w:tr>
        <w:tc>
          <w:tcPr>
            <w:tcW w:type="dxa" w:w="1417"/>
          </w:tcPr>
          <w:p>
            <w:pPr>
              <w:spacing w:after="0" w:before="0" w:line="240" w:lineRule="auto"/>
              <w:jc w:val="left"/>
            </w:pPr>
            <w:r/>
            <w:r>
              <w:rPr>
                <w:rFonts w:ascii="Times New Roman" w:hAnsi="Times New Roman"/>
                <w:b w:val="0"/>
                <w:color w:val="000000"/>
                <w:sz w:val="20"/>
              </w:rPr>
              <w:t>TS-AUTH-009</w:t>
            </w:r>
          </w:p>
        </w:tc>
        <w:tc>
          <w:tcPr>
            <w:tcW w:type="dxa" w:w="1134"/>
          </w:tcPr>
          <w:p>
            <w:pPr>
              <w:spacing w:after="0" w:before="0" w:line="240" w:lineRule="auto"/>
              <w:jc w:val="left"/>
            </w:pPr>
            <w:r/>
            <w:r>
              <w:rPr>
                <w:rFonts w:ascii="Times New Roman" w:hAnsi="Times New Roman"/>
                <w:b w:val="0"/>
                <w:color w:val="000000"/>
                <w:sz w:val="20"/>
              </w:rPr>
              <w:t>TC-AUTH-009</w:t>
            </w:r>
          </w:p>
        </w:tc>
        <w:tc>
          <w:tcPr>
            <w:tcW w:type="dxa" w:w="1701"/>
          </w:tcPr>
          <w:p>
            <w:pPr>
              <w:spacing w:after="0" w:before="0" w:line="240" w:lineRule="auto"/>
              <w:jc w:val="left"/>
            </w:pPr>
            <w:r/>
            <w:r>
              <w:rPr>
                <w:rFonts w:ascii="Times New Roman" w:hAnsi="Times New Roman"/>
                <w:b w:val="0"/>
                <w:color w:val="000000"/>
                <w:sz w:val="20"/>
              </w:rPr>
              <w:t>Tanpa Token</w:t>
            </w:r>
          </w:p>
        </w:tc>
        <w:tc>
          <w:tcPr>
            <w:tcW w:type="dxa" w:w="1984"/>
          </w:tcPr>
          <w:p>
            <w:pPr>
              <w:spacing w:after="0" w:before="0" w:line="240" w:lineRule="auto"/>
              <w:jc w:val="left"/>
            </w:pPr>
            <w:r/>
            <w:r>
              <w:rPr>
                <w:rFonts w:ascii="Times New Roman" w:hAnsi="Times New Roman"/>
                <w:b w:val="0"/>
                <w:color w:val="000000"/>
                <w:sz w:val="20"/>
              </w:rPr>
              <w:t>Response 401</w:t>
            </w:r>
          </w:p>
        </w:tc>
        <w:tc>
          <w:tcPr>
            <w:tcW w:type="dxa" w:w="1984"/>
          </w:tcPr>
          <w:p>
            <w:pPr>
              <w:spacing w:after="0" w:before="0" w:line="240" w:lineRule="auto"/>
              <w:jc w:val="left"/>
            </w:pPr>
            <w:r/>
            <w:r>
              <w:rPr>
                <w:rFonts w:ascii="Times New Roman" w:hAnsi="Times New Roman"/>
                <w:b w:val="0"/>
                <w:color w:val="000000"/>
                <w:sz w:val="20"/>
              </w:rPr>
              <w:t>Response 401</w:t>
            </w:r>
          </w:p>
        </w:tc>
        <w:tc>
          <w:tcPr>
            <w:tcW w:type="dxa" w:w="850"/>
          </w:tcPr>
          <w:p>
            <w:pPr>
              <w:spacing w:after="0" w:before="0" w:line="240" w:lineRule="auto"/>
              <w:jc w:val="left"/>
            </w:pPr>
            <w:r/>
            <w:r>
              <w:rPr>
                <w:rFonts w:ascii="Times New Roman" w:hAnsi="Times New Roman"/>
                <w:b w:val="0"/>
                <w:color w:val="000000"/>
                <w:sz w:val="20"/>
              </w:rPr>
              <w:t>PASS</w:t>
            </w:r>
          </w:p>
        </w:tc>
      </w:tr>
      <w:tr>
        <w:tc>
          <w:tcPr>
            <w:tcW w:type="dxa" w:w="1417"/>
          </w:tcPr>
          <w:p>
            <w:pPr>
              <w:spacing w:after="0" w:before="0" w:line="240" w:lineRule="auto"/>
              <w:jc w:val="left"/>
            </w:pPr>
            <w:r/>
            <w:r>
              <w:rPr>
                <w:rFonts w:ascii="Times New Roman" w:hAnsi="Times New Roman"/>
                <w:b w:val="0"/>
                <w:color w:val="000000"/>
                <w:sz w:val="20"/>
              </w:rPr>
              <w:t>TS-AUTH-010</w:t>
            </w:r>
          </w:p>
        </w:tc>
        <w:tc>
          <w:tcPr>
            <w:tcW w:type="dxa" w:w="1134"/>
          </w:tcPr>
          <w:p>
            <w:pPr>
              <w:spacing w:after="0" w:before="0" w:line="240" w:lineRule="auto"/>
              <w:jc w:val="left"/>
            </w:pPr>
            <w:r/>
            <w:r>
              <w:rPr>
                <w:rFonts w:ascii="Times New Roman" w:hAnsi="Times New Roman"/>
                <w:b w:val="0"/>
                <w:color w:val="000000"/>
                <w:sz w:val="20"/>
              </w:rPr>
              <w:t>TC-AUTH-010</w:t>
            </w:r>
          </w:p>
        </w:tc>
        <w:tc>
          <w:tcPr>
            <w:tcW w:type="dxa" w:w="1701"/>
          </w:tcPr>
          <w:p>
            <w:pPr>
              <w:spacing w:after="0" w:before="0" w:line="240" w:lineRule="auto"/>
              <w:jc w:val="left"/>
            </w:pPr>
            <w:r/>
            <w:r>
              <w:rPr>
                <w:rFonts w:ascii="Times New Roman" w:hAnsi="Times New Roman"/>
                <w:b w:val="0"/>
                <w:color w:val="000000"/>
                <w:sz w:val="20"/>
              </w:rPr>
              <w:t>Token User Biasa</w:t>
            </w:r>
          </w:p>
        </w:tc>
        <w:tc>
          <w:tcPr>
            <w:tcW w:type="dxa" w:w="1984"/>
          </w:tcPr>
          <w:p>
            <w:pPr>
              <w:spacing w:after="0" w:before="0" w:line="240" w:lineRule="auto"/>
              <w:jc w:val="left"/>
            </w:pPr>
            <w:r/>
            <w:r>
              <w:rPr>
                <w:rFonts w:ascii="Times New Roman" w:hAnsi="Times New Roman"/>
                <w:b w:val="0"/>
                <w:color w:val="000000"/>
                <w:sz w:val="20"/>
              </w:rPr>
              <w:t>Response 403</w:t>
            </w:r>
          </w:p>
        </w:tc>
        <w:tc>
          <w:tcPr>
            <w:tcW w:type="dxa" w:w="1984"/>
          </w:tcPr>
          <w:p>
            <w:pPr>
              <w:spacing w:after="0" w:before="0" w:line="240" w:lineRule="auto"/>
              <w:jc w:val="left"/>
            </w:pPr>
            <w:r/>
            <w:r>
              <w:rPr>
                <w:rFonts w:ascii="Times New Roman" w:hAnsi="Times New Roman"/>
                <w:b w:val="0"/>
                <w:color w:val="000000"/>
                <w:sz w:val="20"/>
              </w:rPr>
              <w:t>Response 403</w:t>
            </w:r>
          </w:p>
        </w:tc>
        <w:tc>
          <w:tcPr>
            <w:tcW w:type="dxa" w:w="850"/>
          </w:tcPr>
          <w:p>
            <w:pPr>
              <w:spacing w:after="0" w:before="0" w:line="240" w:lineRule="auto"/>
              <w:jc w:val="left"/>
            </w:pPr>
            <w:r/>
            <w:r>
              <w:rPr>
                <w:rFonts w:ascii="Times New Roman" w:hAnsi="Times New Roman"/>
                <w:b w:val="0"/>
                <w:color w:val="000000"/>
                <w:sz w:val="20"/>
              </w:rPr>
              <w:t>PASS</w:t>
            </w:r>
          </w:p>
        </w:tc>
      </w:tr>
      <w:tr>
        <w:tc>
          <w:tcPr>
            <w:tcW w:type="dxa" w:w="1417"/>
          </w:tcPr>
          <w:p>
            <w:pPr>
              <w:spacing w:after="0" w:before="0" w:line="240" w:lineRule="auto"/>
              <w:jc w:val="left"/>
            </w:pPr>
            <w:r/>
            <w:r>
              <w:rPr>
                <w:rFonts w:ascii="Times New Roman" w:hAnsi="Times New Roman"/>
                <w:b w:val="0"/>
                <w:color w:val="000000"/>
                <w:sz w:val="20"/>
              </w:rPr>
              <w:t>TS-ADMIN-004</w:t>
            </w:r>
          </w:p>
        </w:tc>
        <w:tc>
          <w:tcPr>
            <w:tcW w:type="dxa" w:w="1134"/>
          </w:tcPr>
          <w:p>
            <w:pPr>
              <w:spacing w:after="0" w:before="0" w:line="240" w:lineRule="auto"/>
              <w:jc w:val="left"/>
            </w:pPr>
            <w:r/>
            <w:r>
              <w:rPr>
                <w:rFonts w:ascii="Times New Roman" w:hAnsi="Times New Roman"/>
                <w:b w:val="0"/>
                <w:color w:val="000000"/>
                <w:sz w:val="20"/>
              </w:rPr>
              <w:t>TC-ADMIN-004</w:t>
            </w:r>
          </w:p>
        </w:tc>
        <w:tc>
          <w:tcPr>
            <w:tcW w:type="dxa" w:w="1701"/>
          </w:tcPr>
          <w:p>
            <w:pPr>
              <w:spacing w:after="0" w:before="0" w:line="240" w:lineRule="auto"/>
              <w:jc w:val="left"/>
            </w:pPr>
            <w:r/>
            <w:r>
              <w:rPr>
                <w:rFonts w:ascii="Times New Roman" w:hAnsi="Times New Roman"/>
                <w:b w:val="0"/>
                <w:color w:val="000000"/>
                <w:sz w:val="20"/>
              </w:rPr>
              <w:t>ID Admin Sendiri</w:t>
            </w:r>
          </w:p>
        </w:tc>
        <w:tc>
          <w:tcPr>
            <w:tcW w:type="dxa" w:w="1984"/>
          </w:tcPr>
          <w:p>
            <w:pPr>
              <w:spacing w:after="0" w:before="0" w:line="240" w:lineRule="auto"/>
              <w:jc w:val="left"/>
            </w:pPr>
            <w:r/>
            <w:r>
              <w:rPr>
                <w:rFonts w:ascii="Times New Roman" w:hAnsi="Times New Roman"/>
                <w:b w:val="0"/>
                <w:color w:val="000000"/>
                <w:sz w:val="20"/>
              </w:rPr>
              <w:t>Response 400</w:t>
            </w:r>
          </w:p>
        </w:tc>
        <w:tc>
          <w:tcPr>
            <w:tcW w:type="dxa" w:w="1984"/>
          </w:tcPr>
          <w:p>
            <w:pPr>
              <w:spacing w:after="0" w:before="0" w:line="240" w:lineRule="auto"/>
              <w:jc w:val="left"/>
            </w:pPr>
            <w:r/>
            <w:r>
              <w:rPr>
                <w:rFonts w:ascii="Times New Roman" w:hAnsi="Times New Roman"/>
                <w:b w:val="0"/>
                <w:color w:val="000000"/>
                <w:sz w:val="20"/>
              </w:rPr>
              <w:t>Response 400</w:t>
            </w:r>
          </w:p>
        </w:tc>
        <w:tc>
          <w:tcPr>
            <w:tcW w:type="dxa" w:w="850"/>
          </w:tcPr>
          <w:p>
            <w:pPr>
              <w:spacing w:after="0" w:before="0" w:line="240" w:lineRule="auto"/>
              <w:jc w:val="left"/>
            </w:pPr>
            <w:r/>
            <w:r>
              <w:rPr>
                <w:rFonts w:ascii="Times New Roman" w:hAnsi="Times New Roman"/>
                <w:b w:val="0"/>
                <w:color w:val="000000"/>
                <w:sz w:val="20"/>
              </w:rPr>
              <w:t>PASS</w:t>
            </w:r>
          </w:p>
        </w:tc>
      </w:tr>
      <w:tr>
        <w:tc>
          <w:tcPr>
            <w:tcW w:type="dxa" w:w="1417"/>
          </w:tcPr>
          <w:p>
            <w:pPr>
              <w:spacing w:after="0" w:before="0" w:line="240" w:lineRule="auto"/>
              <w:jc w:val="left"/>
            </w:pPr>
            <w:r/>
            <w:r>
              <w:rPr>
                <w:rFonts w:ascii="Times New Roman" w:hAnsi="Times New Roman"/>
                <w:b w:val="0"/>
                <w:color w:val="000000"/>
                <w:sz w:val="20"/>
              </w:rPr>
              <w:t>TS-AI-001</w:t>
            </w:r>
          </w:p>
        </w:tc>
        <w:tc>
          <w:tcPr>
            <w:tcW w:type="dxa" w:w="1134"/>
          </w:tcPr>
          <w:p>
            <w:pPr>
              <w:spacing w:after="0" w:before="0" w:line="240" w:lineRule="auto"/>
              <w:jc w:val="left"/>
            </w:pPr>
            <w:r/>
            <w:r>
              <w:rPr>
                <w:rFonts w:ascii="Times New Roman" w:hAnsi="Times New Roman"/>
                <w:b w:val="0"/>
                <w:color w:val="000000"/>
                <w:sz w:val="20"/>
              </w:rPr>
              <w:t>TC-AI-001</w:t>
            </w:r>
          </w:p>
        </w:tc>
        <w:tc>
          <w:tcPr>
            <w:tcW w:type="dxa" w:w="1701"/>
          </w:tcPr>
          <w:p>
            <w:pPr>
              <w:spacing w:after="0" w:before="0" w:line="240" w:lineRule="auto"/>
              <w:jc w:val="left"/>
            </w:pPr>
            <w:r/>
            <w:r>
              <w:rPr>
                <w:rFonts w:ascii="Times New Roman" w:hAnsi="Times New Roman"/>
                <w:b w:val="0"/>
                <w:color w:val="000000"/>
                <w:sz w:val="20"/>
              </w:rPr>
              <w:t>Metrik Tinggi</w:t>
            </w:r>
          </w:p>
        </w:tc>
        <w:tc>
          <w:tcPr>
            <w:tcW w:type="dxa" w:w="1984"/>
          </w:tcPr>
          <w:p>
            <w:pPr>
              <w:spacing w:after="0" w:before="0" w:line="240" w:lineRule="auto"/>
              <w:jc w:val="left"/>
            </w:pPr>
            <w:r/>
            <w:r>
              <w:rPr>
                <w:rFonts w:ascii="Times New Roman" w:hAnsi="Times New Roman"/>
                <w:b w:val="0"/>
                <w:color w:val="000000"/>
                <w:sz w:val="20"/>
              </w:rPr>
              <w:t>Score &gt;= 70, Bagus</w:t>
            </w:r>
          </w:p>
        </w:tc>
        <w:tc>
          <w:tcPr>
            <w:tcW w:type="dxa" w:w="1984"/>
          </w:tcPr>
          <w:p>
            <w:pPr>
              <w:spacing w:after="0" w:before="0" w:line="240" w:lineRule="auto"/>
              <w:jc w:val="left"/>
            </w:pPr>
            <w:r/>
            <w:r>
              <w:rPr>
                <w:rFonts w:ascii="Times New Roman" w:hAnsi="Times New Roman"/>
                <w:b w:val="0"/>
                <w:color w:val="000000"/>
                <w:sz w:val="20"/>
              </w:rPr>
              <w:t>Score 67, Cukup</w:t>
            </w:r>
          </w:p>
        </w:tc>
        <w:tc>
          <w:tcPr>
            <w:tcW w:type="dxa" w:w="850"/>
          </w:tcPr>
          <w:p>
            <w:pPr>
              <w:spacing w:after="0" w:before="0" w:line="240" w:lineRule="auto"/>
              <w:jc w:val="left"/>
            </w:pPr>
            <w:r/>
            <w:r>
              <w:rPr>
                <w:rFonts w:ascii="Times New Roman" w:hAnsi="Times New Roman"/>
                <w:b w:val="0"/>
                <w:color w:val="000000"/>
                <w:sz w:val="20"/>
              </w:rPr>
              <w:t>MINOR</w:t>
            </w:r>
          </w:p>
        </w:tc>
      </w:tr>
      <w:tr>
        <w:tc>
          <w:tcPr>
            <w:tcW w:type="dxa" w:w="1417"/>
          </w:tcPr>
          <w:p>
            <w:pPr>
              <w:spacing w:after="0" w:before="0" w:line="240" w:lineRule="auto"/>
              <w:jc w:val="left"/>
            </w:pPr>
            <w:r/>
            <w:r>
              <w:rPr>
                <w:rFonts w:ascii="Times New Roman" w:hAnsi="Times New Roman"/>
                <w:b w:val="0"/>
                <w:color w:val="000000"/>
                <w:sz w:val="20"/>
              </w:rPr>
              <w:t>TS-AI-002</w:t>
            </w:r>
          </w:p>
        </w:tc>
        <w:tc>
          <w:tcPr>
            <w:tcW w:type="dxa" w:w="1134"/>
          </w:tcPr>
          <w:p>
            <w:pPr>
              <w:spacing w:after="0" w:before="0" w:line="240" w:lineRule="auto"/>
              <w:jc w:val="left"/>
            </w:pPr>
            <w:r/>
            <w:r>
              <w:rPr>
                <w:rFonts w:ascii="Times New Roman" w:hAnsi="Times New Roman"/>
                <w:b w:val="0"/>
                <w:color w:val="000000"/>
                <w:sz w:val="20"/>
              </w:rPr>
              <w:t>TC-AI-002</w:t>
            </w:r>
          </w:p>
        </w:tc>
        <w:tc>
          <w:tcPr>
            <w:tcW w:type="dxa" w:w="1701"/>
          </w:tcPr>
          <w:p>
            <w:pPr>
              <w:spacing w:after="0" w:before="0" w:line="240" w:lineRule="auto"/>
              <w:jc w:val="left"/>
            </w:pPr>
            <w:r/>
            <w:r>
              <w:rPr>
                <w:rFonts w:ascii="Times New Roman" w:hAnsi="Times New Roman"/>
                <w:b w:val="0"/>
                <w:color w:val="000000"/>
                <w:sz w:val="20"/>
              </w:rPr>
              <w:t>Metrik Rendah</w:t>
            </w:r>
          </w:p>
        </w:tc>
        <w:tc>
          <w:tcPr>
            <w:tcW w:type="dxa" w:w="1984"/>
          </w:tcPr>
          <w:p>
            <w:pPr>
              <w:spacing w:after="0" w:before="0" w:line="240" w:lineRule="auto"/>
              <w:jc w:val="left"/>
            </w:pPr>
            <w:r/>
            <w:r>
              <w:rPr>
                <w:rFonts w:ascii="Times New Roman" w:hAnsi="Times New Roman"/>
                <w:b w:val="0"/>
                <w:color w:val="000000"/>
                <w:sz w:val="20"/>
              </w:rPr>
              <w:t>Score &lt; 40, Buruk</w:t>
            </w:r>
          </w:p>
        </w:tc>
        <w:tc>
          <w:tcPr>
            <w:tcW w:type="dxa" w:w="1984"/>
          </w:tcPr>
          <w:p>
            <w:pPr>
              <w:spacing w:after="0" w:before="0" w:line="240" w:lineRule="auto"/>
              <w:jc w:val="left"/>
            </w:pPr>
            <w:r/>
            <w:r>
              <w:rPr>
                <w:rFonts w:ascii="Times New Roman" w:hAnsi="Times New Roman"/>
                <w:b w:val="0"/>
                <w:color w:val="000000"/>
                <w:sz w:val="20"/>
              </w:rPr>
              <w:t>Score 14, Buruk</w:t>
            </w:r>
          </w:p>
        </w:tc>
        <w:tc>
          <w:tcPr>
            <w:tcW w:type="dxa" w:w="850"/>
          </w:tcPr>
          <w:p>
            <w:pPr>
              <w:spacing w:after="0" w:before="0" w:line="240" w:lineRule="auto"/>
              <w:jc w:val="left"/>
            </w:pPr>
            <w:r/>
            <w:r>
              <w:rPr>
                <w:rFonts w:ascii="Times New Roman" w:hAnsi="Times New Roman"/>
                <w:b w:val="0"/>
                <w:color w:val="000000"/>
                <w:sz w:val="20"/>
              </w:rPr>
              <w:t>PASS</w:t>
            </w:r>
          </w:p>
        </w:tc>
      </w:tr>
      <w:tr>
        <w:tc>
          <w:tcPr>
            <w:tcW w:type="dxa" w:w="1417"/>
          </w:tcPr>
          <w:p>
            <w:pPr>
              <w:spacing w:after="0" w:before="0" w:line="240" w:lineRule="auto"/>
              <w:jc w:val="left"/>
            </w:pPr>
            <w:r/>
            <w:r>
              <w:rPr>
                <w:rFonts w:ascii="Times New Roman" w:hAnsi="Times New Roman"/>
                <w:b w:val="0"/>
                <w:color w:val="000000"/>
                <w:sz w:val="20"/>
              </w:rPr>
              <w:t>TS-AI-003</w:t>
            </w:r>
          </w:p>
        </w:tc>
        <w:tc>
          <w:tcPr>
            <w:tcW w:type="dxa" w:w="1134"/>
          </w:tcPr>
          <w:p>
            <w:pPr>
              <w:spacing w:after="0" w:before="0" w:line="240" w:lineRule="auto"/>
              <w:jc w:val="left"/>
            </w:pPr>
            <w:r/>
            <w:r>
              <w:rPr>
                <w:rFonts w:ascii="Times New Roman" w:hAnsi="Times New Roman"/>
                <w:b w:val="0"/>
                <w:color w:val="000000"/>
                <w:sz w:val="20"/>
              </w:rPr>
              <w:t>TC-AI-003</w:t>
            </w:r>
          </w:p>
        </w:tc>
        <w:tc>
          <w:tcPr>
            <w:tcW w:type="dxa" w:w="1701"/>
          </w:tcPr>
          <w:p>
            <w:pPr>
              <w:spacing w:after="0" w:before="0" w:line="240" w:lineRule="auto"/>
              <w:jc w:val="left"/>
            </w:pPr>
            <w:r/>
            <w:r>
              <w:rPr>
                <w:rFonts w:ascii="Times New Roman" w:hAnsi="Times New Roman"/>
                <w:b w:val="0"/>
                <w:color w:val="000000"/>
                <w:sz w:val="20"/>
              </w:rPr>
              <w:t>Metrik Campuran</w:t>
            </w:r>
          </w:p>
        </w:tc>
        <w:tc>
          <w:tcPr>
            <w:tcW w:type="dxa" w:w="1984"/>
          </w:tcPr>
          <w:p>
            <w:pPr>
              <w:spacing w:after="0" w:before="0" w:line="240" w:lineRule="auto"/>
              <w:jc w:val="left"/>
            </w:pPr>
            <w:r/>
            <w:r>
              <w:rPr>
                <w:rFonts w:ascii="Times New Roman" w:hAnsi="Times New Roman"/>
                <w:b w:val="0"/>
                <w:color w:val="000000"/>
                <w:sz w:val="20"/>
              </w:rPr>
              <w:t>Score 40-69, Cukup</w:t>
            </w:r>
          </w:p>
        </w:tc>
        <w:tc>
          <w:tcPr>
            <w:tcW w:type="dxa" w:w="1984"/>
          </w:tcPr>
          <w:p>
            <w:pPr>
              <w:spacing w:after="0" w:before="0" w:line="240" w:lineRule="auto"/>
              <w:jc w:val="left"/>
            </w:pPr>
            <w:r/>
            <w:r>
              <w:rPr>
                <w:rFonts w:ascii="Times New Roman" w:hAnsi="Times New Roman"/>
                <w:b w:val="0"/>
                <w:color w:val="000000"/>
                <w:sz w:val="20"/>
              </w:rPr>
              <w:t>Score 42, Cukup</w:t>
            </w:r>
          </w:p>
        </w:tc>
        <w:tc>
          <w:tcPr>
            <w:tcW w:type="dxa" w:w="850"/>
          </w:tcPr>
          <w:p>
            <w:pPr>
              <w:spacing w:after="0" w:before="0" w:line="240" w:lineRule="auto"/>
              <w:jc w:val="left"/>
            </w:pPr>
            <w:r/>
            <w:r>
              <w:rPr>
                <w:rFonts w:ascii="Times New Roman" w:hAnsi="Times New Roman"/>
                <w:b w:val="0"/>
                <w:color w:val="000000"/>
                <w:sz w:val="20"/>
              </w:rPr>
              <w:t>PASS</w:t>
            </w:r>
          </w:p>
        </w:tc>
      </w:tr>
      <w:tr>
        <w:tc>
          <w:tcPr>
            <w:tcW w:type="dxa" w:w="1417"/>
          </w:tcPr>
          <w:p>
            <w:pPr>
              <w:spacing w:after="0" w:before="0" w:line="240" w:lineRule="auto"/>
              <w:jc w:val="left"/>
            </w:pPr>
            <w:r/>
            <w:r>
              <w:rPr>
                <w:rFonts w:ascii="Times New Roman" w:hAnsi="Times New Roman"/>
                <w:b w:val="0"/>
                <w:color w:val="000000"/>
                <w:sz w:val="20"/>
              </w:rPr>
              <w:t>TS-AI-004</w:t>
            </w:r>
          </w:p>
        </w:tc>
        <w:tc>
          <w:tcPr>
            <w:tcW w:type="dxa" w:w="1134"/>
          </w:tcPr>
          <w:p>
            <w:pPr>
              <w:spacing w:after="0" w:before="0" w:line="240" w:lineRule="auto"/>
              <w:jc w:val="left"/>
            </w:pPr>
            <w:r/>
            <w:r>
              <w:rPr>
                <w:rFonts w:ascii="Times New Roman" w:hAnsi="Times New Roman"/>
                <w:b w:val="0"/>
                <w:color w:val="000000"/>
                <w:sz w:val="20"/>
              </w:rPr>
              <w:t>TC-AI-004</w:t>
            </w:r>
          </w:p>
        </w:tc>
        <w:tc>
          <w:tcPr>
            <w:tcW w:type="dxa" w:w="1701"/>
          </w:tcPr>
          <w:p>
            <w:pPr>
              <w:spacing w:after="0" w:before="0" w:line="240" w:lineRule="auto"/>
              <w:jc w:val="left"/>
            </w:pPr>
            <w:r/>
            <w:r>
              <w:rPr>
                <w:rFonts w:ascii="Times New Roman" w:hAnsi="Times New Roman"/>
                <w:b w:val="0"/>
                <w:color w:val="000000"/>
                <w:sz w:val="20"/>
              </w:rPr>
              <w:t>Nilai Negatif</w:t>
            </w:r>
          </w:p>
        </w:tc>
        <w:tc>
          <w:tcPr>
            <w:tcW w:type="dxa" w:w="1984"/>
          </w:tcPr>
          <w:p>
            <w:pPr>
              <w:spacing w:after="0" w:before="0" w:line="240" w:lineRule="auto"/>
              <w:jc w:val="left"/>
            </w:pPr>
            <w:r/>
            <w:r>
              <w:rPr>
                <w:rFonts w:ascii="Times New Roman" w:hAnsi="Times New Roman"/>
                <w:b w:val="0"/>
                <w:color w:val="000000"/>
                <w:sz w:val="20"/>
              </w:rPr>
              <w:t>Response 400</w:t>
            </w:r>
          </w:p>
        </w:tc>
        <w:tc>
          <w:tcPr>
            <w:tcW w:type="dxa" w:w="1984"/>
          </w:tcPr>
          <w:p>
            <w:pPr>
              <w:spacing w:after="0" w:before="0" w:line="240" w:lineRule="auto"/>
              <w:jc w:val="left"/>
            </w:pPr>
            <w:r/>
            <w:r>
              <w:rPr>
                <w:rFonts w:ascii="Times New Roman" w:hAnsi="Times New Roman"/>
                <w:b w:val="0"/>
                <w:color w:val="000000"/>
                <w:sz w:val="20"/>
              </w:rPr>
              <w:t>Response 400</w:t>
            </w:r>
          </w:p>
        </w:tc>
        <w:tc>
          <w:tcPr>
            <w:tcW w:type="dxa" w:w="850"/>
          </w:tcPr>
          <w:p>
            <w:pPr>
              <w:spacing w:after="0" w:before="0" w:line="240" w:lineRule="auto"/>
              <w:jc w:val="left"/>
            </w:pPr>
            <w:r/>
            <w:r>
              <w:rPr>
                <w:rFonts w:ascii="Times New Roman" w:hAnsi="Times New Roman"/>
                <w:b w:val="0"/>
                <w:color w:val="000000"/>
                <w:sz w:val="20"/>
              </w:rPr>
              <w:t>PASS</w:t>
            </w:r>
          </w:p>
        </w:tc>
      </w:tr>
      <w:tr>
        <w:tc>
          <w:tcPr>
            <w:tcW w:type="dxa" w:w="1417"/>
          </w:tcPr>
          <w:p>
            <w:pPr>
              <w:spacing w:after="0" w:before="0" w:line="240" w:lineRule="auto"/>
              <w:jc w:val="left"/>
            </w:pPr>
            <w:r/>
            <w:r>
              <w:rPr>
                <w:rFonts w:ascii="Times New Roman" w:hAnsi="Times New Roman"/>
                <w:b w:val="0"/>
                <w:color w:val="000000"/>
                <w:sz w:val="20"/>
              </w:rPr>
              <w:t>TS-AI-005</w:t>
            </w:r>
          </w:p>
        </w:tc>
        <w:tc>
          <w:tcPr>
            <w:tcW w:type="dxa" w:w="1134"/>
          </w:tcPr>
          <w:p>
            <w:pPr>
              <w:spacing w:after="0" w:before="0" w:line="240" w:lineRule="auto"/>
              <w:jc w:val="left"/>
            </w:pPr>
            <w:r/>
            <w:r>
              <w:rPr>
                <w:rFonts w:ascii="Times New Roman" w:hAnsi="Times New Roman"/>
                <w:b w:val="0"/>
                <w:color w:val="000000"/>
                <w:sz w:val="20"/>
              </w:rPr>
              <w:t>TC-AI-005</w:t>
            </w:r>
          </w:p>
        </w:tc>
        <w:tc>
          <w:tcPr>
            <w:tcW w:type="dxa" w:w="1701"/>
          </w:tcPr>
          <w:p>
            <w:pPr>
              <w:spacing w:after="0" w:before="0" w:line="240" w:lineRule="auto"/>
              <w:jc w:val="left"/>
            </w:pPr>
            <w:r/>
            <w:r>
              <w:rPr>
                <w:rFonts w:ascii="Times New Roman" w:hAnsi="Times New Roman"/>
                <w:b w:val="0"/>
                <w:color w:val="000000"/>
                <w:sz w:val="20"/>
              </w:rPr>
              <w:t>Input String</w:t>
            </w:r>
          </w:p>
        </w:tc>
        <w:tc>
          <w:tcPr>
            <w:tcW w:type="dxa" w:w="1984"/>
          </w:tcPr>
          <w:p>
            <w:pPr>
              <w:spacing w:after="0" w:before="0" w:line="240" w:lineRule="auto"/>
              <w:jc w:val="left"/>
            </w:pPr>
            <w:r/>
            <w:r>
              <w:rPr>
                <w:rFonts w:ascii="Times New Roman" w:hAnsi="Times New Roman"/>
                <w:b w:val="0"/>
                <w:color w:val="000000"/>
                <w:sz w:val="20"/>
              </w:rPr>
              <w:t>Response 400</w:t>
            </w:r>
          </w:p>
        </w:tc>
        <w:tc>
          <w:tcPr>
            <w:tcW w:type="dxa" w:w="1984"/>
          </w:tcPr>
          <w:p>
            <w:pPr>
              <w:spacing w:after="0" w:before="0" w:line="240" w:lineRule="auto"/>
              <w:jc w:val="left"/>
            </w:pPr>
            <w:r/>
            <w:r>
              <w:rPr>
                <w:rFonts w:ascii="Times New Roman" w:hAnsi="Times New Roman"/>
                <w:b w:val="0"/>
                <w:color w:val="000000"/>
                <w:sz w:val="20"/>
              </w:rPr>
              <w:t>Response 400</w:t>
            </w:r>
          </w:p>
        </w:tc>
        <w:tc>
          <w:tcPr>
            <w:tcW w:type="dxa" w:w="850"/>
          </w:tcPr>
          <w:p>
            <w:pPr>
              <w:spacing w:after="0" w:before="0" w:line="240" w:lineRule="auto"/>
              <w:jc w:val="left"/>
            </w:pPr>
            <w:r/>
            <w:r>
              <w:rPr>
                <w:rFonts w:ascii="Times New Roman" w:hAnsi="Times New Roman"/>
                <w:b w:val="0"/>
                <w:color w:val="000000"/>
                <w:sz w:val="20"/>
              </w:rPr>
              <w:t>PASS</w:t>
            </w:r>
          </w:p>
        </w:tc>
      </w:tr>
      <w:tr>
        <w:tc>
          <w:tcPr>
            <w:tcW w:type="dxa" w:w="1417"/>
          </w:tcPr>
          <w:p>
            <w:pPr>
              <w:spacing w:after="0" w:before="0" w:line="240" w:lineRule="auto"/>
              <w:jc w:val="left"/>
            </w:pPr>
            <w:r/>
            <w:r>
              <w:rPr>
                <w:rFonts w:ascii="Times New Roman" w:hAnsi="Times New Roman"/>
                <w:b w:val="0"/>
                <w:color w:val="000000"/>
                <w:sz w:val="20"/>
              </w:rPr>
              <w:t>TS-AI-006</w:t>
            </w:r>
          </w:p>
        </w:tc>
        <w:tc>
          <w:tcPr>
            <w:tcW w:type="dxa" w:w="1134"/>
          </w:tcPr>
          <w:p>
            <w:pPr>
              <w:spacing w:after="0" w:before="0" w:line="240" w:lineRule="auto"/>
              <w:jc w:val="left"/>
            </w:pPr>
            <w:r/>
            <w:r>
              <w:rPr>
                <w:rFonts w:ascii="Times New Roman" w:hAnsi="Times New Roman"/>
                <w:b w:val="0"/>
                <w:color w:val="000000"/>
                <w:sz w:val="20"/>
              </w:rPr>
              <w:t>TC-AI-006</w:t>
            </w:r>
          </w:p>
        </w:tc>
        <w:tc>
          <w:tcPr>
            <w:tcW w:type="dxa" w:w="1701"/>
          </w:tcPr>
          <w:p>
            <w:pPr>
              <w:spacing w:after="0" w:before="0" w:line="240" w:lineRule="auto"/>
              <w:jc w:val="left"/>
            </w:pPr>
            <w:r/>
            <w:r>
              <w:rPr>
                <w:rFonts w:ascii="Times New Roman" w:hAnsi="Times New Roman"/>
                <w:b w:val="0"/>
                <w:color w:val="000000"/>
                <w:sz w:val="20"/>
              </w:rPr>
              <w:t>Field Kurang</w:t>
            </w:r>
          </w:p>
        </w:tc>
        <w:tc>
          <w:tcPr>
            <w:tcW w:type="dxa" w:w="1984"/>
          </w:tcPr>
          <w:p>
            <w:pPr>
              <w:spacing w:after="0" w:before="0" w:line="240" w:lineRule="auto"/>
              <w:jc w:val="left"/>
            </w:pPr>
            <w:r/>
            <w:r>
              <w:rPr>
                <w:rFonts w:ascii="Times New Roman" w:hAnsi="Times New Roman"/>
                <w:b w:val="0"/>
                <w:color w:val="000000"/>
                <w:sz w:val="20"/>
              </w:rPr>
              <w:t>Response 400</w:t>
            </w:r>
          </w:p>
        </w:tc>
        <w:tc>
          <w:tcPr>
            <w:tcW w:type="dxa" w:w="1984"/>
          </w:tcPr>
          <w:p>
            <w:pPr>
              <w:spacing w:after="0" w:before="0" w:line="240" w:lineRule="auto"/>
              <w:jc w:val="left"/>
            </w:pPr>
            <w:r/>
            <w:r>
              <w:rPr>
                <w:rFonts w:ascii="Times New Roman" w:hAnsi="Times New Roman"/>
                <w:b w:val="0"/>
                <w:color w:val="000000"/>
                <w:sz w:val="20"/>
              </w:rPr>
              <w:t>Response 400</w:t>
            </w:r>
          </w:p>
        </w:tc>
        <w:tc>
          <w:tcPr>
            <w:tcW w:type="dxa" w:w="850"/>
          </w:tcPr>
          <w:p>
            <w:pPr>
              <w:spacing w:after="0" w:before="0" w:line="240" w:lineRule="auto"/>
              <w:jc w:val="left"/>
            </w:pPr>
            <w:r/>
            <w:r>
              <w:rPr>
                <w:rFonts w:ascii="Times New Roman" w:hAnsi="Times New Roman"/>
                <w:b w:val="0"/>
                <w:color w:val="000000"/>
                <w:sz w:val="20"/>
              </w:rPr>
              <w:t>PASS</w:t>
            </w:r>
          </w:p>
        </w:tc>
      </w:tr>
      <w:tr>
        <w:tc>
          <w:tcPr>
            <w:tcW w:type="dxa" w:w="1417"/>
          </w:tcPr>
          <w:p>
            <w:pPr>
              <w:spacing w:after="0" w:before="0" w:line="240" w:lineRule="auto"/>
              <w:jc w:val="left"/>
            </w:pPr>
            <w:r/>
            <w:r>
              <w:rPr>
                <w:rFonts w:ascii="Times New Roman" w:hAnsi="Times New Roman"/>
                <w:b w:val="0"/>
                <w:color w:val="000000"/>
                <w:sz w:val="20"/>
              </w:rPr>
              <w:t>TS-AI-007</w:t>
            </w:r>
          </w:p>
        </w:tc>
        <w:tc>
          <w:tcPr>
            <w:tcW w:type="dxa" w:w="1134"/>
          </w:tcPr>
          <w:p>
            <w:pPr>
              <w:spacing w:after="0" w:before="0" w:line="240" w:lineRule="auto"/>
              <w:jc w:val="left"/>
            </w:pPr>
            <w:r/>
            <w:r>
              <w:rPr>
                <w:rFonts w:ascii="Times New Roman" w:hAnsi="Times New Roman"/>
                <w:b w:val="0"/>
                <w:color w:val="000000"/>
                <w:sz w:val="20"/>
              </w:rPr>
              <w:t>TC-AI-007</w:t>
            </w:r>
          </w:p>
        </w:tc>
        <w:tc>
          <w:tcPr>
            <w:tcW w:type="dxa" w:w="1701"/>
          </w:tcPr>
          <w:p>
            <w:pPr>
              <w:spacing w:after="0" w:before="0" w:line="240" w:lineRule="auto"/>
              <w:jc w:val="left"/>
            </w:pPr>
            <w:r/>
            <w:r>
              <w:rPr>
                <w:rFonts w:ascii="Times New Roman" w:hAnsi="Times New Roman"/>
                <w:b w:val="0"/>
                <w:color w:val="000000"/>
                <w:sz w:val="20"/>
              </w:rPr>
              <w:t>GET /health</w:t>
            </w:r>
          </w:p>
        </w:tc>
        <w:tc>
          <w:tcPr>
            <w:tcW w:type="dxa" w:w="1984"/>
          </w:tcPr>
          <w:p>
            <w:pPr>
              <w:spacing w:after="0" w:before="0" w:line="240" w:lineRule="auto"/>
              <w:jc w:val="left"/>
            </w:pPr>
            <w:r/>
            <w:r>
              <w:rPr>
                <w:rFonts w:ascii="Times New Roman" w:hAnsi="Times New Roman"/>
                <w:b w:val="0"/>
                <w:color w:val="000000"/>
                <w:sz w:val="20"/>
              </w:rPr>
              <w:t>Response 200, ok</w:t>
            </w:r>
          </w:p>
        </w:tc>
        <w:tc>
          <w:tcPr>
            <w:tcW w:type="dxa" w:w="1984"/>
          </w:tcPr>
          <w:p>
            <w:pPr>
              <w:spacing w:after="0" w:before="0" w:line="240" w:lineRule="auto"/>
              <w:jc w:val="left"/>
            </w:pPr>
            <w:r/>
            <w:r>
              <w:rPr>
                <w:rFonts w:ascii="Times New Roman" w:hAnsi="Times New Roman"/>
                <w:b w:val="0"/>
                <w:color w:val="000000"/>
                <w:sz w:val="20"/>
              </w:rPr>
              <w:t>Response 200, ok</w:t>
            </w:r>
          </w:p>
        </w:tc>
        <w:tc>
          <w:tcPr>
            <w:tcW w:type="dxa" w:w="850"/>
          </w:tcPr>
          <w:p>
            <w:pPr>
              <w:spacing w:after="0" w:before="0" w:line="240" w:lineRule="auto"/>
              <w:jc w:val="left"/>
            </w:pPr>
            <w:r/>
            <w:r>
              <w:rPr>
                <w:rFonts w:ascii="Times New Roman" w:hAnsi="Times New Roman"/>
                <w:b w:val="0"/>
                <w:color w:val="000000"/>
                <w:sz w:val="20"/>
              </w:rPr>
              <w:t>PASS</w:t>
            </w:r>
          </w:p>
        </w:tc>
      </w:tr>
      <w:tr>
        <w:tc>
          <w:tcPr>
            <w:tcW w:type="dxa" w:w="1417"/>
          </w:tcPr>
          <w:p>
            <w:pPr>
              <w:spacing w:after="0" w:before="0" w:line="240" w:lineRule="auto"/>
              <w:jc w:val="left"/>
            </w:pPr>
            <w:r/>
            <w:r>
              <w:rPr>
                <w:rFonts w:ascii="Times New Roman" w:hAnsi="Times New Roman"/>
                <w:b w:val="0"/>
                <w:color w:val="000000"/>
                <w:sz w:val="20"/>
              </w:rPr>
              <w:t>TS-UI-001</w:t>
            </w:r>
          </w:p>
        </w:tc>
        <w:tc>
          <w:tcPr>
            <w:tcW w:type="dxa" w:w="1134"/>
          </w:tcPr>
          <w:p>
            <w:pPr>
              <w:spacing w:after="0" w:before="0" w:line="240" w:lineRule="auto"/>
              <w:jc w:val="left"/>
            </w:pPr>
            <w:r/>
            <w:r>
              <w:rPr>
                <w:rFonts w:ascii="Times New Roman" w:hAnsi="Times New Roman"/>
                <w:b w:val="0"/>
                <w:color w:val="000000"/>
                <w:sz w:val="20"/>
              </w:rPr>
              <w:t>TC-UI-001</w:t>
            </w:r>
          </w:p>
        </w:tc>
        <w:tc>
          <w:tcPr>
            <w:tcW w:type="dxa" w:w="1701"/>
          </w:tcPr>
          <w:p>
            <w:pPr>
              <w:spacing w:after="0" w:before="0" w:line="240" w:lineRule="auto"/>
              <w:jc w:val="left"/>
            </w:pPr>
            <w:r/>
            <w:r>
              <w:rPr>
                <w:rFonts w:ascii="Times New Roman" w:hAnsi="Times New Roman"/>
                <w:b w:val="0"/>
                <w:color w:val="000000"/>
                <w:sz w:val="20"/>
              </w:rPr>
              <w:t>URL /login</w:t>
            </w:r>
          </w:p>
        </w:tc>
        <w:tc>
          <w:tcPr>
            <w:tcW w:type="dxa" w:w="1984"/>
          </w:tcPr>
          <w:p>
            <w:pPr>
              <w:spacing w:after="0" w:before="0" w:line="240" w:lineRule="auto"/>
              <w:jc w:val="left"/>
            </w:pPr>
            <w:r/>
            <w:r>
              <w:rPr>
                <w:rFonts w:ascii="Times New Roman" w:hAnsi="Times New Roman"/>
                <w:b w:val="0"/>
                <w:color w:val="000000"/>
                <w:sz w:val="20"/>
              </w:rPr>
              <w:t>Form login tampil</w:t>
            </w:r>
          </w:p>
        </w:tc>
        <w:tc>
          <w:tcPr>
            <w:tcW w:type="dxa" w:w="1984"/>
          </w:tcPr>
          <w:p>
            <w:pPr>
              <w:spacing w:after="0" w:before="0" w:line="240" w:lineRule="auto"/>
              <w:jc w:val="left"/>
            </w:pPr>
            <w:r/>
            <w:r>
              <w:rPr>
                <w:rFonts w:ascii="Times New Roman" w:hAnsi="Times New Roman"/>
                <w:b w:val="0"/>
                <w:color w:val="000000"/>
                <w:sz w:val="20"/>
              </w:rPr>
              <w:t>Form login tampil</w:t>
            </w:r>
          </w:p>
        </w:tc>
        <w:tc>
          <w:tcPr>
            <w:tcW w:type="dxa" w:w="850"/>
          </w:tcPr>
          <w:p>
            <w:pPr>
              <w:spacing w:after="0" w:before="0" w:line="240" w:lineRule="auto"/>
              <w:jc w:val="left"/>
            </w:pPr>
            <w:r/>
            <w:r>
              <w:rPr>
                <w:rFonts w:ascii="Times New Roman" w:hAnsi="Times New Roman"/>
                <w:b w:val="0"/>
                <w:color w:val="000000"/>
                <w:sz w:val="20"/>
              </w:rPr>
              <w:t>PASS</w:t>
            </w:r>
          </w:p>
        </w:tc>
      </w:tr>
      <w:tr>
        <w:tc>
          <w:tcPr>
            <w:tcW w:type="dxa" w:w="1417"/>
          </w:tcPr>
          <w:p>
            <w:pPr>
              <w:spacing w:after="0" w:before="0" w:line="240" w:lineRule="auto"/>
              <w:jc w:val="left"/>
            </w:pPr>
            <w:r/>
            <w:r>
              <w:rPr>
                <w:rFonts w:ascii="Times New Roman" w:hAnsi="Times New Roman"/>
                <w:b w:val="0"/>
                <w:color w:val="000000"/>
                <w:sz w:val="20"/>
              </w:rPr>
              <w:t>TS-UI-002</w:t>
            </w:r>
          </w:p>
        </w:tc>
        <w:tc>
          <w:tcPr>
            <w:tcW w:type="dxa" w:w="1134"/>
          </w:tcPr>
          <w:p>
            <w:pPr>
              <w:spacing w:after="0" w:before="0" w:line="240" w:lineRule="auto"/>
              <w:jc w:val="left"/>
            </w:pPr>
            <w:r/>
            <w:r>
              <w:rPr>
                <w:rFonts w:ascii="Times New Roman" w:hAnsi="Times New Roman"/>
                <w:b w:val="0"/>
                <w:color w:val="000000"/>
                <w:sz w:val="20"/>
              </w:rPr>
              <w:t>TC-UI-002</w:t>
            </w:r>
          </w:p>
        </w:tc>
        <w:tc>
          <w:tcPr>
            <w:tcW w:type="dxa" w:w="1701"/>
          </w:tcPr>
          <w:p>
            <w:pPr>
              <w:spacing w:after="0" w:before="0" w:line="240" w:lineRule="auto"/>
              <w:jc w:val="left"/>
            </w:pPr>
            <w:r/>
            <w:r>
              <w:rPr>
                <w:rFonts w:ascii="Times New Roman" w:hAnsi="Times New Roman"/>
                <w:b w:val="0"/>
                <w:color w:val="000000"/>
                <w:sz w:val="20"/>
              </w:rPr>
              <w:t>URL /register</w:t>
            </w:r>
          </w:p>
        </w:tc>
        <w:tc>
          <w:tcPr>
            <w:tcW w:type="dxa" w:w="1984"/>
          </w:tcPr>
          <w:p>
            <w:pPr>
              <w:spacing w:after="0" w:before="0" w:line="240" w:lineRule="auto"/>
              <w:jc w:val="left"/>
            </w:pPr>
            <w:r/>
            <w:r>
              <w:rPr>
                <w:rFonts w:ascii="Times New Roman" w:hAnsi="Times New Roman"/>
                <w:b w:val="0"/>
                <w:color w:val="000000"/>
                <w:sz w:val="20"/>
              </w:rPr>
              <w:t>Form register tampil</w:t>
            </w:r>
          </w:p>
        </w:tc>
        <w:tc>
          <w:tcPr>
            <w:tcW w:type="dxa" w:w="1984"/>
          </w:tcPr>
          <w:p>
            <w:pPr>
              <w:spacing w:after="0" w:before="0" w:line="240" w:lineRule="auto"/>
              <w:jc w:val="left"/>
            </w:pPr>
            <w:r/>
            <w:r>
              <w:rPr>
                <w:rFonts w:ascii="Times New Roman" w:hAnsi="Times New Roman"/>
                <w:b w:val="0"/>
                <w:color w:val="000000"/>
                <w:sz w:val="20"/>
              </w:rPr>
              <w:t>Form register tampil</w:t>
            </w:r>
          </w:p>
        </w:tc>
        <w:tc>
          <w:tcPr>
            <w:tcW w:type="dxa" w:w="850"/>
          </w:tcPr>
          <w:p>
            <w:pPr>
              <w:spacing w:after="0" w:before="0" w:line="240" w:lineRule="auto"/>
              <w:jc w:val="left"/>
            </w:pPr>
            <w:r/>
            <w:r>
              <w:rPr>
                <w:rFonts w:ascii="Times New Roman" w:hAnsi="Times New Roman"/>
                <w:b w:val="0"/>
                <w:color w:val="000000"/>
                <w:sz w:val="20"/>
              </w:rPr>
              <w:t>PASS</w:t>
            </w:r>
          </w:p>
        </w:tc>
      </w:tr>
      <w:tr>
        <w:tc>
          <w:tcPr>
            <w:tcW w:type="dxa" w:w="1417"/>
          </w:tcPr>
          <w:p>
            <w:pPr>
              <w:spacing w:after="0" w:before="0" w:line="240" w:lineRule="auto"/>
              <w:jc w:val="left"/>
            </w:pPr>
            <w:r/>
            <w:r>
              <w:rPr>
                <w:rFonts w:ascii="Times New Roman" w:hAnsi="Times New Roman"/>
                <w:b w:val="0"/>
                <w:color w:val="000000"/>
                <w:sz w:val="20"/>
              </w:rPr>
              <w:t>TS-UI-003</w:t>
            </w:r>
          </w:p>
        </w:tc>
        <w:tc>
          <w:tcPr>
            <w:tcW w:type="dxa" w:w="1134"/>
          </w:tcPr>
          <w:p>
            <w:pPr>
              <w:spacing w:after="0" w:before="0" w:line="240" w:lineRule="auto"/>
              <w:jc w:val="left"/>
            </w:pPr>
            <w:r/>
            <w:r>
              <w:rPr>
                <w:rFonts w:ascii="Times New Roman" w:hAnsi="Times New Roman"/>
                <w:b w:val="0"/>
                <w:color w:val="000000"/>
                <w:sz w:val="20"/>
              </w:rPr>
              <w:t>TC-UI-003</w:t>
            </w:r>
          </w:p>
        </w:tc>
        <w:tc>
          <w:tcPr>
            <w:tcW w:type="dxa" w:w="1701"/>
          </w:tcPr>
          <w:p>
            <w:pPr>
              <w:spacing w:after="0" w:before="0" w:line="240" w:lineRule="auto"/>
              <w:jc w:val="left"/>
            </w:pPr>
            <w:r/>
            <w:r>
              <w:rPr>
                <w:rFonts w:ascii="Times New Roman" w:hAnsi="Times New Roman"/>
                <w:b w:val="0"/>
                <w:color w:val="000000"/>
                <w:sz w:val="20"/>
              </w:rPr>
              <w:t>Tanpa Token</w:t>
            </w:r>
          </w:p>
        </w:tc>
        <w:tc>
          <w:tcPr>
            <w:tcW w:type="dxa" w:w="1984"/>
          </w:tcPr>
          <w:p>
            <w:pPr>
              <w:spacing w:after="0" w:before="0" w:line="240" w:lineRule="auto"/>
              <w:jc w:val="left"/>
            </w:pPr>
            <w:r/>
            <w:r>
              <w:rPr>
                <w:rFonts w:ascii="Times New Roman" w:hAnsi="Times New Roman"/>
                <w:b w:val="0"/>
                <w:color w:val="000000"/>
                <w:sz w:val="20"/>
              </w:rPr>
              <w:t>Redirect /login</w:t>
            </w:r>
          </w:p>
        </w:tc>
        <w:tc>
          <w:tcPr>
            <w:tcW w:type="dxa" w:w="1984"/>
          </w:tcPr>
          <w:p>
            <w:pPr>
              <w:spacing w:after="0" w:before="0" w:line="240" w:lineRule="auto"/>
              <w:jc w:val="left"/>
            </w:pPr>
            <w:r/>
            <w:r>
              <w:rPr>
                <w:rFonts w:ascii="Times New Roman" w:hAnsi="Times New Roman"/>
                <w:b w:val="0"/>
                <w:color w:val="000000"/>
                <w:sz w:val="20"/>
              </w:rPr>
              <w:t>Redirect /login</w:t>
            </w:r>
          </w:p>
        </w:tc>
        <w:tc>
          <w:tcPr>
            <w:tcW w:type="dxa" w:w="850"/>
          </w:tcPr>
          <w:p>
            <w:pPr>
              <w:spacing w:after="0" w:before="0" w:line="240" w:lineRule="auto"/>
              <w:jc w:val="left"/>
            </w:pPr>
            <w:r/>
            <w:r>
              <w:rPr>
                <w:rFonts w:ascii="Times New Roman" w:hAnsi="Times New Roman"/>
                <w:b w:val="0"/>
                <w:color w:val="000000"/>
                <w:sz w:val="20"/>
              </w:rPr>
              <w:t>PASS</w:t>
            </w:r>
          </w:p>
        </w:tc>
      </w:tr>
    </w:tbl>
    <w:p>
      <w:r>
        <w:br w:type="page"/>
      </w:r>
    </w:p>
    <w:p>
      <w:pPr>
        <w:pStyle w:val="Heading1"/>
      </w:pPr>
      <w:r>
        <w:t>BAB 5: TEST EXECUTION</w:t>
      </w:r>
    </w:p>
    <w:p>
      <w:pPr>
        <w:pStyle w:val="Heading2"/>
      </w:pPr>
      <w:r>
        <w:t>5.1 Eksekusi Backend API</w:t>
      </w:r>
    </w:p>
    <w:p>
      <w:r>
        <w:t>Pengujian backend dilakukan menggunakan Thunder Client (API Client) untuk memverifikasi endpoint REST API.</w:t>
      </w:r>
    </w:p>
    <w:p>
      <w:r>
        <w:br/>
        <w:t>Test 1: Backend API - Health Check AI Service</w:t>
      </w:r>
    </w:p>
    <w:p>
      <w:r>
        <w:t>Endpoint: GET http://localhost:5001/health</w:t>
        <w:br/>
        <w:t>Langkah: Mengirim GET request dengan Thunder Client</w:t>
        <w:br/>
        <w:t>Hasil: Response 200 OK dengan status "ok" - service siap melayani request.</w:t>
      </w:r>
    </w:p>
    <w:p>
      <w:r>
        <w:drawing>
          <wp:inline xmlns:a="http://schemas.openxmlformats.org/drawingml/2006/main" xmlns:pic="http://schemas.openxmlformats.org/drawingml/2006/picture">
            <wp:extent cx="4572000" cy="2540000"/>
            <wp:docPr id="1" name="Picture 1"/>
            <wp:cNvGraphicFramePr>
              <a:graphicFrameLocks noChangeAspect="1"/>
            </wp:cNvGraphicFramePr>
            <a:graphic>
              <a:graphicData uri="http://schemas.openxmlformats.org/drawingml/2006/picture">
                <pic:pic>
                  <pic:nvPicPr>
                    <pic:cNvPr id="0" name="backend_api_health.png"/>
                    <pic:cNvPicPr/>
                  </pic:nvPicPr>
                  <pic:blipFill>
                    <a:blip r:embed="rId9"/>
                    <a:stretch>
                      <a:fillRect/>
                    </a:stretch>
                  </pic:blipFill>
                  <pic:spPr>
                    <a:xfrm>
                      <a:off x="0" y="0"/>
                      <a:ext cx="4572000" cy="2540000"/>
                    </a:xfrm>
                    <a:prstGeom prst="rect"/>
                  </pic:spPr>
                </pic:pic>
              </a:graphicData>
            </a:graphic>
          </wp:inline>
        </w:drawing>
      </w:r>
    </w:p>
    <w:p>
      <w:pPr>
        <w:spacing w:before="80" w:after="120"/>
        <w:jc w:val="center"/>
      </w:pPr>
      <w:r>
        <w:rPr>
          <w:rFonts w:ascii="Times New Roman" w:hAnsi="Times New Roman"/>
          <w:i/>
          <w:color w:val="000000"/>
          <w:sz w:val="20"/>
        </w:rPr>
        <w:t>Gambar: Health check AI Service melalui Thunder Client</w:t>
      </w:r>
    </w:p>
    <w:p>
      <w:r>
        <w:t>Status: PASS - Server berjalan dan merespons dengan benar.</w:t>
        <w:br/>
      </w:r>
    </w:p>
    <w:p>
      <w:r>
        <w:br/>
        <w:t>Test 2: Backend API - Admin Endpoint (Akses Ditolak)</w:t>
      </w:r>
    </w:p>
    <w:p>
      <w:r>
        <w:t>Endpoint: GET http://localhost:5000/api/admin/dashboard</w:t>
        <w:br/>
        <w:t>Langkah: Request tanpa token admin yang valid</w:t>
        <w:br/>
        <w:t>Hasil: Response 403 Forbidden - akses ditolak untuk user non-admin.</w:t>
      </w:r>
    </w:p>
    <w:p>
      <w:r>
        <w:drawing>
          <wp:inline xmlns:a="http://schemas.openxmlformats.org/drawingml/2006/main" xmlns:pic="http://schemas.openxmlformats.org/drawingml/2006/picture">
            <wp:extent cx="4572000" cy="2540000"/>
            <wp:docPr id="2" name="Picture 2"/>
            <wp:cNvGraphicFramePr>
              <a:graphicFrameLocks noChangeAspect="1"/>
            </wp:cNvGraphicFramePr>
            <a:graphic>
              <a:graphicData uri="http://schemas.openxmlformats.org/drawingml/2006/picture">
                <pic:pic>
                  <pic:nvPicPr>
                    <pic:cNvPr id="0" name="backend_api_routes.png"/>
                    <pic:cNvPicPr/>
                  </pic:nvPicPr>
                  <pic:blipFill>
                    <a:blip r:embed="rId10"/>
                    <a:stretch>
                      <a:fillRect/>
                    </a:stretch>
                  </pic:blipFill>
                  <pic:spPr>
                    <a:xfrm>
                      <a:off x="0" y="0"/>
                      <a:ext cx="4572000" cy="2540000"/>
                    </a:xfrm>
                    <a:prstGeom prst="rect"/>
                  </pic:spPr>
                </pic:pic>
              </a:graphicData>
            </a:graphic>
          </wp:inline>
        </w:drawing>
      </w:r>
    </w:p>
    <w:p>
      <w:pPr>
        <w:spacing w:before="80" w:after="120"/>
        <w:jc w:val="center"/>
      </w:pPr>
      <w:r>
        <w:rPr>
          <w:rFonts w:ascii="Times New Roman" w:hAnsi="Times New Roman"/>
          <w:i/>
          <w:color w:val="000000"/>
          <w:sz w:val="20"/>
        </w:rPr>
        <w:t>Gambar: Akses admin endpoint ditolak (Role-Based Access Control)</w:t>
      </w:r>
    </w:p>
    <w:p>
      <w:r>
        <w:t>Status: PASS - Middleware otorisasi berfungsi dengan baik.</w:t>
        <w:br/>
      </w:r>
    </w:p>
    <w:p>
      <w:r>
        <w:br/>
        <w:t>Test 3: Backend API - Validasi Input Negatif</w:t>
      </w:r>
    </w:p>
    <w:p>
      <w:r>
        <w:t>Endpoint: POST http://localhost:5001/analyze</w:t>
        <w:br/>
        <w:t>Body: {"ctr":-1, "roas":3, "reach":5000, "spend":100000}</w:t>
        <w:br/>
        <w:t>Langkah: Mengirim request dengan nilai negatif menggunakan Thunder Client</w:t>
        <w:br/>
        <w:t>Hasil: Response 400 Bad Request dengan pesan error jelas.</w:t>
      </w:r>
    </w:p>
    <w:p>
      <w:r>
        <w:drawing>
          <wp:inline xmlns:a="http://schemas.openxmlformats.org/drawingml/2006/main" xmlns:pic="http://schemas.openxmlformats.org/drawingml/2006/picture">
            <wp:extent cx="4572000" cy="2540000"/>
            <wp:docPr id="3" name="Picture 3"/>
            <wp:cNvGraphicFramePr>
              <a:graphicFrameLocks noChangeAspect="1"/>
            </wp:cNvGraphicFramePr>
            <a:graphic>
              <a:graphicData uri="http://schemas.openxmlformats.org/drawingml/2006/picture">
                <pic:pic>
                  <pic:nvPicPr>
                    <pic:cNvPr id="0" name="backend_validation.png"/>
                    <pic:cNvPicPr/>
                  </pic:nvPicPr>
                  <pic:blipFill>
                    <a:blip r:embed="rId11"/>
                    <a:stretch>
                      <a:fillRect/>
                    </a:stretch>
                  </pic:blipFill>
                  <pic:spPr>
                    <a:xfrm>
                      <a:off x="0" y="0"/>
                      <a:ext cx="4572000" cy="2540000"/>
                    </a:xfrm>
                    <a:prstGeom prst="rect"/>
                  </pic:spPr>
                </pic:pic>
              </a:graphicData>
            </a:graphic>
          </wp:inline>
        </w:drawing>
      </w:r>
    </w:p>
    <w:p>
      <w:pPr>
        <w:spacing w:before="80" w:after="120"/>
        <w:jc w:val="center"/>
      </w:pPr>
      <w:r>
        <w:rPr>
          <w:rFonts w:ascii="Times New Roman" w:hAnsi="Times New Roman"/>
          <w:i/>
          <w:color w:val="000000"/>
          <w:sz w:val="20"/>
        </w:rPr>
        <w:t>Gambar: Validasi input negatif oleh AI Service melalui Thunder Client</w:t>
      </w:r>
    </w:p>
    <w:p>
      <w:r>
        <w:t>Status: PASS - Validasi input berfungsi mencegah nilai negatif.</w:t>
        <w:br/>
      </w:r>
    </w:p>
    <w:p>
      <w:r>
        <w:br/>
        <w:t>Test 4: Auth API - Register User Baru (Sukses)</w:t>
      </w:r>
    </w:p>
    <w:p>
      <w:r>
        <w:t>Endpoint: POST http://localhost:5000/api/auth/register</w:t>
        <w:br/>
        <w:t>Body: {"email":"user@test.com", "password":"password123"}</w:t>
        <w:br/>
        <w:t>Hasil: Response 201 Created dengan data user baru.</w:t>
      </w:r>
    </w:p>
    <w:p>
      <w:r>
        <w:drawing>
          <wp:inline xmlns:a="http://schemas.openxmlformats.org/drawingml/2006/main" xmlns:pic="http://schemas.openxmlformats.org/drawingml/2006/picture">
            <wp:extent cx="4572000" cy="2722880"/>
            <wp:docPr id="4" name="Picture 4"/>
            <wp:cNvGraphicFramePr>
              <a:graphicFrameLocks noChangeAspect="1"/>
            </wp:cNvGraphicFramePr>
            <a:graphic>
              <a:graphicData uri="http://schemas.openxmlformats.org/drawingml/2006/picture">
                <pic:pic>
                  <pic:nvPicPr>
                    <pic:cNvPr id="0" name="backend_auth_register.png"/>
                    <pic:cNvPicPr/>
                  </pic:nvPicPr>
                  <pic:blipFill>
                    <a:blip r:embed="rId12"/>
                    <a:stretch>
                      <a:fillRect/>
                    </a:stretch>
                  </pic:blipFill>
                  <pic:spPr>
                    <a:xfrm>
                      <a:off x="0" y="0"/>
                      <a:ext cx="4572000" cy="2722880"/>
                    </a:xfrm>
                    <a:prstGeom prst="rect"/>
                  </pic:spPr>
                </pic:pic>
              </a:graphicData>
            </a:graphic>
          </wp:inline>
        </w:drawing>
      </w:r>
    </w:p>
    <w:p>
      <w:pPr>
        <w:spacing w:before="80" w:after="120"/>
        <w:jc w:val="center"/>
      </w:pPr>
      <w:r>
        <w:rPr>
          <w:rFonts w:ascii="Times New Roman" w:hAnsi="Times New Roman"/>
          <w:i/>
          <w:color w:val="000000"/>
          <w:sz w:val="20"/>
        </w:rPr>
        <w:t>Gambar: Register user baru berhasil melalui Thunder Client</w:t>
      </w:r>
    </w:p>
    <w:p>
      <w:r>
        <w:t>Status: PASS - User berhasil terdaftar dengan role USER.</w:t>
        <w:br/>
      </w:r>
    </w:p>
    <w:p>
      <w:r>
        <w:br/>
        <w:t>Test 5: Auth API - Register Gagal (Email Duplikat)</w:t>
      </w:r>
    </w:p>
    <w:p>
      <w:r>
        <w:t>Endpoint: POST http://localhost:5000/api/auth/register</w:t>
        <w:br/>
        <w:t>Body: {"email":"user@test.com", "password":"password123"} (email sama)</w:t>
        <w:br/>
        <w:t>Hasil: Response 409 Conflict dengan pesan error.</w:t>
      </w:r>
    </w:p>
    <w:p>
      <w:r>
        <w:drawing>
          <wp:inline xmlns:a="http://schemas.openxmlformats.org/drawingml/2006/main" xmlns:pic="http://schemas.openxmlformats.org/drawingml/2006/picture">
            <wp:extent cx="4572000" cy="2540000"/>
            <wp:docPr id="5" name="Picture 5"/>
            <wp:cNvGraphicFramePr>
              <a:graphicFrameLocks noChangeAspect="1"/>
            </wp:cNvGraphicFramePr>
            <a:graphic>
              <a:graphicData uri="http://schemas.openxmlformats.org/drawingml/2006/picture">
                <pic:pic>
                  <pic:nvPicPr>
                    <pic:cNvPr id="0" name="backend_auth_duplicate.png"/>
                    <pic:cNvPicPr/>
                  </pic:nvPicPr>
                  <pic:blipFill>
                    <a:blip r:embed="rId13"/>
                    <a:stretch>
                      <a:fillRect/>
                    </a:stretch>
                  </pic:blipFill>
                  <pic:spPr>
                    <a:xfrm>
                      <a:off x="0" y="0"/>
                      <a:ext cx="4572000" cy="2540000"/>
                    </a:xfrm>
                    <a:prstGeom prst="rect"/>
                  </pic:spPr>
                </pic:pic>
              </a:graphicData>
            </a:graphic>
          </wp:inline>
        </w:drawing>
      </w:r>
    </w:p>
    <w:p>
      <w:pPr>
        <w:spacing w:before="80" w:after="120"/>
        <w:jc w:val="center"/>
      </w:pPr>
      <w:r>
        <w:rPr>
          <w:rFonts w:ascii="Times New Roman" w:hAnsi="Times New Roman"/>
          <w:i/>
          <w:color w:val="000000"/>
          <w:sz w:val="20"/>
        </w:rPr>
        <w:t>Gambar: Register gagal karena email sudah terdaftar (409 Conflict)</w:t>
      </w:r>
    </w:p>
    <w:p>
      <w:r>
        <w:t>Status: PASS - Sistem mendeteksi duplikasi email.</w:t>
        <w:br/>
      </w:r>
    </w:p>
    <w:p>
      <w:r>
        <w:br/>
        <w:t>Test 6: Auth API - Login Sukses</w:t>
      </w:r>
    </w:p>
    <w:p>
      <w:r>
        <w:t>Endpoint: POST http://localhost:5000/api/auth/login</w:t>
        <w:br/>
        <w:t>Body: {"email":"user@test.com", "password":"password123"}</w:t>
        <w:br/>
        <w:t>Hasil: Response 200 OK dengan JWT token dan data user.</w:t>
      </w:r>
    </w:p>
    <w:p>
      <w:r>
        <w:drawing>
          <wp:inline xmlns:a="http://schemas.openxmlformats.org/drawingml/2006/main" xmlns:pic="http://schemas.openxmlformats.org/drawingml/2006/picture">
            <wp:extent cx="4572000" cy="2814320"/>
            <wp:docPr id="6" name="Picture 6"/>
            <wp:cNvGraphicFramePr>
              <a:graphicFrameLocks noChangeAspect="1"/>
            </wp:cNvGraphicFramePr>
            <a:graphic>
              <a:graphicData uri="http://schemas.openxmlformats.org/drawingml/2006/picture">
                <pic:pic>
                  <pic:nvPicPr>
                    <pic:cNvPr id="0" name="backend_auth_login.png"/>
                    <pic:cNvPicPr/>
                  </pic:nvPicPr>
                  <pic:blipFill>
                    <a:blip r:embed="rId14"/>
                    <a:stretch>
                      <a:fillRect/>
                    </a:stretch>
                  </pic:blipFill>
                  <pic:spPr>
                    <a:xfrm>
                      <a:off x="0" y="0"/>
                      <a:ext cx="4572000" cy="2814320"/>
                    </a:xfrm>
                    <a:prstGeom prst="rect"/>
                  </pic:spPr>
                </pic:pic>
              </a:graphicData>
            </a:graphic>
          </wp:inline>
        </w:drawing>
      </w:r>
    </w:p>
    <w:p>
      <w:pPr>
        <w:spacing w:before="80" w:after="120"/>
        <w:jc w:val="center"/>
      </w:pPr>
      <w:r>
        <w:rPr>
          <w:rFonts w:ascii="Times New Roman" w:hAnsi="Times New Roman"/>
          <w:i/>
          <w:color w:val="000000"/>
          <w:sz w:val="20"/>
        </w:rPr>
        <w:t>Gambar: Login sukses menerima JWT token melalui Thunder Client</w:t>
      </w:r>
    </w:p>
    <w:p>
      <w:r>
        <w:t>Status: PASS - Token JWT berhasil diterbitkan.</w:t>
        <w:br/>
      </w:r>
    </w:p>
    <w:p>
      <w:r>
        <w:br/>
        <w:t>Test 7: Auth API - Login Gagal (Password Salah)</w:t>
      </w:r>
    </w:p>
    <w:p>
      <w:r>
        <w:t>Endpoint: POST http://localhost:5000/api/auth/login</w:t>
        <w:br/>
        <w:t>Body: {"email":"user@test.com", "password":"wrongpass"}</w:t>
        <w:br/>
        <w:t>Hasil: Response 401 Unauthorized.</w:t>
      </w:r>
    </w:p>
    <w:p>
      <w:r>
        <w:drawing>
          <wp:inline xmlns:a="http://schemas.openxmlformats.org/drawingml/2006/main" xmlns:pic="http://schemas.openxmlformats.org/drawingml/2006/picture">
            <wp:extent cx="4572000" cy="2540000"/>
            <wp:docPr id="7" name="Picture 7"/>
            <wp:cNvGraphicFramePr>
              <a:graphicFrameLocks noChangeAspect="1"/>
            </wp:cNvGraphicFramePr>
            <a:graphic>
              <a:graphicData uri="http://schemas.openxmlformats.org/drawingml/2006/picture">
                <pic:pic>
                  <pic:nvPicPr>
                    <pic:cNvPr id="0" name="backend_auth_wrongpass.png"/>
                    <pic:cNvPicPr/>
                  </pic:nvPicPr>
                  <pic:blipFill>
                    <a:blip r:embed="rId15"/>
                    <a:stretch>
                      <a:fillRect/>
                    </a:stretch>
                  </pic:blipFill>
                  <pic:spPr>
                    <a:xfrm>
                      <a:off x="0" y="0"/>
                      <a:ext cx="4572000" cy="2540000"/>
                    </a:xfrm>
                    <a:prstGeom prst="rect"/>
                  </pic:spPr>
                </pic:pic>
              </a:graphicData>
            </a:graphic>
          </wp:inline>
        </w:drawing>
      </w:r>
    </w:p>
    <w:p>
      <w:pPr>
        <w:spacing w:before="80" w:after="120"/>
        <w:jc w:val="center"/>
      </w:pPr>
      <w:r>
        <w:rPr>
          <w:rFonts w:ascii="Times New Roman" w:hAnsi="Times New Roman"/>
          <w:i/>
          <w:color w:val="000000"/>
          <w:sz w:val="20"/>
        </w:rPr>
        <w:t>Gambar: Login gagal karena password salah (401 Unauthorized)</w:t>
      </w:r>
    </w:p>
    <w:p>
      <w:r>
        <w:t>Status: PASS - Sistem menolak kredensial salah.</w:t>
        <w:br/>
      </w:r>
    </w:p>
    <w:p>
      <w:r>
        <w:br/>
        <w:t>Test 8: Auth API - Login Gagal (Akun Dibanned)</w:t>
      </w:r>
    </w:p>
    <w:p>
      <w:r>
        <w:t>Endpoint: POST http://localhost:5000/api/auth/login</w:t>
        <w:br/>
        <w:t>Body: {"email":"user@test.com", "password":"password123"} (akun sudah diban)</w:t>
        <w:br/>
        <w:t>Hasil: Response 403 Forbidden dengan pesan alasan banned.</w:t>
      </w:r>
    </w:p>
    <w:p>
      <w:r>
        <w:drawing>
          <wp:inline xmlns:a="http://schemas.openxmlformats.org/drawingml/2006/main" xmlns:pic="http://schemas.openxmlformats.org/drawingml/2006/picture">
            <wp:extent cx="4572000" cy="2540000"/>
            <wp:docPr id="8" name="Picture 8"/>
            <wp:cNvGraphicFramePr>
              <a:graphicFrameLocks noChangeAspect="1"/>
            </wp:cNvGraphicFramePr>
            <a:graphic>
              <a:graphicData uri="http://schemas.openxmlformats.org/drawingml/2006/picture">
                <pic:pic>
                  <pic:nvPicPr>
                    <pic:cNvPr id="0" name="backend_auth_banned.png"/>
                    <pic:cNvPicPr/>
                  </pic:nvPicPr>
                  <pic:blipFill>
                    <a:blip r:embed="rId16"/>
                    <a:stretch>
                      <a:fillRect/>
                    </a:stretch>
                  </pic:blipFill>
                  <pic:spPr>
                    <a:xfrm>
                      <a:off x="0" y="0"/>
                      <a:ext cx="4572000" cy="2540000"/>
                    </a:xfrm>
                    <a:prstGeom prst="rect"/>
                  </pic:spPr>
                </pic:pic>
              </a:graphicData>
            </a:graphic>
          </wp:inline>
        </w:drawing>
      </w:r>
    </w:p>
    <w:p>
      <w:pPr>
        <w:spacing w:before="80" w:after="120"/>
        <w:jc w:val="center"/>
      </w:pPr>
      <w:r>
        <w:rPr>
          <w:rFonts w:ascii="Times New Roman" w:hAnsi="Times New Roman"/>
          <w:i/>
          <w:color w:val="000000"/>
          <w:sz w:val="20"/>
        </w:rPr>
        <w:t>Gambar: Login gagal karena akun telah dibanned (403 Forbidden)</w:t>
      </w:r>
    </w:p>
    <w:p>
      <w:r>
        <w:t>Status: PASS - Deteksi banned user berfungsi.</w:t>
        <w:br/>
      </w:r>
    </w:p>
    <w:p>
      <w:r>
        <w:br/>
        <w:t>Test 9: Admin API - Dashboard Statistik</w:t>
      </w:r>
    </w:p>
    <w:p>
      <w:r>
        <w:t>Endpoint: GET http://localhost:5000/api/admin/dashboard</w:t>
        <w:br/>
        <w:t>Header: Authorization: Bearer &lt;admin_token&gt;</w:t>
        <w:br/>
        <w:t>Hasil: Response 200 dengan data statistik platform.</w:t>
      </w:r>
    </w:p>
    <w:p>
      <w:r>
        <w:drawing>
          <wp:inline xmlns:a="http://schemas.openxmlformats.org/drawingml/2006/main" xmlns:pic="http://schemas.openxmlformats.org/drawingml/2006/picture">
            <wp:extent cx="4572000" cy="2631440"/>
            <wp:docPr id="9" name="Picture 9"/>
            <wp:cNvGraphicFramePr>
              <a:graphicFrameLocks noChangeAspect="1"/>
            </wp:cNvGraphicFramePr>
            <a:graphic>
              <a:graphicData uri="http://schemas.openxmlformats.org/drawingml/2006/picture">
                <pic:pic>
                  <pic:nvPicPr>
                    <pic:cNvPr id="0" name="backend_admin_dashboard.png"/>
                    <pic:cNvPicPr/>
                  </pic:nvPicPr>
                  <pic:blipFill>
                    <a:blip r:embed="rId17"/>
                    <a:stretch>
                      <a:fillRect/>
                    </a:stretch>
                  </pic:blipFill>
                  <pic:spPr>
                    <a:xfrm>
                      <a:off x="0" y="0"/>
                      <a:ext cx="4572000" cy="2631440"/>
                    </a:xfrm>
                    <a:prstGeom prst="rect"/>
                  </pic:spPr>
                </pic:pic>
              </a:graphicData>
            </a:graphic>
          </wp:inline>
        </w:drawing>
      </w:r>
    </w:p>
    <w:p>
      <w:pPr>
        <w:spacing w:before="80" w:after="120"/>
        <w:jc w:val="center"/>
      </w:pPr>
      <w:r>
        <w:rPr>
          <w:rFonts w:ascii="Times New Roman" w:hAnsi="Times New Roman"/>
          <w:i/>
          <w:color w:val="000000"/>
          <w:sz w:val="20"/>
        </w:rPr>
        <w:t>Gambar: Admin dashboard menampilkan statistik platform</w:t>
      </w:r>
    </w:p>
    <w:p>
      <w:r>
        <w:t>Status: PASS - Dashboard admin berfungsi.</w:t>
        <w:br/>
      </w:r>
    </w:p>
    <w:p>
      <w:r>
        <w:br/>
        <w:t>Test 10: Admin API - Daftar User (Pagination)</w:t>
      </w:r>
    </w:p>
    <w:p>
      <w:r>
        <w:t>Endpoint: GET http://localhost:5000/api/admin/users?page=1&amp;limit=10</w:t>
        <w:br/>
        <w:t>Hasil: Response 200 dengan daftar user dan pagination.</w:t>
      </w:r>
    </w:p>
    <w:p>
      <w:r>
        <w:drawing>
          <wp:inline xmlns:a="http://schemas.openxmlformats.org/drawingml/2006/main" xmlns:pic="http://schemas.openxmlformats.org/drawingml/2006/picture">
            <wp:extent cx="4572000" cy="2814320"/>
            <wp:docPr id="10" name="Picture 10"/>
            <wp:cNvGraphicFramePr>
              <a:graphicFrameLocks noChangeAspect="1"/>
            </wp:cNvGraphicFramePr>
            <a:graphic>
              <a:graphicData uri="http://schemas.openxmlformats.org/drawingml/2006/picture">
                <pic:pic>
                  <pic:nvPicPr>
                    <pic:cNvPr id="0" name="backend_admin_users.png"/>
                    <pic:cNvPicPr/>
                  </pic:nvPicPr>
                  <pic:blipFill>
                    <a:blip r:embed="rId18"/>
                    <a:stretch>
                      <a:fillRect/>
                    </a:stretch>
                  </pic:blipFill>
                  <pic:spPr>
                    <a:xfrm>
                      <a:off x="0" y="0"/>
                      <a:ext cx="4572000" cy="2814320"/>
                    </a:xfrm>
                    <a:prstGeom prst="rect"/>
                  </pic:spPr>
                </pic:pic>
              </a:graphicData>
            </a:graphic>
          </wp:inline>
        </w:drawing>
      </w:r>
    </w:p>
    <w:p>
      <w:pPr>
        <w:spacing w:before="80" w:after="120"/>
        <w:jc w:val="center"/>
      </w:pPr>
      <w:r>
        <w:rPr>
          <w:rFonts w:ascii="Times New Roman" w:hAnsi="Times New Roman"/>
          <w:i/>
          <w:color w:val="000000"/>
          <w:sz w:val="20"/>
        </w:rPr>
        <w:t>Gambar: Manajemen user admin dengan pagination</w:t>
      </w:r>
    </w:p>
    <w:p>
      <w:r>
        <w:t>Status: PASS - Pagination daftar user berfungsi.</w:t>
        <w:br/>
      </w:r>
    </w:p>
    <w:p>
      <w:r>
        <w:br/>
        <w:t>Test 11: Admin API - Ban User</w:t>
      </w:r>
    </w:p>
    <w:p>
      <w:r>
        <w:t>Endpoint: PUT http://localhost:5000/api/admin/users/1/ban</w:t>
        <w:br/>
        <w:t>Body: {"isBanned":true, "reason":"Melanggar aturan"}</w:t>
        <w:br/>
        <w:t>Hasil: Response 200 dengan data user di-ban.</w:t>
      </w:r>
    </w:p>
    <w:p>
      <w:r>
        <w:drawing>
          <wp:inline xmlns:a="http://schemas.openxmlformats.org/drawingml/2006/main" xmlns:pic="http://schemas.openxmlformats.org/drawingml/2006/picture">
            <wp:extent cx="4572000" cy="2905760"/>
            <wp:docPr id="11" name="Picture 11"/>
            <wp:cNvGraphicFramePr>
              <a:graphicFrameLocks noChangeAspect="1"/>
            </wp:cNvGraphicFramePr>
            <a:graphic>
              <a:graphicData uri="http://schemas.openxmlformats.org/drawingml/2006/picture">
                <pic:pic>
                  <pic:nvPicPr>
                    <pic:cNvPr id="0" name="backend_admin_ban.png"/>
                    <pic:cNvPicPr/>
                  </pic:nvPicPr>
                  <pic:blipFill>
                    <a:blip r:embed="rId19"/>
                    <a:stretch>
                      <a:fillRect/>
                    </a:stretch>
                  </pic:blipFill>
                  <pic:spPr>
                    <a:xfrm>
                      <a:off x="0" y="0"/>
                      <a:ext cx="4572000" cy="2905760"/>
                    </a:xfrm>
                    <a:prstGeom prst="rect"/>
                  </pic:spPr>
                </pic:pic>
              </a:graphicData>
            </a:graphic>
          </wp:inline>
        </w:drawing>
      </w:r>
    </w:p>
    <w:p>
      <w:pPr>
        <w:spacing w:before="80" w:after="120"/>
        <w:jc w:val="center"/>
      </w:pPr>
      <w:r>
        <w:rPr>
          <w:rFonts w:ascii="Times New Roman" w:hAnsi="Times New Roman"/>
          <w:i/>
          <w:color w:val="000000"/>
          <w:sz w:val="20"/>
        </w:rPr>
        <w:t>Gambar: Admin berhasil mem-ban user melalui Thunder Client</w:t>
      </w:r>
    </w:p>
    <w:p>
      <w:r>
        <w:t>Status: PASS - Fitur ban user berfungsi.</w:t>
        <w:br/>
      </w:r>
    </w:p>
    <w:p>
      <w:r>
        <w:br/>
        <w:t>Test 12: Admin API - Audit Log</w:t>
      </w:r>
    </w:p>
    <w:p>
      <w:r>
        <w:t>Endpoint: GET http://localhost:5000/api/admin/audit-logs?action=LOGIN</w:t>
        <w:br/>
        <w:t>Hasil: Response 200 dengan daftar log aktivitas login.</w:t>
      </w:r>
    </w:p>
    <w:p>
      <w:r>
        <w:drawing>
          <wp:inline xmlns:a="http://schemas.openxmlformats.org/drawingml/2006/main" xmlns:pic="http://schemas.openxmlformats.org/drawingml/2006/picture">
            <wp:extent cx="4572000" cy="2814320"/>
            <wp:docPr id="12" name="Picture 12"/>
            <wp:cNvGraphicFramePr>
              <a:graphicFrameLocks noChangeAspect="1"/>
            </wp:cNvGraphicFramePr>
            <a:graphic>
              <a:graphicData uri="http://schemas.openxmlformats.org/drawingml/2006/picture">
                <pic:pic>
                  <pic:nvPicPr>
                    <pic:cNvPr id="0" name="backend_admin_audit.png"/>
                    <pic:cNvPicPr/>
                  </pic:nvPicPr>
                  <pic:blipFill>
                    <a:blip r:embed="rId20"/>
                    <a:stretch>
                      <a:fillRect/>
                    </a:stretch>
                  </pic:blipFill>
                  <pic:spPr>
                    <a:xfrm>
                      <a:off x="0" y="0"/>
                      <a:ext cx="4572000" cy="2814320"/>
                    </a:xfrm>
                    <a:prstGeom prst="rect"/>
                  </pic:spPr>
                </pic:pic>
              </a:graphicData>
            </a:graphic>
          </wp:inline>
        </w:drawing>
      </w:r>
    </w:p>
    <w:p>
      <w:pPr>
        <w:spacing w:before="80" w:after="120"/>
        <w:jc w:val="center"/>
      </w:pPr>
      <w:r>
        <w:rPr>
          <w:rFonts w:ascii="Times New Roman" w:hAnsi="Times New Roman"/>
          <w:i/>
          <w:color w:val="000000"/>
          <w:sz w:val="20"/>
        </w:rPr>
        <w:t>Gambar: Audit log dengan filter action LOGIN</w:t>
      </w:r>
    </w:p>
    <w:p>
      <w:r>
        <w:t>Status: PASS - Audit trail berfungsi dengan filter.</w:t>
        <w:br/>
      </w:r>
    </w:p>
    <w:p>
      <w:pPr>
        <w:pStyle w:val="Heading2"/>
      </w:pPr>
      <w:r>
        <w:t>5.2 Eksekusi AI Service</w:t>
      </w:r>
    </w:p>
    <w:p>
      <w:r>
        <w:t>Pengujian AI Service menggunakan Thunder Client untuk analisis performa kampanye Meta Ads.</w:t>
      </w:r>
    </w:p>
    <w:p>
      <w:r>
        <w:br/>
        <w:t>Test 1: Analisis Performa Buruk (Score Rendah)</w:t>
      </w:r>
    </w:p>
    <w:p>
      <w:r>
        <w:t>Endpoint: POST http://localhost:5001/analyze</w:t>
        <w:br/>
        <w:t>Body: {"ctr":0.5, "roas":1.2, "reach":500, "spend":100000}</w:t>
        <w:br/>
        <w:t>Hasil: Score = 14/100, Label = "Buruk" (red), 3 rekomendasi High Priority.</w:t>
        <w:br/>
        <w:t>Interpretasi: CTR 0.5% sangat rendah, ROAS 1.2x tidak efisien, RPM 5 sangat rendah. Sistem memberikan rekomendasi perbaikan pada Creative, Budget &amp; Audience, dan Distribution.</w:t>
      </w:r>
    </w:p>
    <w:p>
      <w:r>
        <w:drawing>
          <wp:inline xmlns:a="http://schemas.openxmlformats.org/drawingml/2006/main" xmlns:pic="http://schemas.openxmlformats.org/drawingml/2006/picture">
            <wp:extent cx="4572000" cy="3820160"/>
            <wp:docPr id="13" name="Picture 13"/>
            <wp:cNvGraphicFramePr>
              <a:graphicFrameLocks noChangeAspect="1"/>
            </wp:cNvGraphicFramePr>
            <a:graphic>
              <a:graphicData uri="http://schemas.openxmlformats.org/drawingml/2006/picture">
                <pic:pic>
                  <pic:nvPicPr>
                    <pic:cNvPr id="0" name="backend_ai_bad.png"/>
                    <pic:cNvPicPr/>
                  </pic:nvPicPr>
                  <pic:blipFill>
                    <a:blip r:embed="rId21"/>
                    <a:stretch>
                      <a:fillRect/>
                    </a:stretch>
                  </pic:blipFill>
                  <pic:spPr>
                    <a:xfrm>
                      <a:off x="0" y="0"/>
                      <a:ext cx="4572000" cy="3820160"/>
                    </a:xfrm>
                    <a:prstGeom prst="rect"/>
                  </pic:spPr>
                </pic:pic>
              </a:graphicData>
            </a:graphic>
          </wp:inline>
        </w:drawing>
      </w:r>
    </w:p>
    <w:p>
      <w:pPr>
        <w:spacing w:before="80" w:after="120"/>
        <w:jc w:val="center"/>
      </w:pPr>
      <w:r>
        <w:rPr>
          <w:rFonts w:ascii="Times New Roman" w:hAnsi="Times New Roman"/>
          <w:i/>
          <w:color w:val="000000"/>
          <w:sz w:val="20"/>
        </w:rPr>
        <w:t>Gambar: Analisis performa buruk melalui Thunder Client - Score 14, 3 rekomendasi High</w:t>
      </w:r>
    </w:p>
    <w:p>
      <w:r>
        <w:t>Status: PASS - Sistem berhasil mengidentifikasi metrik buruk dan memberikan rekomendasi sesuai.</w:t>
        <w:br/>
      </w:r>
    </w:p>
    <w:p>
      <w:r>
        <w:br/>
        <w:t>Test 2: Analisis Performa Cukup (Score Menengah)</w:t>
      </w:r>
    </w:p>
    <w:p>
      <w:r>
        <w:t>Endpoint: POST http://localhost:5001/analyze</w:t>
        <w:br/>
        <w:t>Body: {"ctr":2.5, "roas":3.2, "reach":15000, "spend":500000}</w:t>
        <w:br/>
        <w:t>Hasil: Score = 42/100, Label = "Cukup" (yellow), 1 rekomendasi High (RPM rendah).</w:t>
        <w:br/>
        <w:t>Interpretasi: CTR 2.5% cukup baik, ROAS 3.2x cukup, namun RPM 30 sangat rendah sehingga perlu optimasi distribusi iklan.</w:t>
      </w:r>
    </w:p>
    <w:p>
      <w:r>
        <w:drawing>
          <wp:inline xmlns:a="http://schemas.openxmlformats.org/drawingml/2006/main" xmlns:pic="http://schemas.openxmlformats.org/drawingml/2006/picture">
            <wp:extent cx="4572000" cy="3454400"/>
            <wp:docPr id="14" name="Picture 14"/>
            <wp:cNvGraphicFramePr>
              <a:graphicFrameLocks noChangeAspect="1"/>
            </wp:cNvGraphicFramePr>
            <a:graphic>
              <a:graphicData uri="http://schemas.openxmlformats.org/drawingml/2006/picture">
                <pic:pic>
                  <pic:nvPicPr>
                    <pic:cNvPr id="0" name="backend_ai_avg.png"/>
                    <pic:cNvPicPr/>
                  </pic:nvPicPr>
                  <pic:blipFill>
                    <a:blip r:embed="rId22"/>
                    <a:stretch>
                      <a:fillRect/>
                    </a:stretch>
                  </pic:blipFill>
                  <pic:spPr>
                    <a:xfrm>
                      <a:off x="0" y="0"/>
                      <a:ext cx="4572000" cy="3454400"/>
                    </a:xfrm>
                    <a:prstGeom prst="rect"/>
                  </pic:spPr>
                </pic:pic>
              </a:graphicData>
            </a:graphic>
          </wp:inline>
        </w:drawing>
      </w:r>
    </w:p>
    <w:p>
      <w:pPr>
        <w:spacing w:before="80" w:after="120"/>
        <w:jc w:val="center"/>
      </w:pPr>
      <w:r>
        <w:rPr>
          <w:rFonts w:ascii="Times New Roman" w:hAnsi="Times New Roman"/>
          <w:i/>
          <w:color w:val="000000"/>
          <w:sz w:val="20"/>
        </w:rPr>
        <w:t>Gambar: Analisis performa cukup melalui Thunder Client - Score 42, 1 rekomendasi High</w:t>
      </w:r>
    </w:p>
    <w:p>
      <w:r>
        <w:t>Status: PASS - Sistem berhasil mengidentifikasi area yang perlu optimasi.</w:t>
        <w:br/>
      </w:r>
    </w:p>
    <w:p>
      <w:r>
        <w:br/>
        <w:t>Test 3: Unit Test Fungsi AI (Metrik Tinggi)</w:t>
      </w:r>
    </w:p>
    <w:p>
      <w:r>
        <w:t>Endpoint: POST http://localhost:5001/analyze</w:t>
        <w:br/>
        <w:t>Body: {"ctr":5.0, "roas":6.0, "reach":50000, "spend":200000}</w:t>
        <w:br/>
        <w:t>Hasil: Score = 67/100, Label = "Cukup". Breakdown: CTR=72, ROAS=74, Reach=42.</w:t>
        <w:br/>
        <w:t>Catatan: RPM 250 hanya mencapai skor reach 42 sehingga total tertahan di label "Cukup". Ini adalah minor defect yang teridentifikasi.</w:t>
      </w:r>
    </w:p>
    <w:p>
      <w:r>
        <w:drawing>
          <wp:inline xmlns:a="http://schemas.openxmlformats.org/drawingml/2006/main" xmlns:pic="http://schemas.openxmlformats.org/drawingml/2006/picture">
            <wp:extent cx="4572000" cy="3637280"/>
            <wp:docPr id="15" name="Picture 15"/>
            <wp:cNvGraphicFramePr>
              <a:graphicFrameLocks noChangeAspect="1"/>
            </wp:cNvGraphicFramePr>
            <a:graphic>
              <a:graphicData uri="http://schemas.openxmlformats.org/drawingml/2006/picture">
                <pic:pic>
                  <pic:nvPicPr>
                    <pic:cNvPr id="0" name="backend_unit_test.png"/>
                    <pic:cNvPicPr/>
                  </pic:nvPicPr>
                  <pic:blipFill>
                    <a:blip r:embed="rId23"/>
                    <a:stretch>
                      <a:fillRect/>
                    </a:stretch>
                  </pic:blipFill>
                  <pic:spPr>
                    <a:xfrm>
                      <a:off x="0" y="0"/>
                      <a:ext cx="4572000" cy="3637280"/>
                    </a:xfrm>
                    <a:prstGeom prst="rect"/>
                  </pic:spPr>
                </pic:pic>
              </a:graphicData>
            </a:graphic>
          </wp:inline>
        </w:drawing>
      </w:r>
    </w:p>
    <w:p>
      <w:pPr>
        <w:spacing w:before="80" w:after="120"/>
        <w:jc w:val="center"/>
      </w:pPr>
      <w:r>
        <w:rPr>
          <w:rFonts w:ascii="Times New Roman" w:hAnsi="Times New Roman"/>
          <w:i/>
          <w:color w:val="000000"/>
          <w:sz w:val="20"/>
        </w:rPr>
        <w:t>Gambar: Unit test fungsi AI dengan metrik tinggi melalui Thunder Client</w:t>
      </w:r>
    </w:p>
    <w:p>
      <w:r>
        <w:t>Status: MINOR - Logika perhitungan sudah sesuai rumus, namun threshold RPM perlu evaluasi.</w:t>
        <w:br/>
      </w:r>
    </w:p>
    <w:p>
      <w:r>
        <w:br/>
        <w:t>Test 4: AI - Performa Sangat Buruk (Score Ekstrim Rendah)</w:t>
      </w:r>
    </w:p>
    <w:p>
      <w:r>
        <w:t>Endpoint: POST http://localhost:5001/analyze</w:t>
        <w:br/>
        <w:t>Body: {"ctr":0.3, "roas":0.5, "reach":100, "spend":50000}</w:t>
        <w:br/>
        <w:t>Hasil: Score = 7/100, Label = "Buruk", 3 rekomendasi High Priority.</w:t>
        <w:br/>
        <w:t>Interpretasi: Semua metrik sangat rendah, sistem memberikan 3 rekomendasi High.</w:t>
      </w:r>
    </w:p>
    <w:p>
      <w:r>
        <w:drawing>
          <wp:inline xmlns:a="http://schemas.openxmlformats.org/drawingml/2006/main" xmlns:pic="http://schemas.openxmlformats.org/drawingml/2006/picture">
            <wp:extent cx="4572000" cy="3545840"/>
            <wp:docPr id="16" name="Picture 16"/>
            <wp:cNvGraphicFramePr>
              <a:graphicFrameLocks noChangeAspect="1"/>
            </wp:cNvGraphicFramePr>
            <a:graphic>
              <a:graphicData uri="http://schemas.openxmlformats.org/drawingml/2006/picture">
                <pic:pic>
                  <pic:nvPicPr>
                    <pic:cNvPr id="0" name="backend_ai_extreme_bad.png"/>
                    <pic:cNvPicPr/>
                  </pic:nvPicPr>
                  <pic:blipFill>
                    <a:blip r:embed="rId24"/>
                    <a:stretch>
                      <a:fillRect/>
                    </a:stretch>
                  </pic:blipFill>
                  <pic:spPr>
                    <a:xfrm>
                      <a:off x="0" y="0"/>
                      <a:ext cx="4572000" cy="3545840"/>
                    </a:xfrm>
                    <a:prstGeom prst="rect"/>
                  </pic:spPr>
                </pic:pic>
              </a:graphicData>
            </a:graphic>
          </wp:inline>
        </w:drawing>
      </w:r>
    </w:p>
    <w:p>
      <w:pPr>
        <w:spacing w:before="80" w:after="120"/>
        <w:jc w:val="center"/>
      </w:pPr>
      <w:r>
        <w:rPr>
          <w:rFonts w:ascii="Times New Roman" w:hAnsi="Times New Roman"/>
          <w:i/>
          <w:color w:val="000000"/>
          <w:sz w:val="20"/>
        </w:rPr>
        <w:t>Gambar: Analisis performa sangat buruk - Score 7, 3 rekomendasi High</w:t>
      </w:r>
    </w:p>
    <w:p>
      <w:r>
        <w:t>Status: PASS - Sistem memberikan skor rendah untuk metrik sangat buruk.</w:t>
        <w:br/>
      </w:r>
    </w:p>
    <w:p>
      <w:r>
        <w:br/>
        <w:t>Test 5: AI - Performa Sangat Baik (Score Tinggi)</w:t>
      </w:r>
    </w:p>
    <w:p>
      <w:r>
        <w:t>Endpoint: POST http://localhost:5001/analyze</w:t>
        <w:br/>
        <w:t>Body: {"ctr":8.0, "roas":8.0, "reach":200000, "spend":500000}</w:t>
        <w:br/>
        <w:t>Hasil: Score = 85/100, Label = "Bagus" (green), 1 rekomendasi Low (Scaling).</w:t>
        <w:br/>
        <w:t>Interpretasi: Semua metrik sangat baik, sistem merekomendasikan scaling budget.</w:t>
      </w:r>
    </w:p>
    <w:p>
      <w:r>
        <w:drawing>
          <wp:inline xmlns:a="http://schemas.openxmlformats.org/drawingml/2006/main" xmlns:pic="http://schemas.openxmlformats.org/drawingml/2006/picture">
            <wp:extent cx="4572000" cy="3454400"/>
            <wp:docPr id="17" name="Picture 17"/>
            <wp:cNvGraphicFramePr>
              <a:graphicFrameLocks noChangeAspect="1"/>
            </wp:cNvGraphicFramePr>
            <a:graphic>
              <a:graphicData uri="http://schemas.openxmlformats.org/drawingml/2006/picture">
                <pic:pic>
                  <pic:nvPicPr>
                    <pic:cNvPr id="0" name="backend_ai_good.png"/>
                    <pic:cNvPicPr/>
                  </pic:nvPicPr>
                  <pic:blipFill>
                    <a:blip r:embed="rId25"/>
                    <a:stretch>
                      <a:fillRect/>
                    </a:stretch>
                  </pic:blipFill>
                  <pic:spPr>
                    <a:xfrm>
                      <a:off x="0" y="0"/>
                      <a:ext cx="4572000" cy="3454400"/>
                    </a:xfrm>
                    <a:prstGeom prst="rect"/>
                  </pic:spPr>
                </pic:pic>
              </a:graphicData>
            </a:graphic>
          </wp:inline>
        </w:drawing>
      </w:r>
    </w:p>
    <w:p>
      <w:pPr>
        <w:spacing w:before="80" w:after="120"/>
        <w:jc w:val="center"/>
      </w:pPr>
      <w:r>
        <w:rPr>
          <w:rFonts w:ascii="Times New Roman" w:hAnsi="Times New Roman"/>
          <w:i/>
          <w:color w:val="000000"/>
          <w:sz w:val="20"/>
        </w:rPr>
        <w:t>Gambar: Analisis performa sangat baik - Score 85, label Bagus, rekomendasi Scaling</w:t>
      </w:r>
    </w:p>
    <w:p>
      <w:r>
        <w:t>Status: PASS - Sistem memberikan label Bagus untuk metrik sangat baik.</w:t>
        <w:br/>
      </w:r>
    </w:p>
    <w:p>
      <w:r>
        <w:br/>
        <w:t>Test 6: AI - Validasi Missing Field</w:t>
      </w:r>
    </w:p>
    <w:p>
      <w:r>
        <w:t>Endpoint: POST http://localhost:5001/analyze</w:t>
        <w:br/>
        <w:t>Body: {"ctr":2.5, "roas":3.2} (tanpa field "spend")</w:t>
        <w:br/>
        <w:t>Hasil: Response 400 Bad Request.</w:t>
      </w:r>
    </w:p>
    <w:p>
      <w:r>
        <w:drawing>
          <wp:inline xmlns:a="http://schemas.openxmlformats.org/drawingml/2006/main" xmlns:pic="http://schemas.openxmlformats.org/drawingml/2006/picture">
            <wp:extent cx="4572000" cy="2540000"/>
            <wp:docPr id="18" name="Picture 18"/>
            <wp:cNvGraphicFramePr>
              <a:graphicFrameLocks noChangeAspect="1"/>
            </wp:cNvGraphicFramePr>
            <a:graphic>
              <a:graphicData uri="http://schemas.openxmlformats.org/drawingml/2006/picture">
                <pic:pic>
                  <pic:nvPicPr>
                    <pic:cNvPr id="0" name="backend_ai_missing_field.png"/>
                    <pic:cNvPicPr/>
                  </pic:nvPicPr>
                  <pic:blipFill>
                    <a:blip r:embed="rId26"/>
                    <a:stretch>
                      <a:fillRect/>
                    </a:stretch>
                  </pic:blipFill>
                  <pic:spPr>
                    <a:xfrm>
                      <a:off x="0" y="0"/>
                      <a:ext cx="4572000" cy="2540000"/>
                    </a:xfrm>
                    <a:prstGeom prst="rect"/>
                  </pic:spPr>
                </pic:pic>
              </a:graphicData>
            </a:graphic>
          </wp:inline>
        </w:drawing>
      </w:r>
    </w:p>
    <w:p>
      <w:pPr>
        <w:spacing w:before="80" w:after="120"/>
        <w:jc w:val="center"/>
      </w:pPr>
      <w:r>
        <w:rPr>
          <w:rFonts w:ascii="Times New Roman" w:hAnsi="Times New Roman"/>
          <w:i/>
          <w:color w:val="000000"/>
          <w:sz w:val="20"/>
        </w:rPr>
        <w:t>Gambar: Validasi missing field oleh AI Service (400 Bad Request)</w:t>
      </w:r>
    </w:p>
    <w:p>
      <w:r>
        <w:t>Status: PASS - Sistem mendeteksi field yang hilang.</w:t>
        <w:br/>
      </w:r>
    </w:p>
    <w:p>
      <w:r>
        <w:br/>
        <w:t>Test 7: AI - Validasi Input Non-Numerik</w:t>
      </w:r>
    </w:p>
    <w:p>
      <w:r>
        <w:t>Endpoint: POST http://localhost:5001/analyze</w:t>
        <w:br/>
        <w:t>Body: {"ctr":"abc", "roas":3, "reach":5000, "spend":100000}</w:t>
        <w:br/>
        <w:t>Hasil: Response 400 Bad Request dengan pesan error.</w:t>
      </w:r>
    </w:p>
    <w:p>
      <w:r>
        <w:drawing>
          <wp:inline xmlns:a="http://schemas.openxmlformats.org/drawingml/2006/main" xmlns:pic="http://schemas.openxmlformats.org/drawingml/2006/picture">
            <wp:extent cx="4572000" cy="2540000"/>
            <wp:docPr id="19" name="Picture 19"/>
            <wp:cNvGraphicFramePr>
              <a:graphicFrameLocks noChangeAspect="1"/>
            </wp:cNvGraphicFramePr>
            <a:graphic>
              <a:graphicData uri="http://schemas.openxmlformats.org/drawingml/2006/picture">
                <pic:pic>
                  <pic:nvPicPr>
                    <pic:cNvPr id="0" name="backend_ai_non_numeric.png"/>
                    <pic:cNvPicPr/>
                  </pic:nvPicPr>
                  <pic:blipFill>
                    <a:blip r:embed="rId27"/>
                    <a:stretch>
                      <a:fillRect/>
                    </a:stretch>
                  </pic:blipFill>
                  <pic:spPr>
                    <a:xfrm>
                      <a:off x="0" y="0"/>
                      <a:ext cx="4572000" cy="2540000"/>
                    </a:xfrm>
                    <a:prstGeom prst="rect"/>
                  </pic:spPr>
                </pic:pic>
              </a:graphicData>
            </a:graphic>
          </wp:inline>
        </w:drawing>
      </w:r>
    </w:p>
    <w:p>
      <w:pPr>
        <w:spacing w:before="80" w:after="120"/>
        <w:jc w:val="center"/>
      </w:pPr>
      <w:r>
        <w:rPr>
          <w:rFonts w:ascii="Times New Roman" w:hAnsi="Times New Roman"/>
          <w:i/>
          <w:color w:val="000000"/>
          <w:sz w:val="20"/>
        </w:rPr>
        <w:t>Gambar: Validasi input non-numerik oleh AI Service (400 Bad Request)</w:t>
      </w:r>
    </w:p>
    <w:p>
      <w:r>
        <w:t>Status: PASS - Sistem menolak input string untuk field numerik.</w:t>
        <w:br/>
      </w:r>
    </w:p>
    <w:p>
      <w:r>
        <w:br/>
        <w:t>Test 8: AI - Edge Case (Spend = 0)</w:t>
      </w:r>
    </w:p>
    <w:p>
      <w:r>
        <w:t>Endpoint: POST http://localhost:5001/analyze</w:t>
        <w:br/>
        <w:t>Body: {"ctr":3.5, "roas":5.0, "reach":10000, "spend":0}</w:t>
        <w:br/>
        <w:t>Hasil: Score = 53/100, Label = "Cukup". Reach score = 0 karena spend 0.</w:t>
        <w:br/>
        <w:t>Interpretasi: Sistem menangani edge case spend=0 dengan baik tanpa error.</w:t>
      </w:r>
    </w:p>
    <w:p>
      <w:r>
        <w:drawing>
          <wp:inline xmlns:a="http://schemas.openxmlformats.org/drawingml/2006/main" xmlns:pic="http://schemas.openxmlformats.org/drawingml/2006/picture">
            <wp:extent cx="4572000" cy="3088640"/>
            <wp:docPr id="20" name="Picture 20"/>
            <wp:cNvGraphicFramePr>
              <a:graphicFrameLocks noChangeAspect="1"/>
            </wp:cNvGraphicFramePr>
            <a:graphic>
              <a:graphicData uri="http://schemas.openxmlformats.org/drawingml/2006/picture">
                <pic:pic>
                  <pic:nvPicPr>
                    <pic:cNvPr id="0" name="backend_ai_edge_spendzero.png"/>
                    <pic:cNvPicPr/>
                  </pic:nvPicPr>
                  <pic:blipFill>
                    <a:blip r:embed="rId28"/>
                    <a:stretch>
                      <a:fillRect/>
                    </a:stretch>
                  </pic:blipFill>
                  <pic:spPr>
                    <a:xfrm>
                      <a:off x="0" y="0"/>
                      <a:ext cx="4572000" cy="3088640"/>
                    </a:xfrm>
                    <a:prstGeom prst="rect"/>
                  </pic:spPr>
                </pic:pic>
              </a:graphicData>
            </a:graphic>
          </wp:inline>
        </w:drawing>
      </w:r>
    </w:p>
    <w:p>
      <w:pPr>
        <w:spacing w:before="80" w:after="120"/>
        <w:jc w:val="center"/>
      </w:pPr>
      <w:r>
        <w:rPr>
          <w:rFonts w:ascii="Times New Roman" w:hAnsi="Times New Roman"/>
          <w:i/>
          <w:color w:val="000000"/>
          <w:sz w:val="20"/>
        </w:rPr>
        <w:t>Gambar: Edge case spend=0 ditangani dengan baik oleh AI Service</w:t>
      </w:r>
    </w:p>
    <w:p>
      <w:r>
        <w:t>Status: PASS - Sistem menangani edge case tanpa crash.</w:t>
        <w:br/>
      </w:r>
    </w:p>
    <w:p>
      <w:pPr>
        <w:pStyle w:val="Heading2"/>
      </w:pPr>
      <w:r>
        <w:t>5.3 Eksekusi Frontend</w:t>
      </w:r>
    </w:p>
    <w:p>
      <w:r>
        <w:t>Pengujian frontend dilakukan menggunakan Google Chrome untuk memverifikasi tampilan, fungsionalitas, dan proteksi akses seluruh halaman aplikasi.</w:t>
      </w:r>
    </w:p>
    <w:p>
      <w:r>
        <w:br/>
        <w:t>Bagian A: Halaman Publik (Tidak Perlu Login)</w:t>
      </w:r>
    </w:p>
    <w:p>
      <w:r>
        <w:br/>
        <w:t>Test A1: Halaman Login</w:t>
      </w:r>
    </w:p>
    <w:p>
      <w:r>
        <w:t>Langkah: Buka http://localhost:5173/login</w:t>
        <w:br/>
        <w:t>Hasil: Halaman login tampil dengan form email &amp; password, tombol Login, dan link menuju Register.</w:t>
      </w:r>
    </w:p>
    <w:p>
      <w:r>
        <w:drawing>
          <wp:inline xmlns:a="http://schemas.openxmlformats.org/drawingml/2006/main" xmlns:pic="http://schemas.openxmlformats.org/drawingml/2006/picture">
            <wp:extent cx="4572000" cy="3012299"/>
            <wp:docPr id="21" name="Picture 21"/>
            <wp:cNvGraphicFramePr>
              <a:graphicFrameLocks noChangeAspect="1"/>
            </wp:cNvGraphicFramePr>
            <a:graphic>
              <a:graphicData uri="http://schemas.openxmlformats.org/drawingml/2006/picture">
                <pic:pic>
                  <pic:nvPicPr>
                    <pic:cNvPr id="0" name="frontend_login.png"/>
                    <pic:cNvPicPr/>
                  </pic:nvPicPr>
                  <pic:blipFill>
                    <a:blip r:embed="rId29"/>
                    <a:stretch>
                      <a:fillRect/>
                    </a:stretch>
                  </pic:blipFill>
                  <pic:spPr>
                    <a:xfrm>
                      <a:off x="0" y="0"/>
                      <a:ext cx="4572000" cy="3012299"/>
                    </a:xfrm>
                    <a:prstGeom prst="rect"/>
                  </pic:spPr>
                </pic:pic>
              </a:graphicData>
            </a:graphic>
          </wp:inline>
        </w:drawing>
      </w:r>
    </w:p>
    <w:p>
      <w:pPr>
        <w:spacing w:before="80" w:after="120"/>
        <w:jc w:val="center"/>
      </w:pPr>
      <w:r>
        <w:rPr>
          <w:rFonts w:ascii="Times New Roman" w:hAnsi="Times New Roman"/>
          <w:i/>
          <w:color w:val="000000"/>
          <w:sz w:val="20"/>
        </w:rPr>
        <w:t>Gambar: Halaman Login AdSight - form autentikasi pengguna</w:t>
      </w:r>
    </w:p>
    <w:p>
      <w:r>
        <w:t>Status: PASS - Form login tampil lengkap dengan input email, password, dan tombol submit.</w:t>
        <w:br/>
      </w:r>
    </w:p>
    <w:p>
      <w:r>
        <w:br/>
        <w:t>Test A2: Halaman Register</w:t>
      </w:r>
    </w:p>
    <w:p>
      <w:r>
        <w:t>Langkah: Buka http://localhost:5173/register</w:t>
        <w:br/>
        <w:t>Hasil: Halaman register tampil dengan form email, password, konfirmasi password, tombol Register, dan link ke Login.</w:t>
      </w:r>
    </w:p>
    <w:p>
      <w:r>
        <w:drawing>
          <wp:inline xmlns:a="http://schemas.openxmlformats.org/drawingml/2006/main" xmlns:pic="http://schemas.openxmlformats.org/drawingml/2006/picture">
            <wp:extent cx="4572000" cy="3012299"/>
            <wp:docPr id="22" name="Picture 22"/>
            <wp:cNvGraphicFramePr>
              <a:graphicFrameLocks noChangeAspect="1"/>
            </wp:cNvGraphicFramePr>
            <a:graphic>
              <a:graphicData uri="http://schemas.openxmlformats.org/drawingml/2006/picture">
                <pic:pic>
                  <pic:nvPicPr>
                    <pic:cNvPr id="0" name="frontend_register.png"/>
                    <pic:cNvPicPr/>
                  </pic:nvPicPr>
                  <pic:blipFill>
                    <a:blip r:embed="rId30"/>
                    <a:stretch>
                      <a:fillRect/>
                    </a:stretch>
                  </pic:blipFill>
                  <pic:spPr>
                    <a:xfrm>
                      <a:off x="0" y="0"/>
                      <a:ext cx="4572000" cy="3012299"/>
                    </a:xfrm>
                    <a:prstGeom prst="rect"/>
                  </pic:spPr>
                </pic:pic>
              </a:graphicData>
            </a:graphic>
          </wp:inline>
        </w:drawing>
      </w:r>
    </w:p>
    <w:p>
      <w:pPr>
        <w:spacing w:before="80" w:after="120"/>
        <w:jc w:val="center"/>
      </w:pPr>
      <w:r>
        <w:rPr>
          <w:rFonts w:ascii="Times New Roman" w:hAnsi="Times New Roman"/>
          <w:i/>
          <w:color w:val="000000"/>
          <w:sz w:val="20"/>
        </w:rPr>
        <w:t>Gambar: Halaman Register AdSight - form pendaftaran pengguna baru</w:t>
      </w:r>
    </w:p>
    <w:p>
      <w:r>
        <w:t>Status: PASS - Form register tampil lengkap dengan validasi frontend.</w:t>
        <w:br/>
      </w:r>
    </w:p>
    <w:p>
      <w:r>
        <w:br/>
        <w:t>Bagian B: Halaman User (Perlu Autentikasi)</w:t>
      </w:r>
    </w:p>
    <w:p>
      <w:r>
        <w:t>Catatan: Screenshot diambil setelah route protection dinonaktifkan untuk keperluan dokumentasi. Route protection telah diverifikasi terpisah (lihat Test C1-C2) dan berfungsi dengan baik.</w:t>
      </w:r>
    </w:p>
    <w:p>
      <w:r>
        <w:br/>
        <w:t>Test B1: Dashboard User</w:t>
      </w:r>
    </w:p>
    <w:p>
      <w:r>
        <w:t>Route: /dashboard</w:t>
        <w:br/>
        <w:t>Fitur: Menampilkan ringkasan kampanye, metrik utama (spend, impressions, CTR, ROAS), serta navigasi ke halaman AI Analysis dan Report.</w:t>
        <w:br/>
        <w:t>Komponen: MetricCard, FilterBar, PerformanceChart, ScoreGauge, PageCampaigns, PageAI, PageReport.</w:t>
      </w:r>
    </w:p>
    <w:p>
      <w:r>
        <w:drawing>
          <wp:inline xmlns:a="http://schemas.openxmlformats.org/drawingml/2006/main" xmlns:pic="http://schemas.openxmlformats.org/drawingml/2006/picture">
            <wp:extent cx="4572000" cy="3012299"/>
            <wp:docPr id="23" name="Picture 23"/>
            <wp:cNvGraphicFramePr>
              <a:graphicFrameLocks noChangeAspect="1"/>
            </wp:cNvGraphicFramePr>
            <a:graphic>
              <a:graphicData uri="http://schemas.openxmlformats.org/drawingml/2006/picture">
                <pic:pic>
                  <pic:nvPicPr>
                    <pic:cNvPr id="0" name="frontend_dashboard.png"/>
                    <pic:cNvPicPr/>
                  </pic:nvPicPr>
                  <pic:blipFill>
                    <a:blip r:embed="rId31"/>
                    <a:stretch>
                      <a:fillRect/>
                    </a:stretch>
                  </pic:blipFill>
                  <pic:spPr>
                    <a:xfrm>
                      <a:off x="0" y="0"/>
                      <a:ext cx="4572000" cy="3012299"/>
                    </a:xfrm>
                    <a:prstGeom prst="rect"/>
                  </pic:spPr>
                </pic:pic>
              </a:graphicData>
            </a:graphic>
          </wp:inline>
        </w:drawing>
      </w:r>
    </w:p>
    <w:p>
      <w:pPr>
        <w:spacing w:before="80" w:after="120"/>
        <w:jc w:val="center"/>
      </w:pPr>
      <w:r>
        <w:rPr>
          <w:rFonts w:ascii="Times New Roman" w:hAnsi="Times New Roman"/>
          <w:i/>
          <w:color w:val="000000"/>
          <w:sz w:val="20"/>
        </w:rPr>
        <w:t>Gambar: Dashboard User - halaman utama pengguna dengan ringkasan kampanye dan metrik</w:t>
      </w:r>
    </w:p>
    <w:p>
      <w:r>
        <w:t>Status: PASS - Dashboard user menampilkan seluruh komponen dengan benar.</w:t>
        <w:br/>
      </w:r>
    </w:p>
    <w:p>
      <w:r>
        <w:br/>
        <w:t>Test B2: Halaman Rekomendasi AI</w:t>
      </w:r>
    </w:p>
    <w:p>
      <w:r>
        <w:t>Route: /recommendations</w:t>
        <w:br/>
        <w:t>Fitur: Menampilkan daftar rekomendasi AI untuk setiap kampanye berdasarkan analisis skor performa. Rekomendasi diurutkan berdasarkan prioritas (High, Medium, Low) dengan detail kategori dan tindakan.</w:t>
      </w:r>
    </w:p>
    <w:p>
      <w:r>
        <w:drawing>
          <wp:inline xmlns:a="http://schemas.openxmlformats.org/drawingml/2006/main" xmlns:pic="http://schemas.openxmlformats.org/drawingml/2006/picture">
            <wp:extent cx="4572000" cy="3012299"/>
            <wp:docPr id="24" name="Picture 24"/>
            <wp:cNvGraphicFramePr>
              <a:graphicFrameLocks noChangeAspect="1"/>
            </wp:cNvGraphicFramePr>
            <a:graphic>
              <a:graphicData uri="http://schemas.openxmlformats.org/drawingml/2006/picture">
                <pic:pic>
                  <pic:nvPicPr>
                    <pic:cNvPr id="0" name="frontend_recommendations.png"/>
                    <pic:cNvPicPr/>
                  </pic:nvPicPr>
                  <pic:blipFill>
                    <a:blip r:embed="rId32"/>
                    <a:stretch>
                      <a:fillRect/>
                    </a:stretch>
                  </pic:blipFill>
                  <pic:spPr>
                    <a:xfrm>
                      <a:off x="0" y="0"/>
                      <a:ext cx="4572000" cy="3012299"/>
                    </a:xfrm>
                    <a:prstGeom prst="rect"/>
                  </pic:spPr>
                </pic:pic>
              </a:graphicData>
            </a:graphic>
          </wp:inline>
        </w:drawing>
      </w:r>
    </w:p>
    <w:p>
      <w:pPr>
        <w:spacing w:before="80" w:after="120"/>
        <w:jc w:val="center"/>
      </w:pPr>
      <w:r>
        <w:rPr>
          <w:rFonts w:ascii="Times New Roman" w:hAnsi="Times New Roman"/>
          <w:i/>
          <w:color w:val="000000"/>
          <w:sz w:val="20"/>
        </w:rPr>
        <w:t>Gambar: Halaman Rekomendasi AI - daftar rekomendasi optimasi kampanye</w:t>
      </w:r>
    </w:p>
    <w:p>
      <w:r>
        <w:t>Status: PASS - Halaman rekomendasi menampilkan data rekomendasi AI.</w:t>
        <w:br/>
      </w:r>
    </w:p>
    <w:p>
      <w:r>
        <w:br/>
        <w:t>Bagian C: Halaman Admin (Role ADMIN)</w:t>
      </w:r>
    </w:p>
    <w:p>
      <w:r>
        <w:br/>
        <w:t>Test C1: Admin Dashboard</w:t>
      </w:r>
    </w:p>
    <w:p>
      <w:r>
        <w:t>Route: /admin/dashboard</w:t>
        <w:br/>
        <w:t>Fitur: Statistik platform meliputi total users, total campaigns, total spend, average ROAS, average CTR, kampanye berperforma rendah, dan audit log terbaru.</w:t>
      </w:r>
    </w:p>
    <w:p>
      <w:r>
        <w:drawing>
          <wp:inline xmlns:a="http://schemas.openxmlformats.org/drawingml/2006/main" xmlns:pic="http://schemas.openxmlformats.org/drawingml/2006/picture">
            <wp:extent cx="4572000" cy="3012299"/>
            <wp:docPr id="25" name="Picture 25"/>
            <wp:cNvGraphicFramePr>
              <a:graphicFrameLocks noChangeAspect="1"/>
            </wp:cNvGraphicFramePr>
            <a:graphic>
              <a:graphicData uri="http://schemas.openxmlformats.org/drawingml/2006/picture">
                <pic:pic>
                  <pic:nvPicPr>
                    <pic:cNvPr id="0" name="frontend_admin_dashboard.png"/>
                    <pic:cNvPicPr/>
                  </pic:nvPicPr>
                  <pic:blipFill>
                    <a:blip r:embed="rId33"/>
                    <a:stretch>
                      <a:fillRect/>
                    </a:stretch>
                  </pic:blipFill>
                  <pic:spPr>
                    <a:xfrm>
                      <a:off x="0" y="0"/>
                      <a:ext cx="4572000" cy="3012299"/>
                    </a:xfrm>
                    <a:prstGeom prst="rect"/>
                  </pic:spPr>
                </pic:pic>
              </a:graphicData>
            </a:graphic>
          </wp:inline>
        </w:drawing>
      </w:r>
    </w:p>
    <w:p>
      <w:pPr>
        <w:spacing w:before="80" w:after="120"/>
        <w:jc w:val="center"/>
      </w:pPr>
      <w:r>
        <w:rPr>
          <w:rFonts w:ascii="Times New Roman" w:hAnsi="Times New Roman"/>
          <w:i/>
          <w:color w:val="000000"/>
          <w:sz w:val="20"/>
        </w:rPr>
        <w:t>Gambar: Admin Dashboard - statistik dan overview platform</w:t>
      </w:r>
    </w:p>
    <w:p>
      <w:r>
        <w:t>Status: PASS - Admin dashboard menampilkan statistik platform dengan benar.</w:t>
        <w:br/>
      </w:r>
    </w:p>
    <w:p>
      <w:r>
        <w:br/>
        <w:t>Test C2: Manajemen User</w:t>
      </w:r>
    </w:p>
    <w:p>
      <w:r>
        <w:t>Route: /admin/users</w:t>
        <w:br/>
        <w:t>Fitur: CRUD user dengan pagination, detail user (meta accounts, campaigns), update role (USER/ADMIN), ban/unban user, reset password, hapus user.</w:t>
      </w:r>
    </w:p>
    <w:p>
      <w:r>
        <w:drawing>
          <wp:inline xmlns:a="http://schemas.openxmlformats.org/drawingml/2006/main" xmlns:pic="http://schemas.openxmlformats.org/drawingml/2006/picture">
            <wp:extent cx="4572000" cy="3012299"/>
            <wp:docPr id="26" name="Picture 26"/>
            <wp:cNvGraphicFramePr>
              <a:graphicFrameLocks noChangeAspect="1"/>
            </wp:cNvGraphicFramePr>
            <a:graphic>
              <a:graphicData uri="http://schemas.openxmlformats.org/drawingml/2006/picture">
                <pic:pic>
                  <pic:nvPicPr>
                    <pic:cNvPr id="0" name="frontend_admin_users.png"/>
                    <pic:cNvPicPr/>
                  </pic:nvPicPr>
                  <pic:blipFill>
                    <a:blip r:embed="rId34"/>
                    <a:stretch>
                      <a:fillRect/>
                    </a:stretch>
                  </pic:blipFill>
                  <pic:spPr>
                    <a:xfrm>
                      <a:off x="0" y="0"/>
                      <a:ext cx="4572000" cy="3012299"/>
                    </a:xfrm>
                    <a:prstGeom prst="rect"/>
                  </pic:spPr>
                </pic:pic>
              </a:graphicData>
            </a:graphic>
          </wp:inline>
        </w:drawing>
      </w:r>
    </w:p>
    <w:p>
      <w:pPr>
        <w:spacing w:before="80" w:after="120"/>
        <w:jc w:val="center"/>
      </w:pPr>
      <w:r>
        <w:rPr>
          <w:rFonts w:ascii="Times New Roman" w:hAnsi="Times New Roman"/>
          <w:i/>
          <w:color w:val="000000"/>
          <w:sz w:val="20"/>
        </w:rPr>
        <w:t>Gambar: Manajemen User Admin - daftar user dengan fitur CRUD dan pagination</w:t>
      </w:r>
    </w:p>
    <w:p>
      <w:r>
        <w:t>Status: PASS - Halaman manajemen user menampilkan seluruh fitur.</w:t>
        <w:br/>
      </w:r>
    </w:p>
    <w:p>
      <w:r>
        <w:br/>
        <w:t>Test C3: Monitoring Kampanye</w:t>
      </w:r>
    </w:p>
    <w:p>
      <w:r>
        <w:t>Route: /admin/campaigns</w:t>
        <w:br/>
        <w:t>Fitur: Monitoring seluruh kampanye dengan filter (search, status, userId, range spend/ROAS), sorting multi-kolom, pagination, dan analitik agregat performa.</w:t>
      </w:r>
    </w:p>
    <w:p>
      <w:r>
        <w:drawing>
          <wp:inline xmlns:a="http://schemas.openxmlformats.org/drawingml/2006/main" xmlns:pic="http://schemas.openxmlformats.org/drawingml/2006/picture">
            <wp:extent cx="4572000" cy="3012299"/>
            <wp:docPr id="27" name="Picture 27"/>
            <wp:cNvGraphicFramePr>
              <a:graphicFrameLocks noChangeAspect="1"/>
            </wp:cNvGraphicFramePr>
            <a:graphic>
              <a:graphicData uri="http://schemas.openxmlformats.org/drawingml/2006/picture">
                <pic:pic>
                  <pic:nvPicPr>
                    <pic:cNvPr id="0" name="frontend_admin_campaigns.png"/>
                    <pic:cNvPicPr/>
                  </pic:nvPicPr>
                  <pic:blipFill>
                    <a:blip r:embed="rId35"/>
                    <a:stretch>
                      <a:fillRect/>
                    </a:stretch>
                  </pic:blipFill>
                  <pic:spPr>
                    <a:xfrm>
                      <a:off x="0" y="0"/>
                      <a:ext cx="4572000" cy="3012299"/>
                    </a:xfrm>
                    <a:prstGeom prst="rect"/>
                  </pic:spPr>
                </pic:pic>
              </a:graphicData>
            </a:graphic>
          </wp:inline>
        </w:drawing>
      </w:r>
    </w:p>
    <w:p>
      <w:pPr>
        <w:spacing w:before="80" w:after="120"/>
        <w:jc w:val="center"/>
      </w:pPr>
      <w:r>
        <w:rPr>
          <w:rFonts w:ascii="Times New Roman" w:hAnsi="Times New Roman"/>
          <w:i/>
          <w:color w:val="000000"/>
          <w:sz w:val="20"/>
        </w:rPr>
        <w:t>Gambar: Monitoring Kampanye Admin - filter, sorting, dan analitik performa</w:t>
      </w:r>
    </w:p>
    <w:p>
      <w:r>
        <w:t>Status: PASS - Halaman monitoring kampanye berfungsi dengan filtering dan sorting.</w:t>
        <w:br/>
      </w:r>
    </w:p>
    <w:p>
      <w:r>
        <w:br/>
        <w:t>Test C4: Audit Log</w:t>
      </w:r>
    </w:p>
    <w:p>
      <w:r>
        <w:t>Route: /admin/audit-logs</w:t>
        <w:br/>
        <w:t>Fitur: Catatan aktivitas lengkap dengan filter (userId, action, resourceType), pagination, dan cleanup otomatis (retention policy default 90 hari).</w:t>
      </w:r>
    </w:p>
    <w:p>
      <w:r>
        <w:drawing>
          <wp:inline xmlns:a="http://schemas.openxmlformats.org/drawingml/2006/main" xmlns:pic="http://schemas.openxmlformats.org/drawingml/2006/picture">
            <wp:extent cx="4572000" cy="3012299"/>
            <wp:docPr id="28" name="Picture 28"/>
            <wp:cNvGraphicFramePr>
              <a:graphicFrameLocks noChangeAspect="1"/>
            </wp:cNvGraphicFramePr>
            <a:graphic>
              <a:graphicData uri="http://schemas.openxmlformats.org/drawingml/2006/picture">
                <pic:pic>
                  <pic:nvPicPr>
                    <pic:cNvPr id="0" name="frontend_admin_auditlog.png"/>
                    <pic:cNvPicPr/>
                  </pic:nvPicPr>
                  <pic:blipFill>
                    <a:blip r:embed="rId36"/>
                    <a:stretch>
                      <a:fillRect/>
                    </a:stretch>
                  </pic:blipFill>
                  <pic:spPr>
                    <a:xfrm>
                      <a:off x="0" y="0"/>
                      <a:ext cx="4572000" cy="3012299"/>
                    </a:xfrm>
                    <a:prstGeom prst="rect"/>
                  </pic:spPr>
                </pic:pic>
              </a:graphicData>
            </a:graphic>
          </wp:inline>
        </w:drawing>
      </w:r>
    </w:p>
    <w:p>
      <w:pPr>
        <w:spacing w:before="80" w:after="120"/>
        <w:jc w:val="center"/>
      </w:pPr>
      <w:r>
        <w:rPr>
          <w:rFonts w:ascii="Times New Roman" w:hAnsi="Times New Roman"/>
          <w:i/>
          <w:color w:val="000000"/>
          <w:sz w:val="20"/>
        </w:rPr>
        <w:t>Gambar: Audit Log Admin - catatan aktivitas dengan filter dan pagination</w:t>
      </w:r>
    </w:p>
    <w:p>
      <w:r>
        <w:t>Status: PASS - Halaman audit log menampilkan riwayat aktivitas dengan filter.</w:t>
        <w:br/>
      </w:r>
    </w:p>
    <w:p>
      <w:r>
        <w:br/>
        <w:t>Bagian D: Route Protection Testing</w:t>
      </w:r>
    </w:p>
    <w:p>
      <w:r>
        <w:br/>
        <w:t>Test D1: Private Route - Dashboard Tanpa Token</w:t>
      </w:r>
    </w:p>
    <w:p>
      <w:r>
        <w:t>Langkah: Buka http://localhost:5173/dashboard tanpa token di localStorage</w:t>
        <w:br/>
        <w:t>Hasil: Redirect ke halaman /login karena user belum terautentikasi.</w:t>
        <w:br/>
        <w:t>Komponen: PrivateRoute memeriksa token di localStorage, jika tidak ada redirect ke /login.</w:t>
      </w:r>
    </w:p>
    <w:p>
      <w:r>
        <w:drawing>
          <wp:inline xmlns:a="http://schemas.openxmlformats.org/drawingml/2006/main" xmlns:pic="http://schemas.openxmlformats.org/drawingml/2006/picture">
            <wp:extent cx="4572000" cy="3012299"/>
            <wp:docPr id="29" name="Picture 29"/>
            <wp:cNvGraphicFramePr>
              <a:graphicFrameLocks noChangeAspect="1"/>
            </wp:cNvGraphicFramePr>
            <a:graphic>
              <a:graphicData uri="http://schemas.openxmlformats.org/drawingml/2006/picture">
                <pic:pic>
                  <pic:nvPicPr>
                    <pic:cNvPr id="0" name="frontend_login.png"/>
                    <pic:cNvPicPr/>
                  </pic:nvPicPr>
                  <pic:blipFill>
                    <a:blip r:embed="rId29"/>
                    <a:stretch>
                      <a:fillRect/>
                    </a:stretch>
                  </pic:blipFill>
                  <pic:spPr>
                    <a:xfrm>
                      <a:off x="0" y="0"/>
                      <a:ext cx="4572000" cy="3012299"/>
                    </a:xfrm>
                    <a:prstGeom prst="rect"/>
                  </pic:spPr>
                </pic:pic>
              </a:graphicData>
            </a:graphic>
          </wp:inline>
        </w:drawing>
      </w:r>
    </w:p>
    <w:p>
      <w:pPr>
        <w:spacing w:before="80" w:after="120"/>
        <w:jc w:val="center"/>
      </w:pPr>
      <w:r>
        <w:rPr>
          <w:rFonts w:ascii="Times New Roman" w:hAnsi="Times New Roman"/>
          <w:i/>
          <w:color w:val="000000"/>
          <w:sz w:val="20"/>
        </w:rPr>
        <w:t>Gambar: Redirect dashboard ke login - PrivateRoute protection</w:t>
      </w:r>
    </w:p>
    <w:p>
      <w:r>
        <w:t>Status: PASS - PrivateRoute mencegah akses tanpa autentikasi.</w:t>
        <w:br/>
      </w:r>
    </w:p>
    <w:p>
      <w:r>
        <w:br/>
        <w:t>Test D2: Admin Route - Admin Dashboard Tanpa Token</w:t>
      </w:r>
    </w:p>
    <w:p>
      <w:r>
        <w:t>Langkah: Buka http://localhost:5173/admin/dashboard tanpa token</w:t>
        <w:br/>
        <w:t>Hasil: Redirect ke halaman /login karena user belum login.</w:t>
        <w:br/>
        <w:t>Komponen: AdminRoute memeriksa token + role ADMIN, jika bukan ADMIN redirect ke /dashboard.</w:t>
      </w:r>
    </w:p>
    <w:p>
      <w:r>
        <w:drawing>
          <wp:inline xmlns:a="http://schemas.openxmlformats.org/drawingml/2006/main" xmlns:pic="http://schemas.openxmlformats.org/drawingml/2006/picture">
            <wp:extent cx="4572000" cy="3012299"/>
            <wp:docPr id="30" name="Picture 30"/>
            <wp:cNvGraphicFramePr>
              <a:graphicFrameLocks noChangeAspect="1"/>
            </wp:cNvGraphicFramePr>
            <a:graphic>
              <a:graphicData uri="http://schemas.openxmlformats.org/drawingml/2006/picture">
                <pic:pic>
                  <pic:nvPicPr>
                    <pic:cNvPr id="0" name="frontend_login.png"/>
                    <pic:cNvPicPr/>
                  </pic:nvPicPr>
                  <pic:blipFill>
                    <a:blip r:embed="rId29"/>
                    <a:stretch>
                      <a:fillRect/>
                    </a:stretch>
                  </pic:blipFill>
                  <pic:spPr>
                    <a:xfrm>
                      <a:off x="0" y="0"/>
                      <a:ext cx="4572000" cy="3012299"/>
                    </a:xfrm>
                    <a:prstGeom prst="rect"/>
                  </pic:spPr>
                </pic:pic>
              </a:graphicData>
            </a:graphic>
          </wp:inline>
        </w:drawing>
      </w:r>
    </w:p>
    <w:p>
      <w:pPr>
        <w:spacing w:before="80" w:after="120"/>
        <w:jc w:val="center"/>
      </w:pPr>
      <w:r>
        <w:rPr>
          <w:rFonts w:ascii="Times New Roman" w:hAnsi="Times New Roman"/>
          <w:i/>
          <w:color w:val="000000"/>
          <w:sz w:val="20"/>
        </w:rPr>
        <w:t>Gambar: Redirect admin ke login - AdminRoute protection</w:t>
      </w:r>
    </w:p>
    <w:p>
      <w:r>
        <w:t>Status: PASS - AdminRoute melindungi halaman admin dari akses tanpa otorisasi.</w:t>
        <w:br/>
      </w:r>
    </w:p>
    <w:p>
      <w:r>
        <w:br/>
        <w:t>Test E1: Struktur Route Frontend</w:t>
      </w:r>
    </w:p>
    <w:p>
      <w:r>
        <w:t>Langkah: Memverifikasi seluruh route dan level proteksi</w:t>
        <w:br/>
        <w:t>Hasil: 9 route terverifikasi - 3 public (/, /login, /register), 2 private user (/dashboard, /recommendations), 4 admin (/admin/*).</w:t>
      </w:r>
    </w:p>
    <w:p>
      <w:r>
        <w:drawing>
          <wp:inline xmlns:a="http://schemas.openxmlformats.org/drawingml/2006/main" xmlns:pic="http://schemas.openxmlformats.org/drawingml/2006/picture">
            <wp:extent cx="4572000" cy="3568390"/>
            <wp:docPr id="31" name="Picture 31"/>
            <wp:cNvGraphicFramePr>
              <a:graphicFrameLocks noChangeAspect="1"/>
            </wp:cNvGraphicFramePr>
            <a:graphic>
              <a:graphicData uri="http://schemas.openxmlformats.org/drawingml/2006/picture">
                <pic:pic>
                  <pic:nvPicPr>
                    <pic:cNvPr id="0" name="frontend_routes.png"/>
                    <pic:cNvPicPr/>
                  </pic:nvPicPr>
                  <pic:blipFill>
                    <a:blip r:embed="rId37"/>
                    <a:stretch>
                      <a:fillRect/>
                    </a:stretch>
                  </pic:blipFill>
                  <pic:spPr>
                    <a:xfrm>
                      <a:off x="0" y="0"/>
                      <a:ext cx="4572000" cy="3568390"/>
                    </a:xfrm>
                    <a:prstGeom prst="rect"/>
                  </pic:spPr>
                </pic:pic>
              </a:graphicData>
            </a:graphic>
          </wp:inline>
        </w:drawing>
      </w:r>
    </w:p>
    <w:p>
      <w:pPr>
        <w:spacing w:before="80" w:after="120"/>
        <w:jc w:val="center"/>
      </w:pPr>
      <w:r>
        <w:rPr>
          <w:rFonts w:ascii="Times New Roman" w:hAnsi="Times New Roman"/>
          <w:i/>
          <w:color w:val="000000"/>
          <w:sz w:val="20"/>
        </w:rPr>
        <w:t>Gambar: Struktur route frontend dengan proteksi akses - diagram profesional</w:t>
      </w:r>
    </w:p>
    <w:p>
      <w:r>
        <w:t>Status: PASS - Seluruh route dan proteksi berfungsi sesuai konfigurasi.</w:t>
      </w:r>
    </w:p>
    <w:p>
      <w:pPr>
        <w:pStyle w:val="Heading2"/>
      </w:pPr>
      <w:r>
        <w:t>5.4 Ringkasan Eksekusi</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654"/>
        <w:gridCol w:w="1654"/>
        <w:gridCol w:w="1654"/>
        <w:gridCol w:w="1654"/>
        <w:gridCol w:w="1654"/>
      </w:tblGrid>
      <w:tr>
        <w:tc>
          <w:tcPr>
            <w:tcW w:type="dxa" w:w="2268"/>
            <w:shd w:fill="F2F2F2"/>
          </w:tcPr>
          <w:p>
            <w:pPr>
              <w:spacing w:after="0" w:before="0" w:line="240" w:lineRule="auto"/>
              <w:jc w:val="center"/>
            </w:pPr>
            <w:r/>
            <w:r>
              <w:rPr>
                <w:rFonts w:ascii="Times New Roman" w:hAnsi="Times New Roman"/>
                <w:b/>
                <w:color w:val="000000"/>
                <w:sz w:val="20"/>
              </w:rPr>
              <w:t>Modul</w:t>
            </w:r>
          </w:p>
        </w:tc>
        <w:tc>
          <w:tcPr>
            <w:tcW w:type="dxa" w:w="2268"/>
            <w:shd w:fill="F2F2F2"/>
          </w:tcPr>
          <w:p>
            <w:pPr>
              <w:spacing w:after="0" w:before="0" w:line="240" w:lineRule="auto"/>
              <w:jc w:val="center"/>
            </w:pPr>
            <w:r/>
            <w:r>
              <w:rPr>
                <w:rFonts w:ascii="Times New Roman" w:hAnsi="Times New Roman"/>
                <w:b/>
                <w:color w:val="000000"/>
                <w:sz w:val="20"/>
              </w:rPr>
              <w:t>Test Case</w:t>
            </w:r>
          </w:p>
        </w:tc>
        <w:tc>
          <w:tcPr>
            <w:tcW w:type="dxa" w:w="1134"/>
            <w:shd w:fill="F2F2F2"/>
          </w:tcPr>
          <w:p>
            <w:pPr>
              <w:spacing w:after="0" w:before="0" w:line="240" w:lineRule="auto"/>
              <w:jc w:val="center"/>
            </w:pPr>
            <w:r/>
            <w:r>
              <w:rPr>
                <w:rFonts w:ascii="Times New Roman" w:hAnsi="Times New Roman"/>
                <w:b/>
                <w:color w:val="000000"/>
                <w:sz w:val="20"/>
              </w:rPr>
              <w:t>PASS</w:t>
            </w:r>
          </w:p>
        </w:tc>
        <w:tc>
          <w:tcPr>
            <w:tcW w:type="dxa" w:w="1134"/>
            <w:shd w:fill="F2F2F2"/>
          </w:tcPr>
          <w:p>
            <w:pPr>
              <w:spacing w:after="0" w:before="0" w:line="240" w:lineRule="auto"/>
              <w:jc w:val="center"/>
            </w:pPr>
            <w:r/>
            <w:r>
              <w:rPr>
                <w:rFonts w:ascii="Times New Roman" w:hAnsi="Times New Roman"/>
                <w:b/>
                <w:color w:val="000000"/>
                <w:sz w:val="20"/>
              </w:rPr>
              <w:t>FAIL/MINOR</w:t>
            </w:r>
          </w:p>
        </w:tc>
        <w:tc>
          <w:tcPr>
            <w:tcW w:type="dxa" w:w="1134"/>
            <w:shd w:fill="F2F2F2"/>
          </w:tcPr>
          <w:p>
            <w:pPr>
              <w:spacing w:after="0" w:before="0" w:line="240" w:lineRule="auto"/>
              <w:jc w:val="center"/>
            </w:pPr>
            <w:r/>
            <w:r>
              <w:rPr>
                <w:rFonts w:ascii="Times New Roman" w:hAnsi="Times New Roman"/>
                <w:b/>
                <w:color w:val="000000"/>
                <w:sz w:val="20"/>
              </w:rPr>
              <w:t>Pass Rate</w:t>
            </w:r>
          </w:p>
        </w:tc>
      </w:tr>
      <w:tr>
        <w:tc>
          <w:tcPr>
            <w:tcW w:type="dxa" w:w="2268"/>
          </w:tcPr>
          <w:p>
            <w:pPr>
              <w:spacing w:after="0" w:before="0" w:line="240" w:lineRule="auto"/>
              <w:jc w:val="left"/>
            </w:pPr>
            <w:r/>
            <w:r>
              <w:rPr>
                <w:rFonts w:ascii="Times New Roman" w:hAnsi="Times New Roman"/>
                <w:b w:val="0"/>
                <w:color w:val="000000"/>
                <w:sz w:val="20"/>
              </w:rPr>
              <w:t>Autentikasi (Register)</w:t>
            </w:r>
          </w:p>
        </w:tc>
        <w:tc>
          <w:tcPr>
            <w:tcW w:type="dxa" w:w="2268"/>
          </w:tcPr>
          <w:p>
            <w:pPr>
              <w:spacing w:after="0" w:before="0" w:line="240" w:lineRule="auto"/>
              <w:jc w:val="left"/>
            </w:pPr>
            <w:r/>
            <w:r>
              <w:rPr>
                <w:rFonts w:ascii="Times New Roman" w:hAnsi="Times New Roman"/>
                <w:b w:val="0"/>
                <w:color w:val="000000"/>
                <w:sz w:val="20"/>
              </w:rPr>
              <w:t>TC-AUTH-001 s.d TC-AUTH-004</w:t>
            </w:r>
          </w:p>
        </w:tc>
        <w:tc>
          <w:tcPr>
            <w:tcW w:type="dxa" w:w="1134"/>
          </w:tcPr>
          <w:p>
            <w:pPr>
              <w:spacing w:after="0" w:before="0" w:line="240" w:lineRule="auto"/>
              <w:jc w:val="left"/>
            </w:pPr>
            <w:r/>
            <w:r>
              <w:rPr>
                <w:rFonts w:ascii="Times New Roman" w:hAnsi="Times New Roman"/>
                <w:b w:val="0"/>
                <w:color w:val="000000"/>
                <w:sz w:val="20"/>
              </w:rPr>
              <w:t>4</w:t>
            </w:r>
          </w:p>
        </w:tc>
        <w:tc>
          <w:tcPr>
            <w:tcW w:type="dxa" w:w="1134"/>
          </w:tcPr>
          <w:p>
            <w:pPr>
              <w:spacing w:after="0" w:before="0" w:line="240" w:lineRule="auto"/>
              <w:jc w:val="left"/>
            </w:pPr>
            <w:r/>
            <w:r>
              <w:rPr>
                <w:rFonts w:ascii="Times New Roman" w:hAnsi="Times New Roman"/>
                <w:b w:val="0"/>
                <w:color w:val="000000"/>
                <w:sz w:val="20"/>
              </w:rPr>
              <w:t>0</w:t>
            </w:r>
          </w:p>
        </w:tc>
        <w:tc>
          <w:tcPr>
            <w:tcW w:type="dxa" w:w="1134"/>
          </w:tcPr>
          <w:p>
            <w:pPr>
              <w:spacing w:after="0" w:before="0" w:line="240" w:lineRule="auto"/>
              <w:jc w:val="left"/>
            </w:pPr>
            <w:r/>
            <w:r>
              <w:rPr>
                <w:rFonts w:ascii="Times New Roman" w:hAnsi="Times New Roman"/>
                <w:b w:val="0"/>
                <w:color w:val="000000"/>
                <w:sz w:val="20"/>
              </w:rPr>
              <w:t>100%</w:t>
            </w:r>
          </w:p>
        </w:tc>
      </w:tr>
      <w:tr>
        <w:tc>
          <w:tcPr>
            <w:tcW w:type="dxa" w:w="2268"/>
          </w:tcPr>
          <w:p>
            <w:pPr>
              <w:spacing w:after="0" w:before="0" w:line="240" w:lineRule="auto"/>
              <w:jc w:val="left"/>
            </w:pPr>
            <w:r/>
            <w:r>
              <w:rPr>
                <w:rFonts w:ascii="Times New Roman" w:hAnsi="Times New Roman"/>
                <w:b w:val="0"/>
                <w:color w:val="000000"/>
                <w:sz w:val="20"/>
              </w:rPr>
              <w:t>Autentikasi (Login)</w:t>
            </w:r>
          </w:p>
        </w:tc>
        <w:tc>
          <w:tcPr>
            <w:tcW w:type="dxa" w:w="2268"/>
          </w:tcPr>
          <w:p>
            <w:pPr>
              <w:spacing w:after="0" w:before="0" w:line="240" w:lineRule="auto"/>
              <w:jc w:val="left"/>
            </w:pPr>
            <w:r/>
            <w:r>
              <w:rPr>
                <w:rFonts w:ascii="Times New Roman" w:hAnsi="Times New Roman"/>
                <w:b w:val="0"/>
                <w:color w:val="000000"/>
                <w:sz w:val="20"/>
              </w:rPr>
              <w:t>TC-AUTH-005 s.d TC-AUTH-008</w:t>
            </w:r>
          </w:p>
        </w:tc>
        <w:tc>
          <w:tcPr>
            <w:tcW w:type="dxa" w:w="1134"/>
          </w:tcPr>
          <w:p>
            <w:pPr>
              <w:spacing w:after="0" w:before="0" w:line="240" w:lineRule="auto"/>
              <w:jc w:val="left"/>
            </w:pPr>
            <w:r/>
            <w:r>
              <w:rPr>
                <w:rFonts w:ascii="Times New Roman" w:hAnsi="Times New Roman"/>
                <w:b w:val="0"/>
                <w:color w:val="000000"/>
                <w:sz w:val="20"/>
              </w:rPr>
              <w:t>4</w:t>
            </w:r>
          </w:p>
        </w:tc>
        <w:tc>
          <w:tcPr>
            <w:tcW w:type="dxa" w:w="1134"/>
          </w:tcPr>
          <w:p>
            <w:pPr>
              <w:spacing w:after="0" w:before="0" w:line="240" w:lineRule="auto"/>
              <w:jc w:val="left"/>
            </w:pPr>
            <w:r/>
            <w:r>
              <w:rPr>
                <w:rFonts w:ascii="Times New Roman" w:hAnsi="Times New Roman"/>
                <w:b w:val="0"/>
                <w:color w:val="000000"/>
                <w:sz w:val="20"/>
              </w:rPr>
              <w:t>0</w:t>
            </w:r>
          </w:p>
        </w:tc>
        <w:tc>
          <w:tcPr>
            <w:tcW w:type="dxa" w:w="1134"/>
          </w:tcPr>
          <w:p>
            <w:pPr>
              <w:spacing w:after="0" w:before="0" w:line="240" w:lineRule="auto"/>
              <w:jc w:val="left"/>
            </w:pPr>
            <w:r/>
            <w:r>
              <w:rPr>
                <w:rFonts w:ascii="Times New Roman" w:hAnsi="Times New Roman"/>
                <w:b w:val="0"/>
                <w:color w:val="000000"/>
                <w:sz w:val="20"/>
              </w:rPr>
              <w:t>100%</w:t>
            </w:r>
          </w:p>
        </w:tc>
      </w:tr>
      <w:tr>
        <w:tc>
          <w:tcPr>
            <w:tcW w:type="dxa" w:w="2268"/>
          </w:tcPr>
          <w:p>
            <w:pPr>
              <w:spacing w:after="0" w:before="0" w:line="240" w:lineRule="auto"/>
              <w:jc w:val="left"/>
            </w:pPr>
            <w:r/>
            <w:r>
              <w:rPr>
                <w:rFonts w:ascii="Times New Roman" w:hAnsi="Times New Roman"/>
                <w:b w:val="0"/>
                <w:color w:val="000000"/>
                <w:sz w:val="20"/>
              </w:rPr>
              <w:t>Keamanan (Middleware)</w:t>
            </w:r>
          </w:p>
        </w:tc>
        <w:tc>
          <w:tcPr>
            <w:tcW w:type="dxa" w:w="2268"/>
          </w:tcPr>
          <w:p>
            <w:pPr>
              <w:spacing w:after="0" w:before="0" w:line="240" w:lineRule="auto"/>
              <w:jc w:val="left"/>
            </w:pPr>
            <w:r/>
            <w:r>
              <w:rPr>
                <w:rFonts w:ascii="Times New Roman" w:hAnsi="Times New Roman"/>
                <w:b w:val="0"/>
                <w:color w:val="000000"/>
                <w:sz w:val="20"/>
              </w:rPr>
              <w:t>TC-AUTH-009 s.d TC-AUTH-010</w:t>
            </w:r>
          </w:p>
        </w:tc>
        <w:tc>
          <w:tcPr>
            <w:tcW w:type="dxa" w:w="1134"/>
          </w:tcPr>
          <w:p>
            <w:pPr>
              <w:spacing w:after="0" w:before="0" w:line="240" w:lineRule="auto"/>
              <w:jc w:val="left"/>
            </w:pPr>
            <w:r/>
            <w:r>
              <w:rPr>
                <w:rFonts w:ascii="Times New Roman" w:hAnsi="Times New Roman"/>
                <w:b w:val="0"/>
                <w:color w:val="000000"/>
                <w:sz w:val="20"/>
              </w:rPr>
              <w:t>2</w:t>
            </w:r>
          </w:p>
        </w:tc>
        <w:tc>
          <w:tcPr>
            <w:tcW w:type="dxa" w:w="1134"/>
          </w:tcPr>
          <w:p>
            <w:pPr>
              <w:spacing w:after="0" w:before="0" w:line="240" w:lineRule="auto"/>
              <w:jc w:val="left"/>
            </w:pPr>
            <w:r/>
            <w:r>
              <w:rPr>
                <w:rFonts w:ascii="Times New Roman" w:hAnsi="Times New Roman"/>
                <w:b w:val="0"/>
                <w:color w:val="000000"/>
                <w:sz w:val="20"/>
              </w:rPr>
              <w:t>0</w:t>
            </w:r>
          </w:p>
        </w:tc>
        <w:tc>
          <w:tcPr>
            <w:tcW w:type="dxa" w:w="1134"/>
          </w:tcPr>
          <w:p>
            <w:pPr>
              <w:spacing w:after="0" w:before="0" w:line="240" w:lineRule="auto"/>
              <w:jc w:val="left"/>
            </w:pPr>
            <w:r/>
            <w:r>
              <w:rPr>
                <w:rFonts w:ascii="Times New Roman" w:hAnsi="Times New Roman"/>
                <w:b w:val="0"/>
                <w:color w:val="000000"/>
                <w:sz w:val="20"/>
              </w:rPr>
              <w:t>100%</w:t>
            </w:r>
          </w:p>
        </w:tc>
      </w:tr>
      <w:tr>
        <w:tc>
          <w:tcPr>
            <w:tcW w:type="dxa" w:w="2268"/>
          </w:tcPr>
          <w:p>
            <w:pPr>
              <w:spacing w:after="0" w:before="0" w:line="240" w:lineRule="auto"/>
              <w:jc w:val="left"/>
            </w:pPr>
            <w:r/>
            <w:r>
              <w:rPr>
                <w:rFonts w:ascii="Times New Roman" w:hAnsi="Times New Roman"/>
                <w:b w:val="0"/>
                <w:color w:val="000000"/>
                <w:sz w:val="20"/>
              </w:rPr>
              <w:t>Admin Panel</w:t>
            </w:r>
          </w:p>
        </w:tc>
        <w:tc>
          <w:tcPr>
            <w:tcW w:type="dxa" w:w="2268"/>
          </w:tcPr>
          <w:p>
            <w:pPr>
              <w:spacing w:after="0" w:before="0" w:line="240" w:lineRule="auto"/>
              <w:jc w:val="left"/>
            </w:pPr>
            <w:r/>
            <w:r>
              <w:rPr>
                <w:rFonts w:ascii="Times New Roman" w:hAnsi="Times New Roman"/>
                <w:b w:val="0"/>
                <w:color w:val="000000"/>
                <w:sz w:val="20"/>
              </w:rPr>
              <w:t>TC-ADMIN-001 s.d TC-ADMIN-005</w:t>
            </w:r>
          </w:p>
        </w:tc>
        <w:tc>
          <w:tcPr>
            <w:tcW w:type="dxa" w:w="1134"/>
          </w:tcPr>
          <w:p>
            <w:pPr>
              <w:spacing w:after="0" w:before="0" w:line="240" w:lineRule="auto"/>
              <w:jc w:val="left"/>
            </w:pPr>
            <w:r/>
            <w:r>
              <w:rPr>
                <w:rFonts w:ascii="Times New Roman" w:hAnsi="Times New Roman"/>
                <w:b w:val="0"/>
                <w:color w:val="000000"/>
                <w:sz w:val="20"/>
              </w:rPr>
              <w:t>5</w:t>
            </w:r>
          </w:p>
        </w:tc>
        <w:tc>
          <w:tcPr>
            <w:tcW w:type="dxa" w:w="1134"/>
          </w:tcPr>
          <w:p>
            <w:pPr>
              <w:spacing w:after="0" w:before="0" w:line="240" w:lineRule="auto"/>
              <w:jc w:val="left"/>
            </w:pPr>
            <w:r/>
            <w:r>
              <w:rPr>
                <w:rFonts w:ascii="Times New Roman" w:hAnsi="Times New Roman"/>
                <w:b w:val="0"/>
                <w:color w:val="000000"/>
                <w:sz w:val="20"/>
              </w:rPr>
              <w:t>0</w:t>
            </w:r>
          </w:p>
        </w:tc>
        <w:tc>
          <w:tcPr>
            <w:tcW w:type="dxa" w:w="1134"/>
          </w:tcPr>
          <w:p>
            <w:pPr>
              <w:spacing w:after="0" w:before="0" w:line="240" w:lineRule="auto"/>
              <w:jc w:val="left"/>
            </w:pPr>
            <w:r/>
            <w:r>
              <w:rPr>
                <w:rFonts w:ascii="Times New Roman" w:hAnsi="Times New Roman"/>
                <w:b w:val="0"/>
                <w:color w:val="000000"/>
                <w:sz w:val="20"/>
              </w:rPr>
              <w:t>100%</w:t>
            </w:r>
          </w:p>
        </w:tc>
      </w:tr>
      <w:tr>
        <w:tc>
          <w:tcPr>
            <w:tcW w:type="dxa" w:w="2268"/>
          </w:tcPr>
          <w:p>
            <w:pPr>
              <w:spacing w:after="0" w:before="0" w:line="240" w:lineRule="auto"/>
              <w:jc w:val="left"/>
            </w:pPr>
            <w:r/>
            <w:r>
              <w:rPr>
                <w:rFonts w:ascii="Times New Roman" w:hAnsi="Times New Roman"/>
                <w:b w:val="0"/>
                <w:color w:val="000000"/>
                <w:sz w:val="20"/>
              </w:rPr>
              <w:t>AI Service (Analisis)</w:t>
            </w:r>
          </w:p>
        </w:tc>
        <w:tc>
          <w:tcPr>
            <w:tcW w:type="dxa" w:w="2268"/>
          </w:tcPr>
          <w:p>
            <w:pPr>
              <w:spacing w:after="0" w:before="0" w:line="240" w:lineRule="auto"/>
              <w:jc w:val="left"/>
            </w:pPr>
            <w:r/>
            <w:r>
              <w:rPr>
                <w:rFonts w:ascii="Times New Roman" w:hAnsi="Times New Roman"/>
                <w:b w:val="0"/>
                <w:color w:val="000000"/>
                <w:sz w:val="20"/>
              </w:rPr>
              <w:t>TC-AI-001 s.d TC-AI-003</w:t>
            </w:r>
          </w:p>
        </w:tc>
        <w:tc>
          <w:tcPr>
            <w:tcW w:type="dxa" w:w="1134"/>
          </w:tcPr>
          <w:p>
            <w:pPr>
              <w:spacing w:after="0" w:before="0" w:line="240" w:lineRule="auto"/>
              <w:jc w:val="left"/>
            </w:pPr>
            <w:r/>
            <w:r>
              <w:rPr>
                <w:rFonts w:ascii="Times New Roman" w:hAnsi="Times New Roman"/>
                <w:b w:val="0"/>
                <w:color w:val="000000"/>
                <w:sz w:val="20"/>
              </w:rPr>
              <w:t>2</w:t>
            </w:r>
          </w:p>
        </w:tc>
        <w:tc>
          <w:tcPr>
            <w:tcW w:type="dxa" w:w="1134"/>
          </w:tcPr>
          <w:p>
            <w:pPr>
              <w:spacing w:after="0" w:before="0" w:line="240" w:lineRule="auto"/>
              <w:jc w:val="left"/>
            </w:pPr>
            <w:r/>
            <w:r>
              <w:rPr>
                <w:rFonts w:ascii="Times New Roman" w:hAnsi="Times New Roman"/>
                <w:b w:val="0"/>
                <w:color w:val="000000"/>
                <w:sz w:val="20"/>
              </w:rPr>
              <w:t>1</w:t>
            </w:r>
          </w:p>
        </w:tc>
        <w:tc>
          <w:tcPr>
            <w:tcW w:type="dxa" w:w="1134"/>
          </w:tcPr>
          <w:p>
            <w:pPr>
              <w:spacing w:after="0" w:before="0" w:line="240" w:lineRule="auto"/>
              <w:jc w:val="left"/>
            </w:pPr>
            <w:r/>
            <w:r>
              <w:rPr>
                <w:rFonts w:ascii="Times New Roman" w:hAnsi="Times New Roman"/>
                <w:b w:val="0"/>
                <w:color w:val="000000"/>
                <w:sz w:val="20"/>
              </w:rPr>
              <w:t>66.7%</w:t>
            </w:r>
          </w:p>
        </w:tc>
      </w:tr>
      <w:tr>
        <w:tc>
          <w:tcPr>
            <w:tcW w:type="dxa" w:w="2268"/>
          </w:tcPr>
          <w:p>
            <w:pPr>
              <w:spacing w:after="0" w:before="0" w:line="240" w:lineRule="auto"/>
              <w:jc w:val="left"/>
            </w:pPr>
            <w:r/>
            <w:r>
              <w:rPr>
                <w:rFonts w:ascii="Times New Roman" w:hAnsi="Times New Roman"/>
                <w:b w:val="0"/>
                <w:color w:val="000000"/>
                <w:sz w:val="20"/>
              </w:rPr>
              <w:t>AI Service (Validasi)</w:t>
            </w:r>
          </w:p>
        </w:tc>
        <w:tc>
          <w:tcPr>
            <w:tcW w:type="dxa" w:w="2268"/>
          </w:tcPr>
          <w:p>
            <w:pPr>
              <w:spacing w:after="0" w:before="0" w:line="240" w:lineRule="auto"/>
              <w:jc w:val="left"/>
            </w:pPr>
            <w:r/>
            <w:r>
              <w:rPr>
                <w:rFonts w:ascii="Times New Roman" w:hAnsi="Times New Roman"/>
                <w:b w:val="0"/>
                <w:color w:val="000000"/>
                <w:sz w:val="20"/>
              </w:rPr>
              <w:t>TC-AI-004 s.d TC-AI-007</w:t>
            </w:r>
          </w:p>
        </w:tc>
        <w:tc>
          <w:tcPr>
            <w:tcW w:type="dxa" w:w="1134"/>
          </w:tcPr>
          <w:p>
            <w:pPr>
              <w:spacing w:after="0" w:before="0" w:line="240" w:lineRule="auto"/>
              <w:jc w:val="left"/>
            </w:pPr>
            <w:r/>
            <w:r>
              <w:rPr>
                <w:rFonts w:ascii="Times New Roman" w:hAnsi="Times New Roman"/>
                <w:b w:val="0"/>
                <w:color w:val="000000"/>
                <w:sz w:val="20"/>
              </w:rPr>
              <w:t>4</w:t>
            </w:r>
          </w:p>
        </w:tc>
        <w:tc>
          <w:tcPr>
            <w:tcW w:type="dxa" w:w="1134"/>
          </w:tcPr>
          <w:p>
            <w:pPr>
              <w:spacing w:after="0" w:before="0" w:line="240" w:lineRule="auto"/>
              <w:jc w:val="left"/>
            </w:pPr>
            <w:r/>
            <w:r>
              <w:rPr>
                <w:rFonts w:ascii="Times New Roman" w:hAnsi="Times New Roman"/>
                <w:b w:val="0"/>
                <w:color w:val="000000"/>
                <w:sz w:val="20"/>
              </w:rPr>
              <w:t>0</w:t>
            </w:r>
          </w:p>
        </w:tc>
        <w:tc>
          <w:tcPr>
            <w:tcW w:type="dxa" w:w="1134"/>
          </w:tcPr>
          <w:p>
            <w:pPr>
              <w:spacing w:after="0" w:before="0" w:line="240" w:lineRule="auto"/>
              <w:jc w:val="left"/>
            </w:pPr>
            <w:r/>
            <w:r>
              <w:rPr>
                <w:rFonts w:ascii="Times New Roman" w:hAnsi="Times New Roman"/>
                <w:b w:val="0"/>
                <w:color w:val="000000"/>
                <w:sz w:val="20"/>
              </w:rPr>
              <w:t>100%</w:t>
            </w:r>
          </w:p>
        </w:tc>
      </w:tr>
      <w:tr>
        <w:tc>
          <w:tcPr>
            <w:tcW w:type="dxa" w:w="2268"/>
          </w:tcPr>
          <w:p>
            <w:pPr>
              <w:spacing w:after="0" w:before="0" w:line="240" w:lineRule="auto"/>
              <w:jc w:val="left"/>
            </w:pPr>
            <w:r/>
            <w:r>
              <w:rPr>
                <w:rFonts w:ascii="Times New Roman" w:hAnsi="Times New Roman"/>
                <w:b w:val="0"/>
                <w:color w:val="000000"/>
                <w:sz w:val="20"/>
              </w:rPr>
              <w:t>AI Service (Rekomendasi)</w:t>
            </w:r>
          </w:p>
        </w:tc>
        <w:tc>
          <w:tcPr>
            <w:tcW w:type="dxa" w:w="2268"/>
          </w:tcPr>
          <w:p>
            <w:pPr>
              <w:spacing w:after="0" w:before="0" w:line="240" w:lineRule="auto"/>
              <w:jc w:val="left"/>
            </w:pPr>
            <w:r/>
            <w:r>
              <w:rPr>
                <w:rFonts w:ascii="Times New Roman" w:hAnsi="Times New Roman"/>
                <w:b w:val="0"/>
                <w:color w:val="000000"/>
                <w:sz w:val="20"/>
              </w:rPr>
              <w:t>TC-AI-008</w:t>
            </w:r>
          </w:p>
        </w:tc>
        <w:tc>
          <w:tcPr>
            <w:tcW w:type="dxa" w:w="1134"/>
          </w:tcPr>
          <w:p>
            <w:pPr>
              <w:spacing w:after="0" w:before="0" w:line="240" w:lineRule="auto"/>
              <w:jc w:val="left"/>
            </w:pPr>
            <w:r/>
            <w:r>
              <w:rPr>
                <w:rFonts w:ascii="Times New Roman" w:hAnsi="Times New Roman"/>
                <w:b w:val="0"/>
                <w:color w:val="000000"/>
                <w:sz w:val="20"/>
              </w:rPr>
              <w:t>1</w:t>
            </w:r>
          </w:p>
        </w:tc>
        <w:tc>
          <w:tcPr>
            <w:tcW w:type="dxa" w:w="1134"/>
          </w:tcPr>
          <w:p>
            <w:pPr>
              <w:spacing w:after="0" w:before="0" w:line="240" w:lineRule="auto"/>
              <w:jc w:val="left"/>
            </w:pPr>
            <w:r/>
            <w:r>
              <w:rPr>
                <w:rFonts w:ascii="Times New Roman" w:hAnsi="Times New Roman"/>
                <w:b w:val="0"/>
                <w:color w:val="000000"/>
                <w:sz w:val="20"/>
              </w:rPr>
              <w:t>0</w:t>
            </w:r>
          </w:p>
        </w:tc>
        <w:tc>
          <w:tcPr>
            <w:tcW w:type="dxa" w:w="1134"/>
          </w:tcPr>
          <w:p>
            <w:pPr>
              <w:spacing w:after="0" w:before="0" w:line="240" w:lineRule="auto"/>
              <w:jc w:val="left"/>
            </w:pPr>
            <w:r/>
            <w:r>
              <w:rPr>
                <w:rFonts w:ascii="Times New Roman" w:hAnsi="Times New Roman"/>
                <w:b w:val="0"/>
                <w:color w:val="000000"/>
                <w:sz w:val="20"/>
              </w:rPr>
              <w:t>100%</w:t>
            </w:r>
          </w:p>
        </w:tc>
      </w:tr>
      <w:tr>
        <w:tc>
          <w:tcPr>
            <w:tcW w:type="dxa" w:w="2268"/>
          </w:tcPr>
          <w:p>
            <w:pPr>
              <w:spacing w:after="0" w:before="0" w:line="240" w:lineRule="auto"/>
              <w:jc w:val="left"/>
            </w:pPr>
            <w:r/>
            <w:r>
              <w:rPr>
                <w:rFonts w:ascii="Times New Roman" w:hAnsi="Times New Roman"/>
                <w:b w:val="0"/>
                <w:color w:val="000000"/>
                <w:sz w:val="20"/>
              </w:rPr>
              <w:t>Frontend UI</w:t>
            </w:r>
          </w:p>
        </w:tc>
        <w:tc>
          <w:tcPr>
            <w:tcW w:type="dxa" w:w="2268"/>
          </w:tcPr>
          <w:p>
            <w:pPr>
              <w:spacing w:after="0" w:before="0" w:line="240" w:lineRule="auto"/>
              <w:jc w:val="left"/>
            </w:pPr>
            <w:r/>
            <w:r>
              <w:rPr>
                <w:rFonts w:ascii="Times New Roman" w:hAnsi="Times New Roman"/>
                <w:b w:val="0"/>
                <w:color w:val="000000"/>
                <w:sz w:val="20"/>
              </w:rPr>
              <w:t>TC-UI-001 s.d TC-UI-004</w:t>
            </w:r>
          </w:p>
        </w:tc>
        <w:tc>
          <w:tcPr>
            <w:tcW w:type="dxa" w:w="1134"/>
          </w:tcPr>
          <w:p>
            <w:pPr>
              <w:spacing w:after="0" w:before="0" w:line="240" w:lineRule="auto"/>
              <w:jc w:val="left"/>
            </w:pPr>
            <w:r/>
            <w:r>
              <w:rPr>
                <w:rFonts w:ascii="Times New Roman" w:hAnsi="Times New Roman"/>
                <w:b w:val="0"/>
                <w:color w:val="000000"/>
                <w:sz w:val="20"/>
              </w:rPr>
              <w:t>4</w:t>
            </w:r>
          </w:p>
        </w:tc>
        <w:tc>
          <w:tcPr>
            <w:tcW w:type="dxa" w:w="1134"/>
          </w:tcPr>
          <w:p>
            <w:pPr>
              <w:spacing w:after="0" w:before="0" w:line="240" w:lineRule="auto"/>
              <w:jc w:val="left"/>
            </w:pPr>
            <w:r/>
            <w:r>
              <w:rPr>
                <w:rFonts w:ascii="Times New Roman" w:hAnsi="Times New Roman"/>
                <w:b w:val="0"/>
                <w:color w:val="000000"/>
                <w:sz w:val="20"/>
              </w:rPr>
              <w:t>0</w:t>
            </w:r>
          </w:p>
        </w:tc>
        <w:tc>
          <w:tcPr>
            <w:tcW w:type="dxa" w:w="1134"/>
          </w:tcPr>
          <w:p>
            <w:pPr>
              <w:spacing w:after="0" w:before="0" w:line="240" w:lineRule="auto"/>
              <w:jc w:val="left"/>
            </w:pPr>
            <w:r/>
            <w:r>
              <w:rPr>
                <w:rFonts w:ascii="Times New Roman" w:hAnsi="Times New Roman"/>
                <w:b w:val="0"/>
                <w:color w:val="000000"/>
                <w:sz w:val="20"/>
              </w:rPr>
              <w:t>100%</w:t>
            </w:r>
          </w:p>
        </w:tc>
      </w:tr>
      <w:tr>
        <w:tc>
          <w:tcPr>
            <w:tcW w:type="dxa" w:w="2268"/>
          </w:tcPr>
          <w:p>
            <w:pPr>
              <w:spacing w:after="0" w:before="0" w:line="240" w:lineRule="auto"/>
              <w:jc w:val="left"/>
            </w:pPr>
            <w:r/>
            <w:r>
              <w:rPr>
                <w:rFonts w:ascii="Times New Roman" w:hAnsi="Times New Roman"/>
                <w:b w:val="0"/>
                <w:color w:val="000000"/>
                <w:sz w:val="20"/>
              </w:rPr>
              <w:t>TOTAL</w:t>
            </w:r>
          </w:p>
        </w:tc>
        <w:tc>
          <w:tcPr>
            <w:tcW w:type="dxa" w:w="2268"/>
          </w:tcPr>
          <w:p>
            <w:pPr>
              <w:spacing w:after="0" w:before="0" w:line="240" w:lineRule="auto"/>
              <w:jc w:val="left"/>
            </w:pPr>
            <w:r/>
            <w:r>
              <w:rPr>
                <w:rFonts w:ascii="Times New Roman" w:hAnsi="Times New Roman"/>
                <w:b w:val="0"/>
                <w:color w:val="000000"/>
                <w:sz w:val="20"/>
              </w:rPr>
              <w:t>27 Test Case</w:t>
            </w:r>
          </w:p>
        </w:tc>
        <w:tc>
          <w:tcPr>
            <w:tcW w:type="dxa" w:w="1134"/>
          </w:tcPr>
          <w:p>
            <w:pPr>
              <w:spacing w:after="0" w:before="0" w:line="240" w:lineRule="auto"/>
              <w:jc w:val="left"/>
            </w:pPr>
            <w:r/>
            <w:r>
              <w:rPr>
                <w:rFonts w:ascii="Times New Roman" w:hAnsi="Times New Roman"/>
                <w:b w:val="0"/>
                <w:color w:val="000000"/>
                <w:sz w:val="20"/>
              </w:rPr>
              <w:t>26</w:t>
            </w:r>
          </w:p>
        </w:tc>
        <w:tc>
          <w:tcPr>
            <w:tcW w:type="dxa" w:w="1134"/>
          </w:tcPr>
          <w:p>
            <w:pPr>
              <w:spacing w:after="0" w:before="0" w:line="240" w:lineRule="auto"/>
              <w:jc w:val="left"/>
            </w:pPr>
            <w:r/>
            <w:r>
              <w:rPr>
                <w:rFonts w:ascii="Times New Roman" w:hAnsi="Times New Roman"/>
                <w:b w:val="0"/>
                <w:color w:val="000000"/>
                <w:sz w:val="20"/>
              </w:rPr>
              <w:t>1</w:t>
            </w:r>
          </w:p>
        </w:tc>
        <w:tc>
          <w:tcPr>
            <w:tcW w:type="dxa" w:w="1134"/>
          </w:tcPr>
          <w:p>
            <w:pPr>
              <w:spacing w:after="0" w:before="0" w:line="240" w:lineRule="auto"/>
              <w:jc w:val="left"/>
            </w:pPr>
            <w:r/>
            <w:r>
              <w:rPr>
                <w:rFonts w:ascii="Times New Roman" w:hAnsi="Times New Roman"/>
                <w:b w:val="0"/>
                <w:color w:val="000000"/>
                <w:sz w:val="20"/>
              </w:rPr>
              <w:t>96.3%</w:t>
            </w:r>
          </w:p>
        </w:tc>
      </w:tr>
    </w:tbl>
    <w:p>
      <w:r>
        <w:br w:type="page"/>
      </w:r>
    </w:p>
    <w:p>
      <w:pPr>
        <w:pStyle w:val="Heading1"/>
      </w:pPr>
      <w:r>
        <w:t>BAB 6: TEST REPORTING</w:t>
      </w:r>
    </w:p>
    <w:p>
      <w:pPr>
        <w:pStyle w:val="Heading2"/>
      </w:pPr>
      <w:r>
        <w:t>6.1 Matriks Pengujian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135"/>
        <w:gridCol w:w="4135"/>
      </w:tblGrid>
      <w:tr>
        <w:tc>
          <w:tcPr>
            <w:tcW w:type="dxa" w:w="2835"/>
            <w:shd w:fill="F2F2F2"/>
          </w:tcPr>
          <w:p>
            <w:pPr>
              <w:spacing w:after="0" w:before="0" w:line="240" w:lineRule="auto"/>
              <w:jc w:val="center"/>
            </w:pPr>
            <w:r/>
            <w:r>
              <w:rPr>
                <w:rFonts w:ascii="Times New Roman" w:hAnsi="Times New Roman"/>
                <w:b/>
                <w:color w:val="000000"/>
                <w:sz w:val="20"/>
              </w:rPr>
              <w:t>Metrik</w:t>
            </w:r>
          </w:p>
        </w:tc>
        <w:tc>
          <w:tcPr>
            <w:tcW w:type="dxa" w:w="6236"/>
            <w:shd w:fill="F2F2F2"/>
          </w:tcPr>
          <w:p>
            <w:pPr>
              <w:spacing w:after="0" w:before="0" w:line="240" w:lineRule="auto"/>
              <w:jc w:val="center"/>
            </w:pPr>
            <w:r/>
            <w:r>
              <w:rPr>
                <w:rFonts w:ascii="Times New Roman" w:hAnsi="Times New Roman"/>
                <w:b/>
                <w:color w:val="000000"/>
                <w:sz w:val="20"/>
              </w:rPr>
              <w:t>Nilai</w:t>
            </w:r>
          </w:p>
        </w:tc>
      </w:tr>
      <w:tr>
        <w:tc>
          <w:tcPr>
            <w:tcW w:type="dxa" w:w="2835"/>
          </w:tcPr>
          <w:p>
            <w:pPr>
              <w:spacing w:after="0" w:before="0" w:line="240" w:lineRule="auto"/>
              <w:jc w:val="left"/>
            </w:pPr>
            <w:r/>
            <w:r>
              <w:rPr>
                <w:rFonts w:ascii="Times New Roman" w:hAnsi="Times New Roman"/>
                <w:b w:val="0"/>
                <w:color w:val="000000"/>
                <w:sz w:val="20"/>
              </w:rPr>
              <w:t>Total Test Case</w:t>
            </w:r>
          </w:p>
        </w:tc>
        <w:tc>
          <w:tcPr>
            <w:tcW w:type="dxa" w:w="6236"/>
          </w:tcPr>
          <w:p>
            <w:pPr>
              <w:spacing w:after="0" w:before="0" w:line="240" w:lineRule="auto"/>
              <w:jc w:val="left"/>
            </w:pPr>
            <w:r/>
            <w:r>
              <w:rPr>
                <w:rFonts w:ascii="Times New Roman" w:hAnsi="Times New Roman"/>
                <w:b w:val="0"/>
                <w:color w:val="000000"/>
                <w:sz w:val="20"/>
              </w:rPr>
              <w:t>27</w:t>
            </w:r>
          </w:p>
        </w:tc>
      </w:tr>
      <w:tr>
        <w:tc>
          <w:tcPr>
            <w:tcW w:type="dxa" w:w="2835"/>
          </w:tcPr>
          <w:p>
            <w:pPr>
              <w:spacing w:after="0" w:before="0" w:line="240" w:lineRule="auto"/>
              <w:jc w:val="left"/>
            </w:pPr>
            <w:r/>
            <w:r>
              <w:rPr>
                <w:rFonts w:ascii="Times New Roman" w:hAnsi="Times New Roman"/>
                <w:b w:val="0"/>
                <w:color w:val="000000"/>
                <w:sz w:val="20"/>
              </w:rPr>
              <w:t>Test Case PASS</w:t>
            </w:r>
          </w:p>
        </w:tc>
        <w:tc>
          <w:tcPr>
            <w:tcW w:type="dxa" w:w="6236"/>
          </w:tcPr>
          <w:p>
            <w:pPr>
              <w:spacing w:after="0" w:before="0" w:line="240" w:lineRule="auto"/>
              <w:jc w:val="left"/>
            </w:pPr>
            <w:r/>
            <w:r>
              <w:rPr>
                <w:rFonts w:ascii="Times New Roman" w:hAnsi="Times New Roman"/>
                <w:b w:val="0"/>
                <w:color w:val="000000"/>
                <w:sz w:val="20"/>
              </w:rPr>
              <w:t>26</w:t>
            </w:r>
          </w:p>
        </w:tc>
      </w:tr>
      <w:tr>
        <w:tc>
          <w:tcPr>
            <w:tcW w:type="dxa" w:w="2835"/>
          </w:tcPr>
          <w:p>
            <w:pPr>
              <w:spacing w:after="0" w:before="0" w:line="240" w:lineRule="auto"/>
              <w:jc w:val="left"/>
            </w:pPr>
            <w:r/>
            <w:r>
              <w:rPr>
                <w:rFonts w:ascii="Times New Roman" w:hAnsi="Times New Roman"/>
                <w:b w:val="0"/>
                <w:color w:val="000000"/>
                <w:sz w:val="20"/>
              </w:rPr>
              <w:t>Test Case FAIL</w:t>
            </w:r>
          </w:p>
        </w:tc>
        <w:tc>
          <w:tcPr>
            <w:tcW w:type="dxa" w:w="6236"/>
          </w:tcPr>
          <w:p>
            <w:pPr>
              <w:spacing w:after="0" w:before="0" w:line="240" w:lineRule="auto"/>
              <w:jc w:val="left"/>
            </w:pPr>
            <w:r/>
            <w:r>
              <w:rPr>
                <w:rFonts w:ascii="Times New Roman" w:hAnsi="Times New Roman"/>
                <w:b w:val="0"/>
                <w:color w:val="000000"/>
                <w:sz w:val="20"/>
              </w:rPr>
              <w:t>0</w:t>
            </w:r>
          </w:p>
        </w:tc>
      </w:tr>
      <w:tr>
        <w:tc>
          <w:tcPr>
            <w:tcW w:type="dxa" w:w="2835"/>
          </w:tcPr>
          <w:p>
            <w:pPr>
              <w:spacing w:after="0" w:before="0" w:line="240" w:lineRule="auto"/>
              <w:jc w:val="left"/>
            </w:pPr>
            <w:r/>
            <w:r>
              <w:rPr>
                <w:rFonts w:ascii="Times New Roman" w:hAnsi="Times New Roman"/>
                <w:b w:val="0"/>
                <w:color w:val="000000"/>
                <w:sz w:val="20"/>
              </w:rPr>
              <w:t>Test Case MINOR</w:t>
            </w:r>
          </w:p>
        </w:tc>
        <w:tc>
          <w:tcPr>
            <w:tcW w:type="dxa" w:w="6236"/>
          </w:tcPr>
          <w:p>
            <w:pPr>
              <w:spacing w:after="0" w:before="0" w:line="240" w:lineRule="auto"/>
              <w:jc w:val="left"/>
            </w:pPr>
            <w:r/>
            <w:r>
              <w:rPr>
                <w:rFonts w:ascii="Times New Roman" w:hAnsi="Times New Roman"/>
                <w:b w:val="0"/>
                <w:color w:val="000000"/>
                <w:sz w:val="20"/>
              </w:rPr>
              <w:t>1</w:t>
            </w:r>
          </w:p>
        </w:tc>
      </w:tr>
      <w:tr>
        <w:tc>
          <w:tcPr>
            <w:tcW w:type="dxa" w:w="2835"/>
          </w:tcPr>
          <w:p>
            <w:pPr>
              <w:spacing w:after="0" w:before="0" w:line="240" w:lineRule="auto"/>
              <w:jc w:val="left"/>
            </w:pPr>
            <w:r/>
            <w:r>
              <w:rPr>
                <w:rFonts w:ascii="Times New Roman" w:hAnsi="Times New Roman"/>
                <w:b w:val="0"/>
                <w:color w:val="000000"/>
                <w:sz w:val="20"/>
              </w:rPr>
              <w:t>Pass Rate</w:t>
            </w:r>
          </w:p>
        </w:tc>
        <w:tc>
          <w:tcPr>
            <w:tcW w:type="dxa" w:w="6236"/>
          </w:tcPr>
          <w:p>
            <w:pPr>
              <w:spacing w:after="0" w:before="0" w:line="240" w:lineRule="auto"/>
              <w:jc w:val="left"/>
            </w:pPr>
            <w:r/>
            <w:r>
              <w:rPr>
                <w:rFonts w:ascii="Times New Roman" w:hAnsi="Times New Roman"/>
                <w:b w:val="0"/>
                <w:color w:val="000000"/>
                <w:sz w:val="20"/>
              </w:rPr>
              <w:t>96.3%</w:t>
            </w:r>
          </w:p>
        </w:tc>
      </w:tr>
      <w:tr>
        <w:tc>
          <w:tcPr>
            <w:tcW w:type="dxa" w:w="2835"/>
          </w:tcPr>
          <w:p>
            <w:pPr>
              <w:spacing w:after="0" w:before="0" w:line="240" w:lineRule="auto"/>
              <w:jc w:val="left"/>
            </w:pPr>
            <w:r/>
            <w:r>
              <w:rPr>
                <w:rFonts w:ascii="Times New Roman" w:hAnsi="Times New Roman"/>
                <w:b w:val="0"/>
                <w:color w:val="000000"/>
                <w:sz w:val="20"/>
              </w:rPr>
              <w:t>Fail Rate</w:t>
            </w:r>
          </w:p>
        </w:tc>
        <w:tc>
          <w:tcPr>
            <w:tcW w:type="dxa" w:w="6236"/>
          </w:tcPr>
          <w:p>
            <w:pPr>
              <w:spacing w:after="0" w:before="0" w:line="240" w:lineRule="auto"/>
              <w:jc w:val="left"/>
            </w:pPr>
            <w:r/>
            <w:r>
              <w:rPr>
                <w:rFonts w:ascii="Times New Roman" w:hAnsi="Times New Roman"/>
                <w:b w:val="0"/>
                <w:color w:val="000000"/>
                <w:sz w:val="20"/>
              </w:rPr>
              <w:t>0%</w:t>
            </w:r>
          </w:p>
        </w:tc>
      </w:tr>
      <w:tr>
        <w:tc>
          <w:tcPr>
            <w:tcW w:type="dxa" w:w="2835"/>
          </w:tcPr>
          <w:p>
            <w:pPr>
              <w:spacing w:after="0" w:before="0" w:line="240" w:lineRule="auto"/>
              <w:jc w:val="left"/>
            </w:pPr>
            <w:r/>
            <w:r>
              <w:rPr>
                <w:rFonts w:ascii="Times New Roman" w:hAnsi="Times New Roman"/>
                <w:b w:val="0"/>
                <w:color w:val="000000"/>
                <w:sz w:val="20"/>
              </w:rPr>
              <w:t>Minor Rate</w:t>
            </w:r>
          </w:p>
        </w:tc>
        <w:tc>
          <w:tcPr>
            <w:tcW w:type="dxa" w:w="6236"/>
          </w:tcPr>
          <w:p>
            <w:pPr>
              <w:spacing w:after="0" w:before="0" w:line="240" w:lineRule="auto"/>
              <w:jc w:val="left"/>
            </w:pPr>
            <w:r/>
            <w:r>
              <w:rPr>
                <w:rFonts w:ascii="Times New Roman" w:hAnsi="Times New Roman"/>
                <w:b w:val="0"/>
                <w:color w:val="000000"/>
                <w:sz w:val="20"/>
              </w:rPr>
              <w:t>3.7%</w:t>
            </w:r>
          </w:p>
        </w:tc>
      </w:tr>
      <w:tr>
        <w:tc>
          <w:tcPr>
            <w:tcW w:type="dxa" w:w="2835"/>
          </w:tcPr>
          <w:p>
            <w:pPr>
              <w:spacing w:after="0" w:before="0" w:line="240" w:lineRule="auto"/>
              <w:jc w:val="left"/>
            </w:pPr>
            <w:r/>
            <w:r>
              <w:rPr>
                <w:rFonts w:ascii="Times New Roman" w:hAnsi="Times New Roman"/>
                <w:b w:val="0"/>
                <w:color w:val="000000"/>
                <w:sz w:val="20"/>
              </w:rPr>
              <w:t>Total Skenario</w:t>
            </w:r>
          </w:p>
        </w:tc>
        <w:tc>
          <w:tcPr>
            <w:tcW w:type="dxa" w:w="6236"/>
          </w:tcPr>
          <w:p>
            <w:pPr>
              <w:spacing w:after="0" w:before="0" w:line="240" w:lineRule="auto"/>
              <w:jc w:val="left"/>
            </w:pPr>
            <w:r/>
            <w:r>
              <w:rPr>
                <w:rFonts w:ascii="Times New Roman" w:hAnsi="Times New Roman"/>
                <w:b w:val="0"/>
                <w:color w:val="000000"/>
                <w:sz w:val="20"/>
              </w:rPr>
              <w:t>20</w:t>
            </w:r>
          </w:p>
        </w:tc>
      </w:tr>
      <w:tr>
        <w:tc>
          <w:tcPr>
            <w:tcW w:type="dxa" w:w="2835"/>
          </w:tcPr>
          <w:p>
            <w:pPr>
              <w:spacing w:after="0" w:before="0" w:line="240" w:lineRule="auto"/>
              <w:jc w:val="left"/>
            </w:pPr>
            <w:r/>
            <w:r>
              <w:rPr>
                <w:rFonts w:ascii="Times New Roman" w:hAnsi="Times New Roman"/>
                <w:b w:val="0"/>
                <w:color w:val="000000"/>
                <w:sz w:val="20"/>
              </w:rPr>
              <w:t>Modul Diuji</w:t>
            </w:r>
          </w:p>
        </w:tc>
        <w:tc>
          <w:tcPr>
            <w:tcW w:type="dxa" w:w="6236"/>
          </w:tcPr>
          <w:p>
            <w:pPr>
              <w:spacing w:after="0" w:before="0" w:line="240" w:lineRule="auto"/>
              <w:jc w:val="left"/>
            </w:pPr>
            <w:r/>
            <w:r>
              <w:rPr>
                <w:rFonts w:ascii="Times New Roman" w:hAnsi="Times New Roman"/>
                <w:b w:val="0"/>
                <w:color w:val="000000"/>
                <w:sz w:val="20"/>
              </w:rPr>
              <w:t>4 (Auth, Admin, AI Service, Frontend)</w:t>
            </w:r>
          </w:p>
        </w:tc>
      </w:tr>
      <w:tr>
        <w:tc>
          <w:tcPr>
            <w:tcW w:type="dxa" w:w="2835"/>
          </w:tcPr>
          <w:p>
            <w:pPr>
              <w:spacing w:after="0" w:before="0" w:line="240" w:lineRule="auto"/>
              <w:jc w:val="left"/>
            </w:pPr>
            <w:r/>
            <w:r>
              <w:rPr>
                <w:rFonts w:ascii="Times New Roman" w:hAnsi="Times New Roman"/>
                <w:b w:val="0"/>
                <w:color w:val="000000"/>
                <w:sz w:val="20"/>
              </w:rPr>
              <w:t>Defect Ditemukan</w:t>
            </w:r>
          </w:p>
        </w:tc>
        <w:tc>
          <w:tcPr>
            <w:tcW w:type="dxa" w:w="6236"/>
          </w:tcPr>
          <w:p>
            <w:pPr>
              <w:spacing w:after="0" w:before="0" w:line="240" w:lineRule="auto"/>
              <w:jc w:val="left"/>
            </w:pPr>
            <w:r/>
            <w:r>
              <w:rPr>
                <w:rFonts w:ascii="Times New Roman" w:hAnsi="Times New Roman"/>
                <w:b w:val="0"/>
                <w:color w:val="000000"/>
                <w:sz w:val="20"/>
              </w:rPr>
              <w:t>1 (Minor)</w:t>
            </w:r>
          </w:p>
        </w:tc>
      </w:tr>
      <w:tr>
        <w:tc>
          <w:tcPr>
            <w:tcW w:type="dxa" w:w="2835"/>
          </w:tcPr>
          <w:p>
            <w:pPr>
              <w:spacing w:after="0" w:before="0" w:line="240" w:lineRule="auto"/>
              <w:jc w:val="left"/>
            </w:pPr>
            <w:r/>
            <w:r>
              <w:rPr>
                <w:rFonts w:ascii="Times New Roman" w:hAnsi="Times New Roman"/>
                <w:b w:val="0"/>
                <w:color w:val="000000"/>
                <w:sz w:val="20"/>
              </w:rPr>
              <w:t>Critical Defect</w:t>
            </w:r>
          </w:p>
        </w:tc>
        <w:tc>
          <w:tcPr>
            <w:tcW w:type="dxa" w:w="6236"/>
          </w:tcPr>
          <w:p>
            <w:pPr>
              <w:spacing w:after="0" w:before="0" w:line="240" w:lineRule="auto"/>
              <w:jc w:val="left"/>
            </w:pPr>
            <w:r/>
            <w:r>
              <w:rPr>
                <w:rFonts w:ascii="Times New Roman" w:hAnsi="Times New Roman"/>
                <w:b w:val="0"/>
                <w:color w:val="000000"/>
                <w:sz w:val="20"/>
              </w:rPr>
              <w:t>0</w:t>
            </w:r>
          </w:p>
        </w:tc>
      </w:tr>
      <w:tr>
        <w:tc>
          <w:tcPr>
            <w:tcW w:type="dxa" w:w="2835"/>
          </w:tcPr>
          <w:p>
            <w:pPr>
              <w:spacing w:after="0" w:before="0" w:line="240" w:lineRule="auto"/>
              <w:jc w:val="left"/>
            </w:pPr>
            <w:r/>
            <w:r>
              <w:rPr>
                <w:rFonts w:ascii="Times New Roman" w:hAnsi="Times New Roman"/>
                <w:b w:val="0"/>
                <w:color w:val="000000"/>
                <w:sz w:val="20"/>
              </w:rPr>
              <w:t>Lingkup Pengujian</w:t>
            </w:r>
          </w:p>
        </w:tc>
        <w:tc>
          <w:tcPr>
            <w:tcW w:type="dxa" w:w="6236"/>
          </w:tcPr>
          <w:p>
            <w:pPr>
              <w:spacing w:after="0" w:before="0" w:line="240" w:lineRule="auto"/>
              <w:jc w:val="left"/>
            </w:pPr>
            <w:r/>
            <w:r>
              <w:rPr>
                <w:rFonts w:ascii="Times New Roman" w:hAnsi="Times New Roman"/>
                <w:b w:val="0"/>
                <w:color w:val="000000"/>
                <w:sz w:val="20"/>
              </w:rPr>
              <w:t>Functional + Non-Functional + White Box</w:t>
            </w:r>
          </w:p>
        </w:tc>
      </w:tr>
    </w:tbl>
    <w:p>
      <w:pPr>
        <w:pStyle w:val="Heading2"/>
      </w:pPr>
      <w:r>
        <w:t>6.2 Defect Report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378"/>
        <w:gridCol w:w="1378"/>
        <w:gridCol w:w="1378"/>
        <w:gridCol w:w="1378"/>
        <w:gridCol w:w="1378"/>
        <w:gridCol w:w="1378"/>
      </w:tblGrid>
      <w:tr>
        <w:tc>
          <w:tcPr>
            <w:tcW w:type="dxa" w:w="850"/>
            <w:shd w:fill="F2F2F2"/>
          </w:tcPr>
          <w:p>
            <w:pPr>
              <w:spacing w:after="0" w:before="0" w:line="240" w:lineRule="auto"/>
              <w:jc w:val="center"/>
            </w:pPr>
            <w:r/>
            <w:r>
              <w:rPr>
                <w:rFonts w:ascii="Times New Roman" w:hAnsi="Times New Roman"/>
                <w:b/>
                <w:color w:val="000000"/>
                <w:sz w:val="20"/>
              </w:rPr>
              <w:t>ID</w:t>
            </w:r>
          </w:p>
        </w:tc>
        <w:tc>
          <w:tcPr>
            <w:tcW w:type="dxa" w:w="850"/>
            <w:shd w:fill="F2F2F2"/>
          </w:tcPr>
          <w:p>
            <w:pPr>
              <w:spacing w:after="0" w:before="0" w:line="240" w:lineRule="auto"/>
              <w:jc w:val="center"/>
            </w:pPr>
            <w:r/>
            <w:r>
              <w:rPr>
                <w:rFonts w:ascii="Times New Roman" w:hAnsi="Times New Roman"/>
                <w:b/>
                <w:color w:val="000000"/>
                <w:sz w:val="20"/>
              </w:rPr>
              <w:t>Severity</w:t>
            </w:r>
          </w:p>
        </w:tc>
        <w:tc>
          <w:tcPr>
            <w:tcW w:type="dxa" w:w="1134"/>
            <w:shd w:fill="F2F2F2"/>
          </w:tcPr>
          <w:p>
            <w:pPr>
              <w:spacing w:after="0" w:before="0" w:line="240" w:lineRule="auto"/>
              <w:jc w:val="center"/>
            </w:pPr>
            <w:r/>
            <w:r>
              <w:rPr>
                <w:rFonts w:ascii="Times New Roman" w:hAnsi="Times New Roman"/>
                <w:b/>
                <w:color w:val="000000"/>
                <w:sz w:val="20"/>
              </w:rPr>
              <w:t>Modul</w:t>
            </w:r>
          </w:p>
        </w:tc>
        <w:tc>
          <w:tcPr>
            <w:tcW w:type="dxa" w:w="1134"/>
            <w:shd w:fill="F2F2F2"/>
          </w:tcPr>
          <w:p>
            <w:pPr>
              <w:spacing w:after="0" w:before="0" w:line="240" w:lineRule="auto"/>
              <w:jc w:val="center"/>
            </w:pPr>
            <w:r/>
            <w:r>
              <w:rPr>
                <w:rFonts w:ascii="Times New Roman" w:hAnsi="Times New Roman"/>
                <w:b/>
                <w:color w:val="000000"/>
                <w:sz w:val="20"/>
              </w:rPr>
              <w:t>Test Case</w:t>
            </w:r>
          </w:p>
        </w:tc>
        <w:tc>
          <w:tcPr>
            <w:tcW w:type="dxa" w:w="2551"/>
            <w:shd w:fill="F2F2F2"/>
          </w:tcPr>
          <w:p>
            <w:pPr>
              <w:spacing w:after="0" w:before="0" w:line="240" w:lineRule="auto"/>
              <w:jc w:val="center"/>
            </w:pPr>
            <w:r/>
            <w:r>
              <w:rPr>
                <w:rFonts w:ascii="Times New Roman" w:hAnsi="Times New Roman"/>
                <w:b/>
                <w:color w:val="000000"/>
                <w:sz w:val="20"/>
              </w:rPr>
              <w:t>Deskripsi</w:t>
            </w:r>
          </w:p>
        </w:tc>
        <w:tc>
          <w:tcPr>
            <w:tcW w:type="dxa" w:w="2551"/>
            <w:shd w:fill="F2F2F2"/>
          </w:tcPr>
          <w:p>
            <w:pPr>
              <w:spacing w:after="0" w:before="0" w:line="240" w:lineRule="auto"/>
              <w:jc w:val="center"/>
            </w:pPr>
            <w:r/>
            <w:r>
              <w:rPr>
                <w:rFonts w:ascii="Times New Roman" w:hAnsi="Times New Roman"/>
                <w:b/>
                <w:color w:val="000000"/>
                <w:sz w:val="20"/>
              </w:rPr>
              <w:t>Rekomendasi</w:t>
            </w:r>
          </w:p>
        </w:tc>
      </w:tr>
      <w:tr>
        <w:tc>
          <w:tcPr>
            <w:tcW w:type="dxa" w:w="850"/>
          </w:tcPr>
          <w:p>
            <w:pPr>
              <w:spacing w:after="0" w:before="0" w:line="240" w:lineRule="auto"/>
              <w:jc w:val="left"/>
            </w:pPr>
            <w:r/>
            <w:r>
              <w:rPr>
                <w:rFonts w:ascii="Times New Roman" w:hAnsi="Times New Roman"/>
                <w:b w:val="0"/>
                <w:color w:val="000000"/>
                <w:sz w:val="20"/>
              </w:rPr>
              <w:t>DEF-001</w:t>
            </w:r>
          </w:p>
        </w:tc>
        <w:tc>
          <w:tcPr>
            <w:tcW w:type="dxa" w:w="850"/>
          </w:tcPr>
          <w:p>
            <w:pPr>
              <w:spacing w:after="0" w:before="0" w:line="240" w:lineRule="auto"/>
              <w:jc w:val="left"/>
            </w:pPr>
            <w:r/>
            <w:r>
              <w:rPr>
                <w:rFonts w:ascii="Times New Roman" w:hAnsi="Times New Roman"/>
                <w:b w:val="0"/>
                <w:color w:val="000000"/>
                <w:sz w:val="20"/>
              </w:rPr>
              <w:t>MINOR</w:t>
            </w:r>
          </w:p>
        </w:tc>
        <w:tc>
          <w:tcPr>
            <w:tcW w:type="dxa" w:w="1134"/>
          </w:tcPr>
          <w:p>
            <w:pPr>
              <w:spacing w:after="0" w:before="0" w:line="240" w:lineRule="auto"/>
              <w:jc w:val="left"/>
            </w:pPr>
            <w:r/>
            <w:r>
              <w:rPr>
                <w:rFonts w:ascii="Times New Roman" w:hAnsi="Times New Roman"/>
                <w:b w:val="0"/>
                <w:color w:val="000000"/>
                <w:sz w:val="20"/>
              </w:rPr>
              <w:t>AI Service</w:t>
            </w:r>
          </w:p>
        </w:tc>
        <w:tc>
          <w:tcPr>
            <w:tcW w:type="dxa" w:w="1134"/>
          </w:tcPr>
          <w:p>
            <w:pPr>
              <w:spacing w:after="0" w:before="0" w:line="240" w:lineRule="auto"/>
              <w:jc w:val="left"/>
            </w:pPr>
            <w:r/>
            <w:r>
              <w:rPr>
                <w:rFonts w:ascii="Times New Roman" w:hAnsi="Times New Roman"/>
                <w:b w:val="0"/>
                <w:color w:val="000000"/>
                <w:sz w:val="20"/>
              </w:rPr>
              <w:t>TC-AI-001</w:t>
            </w:r>
          </w:p>
        </w:tc>
        <w:tc>
          <w:tcPr>
            <w:tcW w:type="dxa" w:w="2551"/>
          </w:tcPr>
          <w:p>
            <w:pPr>
              <w:spacing w:after="0" w:before="0" w:line="240" w:lineRule="auto"/>
              <w:jc w:val="left"/>
            </w:pPr>
            <w:r/>
            <w:r>
              <w:rPr>
                <w:rFonts w:ascii="Times New Roman" w:hAnsi="Times New Roman"/>
                <w:b w:val="0"/>
                <w:color w:val="000000"/>
                <w:sz w:val="20"/>
              </w:rPr>
              <w:t>Skor AI metrik tinggi (ctr=5.0, roas=6.0) menghasilkan score 67 (Cukup) bukan &gt;=70 (Bagus). RPM rendah (250) menyebabkan skor reach=42.</w:t>
            </w:r>
          </w:p>
        </w:tc>
        <w:tc>
          <w:tcPr>
            <w:tcW w:type="dxa" w:w="2551"/>
          </w:tcPr>
          <w:p>
            <w:pPr>
              <w:spacing w:after="0" w:before="0" w:line="240" w:lineRule="auto"/>
              <w:jc w:val="left"/>
            </w:pPr>
            <w:r/>
            <w:r>
              <w:rPr>
                <w:rFonts w:ascii="Times New Roman" w:hAnsi="Times New Roman"/>
                <w:b w:val="0"/>
                <w:color w:val="000000"/>
                <w:sz w:val="20"/>
              </w:rPr>
              <w:t>Logika perhitungan sudah sesuai rumus. Jika ingin label Bagus tercapai, sesuaikan threshold RPM atau bobot reach (20%).</w:t>
            </w:r>
          </w:p>
        </w:tc>
      </w:tr>
    </w:tbl>
    <w:p>
      <w:pPr>
        <w:pStyle w:val="Heading2"/>
      </w:pPr>
      <w:r>
        <w:t>6.3 Functional Testing</w:t>
      </w:r>
    </w:p>
    <w:p>
      <w:pPr>
        <w:pStyle w:val="ListBullet"/>
      </w:pPr>
      <w:r>
        <w:t>Autentikasi: Seluruh skenario register dan login berfungsi sesuai spesifikasi.</w:t>
      </w:r>
    </w:p>
    <w:p>
      <w:pPr>
        <w:pStyle w:val="ListBullet"/>
      </w:pPr>
      <w:r>
        <w:t>Middleware: Validasi token dan role-based access berfungsi baik.</w:t>
      </w:r>
    </w:p>
    <w:p>
      <w:pPr>
        <w:pStyle w:val="ListBullet"/>
      </w:pPr>
      <w:r>
        <w:t>Admin Panel: Dashboard, user management, audit log berfungsi.</w:t>
      </w:r>
    </w:p>
    <w:p>
      <w:pPr>
        <w:pStyle w:val="ListBullet"/>
      </w:pPr>
      <w:r>
        <w:t>AI Service: Analisis skor dan rekomendasi berfungsi dengan logika benar.</w:t>
      </w:r>
    </w:p>
    <w:p>
      <w:pPr>
        <w:pStyle w:val="ListBullet"/>
      </w:pPr>
      <w:r>
        <w:t>Frontend: Halaman login, register, route protection berfungsi.</w:t>
      </w:r>
    </w:p>
    <w:p>
      <w:pPr>
        <w:pStyle w:val="Heading2"/>
      </w:pPr>
      <w:r>
        <w:t>6.4 Non-Functional Testing</w:t>
      </w:r>
    </w:p>
    <w:p>
      <w:pPr>
        <w:pStyle w:val="ListBullet"/>
      </w:pPr>
      <w:r>
        <w:t>Validasi Input: Seluruh endpoint memiliki validasi input baik.</w:t>
      </w:r>
    </w:p>
    <w:p>
      <w:pPr>
        <w:pStyle w:val="ListBullet"/>
      </w:pPr>
      <w:r>
        <w:t>Error Handling: Pesan error informatif sesuai kode status HTTP.</w:t>
      </w:r>
    </w:p>
    <w:p>
      <w:pPr>
        <w:pStyle w:val="ListBullet"/>
      </w:pPr>
      <w:r>
        <w:t>Edge Cases: Nilai negatif, nol, string, missing field tertangani.</w:t>
      </w:r>
    </w:p>
    <w:p>
      <w:pPr>
        <w:pStyle w:val="ListBullet"/>
      </w:pPr>
      <w:r>
        <w:t>Security: Proteksi route, banned detection, role-based access berfungsi.</w:t>
      </w:r>
    </w:p>
    <w:p>
      <w:pPr>
        <w:pStyle w:val="Heading2"/>
      </w:pPr>
      <w:r>
        <w:t>6.5 Regression Testing</w:t>
      </w:r>
    </w:p>
    <w:p>
      <w:r>
        <w:t>Regression testing dilakukan dengan memastikan perubahan kode tidak merusak fungsionalitas yang sudah ada. Seluruh test case dijalankan ulang (commit a96258b) dengan PASS rate 96.3%. Tidak ada regresi pada fungsionalitas inti.</w:t>
      </w:r>
    </w:p>
    <w:p>
      <w:r>
        <w:br w:type="page"/>
      </w:r>
    </w:p>
    <w:p>
      <w:pPr>
        <w:pStyle w:val="Heading1"/>
      </w:pPr>
      <w:r>
        <w:t>BAB 7: LEVEL OF TESTING</w:t>
      </w:r>
    </w:p>
    <w:p>
      <w:pPr>
        <w:pStyle w:val="Heading2"/>
      </w:pPr>
      <w:r>
        <w:t>7.1 Unit Testing</w:t>
      </w:r>
    </w:p>
    <w:p>
      <w:r>
        <w:t>Unit testing pada fungsi internal AI Service: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068"/>
        <w:gridCol w:w="2068"/>
        <w:gridCol w:w="2068"/>
        <w:gridCol w:w="2068"/>
      </w:tblGrid>
      <w:tr>
        <w:tc>
          <w:tcPr>
            <w:tcW w:type="dxa" w:w="2268"/>
            <w:shd w:fill="F2F2F2"/>
          </w:tcPr>
          <w:p>
            <w:pPr>
              <w:spacing w:after="0" w:before="0" w:line="240" w:lineRule="auto"/>
              <w:jc w:val="center"/>
            </w:pPr>
            <w:r/>
            <w:r>
              <w:rPr>
                <w:rFonts w:ascii="Times New Roman" w:hAnsi="Times New Roman"/>
                <w:b/>
                <w:color w:val="000000"/>
                <w:sz w:val="20"/>
              </w:rPr>
              <w:t>Fungsi</w:t>
            </w:r>
          </w:p>
        </w:tc>
        <w:tc>
          <w:tcPr>
            <w:tcW w:type="dxa" w:w="2268"/>
            <w:shd w:fill="F2F2F2"/>
          </w:tcPr>
          <w:p>
            <w:pPr>
              <w:spacing w:after="0" w:before="0" w:line="240" w:lineRule="auto"/>
              <w:jc w:val="center"/>
            </w:pPr>
            <w:r/>
            <w:r>
              <w:rPr>
                <w:rFonts w:ascii="Times New Roman" w:hAnsi="Times New Roman"/>
                <w:b/>
                <w:color w:val="000000"/>
                <w:sz w:val="20"/>
              </w:rPr>
              <w:t>Deskripsi</w:t>
            </w:r>
          </w:p>
        </w:tc>
        <w:tc>
          <w:tcPr>
            <w:tcW w:type="dxa" w:w="850"/>
            <w:shd w:fill="F2F2F2"/>
          </w:tcPr>
          <w:p>
            <w:pPr>
              <w:spacing w:after="0" w:before="0" w:line="240" w:lineRule="auto"/>
              <w:jc w:val="center"/>
            </w:pPr>
            <w:r/>
            <w:r>
              <w:rPr>
                <w:rFonts w:ascii="Times New Roman" w:hAnsi="Times New Roman"/>
                <w:b/>
                <w:color w:val="000000"/>
                <w:sz w:val="20"/>
              </w:rPr>
              <w:t>Status</w:t>
            </w:r>
          </w:p>
        </w:tc>
        <w:tc>
          <w:tcPr>
            <w:tcW w:type="dxa" w:w="3685"/>
            <w:shd w:fill="F2F2F2"/>
          </w:tcPr>
          <w:p>
            <w:pPr>
              <w:spacing w:after="0" w:before="0" w:line="240" w:lineRule="auto"/>
              <w:jc w:val="center"/>
            </w:pPr>
            <w:r/>
            <w:r>
              <w:rPr>
                <w:rFonts w:ascii="Times New Roman" w:hAnsi="Times New Roman"/>
                <w:b/>
                <w:color w:val="000000"/>
                <w:sz w:val="20"/>
              </w:rPr>
              <w:t>Detail Hasil</w:t>
            </w:r>
          </w:p>
        </w:tc>
      </w:tr>
      <w:tr>
        <w:tc>
          <w:tcPr>
            <w:tcW w:type="dxa" w:w="2268"/>
          </w:tcPr>
          <w:p>
            <w:pPr>
              <w:spacing w:after="0" w:before="0" w:line="240" w:lineRule="auto"/>
              <w:jc w:val="left"/>
            </w:pPr>
            <w:r/>
            <w:r>
              <w:rPr>
                <w:rFonts w:ascii="Times New Roman" w:hAnsi="Times New Roman"/>
                <w:b w:val="0"/>
                <w:color w:val="000000"/>
                <w:sz w:val="20"/>
              </w:rPr>
              <w:t>score_ctr()</w:t>
            </w:r>
          </w:p>
        </w:tc>
        <w:tc>
          <w:tcPr>
            <w:tcW w:type="dxa" w:w="2268"/>
          </w:tcPr>
          <w:p>
            <w:pPr>
              <w:spacing w:after="0" w:before="0" w:line="240" w:lineRule="auto"/>
              <w:jc w:val="left"/>
            </w:pPr>
            <w:r/>
            <w:r>
              <w:rPr>
                <w:rFonts w:ascii="Times New Roman" w:hAnsi="Times New Roman"/>
                <w:b w:val="0"/>
                <w:color w:val="000000"/>
                <w:sz w:val="20"/>
              </w:rPr>
              <w:t>Skor CTR berdasarkan %</w:t>
            </w:r>
          </w:p>
        </w:tc>
        <w:tc>
          <w:tcPr>
            <w:tcW w:type="dxa" w:w="850"/>
          </w:tcPr>
          <w:p>
            <w:pPr>
              <w:spacing w:after="0" w:before="0" w:line="240" w:lineRule="auto"/>
              <w:jc w:val="left"/>
            </w:pPr>
            <w:r/>
            <w:r>
              <w:rPr>
                <w:rFonts w:ascii="Times New Roman" w:hAnsi="Times New Roman"/>
                <w:b w:val="0"/>
                <w:color w:val="000000"/>
                <w:sz w:val="20"/>
              </w:rPr>
              <w:t>PASS</w:t>
            </w:r>
          </w:p>
        </w:tc>
        <w:tc>
          <w:tcPr>
            <w:tcW w:type="dxa" w:w="3685"/>
          </w:tcPr>
          <w:p>
            <w:pPr>
              <w:spacing w:after="0" w:before="0" w:line="240" w:lineRule="auto"/>
              <w:jc w:val="left"/>
            </w:pPr>
            <w:r/>
            <w:r>
              <w:rPr>
                <w:rFonts w:ascii="Times New Roman" w:hAnsi="Times New Roman"/>
                <w:b w:val="0"/>
                <w:color w:val="000000"/>
                <w:sz w:val="20"/>
              </w:rPr>
              <w:t>0.5%-&gt;15, 2.5%-&gt;53, 5.0%-&gt;72</w:t>
            </w:r>
          </w:p>
        </w:tc>
      </w:tr>
      <w:tr>
        <w:tc>
          <w:tcPr>
            <w:tcW w:type="dxa" w:w="2268"/>
          </w:tcPr>
          <w:p>
            <w:pPr>
              <w:spacing w:after="0" w:before="0" w:line="240" w:lineRule="auto"/>
              <w:jc w:val="left"/>
            </w:pPr>
            <w:r/>
            <w:r>
              <w:rPr>
                <w:rFonts w:ascii="Times New Roman" w:hAnsi="Times New Roman"/>
                <w:b w:val="0"/>
                <w:color w:val="000000"/>
                <w:sz w:val="20"/>
              </w:rPr>
              <w:t>score_roas()</w:t>
            </w:r>
          </w:p>
        </w:tc>
        <w:tc>
          <w:tcPr>
            <w:tcW w:type="dxa" w:w="2268"/>
          </w:tcPr>
          <w:p>
            <w:pPr>
              <w:spacing w:after="0" w:before="0" w:line="240" w:lineRule="auto"/>
              <w:jc w:val="left"/>
            </w:pPr>
            <w:r/>
            <w:r>
              <w:rPr>
                <w:rFonts w:ascii="Times New Roman" w:hAnsi="Times New Roman"/>
                <w:b w:val="0"/>
                <w:color w:val="000000"/>
                <w:sz w:val="20"/>
              </w:rPr>
              <w:t>Skor ROAS berdasarkan rasio</w:t>
            </w:r>
          </w:p>
        </w:tc>
        <w:tc>
          <w:tcPr>
            <w:tcW w:type="dxa" w:w="850"/>
          </w:tcPr>
          <w:p>
            <w:pPr>
              <w:spacing w:after="0" w:before="0" w:line="240" w:lineRule="auto"/>
              <w:jc w:val="left"/>
            </w:pPr>
            <w:r/>
            <w:r>
              <w:rPr>
                <w:rFonts w:ascii="Times New Roman" w:hAnsi="Times New Roman"/>
                <w:b w:val="0"/>
                <w:color w:val="000000"/>
                <w:sz w:val="20"/>
              </w:rPr>
              <w:t>PASS</w:t>
            </w:r>
          </w:p>
        </w:tc>
        <w:tc>
          <w:tcPr>
            <w:tcW w:type="dxa" w:w="3685"/>
          </w:tcPr>
          <w:p>
            <w:pPr>
              <w:spacing w:after="0" w:before="0" w:line="240" w:lineRule="auto"/>
              <w:jc w:val="left"/>
            </w:pPr>
            <w:r/>
            <w:r>
              <w:rPr>
                <w:rFonts w:ascii="Times New Roman" w:hAnsi="Times New Roman"/>
                <w:b w:val="0"/>
                <w:color w:val="000000"/>
                <w:sz w:val="20"/>
              </w:rPr>
              <w:t>1.2x-&gt;18, 3.2x-&gt;48, 6.0x-&gt;74</w:t>
            </w:r>
          </w:p>
        </w:tc>
      </w:tr>
      <w:tr>
        <w:tc>
          <w:tcPr>
            <w:tcW w:type="dxa" w:w="2268"/>
          </w:tcPr>
          <w:p>
            <w:pPr>
              <w:spacing w:after="0" w:before="0" w:line="240" w:lineRule="auto"/>
              <w:jc w:val="left"/>
            </w:pPr>
            <w:r/>
            <w:r>
              <w:rPr>
                <w:rFonts w:ascii="Times New Roman" w:hAnsi="Times New Roman"/>
                <w:b w:val="0"/>
                <w:color w:val="000000"/>
                <w:sz w:val="20"/>
              </w:rPr>
              <w:t>score_reach()</w:t>
            </w:r>
          </w:p>
        </w:tc>
        <w:tc>
          <w:tcPr>
            <w:tcW w:type="dxa" w:w="2268"/>
          </w:tcPr>
          <w:p>
            <w:pPr>
              <w:spacing w:after="0" w:before="0" w:line="240" w:lineRule="auto"/>
              <w:jc w:val="left"/>
            </w:pPr>
            <w:r/>
            <w:r>
              <w:rPr>
                <w:rFonts w:ascii="Times New Roman" w:hAnsi="Times New Roman"/>
                <w:b w:val="0"/>
                <w:color w:val="000000"/>
                <w:sz w:val="20"/>
              </w:rPr>
              <w:t>Skor reach berdasarkan RPM</w:t>
            </w:r>
          </w:p>
        </w:tc>
        <w:tc>
          <w:tcPr>
            <w:tcW w:type="dxa" w:w="850"/>
          </w:tcPr>
          <w:p>
            <w:pPr>
              <w:spacing w:after="0" w:before="0" w:line="240" w:lineRule="auto"/>
              <w:jc w:val="left"/>
            </w:pPr>
            <w:r/>
            <w:r>
              <w:rPr>
                <w:rFonts w:ascii="Times New Roman" w:hAnsi="Times New Roman"/>
                <w:b w:val="0"/>
                <w:color w:val="000000"/>
                <w:sz w:val="20"/>
              </w:rPr>
              <w:t>PASS</w:t>
            </w:r>
          </w:p>
        </w:tc>
        <w:tc>
          <w:tcPr>
            <w:tcW w:type="dxa" w:w="3685"/>
          </w:tcPr>
          <w:p>
            <w:pPr>
              <w:spacing w:after="0" w:before="0" w:line="240" w:lineRule="auto"/>
              <w:jc w:val="left"/>
            </w:pPr>
            <w:r/>
            <w:r>
              <w:rPr>
                <w:rFonts w:ascii="Times New Roman" w:hAnsi="Times New Roman"/>
                <w:b w:val="0"/>
                <w:color w:val="000000"/>
                <w:sz w:val="20"/>
              </w:rPr>
              <w:t>RPM 5-&gt;2, 30-&gt;9, 250-&gt;42</w:t>
            </w:r>
          </w:p>
        </w:tc>
      </w:tr>
      <w:tr>
        <w:tc>
          <w:tcPr>
            <w:tcW w:type="dxa" w:w="2268"/>
          </w:tcPr>
          <w:p>
            <w:pPr>
              <w:spacing w:after="0" w:before="0" w:line="240" w:lineRule="auto"/>
              <w:jc w:val="left"/>
            </w:pPr>
            <w:r/>
            <w:r>
              <w:rPr>
                <w:rFonts w:ascii="Times New Roman" w:hAnsi="Times New Roman"/>
                <w:b w:val="0"/>
                <w:color w:val="000000"/>
                <w:sz w:val="20"/>
              </w:rPr>
              <w:t>calculate_score()</w:t>
            </w:r>
          </w:p>
        </w:tc>
        <w:tc>
          <w:tcPr>
            <w:tcW w:type="dxa" w:w="2268"/>
          </w:tcPr>
          <w:p>
            <w:pPr>
              <w:spacing w:after="0" w:before="0" w:line="240" w:lineRule="auto"/>
              <w:jc w:val="left"/>
            </w:pPr>
            <w:r/>
            <w:r>
              <w:rPr>
                <w:rFonts w:ascii="Times New Roman" w:hAnsi="Times New Roman"/>
                <w:b w:val="0"/>
                <w:color w:val="000000"/>
                <w:sz w:val="20"/>
              </w:rPr>
              <w:t>Weighted average skor</w:t>
            </w:r>
          </w:p>
        </w:tc>
        <w:tc>
          <w:tcPr>
            <w:tcW w:type="dxa" w:w="850"/>
          </w:tcPr>
          <w:p>
            <w:pPr>
              <w:spacing w:after="0" w:before="0" w:line="240" w:lineRule="auto"/>
              <w:jc w:val="left"/>
            </w:pPr>
            <w:r/>
            <w:r>
              <w:rPr>
                <w:rFonts w:ascii="Times New Roman" w:hAnsi="Times New Roman"/>
                <w:b w:val="0"/>
                <w:color w:val="000000"/>
                <w:sz w:val="20"/>
              </w:rPr>
              <w:t>PASS</w:t>
            </w:r>
          </w:p>
        </w:tc>
        <w:tc>
          <w:tcPr>
            <w:tcW w:type="dxa" w:w="3685"/>
          </w:tcPr>
          <w:p>
            <w:pPr>
              <w:spacing w:after="0" w:before="0" w:line="240" w:lineRule="auto"/>
              <w:jc w:val="left"/>
            </w:pPr>
            <w:r/>
            <w:r>
              <w:rPr>
                <w:rFonts w:ascii="Times New Roman" w:hAnsi="Times New Roman"/>
                <w:b w:val="0"/>
                <w:color w:val="000000"/>
                <w:sz w:val="20"/>
              </w:rPr>
              <w:t>CTR 40% + ROAS 40% + Reach 20%</w:t>
            </w:r>
          </w:p>
        </w:tc>
      </w:tr>
      <w:tr>
        <w:tc>
          <w:tcPr>
            <w:tcW w:type="dxa" w:w="2268"/>
          </w:tcPr>
          <w:p>
            <w:pPr>
              <w:spacing w:after="0" w:before="0" w:line="240" w:lineRule="auto"/>
              <w:jc w:val="left"/>
            </w:pPr>
            <w:r/>
            <w:r>
              <w:rPr>
                <w:rFonts w:ascii="Times New Roman" w:hAnsi="Times New Roman"/>
                <w:b w:val="0"/>
                <w:color w:val="000000"/>
                <w:sz w:val="20"/>
              </w:rPr>
              <w:t>get_score_label()</w:t>
            </w:r>
          </w:p>
        </w:tc>
        <w:tc>
          <w:tcPr>
            <w:tcW w:type="dxa" w:w="2268"/>
          </w:tcPr>
          <w:p>
            <w:pPr>
              <w:spacing w:after="0" w:before="0" w:line="240" w:lineRule="auto"/>
              <w:jc w:val="left"/>
            </w:pPr>
            <w:r/>
            <w:r>
              <w:rPr>
                <w:rFonts w:ascii="Times New Roman" w:hAnsi="Times New Roman"/>
                <w:b w:val="0"/>
                <w:color w:val="000000"/>
                <w:sz w:val="20"/>
              </w:rPr>
              <w:t>Label &amp; warna skor</w:t>
            </w:r>
          </w:p>
        </w:tc>
        <w:tc>
          <w:tcPr>
            <w:tcW w:type="dxa" w:w="850"/>
          </w:tcPr>
          <w:p>
            <w:pPr>
              <w:spacing w:after="0" w:before="0" w:line="240" w:lineRule="auto"/>
              <w:jc w:val="left"/>
            </w:pPr>
            <w:r/>
            <w:r>
              <w:rPr>
                <w:rFonts w:ascii="Times New Roman" w:hAnsi="Times New Roman"/>
                <w:b w:val="0"/>
                <w:color w:val="000000"/>
                <w:sz w:val="20"/>
              </w:rPr>
              <w:t>PASS</w:t>
            </w:r>
          </w:p>
        </w:tc>
        <w:tc>
          <w:tcPr>
            <w:tcW w:type="dxa" w:w="3685"/>
          </w:tcPr>
          <w:p>
            <w:pPr>
              <w:spacing w:after="0" w:before="0" w:line="240" w:lineRule="auto"/>
              <w:jc w:val="left"/>
            </w:pPr>
            <w:r/>
            <w:r>
              <w:rPr>
                <w:rFonts w:ascii="Times New Roman" w:hAnsi="Times New Roman"/>
                <w:b w:val="0"/>
                <w:color w:val="000000"/>
                <w:sz w:val="20"/>
              </w:rPr>
              <w:t>&lt;40 Buruk, 40-69 Cukup, &gt;=70 Bagus</w:t>
            </w:r>
          </w:p>
        </w:tc>
      </w:tr>
      <w:tr>
        <w:tc>
          <w:tcPr>
            <w:tcW w:type="dxa" w:w="2268"/>
          </w:tcPr>
          <w:p>
            <w:pPr>
              <w:spacing w:after="0" w:before="0" w:line="240" w:lineRule="auto"/>
              <w:jc w:val="left"/>
            </w:pPr>
            <w:r/>
            <w:r>
              <w:rPr>
                <w:rFonts w:ascii="Times New Roman" w:hAnsi="Times New Roman"/>
                <w:b w:val="0"/>
                <w:color w:val="000000"/>
                <w:sz w:val="20"/>
              </w:rPr>
              <w:t>generate_recommendations()</w:t>
            </w:r>
          </w:p>
        </w:tc>
        <w:tc>
          <w:tcPr>
            <w:tcW w:type="dxa" w:w="2268"/>
          </w:tcPr>
          <w:p>
            <w:pPr>
              <w:spacing w:after="0" w:before="0" w:line="240" w:lineRule="auto"/>
              <w:jc w:val="left"/>
            </w:pPr>
            <w:r/>
            <w:r>
              <w:rPr>
                <w:rFonts w:ascii="Times New Roman" w:hAnsi="Times New Roman"/>
                <w:b w:val="0"/>
                <w:color w:val="000000"/>
                <w:sz w:val="20"/>
              </w:rPr>
              <w:t>Generate rekomendasi</w:t>
            </w:r>
          </w:p>
        </w:tc>
        <w:tc>
          <w:tcPr>
            <w:tcW w:type="dxa" w:w="850"/>
          </w:tcPr>
          <w:p>
            <w:pPr>
              <w:spacing w:after="0" w:before="0" w:line="240" w:lineRule="auto"/>
              <w:jc w:val="left"/>
            </w:pPr>
            <w:r/>
            <w:r>
              <w:rPr>
                <w:rFonts w:ascii="Times New Roman" w:hAnsi="Times New Roman"/>
                <w:b w:val="0"/>
                <w:color w:val="000000"/>
                <w:sz w:val="20"/>
              </w:rPr>
              <w:t>PASS</w:t>
            </w:r>
          </w:p>
        </w:tc>
        <w:tc>
          <w:tcPr>
            <w:tcW w:type="dxa" w:w="3685"/>
          </w:tcPr>
          <w:p>
            <w:pPr>
              <w:spacing w:after="0" w:before="0" w:line="240" w:lineRule="auto"/>
              <w:jc w:val="left"/>
            </w:pPr>
            <w:r/>
            <w:r>
              <w:rPr>
                <w:rFonts w:ascii="Times New Roman" w:hAnsi="Times New Roman"/>
                <w:b w:val="0"/>
                <w:color w:val="000000"/>
                <w:sz w:val="20"/>
              </w:rPr>
              <w:t>9 jenis, urut prioritas</w:t>
            </w:r>
          </w:p>
        </w:tc>
      </w:tr>
    </w:tbl>
    <w:p>
      <w:pPr>
        <w:pStyle w:val="Heading2"/>
      </w:pPr>
      <w:r>
        <w:t>7.2 Integration Testing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757"/>
        <w:gridCol w:w="2757"/>
        <w:gridCol w:w="2757"/>
      </w:tblGrid>
      <w:tr>
        <w:tc>
          <w:tcPr>
            <w:tcW w:type="dxa" w:w="2268"/>
            <w:shd w:fill="F2F2F2"/>
          </w:tcPr>
          <w:p>
            <w:pPr>
              <w:spacing w:after="0" w:before="0" w:line="240" w:lineRule="auto"/>
              <w:jc w:val="center"/>
            </w:pPr>
            <w:r/>
            <w:r>
              <w:rPr>
                <w:rFonts w:ascii="Times New Roman" w:hAnsi="Times New Roman"/>
                <w:b/>
                <w:color w:val="000000"/>
                <w:sz w:val="20"/>
              </w:rPr>
              <w:t>Integrasi</w:t>
            </w:r>
          </w:p>
        </w:tc>
        <w:tc>
          <w:tcPr>
            <w:tcW w:type="dxa" w:w="4535"/>
            <w:shd w:fill="F2F2F2"/>
          </w:tcPr>
          <w:p>
            <w:pPr>
              <w:spacing w:after="0" w:before="0" w:line="240" w:lineRule="auto"/>
              <w:jc w:val="center"/>
            </w:pPr>
            <w:r/>
            <w:r>
              <w:rPr>
                <w:rFonts w:ascii="Times New Roman" w:hAnsi="Times New Roman"/>
                <w:b/>
                <w:color w:val="000000"/>
                <w:sz w:val="20"/>
              </w:rPr>
              <w:t>Deskripsi</w:t>
            </w:r>
          </w:p>
        </w:tc>
        <w:tc>
          <w:tcPr>
            <w:tcW w:type="dxa" w:w="2268"/>
            <w:shd w:fill="F2F2F2"/>
          </w:tcPr>
          <w:p>
            <w:pPr>
              <w:spacing w:after="0" w:before="0" w:line="240" w:lineRule="auto"/>
              <w:jc w:val="center"/>
            </w:pPr>
            <w:r/>
            <w:r>
              <w:rPr>
                <w:rFonts w:ascii="Times New Roman" w:hAnsi="Times New Roman"/>
                <w:b/>
                <w:color w:val="000000"/>
                <w:sz w:val="20"/>
              </w:rPr>
              <w:t>Status</w:t>
            </w:r>
          </w:p>
        </w:tc>
      </w:tr>
      <w:tr>
        <w:tc>
          <w:tcPr>
            <w:tcW w:type="dxa" w:w="2268"/>
          </w:tcPr>
          <w:p>
            <w:pPr>
              <w:spacing w:after="0" w:before="0" w:line="240" w:lineRule="auto"/>
              <w:jc w:val="left"/>
            </w:pPr>
            <w:r/>
            <w:r>
              <w:rPr>
                <w:rFonts w:ascii="Times New Roman" w:hAnsi="Times New Roman"/>
                <w:b w:val="0"/>
                <w:color w:val="000000"/>
                <w:sz w:val="20"/>
              </w:rPr>
              <w:t>Backend - AI Service</w:t>
            </w:r>
          </w:p>
        </w:tc>
        <w:tc>
          <w:tcPr>
            <w:tcW w:type="dxa" w:w="4535"/>
          </w:tcPr>
          <w:p>
            <w:pPr>
              <w:spacing w:after="0" w:before="0" w:line="240" w:lineRule="auto"/>
              <w:jc w:val="left"/>
            </w:pPr>
            <w:r/>
            <w:r>
              <w:rPr>
                <w:rFonts w:ascii="Times New Roman" w:hAnsi="Times New Roman"/>
                <w:b w:val="0"/>
                <w:color w:val="000000"/>
                <w:sz w:val="20"/>
              </w:rPr>
              <w:t>HTTP POST /analyze untuk analisis</w:t>
            </w:r>
          </w:p>
        </w:tc>
        <w:tc>
          <w:tcPr>
            <w:tcW w:type="dxa" w:w="2268"/>
          </w:tcPr>
          <w:p>
            <w:pPr>
              <w:spacing w:after="0" w:before="0" w:line="240" w:lineRule="auto"/>
              <w:jc w:val="left"/>
            </w:pPr>
            <w:r/>
            <w:r>
              <w:rPr>
                <w:rFonts w:ascii="Times New Roman" w:hAnsi="Times New Roman"/>
                <w:b w:val="0"/>
                <w:color w:val="000000"/>
                <w:sz w:val="20"/>
              </w:rPr>
              <w:t>PASS</w:t>
            </w:r>
          </w:p>
        </w:tc>
      </w:tr>
      <w:tr>
        <w:tc>
          <w:tcPr>
            <w:tcW w:type="dxa" w:w="2268"/>
          </w:tcPr>
          <w:p>
            <w:pPr>
              <w:spacing w:after="0" w:before="0" w:line="240" w:lineRule="auto"/>
              <w:jc w:val="left"/>
            </w:pPr>
            <w:r/>
            <w:r>
              <w:rPr>
                <w:rFonts w:ascii="Times New Roman" w:hAnsi="Times New Roman"/>
                <w:b w:val="0"/>
                <w:color w:val="000000"/>
                <w:sz w:val="20"/>
              </w:rPr>
              <w:t>AI Service - Response</w:t>
            </w:r>
          </w:p>
        </w:tc>
        <w:tc>
          <w:tcPr>
            <w:tcW w:type="dxa" w:w="4535"/>
          </w:tcPr>
          <w:p>
            <w:pPr>
              <w:spacing w:after="0" w:before="0" w:line="240" w:lineRule="auto"/>
              <w:jc w:val="left"/>
            </w:pPr>
            <w:r/>
            <w:r>
              <w:rPr>
                <w:rFonts w:ascii="Times New Roman" w:hAnsi="Times New Roman"/>
                <w:b w:val="0"/>
                <w:color w:val="000000"/>
                <w:sz w:val="20"/>
              </w:rPr>
              <w:t>JSON score + rekomendasi kembali</w:t>
            </w:r>
          </w:p>
        </w:tc>
        <w:tc>
          <w:tcPr>
            <w:tcW w:type="dxa" w:w="2268"/>
          </w:tcPr>
          <w:p>
            <w:pPr>
              <w:spacing w:after="0" w:before="0" w:line="240" w:lineRule="auto"/>
              <w:jc w:val="left"/>
            </w:pPr>
            <w:r/>
            <w:r>
              <w:rPr>
                <w:rFonts w:ascii="Times New Roman" w:hAnsi="Times New Roman"/>
                <w:b w:val="0"/>
                <w:color w:val="000000"/>
                <w:sz w:val="20"/>
              </w:rPr>
              <w:t>PASS</w:t>
            </w:r>
          </w:p>
        </w:tc>
      </w:tr>
      <w:tr>
        <w:tc>
          <w:tcPr>
            <w:tcW w:type="dxa" w:w="2268"/>
          </w:tcPr>
          <w:p>
            <w:pPr>
              <w:spacing w:after="0" w:before="0" w:line="240" w:lineRule="auto"/>
              <w:jc w:val="left"/>
            </w:pPr>
            <w:r/>
            <w:r>
              <w:rPr>
                <w:rFonts w:ascii="Times New Roman" w:hAnsi="Times New Roman"/>
                <w:b w:val="0"/>
                <w:color w:val="000000"/>
                <w:sz w:val="20"/>
              </w:rPr>
              <w:t>Frontend - Backend</w:t>
            </w:r>
          </w:p>
        </w:tc>
        <w:tc>
          <w:tcPr>
            <w:tcW w:type="dxa" w:w="4535"/>
          </w:tcPr>
          <w:p>
            <w:pPr>
              <w:spacing w:after="0" w:before="0" w:line="240" w:lineRule="auto"/>
              <w:jc w:val="left"/>
            </w:pPr>
            <w:r/>
            <w:r>
              <w:rPr>
                <w:rFonts w:ascii="Times New Roman" w:hAnsi="Times New Roman"/>
                <w:b w:val="0"/>
                <w:color w:val="000000"/>
                <w:sz w:val="20"/>
              </w:rPr>
              <w:t>Panggil API dengan token JWT</w:t>
            </w:r>
          </w:p>
        </w:tc>
        <w:tc>
          <w:tcPr>
            <w:tcW w:type="dxa" w:w="2268"/>
          </w:tcPr>
          <w:p>
            <w:pPr>
              <w:spacing w:after="0" w:before="0" w:line="240" w:lineRule="auto"/>
              <w:jc w:val="left"/>
            </w:pPr>
            <w:r/>
            <w:r>
              <w:rPr>
                <w:rFonts w:ascii="Times New Roman" w:hAnsi="Times New Roman"/>
                <w:b w:val="0"/>
                <w:color w:val="000000"/>
                <w:sz w:val="20"/>
              </w:rPr>
              <w:t>PASS</w:t>
            </w:r>
          </w:p>
        </w:tc>
      </w:tr>
      <w:tr>
        <w:tc>
          <w:tcPr>
            <w:tcW w:type="dxa" w:w="2268"/>
          </w:tcPr>
          <w:p>
            <w:pPr>
              <w:spacing w:after="0" w:before="0" w:line="240" w:lineRule="auto"/>
              <w:jc w:val="left"/>
            </w:pPr>
            <w:r/>
            <w:r>
              <w:rPr>
                <w:rFonts w:ascii="Times New Roman" w:hAnsi="Times New Roman"/>
                <w:b w:val="0"/>
                <w:color w:val="000000"/>
                <w:sz w:val="20"/>
              </w:rPr>
              <w:t>Route - Middleware - Controller</w:t>
            </w:r>
          </w:p>
        </w:tc>
        <w:tc>
          <w:tcPr>
            <w:tcW w:type="dxa" w:w="4535"/>
          </w:tcPr>
          <w:p>
            <w:pPr>
              <w:spacing w:after="0" w:before="0" w:line="240" w:lineRule="auto"/>
              <w:jc w:val="left"/>
            </w:pPr>
            <w:r/>
            <w:r>
              <w:rPr>
                <w:rFonts w:ascii="Times New Roman" w:hAnsi="Times New Roman"/>
                <w:b w:val="0"/>
                <w:color w:val="000000"/>
                <w:sz w:val="20"/>
              </w:rPr>
              <w:t>Alur request lengkap</w:t>
            </w:r>
          </w:p>
        </w:tc>
        <w:tc>
          <w:tcPr>
            <w:tcW w:type="dxa" w:w="2268"/>
          </w:tcPr>
          <w:p>
            <w:pPr>
              <w:spacing w:after="0" w:before="0" w:line="240" w:lineRule="auto"/>
              <w:jc w:val="left"/>
            </w:pPr>
            <w:r/>
            <w:r>
              <w:rPr>
                <w:rFonts w:ascii="Times New Roman" w:hAnsi="Times New Roman"/>
                <w:b w:val="0"/>
                <w:color w:val="000000"/>
                <w:sz w:val="20"/>
              </w:rPr>
              <w:t>PASS</w:t>
            </w:r>
          </w:p>
        </w:tc>
      </w:tr>
    </w:tbl>
    <w:p>
      <w:pPr>
        <w:pStyle w:val="Heading2"/>
      </w:pPr>
      <w:r>
        <w:t>7.3 System Testing</w:t>
      </w:r>
    </w:p>
    <w:p>
      <w:r>
        <w:t>System testing pada keseluruhan sistem: autentikasi end-to-end, admin panel, dan AI analysis engine. Seluruh fitur berfungsi baik pada lingkungan pengujian lokal.</w:t>
      </w:r>
    </w:p>
    <w:p>
      <w:pPr>
        <w:pStyle w:val="Heading2"/>
      </w:pPr>
      <w:r>
        <w:t>7.4 User Acceptance Testing (UAT)</w:t>
      </w:r>
    </w:p>
    <w:p>
      <w:r>
        <w:t>UAT dengan pendekatan berbasis bisnis:</w:t>
      </w:r>
    </w:p>
    <w:p>
      <w:pPr>
        <w:pStyle w:val="Heading3"/>
      </w:pPr>
      <w:r>
        <w:t>7.4.1 UAT Berbasis Bisnis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068"/>
        <w:gridCol w:w="2068"/>
        <w:gridCol w:w="2068"/>
        <w:gridCol w:w="2068"/>
      </w:tblGrid>
      <w:tr>
        <w:tc>
          <w:tcPr>
            <w:tcW w:type="dxa" w:w="1134"/>
            <w:shd w:fill="F2F2F2"/>
          </w:tcPr>
          <w:p>
            <w:pPr>
              <w:spacing w:after="0" w:before="0" w:line="240" w:lineRule="auto"/>
              <w:jc w:val="center"/>
            </w:pPr>
            <w:r/>
            <w:r>
              <w:rPr>
                <w:rFonts w:ascii="Times New Roman" w:hAnsi="Times New Roman"/>
                <w:b/>
                <w:color w:val="000000"/>
                <w:sz w:val="20"/>
              </w:rPr>
              <w:t>Kode</w:t>
            </w:r>
          </w:p>
        </w:tc>
        <w:tc>
          <w:tcPr>
            <w:tcW w:type="dxa" w:w="2268"/>
            <w:shd w:fill="F2F2F2"/>
          </w:tcPr>
          <w:p>
            <w:pPr>
              <w:spacing w:after="0" w:before="0" w:line="240" w:lineRule="auto"/>
              <w:jc w:val="center"/>
            </w:pPr>
            <w:r/>
            <w:r>
              <w:rPr>
                <w:rFonts w:ascii="Times New Roman" w:hAnsi="Times New Roman"/>
                <w:b/>
                <w:color w:val="000000"/>
                <w:sz w:val="20"/>
              </w:rPr>
              <w:t>Fitur Bisnis</w:t>
            </w:r>
          </w:p>
        </w:tc>
        <w:tc>
          <w:tcPr>
            <w:tcW w:type="dxa" w:w="3402"/>
            <w:shd w:fill="F2F2F2"/>
          </w:tcPr>
          <w:p>
            <w:pPr>
              <w:spacing w:after="0" w:before="0" w:line="240" w:lineRule="auto"/>
              <w:jc w:val="center"/>
            </w:pPr>
            <w:r/>
            <w:r>
              <w:rPr>
                <w:rFonts w:ascii="Times New Roman" w:hAnsi="Times New Roman"/>
                <w:b/>
                <w:color w:val="000000"/>
                <w:sz w:val="20"/>
              </w:rPr>
              <w:t>Kriteria Sukses</w:t>
            </w:r>
          </w:p>
        </w:tc>
        <w:tc>
          <w:tcPr>
            <w:tcW w:type="dxa" w:w="2268"/>
            <w:shd w:fill="F2F2F2"/>
          </w:tcPr>
          <w:p>
            <w:pPr>
              <w:spacing w:after="0" w:before="0" w:line="240" w:lineRule="auto"/>
              <w:jc w:val="center"/>
            </w:pPr>
            <w:r/>
            <w:r>
              <w:rPr>
                <w:rFonts w:ascii="Times New Roman" w:hAnsi="Times New Roman"/>
                <w:b/>
                <w:color w:val="000000"/>
                <w:sz w:val="20"/>
              </w:rPr>
              <w:t>Status</w:t>
            </w:r>
          </w:p>
        </w:tc>
      </w:tr>
      <w:tr>
        <w:tc>
          <w:tcPr>
            <w:tcW w:type="dxa" w:w="1134"/>
          </w:tcPr>
          <w:p>
            <w:pPr>
              <w:spacing w:after="0" w:before="0" w:line="240" w:lineRule="auto"/>
              <w:jc w:val="left"/>
            </w:pPr>
            <w:r/>
            <w:r>
              <w:rPr>
                <w:rFonts w:ascii="Times New Roman" w:hAnsi="Times New Roman"/>
                <w:b w:val="0"/>
                <w:color w:val="000000"/>
                <w:sz w:val="20"/>
              </w:rPr>
              <w:t>UAT-01</w:t>
            </w:r>
          </w:p>
        </w:tc>
        <w:tc>
          <w:tcPr>
            <w:tcW w:type="dxa" w:w="2268"/>
          </w:tcPr>
          <w:p>
            <w:pPr>
              <w:spacing w:after="0" w:before="0" w:line="240" w:lineRule="auto"/>
              <w:jc w:val="left"/>
            </w:pPr>
            <w:r/>
            <w:r>
              <w:rPr>
                <w:rFonts w:ascii="Times New Roman" w:hAnsi="Times New Roman"/>
                <w:b w:val="0"/>
                <w:color w:val="000000"/>
                <w:sz w:val="20"/>
              </w:rPr>
              <w:t>Registrasi &amp; Login</w:t>
            </w:r>
          </w:p>
        </w:tc>
        <w:tc>
          <w:tcPr>
            <w:tcW w:type="dxa" w:w="3402"/>
          </w:tcPr>
          <w:p>
            <w:pPr>
              <w:spacing w:after="0" w:before="0" w:line="240" w:lineRule="auto"/>
              <w:jc w:val="left"/>
            </w:pPr>
            <w:r/>
            <w:r>
              <w:rPr>
                <w:rFonts w:ascii="Times New Roman" w:hAnsi="Times New Roman"/>
                <w:b w:val="0"/>
                <w:color w:val="000000"/>
                <w:sz w:val="20"/>
              </w:rPr>
              <w:t>Pengguna dapat daftar dan login</w:t>
            </w:r>
          </w:p>
        </w:tc>
        <w:tc>
          <w:tcPr>
            <w:tcW w:type="dxa" w:w="2268"/>
          </w:tcPr>
          <w:p>
            <w:pPr>
              <w:spacing w:after="0" w:before="0" w:line="240" w:lineRule="auto"/>
              <w:jc w:val="left"/>
            </w:pPr>
            <w:r/>
            <w:r>
              <w:rPr>
                <w:rFonts w:ascii="Times New Roman" w:hAnsi="Times New Roman"/>
                <w:b w:val="0"/>
                <w:color w:val="000000"/>
                <w:sz w:val="20"/>
              </w:rPr>
              <w:t>PASS</w:t>
            </w:r>
          </w:p>
        </w:tc>
      </w:tr>
      <w:tr>
        <w:tc>
          <w:tcPr>
            <w:tcW w:type="dxa" w:w="1134"/>
          </w:tcPr>
          <w:p>
            <w:pPr>
              <w:spacing w:after="0" w:before="0" w:line="240" w:lineRule="auto"/>
              <w:jc w:val="left"/>
            </w:pPr>
            <w:r/>
            <w:r>
              <w:rPr>
                <w:rFonts w:ascii="Times New Roman" w:hAnsi="Times New Roman"/>
                <w:b w:val="0"/>
                <w:color w:val="000000"/>
                <w:sz w:val="20"/>
              </w:rPr>
              <w:t>UAT-02</w:t>
            </w:r>
          </w:p>
        </w:tc>
        <w:tc>
          <w:tcPr>
            <w:tcW w:type="dxa" w:w="2268"/>
          </w:tcPr>
          <w:p>
            <w:pPr>
              <w:spacing w:after="0" w:before="0" w:line="240" w:lineRule="auto"/>
              <w:jc w:val="left"/>
            </w:pPr>
            <w:r/>
            <w:r>
              <w:rPr>
                <w:rFonts w:ascii="Times New Roman" w:hAnsi="Times New Roman"/>
                <w:b w:val="0"/>
                <w:color w:val="000000"/>
                <w:sz w:val="20"/>
              </w:rPr>
              <w:t>Keamanan Akun</w:t>
            </w:r>
          </w:p>
        </w:tc>
        <w:tc>
          <w:tcPr>
            <w:tcW w:type="dxa" w:w="3402"/>
          </w:tcPr>
          <w:p>
            <w:pPr>
              <w:spacing w:after="0" w:before="0" w:line="240" w:lineRule="auto"/>
              <w:jc w:val="left"/>
            </w:pPr>
            <w:r/>
            <w:r>
              <w:rPr>
                <w:rFonts w:ascii="Times New Roman" w:hAnsi="Times New Roman"/>
                <w:b w:val="0"/>
                <w:color w:val="000000"/>
                <w:sz w:val="20"/>
              </w:rPr>
              <w:t>Proteksi dari akses tidak sah</w:t>
            </w:r>
          </w:p>
        </w:tc>
        <w:tc>
          <w:tcPr>
            <w:tcW w:type="dxa" w:w="2268"/>
          </w:tcPr>
          <w:p>
            <w:pPr>
              <w:spacing w:after="0" w:before="0" w:line="240" w:lineRule="auto"/>
              <w:jc w:val="left"/>
            </w:pPr>
            <w:r/>
            <w:r>
              <w:rPr>
                <w:rFonts w:ascii="Times New Roman" w:hAnsi="Times New Roman"/>
                <w:b w:val="0"/>
                <w:color w:val="000000"/>
                <w:sz w:val="20"/>
              </w:rPr>
              <w:t>PASS</w:t>
            </w:r>
          </w:p>
        </w:tc>
      </w:tr>
      <w:tr>
        <w:tc>
          <w:tcPr>
            <w:tcW w:type="dxa" w:w="1134"/>
          </w:tcPr>
          <w:p>
            <w:pPr>
              <w:spacing w:after="0" w:before="0" w:line="240" w:lineRule="auto"/>
              <w:jc w:val="left"/>
            </w:pPr>
            <w:r/>
            <w:r>
              <w:rPr>
                <w:rFonts w:ascii="Times New Roman" w:hAnsi="Times New Roman"/>
                <w:b w:val="0"/>
                <w:color w:val="000000"/>
                <w:sz w:val="20"/>
              </w:rPr>
              <w:t>UAT-03</w:t>
            </w:r>
          </w:p>
        </w:tc>
        <w:tc>
          <w:tcPr>
            <w:tcW w:type="dxa" w:w="2268"/>
          </w:tcPr>
          <w:p>
            <w:pPr>
              <w:spacing w:after="0" w:before="0" w:line="240" w:lineRule="auto"/>
              <w:jc w:val="left"/>
            </w:pPr>
            <w:r/>
            <w:r>
              <w:rPr>
                <w:rFonts w:ascii="Times New Roman" w:hAnsi="Times New Roman"/>
                <w:b w:val="0"/>
                <w:color w:val="000000"/>
                <w:sz w:val="20"/>
              </w:rPr>
              <w:t>Admin Platform</w:t>
            </w:r>
          </w:p>
        </w:tc>
        <w:tc>
          <w:tcPr>
            <w:tcW w:type="dxa" w:w="3402"/>
          </w:tcPr>
          <w:p>
            <w:pPr>
              <w:spacing w:after="0" w:before="0" w:line="240" w:lineRule="auto"/>
              <w:jc w:val="left"/>
            </w:pPr>
            <w:r/>
            <w:r>
              <w:rPr>
                <w:rFonts w:ascii="Times New Roman" w:hAnsi="Times New Roman"/>
                <w:b w:val="0"/>
                <w:color w:val="000000"/>
                <w:sz w:val="20"/>
              </w:rPr>
              <w:t>Admin lihat statistik &amp; kelola user</w:t>
            </w:r>
          </w:p>
        </w:tc>
        <w:tc>
          <w:tcPr>
            <w:tcW w:type="dxa" w:w="2268"/>
          </w:tcPr>
          <w:p>
            <w:pPr>
              <w:spacing w:after="0" w:before="0" w:line="240" w:lineRule="auto"/>
              <w:jc w:val="left"/>
            </w:pPr>
            <w:r/>
            <w:r>
              <w:rPr>
                <w:rFonts w:ascii="Times New Roman" w:hAnsi="Times New Roman"/>
                <w:b w:val="0"/>
                <w:color w:val="000000"/>
                <w:sz w:val="20"/>
              </w:rPr>
              <w:t>PASS</w:t>
            </w:r>
          </w:p>
        </w:tc>
      </w:tr>
      <w:tr>
        <w:tc>
          <w:tcPr>
            <w:tcW w:type="dxa" w:w="1134"/>
          </w:tcPr>
          <w:p>
            <w:pPr>
              <w:spacing w:after="0" w:before="0" w:line="240" w:lineRule="auto"/>
              <w:jc w:val="left"/>
            </w:pPr>
            <w:r/>
            <w:r>
              <w:rPr>
                <w:rFonts w:ascii="Times New Roman" w:hAnsi="Times New Roman"/>
                <w:b w:val="0"/>
                <w:color w:val="000000"/>
                <w:sz w:val="20"/>
              </w:rPr>
              <w:t>UAT-04</w:t>
            </w:r>
          </w:p>
        </w:tc>
        <w:tc>
          <w:tcPr>
            <w:tcW w:type="dxa" w:w="2268"/>
          </w:tcPr>
          <w:p>
            <w:pPr>
              <w:spacing w:after="0" w:before="0" w:line="240" w:lineRule="auto"/>
              <w:jc w:val="left"/>
            </w:pPr>
            <w:r/>
            <w:r>
              <w:rPr>
                <w:rFonts w:ascii="Times New Roman" w:hAnsi="Times New Roman"/>
                <w:b w:val="0"/>
                <w:color w:val="000000"/>
                <w:sz w:val="20"/>
              </w:rPr>
              <w:t>Analisis AI</w:t>
            </w:r>
          </w:p>
        </w:tc>
        <w:tc>
          <w:tcPr>
            <w:tcW w:type="dxa" w:w="3402"/>
          </w:tcPr>
          <w:p>
            <w:pPr>
              <w:spacing w:after="0" w:before="0" w:line="240" w:lineRule="auto"/>
              <w:jc w:val="left"/>
            </w:pPr>
            <w:r/>
            <w:r>
              <w:rPr>
                <w:rFonts w:ascii="Times New Roman" w:hAnsi="Times New Roman"/>
                <w:b w:val="0"/>
                <w:color w:val="000000"/>
                <w:sz w:val="20"/>
              </w:rPr>
              <w:t>Skor &amp; rekomendasi optimasi iklan</w:t>
            </w:r>
          </w:p>
        </w:tc>
        <w:tc>
          <w:tcPr>
            <w:tcW w:type="dxa" w:w="2268"/>
          </w:tcPr>
          <w:p>
            <w:pPr>
              <w:spacing w:after="0" w:before="0" w:line="240" w:lineRule="auto"/>
              <w:jc w:val="left"/>
            </w:pPr>
            <w:r/>
            <w:r>
              <w:rPr>
                <w:rFonts w:ascii="Times New Roman" w:hAnsi="Times New Roman"/>
                <w:b w:val="0"/>
                <w:color w:val="000000"/>
                <w:sz w:val="20"/>
              </w:rPr>
              <w:t>PASS*</w:t>
            </w:r>
          </w:p>
        </w:tc>
      </w:tr>
    </w:tbl>
    <w:p>
      <w:r>
        <w:t>* PASS dengan catatan minor pada threshold skor AI.</w:t>
      </w:r>
    </w:p>
    <w:p>
      <w:pPr>
        <w:pStyle w:val="Heading3"/>
      </w:pPr>
      <w:r>
        <w:t>7.4.2 Evaluasi UAT</w:t>
      </w:r>
    </w:p>
    <w:p>
      <w:pPr>
        <w:pStyle w:val="ListBullet"/>
      </w:pPr>
      <w:r>
        <w:t>4 dari 4 skenario UAT terpenuhi (100%).</w:t>
      </w:r>
    </w:p>
    <w:p>
      <w:pPr>
        <w:pStyle w:val="ListBullet"/>
      </w:pPr>
      <w:r>
        <w:t>Autentikasi berfungsi sesuai kebutuhan bisnis.</w:t>
      </w:r>
    </w:p>
    <w:p>
      <w:pPr>
        <w:pStyle w:val="ListBullet"/>
      </w:pPr>
      <w:r>
        <w:t>AI Engine sesuai logika bisnis digital marketing.</w:t>
      </w:r>
    </w:p>
    <w:p>
      <w:pPr>
        <w:pStyle w:val="ListBullet"/>
      </w:pPr>
      <w:r>
        <w:t>Admin panel kontrol untuk manajemen platform.</w:t>
      </w:r>
    </w:p>
    <w:p>
      <w:pPr>
        <w:pStyle w:val="ListBullet"/>
      </w:pPr>
      <w:r>
        <w:t>Sistem siap produksi dengan catatan minor threshold AI.</w:t>
      </w:r>
    </w:p>
    <w:p>
      <w:pPr>
        <w:pStyle w:val="Heading2"/>
      </w:pPr>
      <w:r>
        <w:t>7.5 System &amp; UAT Integration</w:t>
      </w:r>
    </w:p>
    <w:p>
      <w:r>
        <w:t>Integrasi antara system testing dan UAT menunjukkan bahwa sistem telah memenuhi kebutuhan fungsional dan bisnis. Seluruh kriteria sukses terpenuhi dengan tingkat keberhasilan 96.3% pada pengujian sistem dan 100% pada pengujian UAT.</w:t>
      </w:r>
    </w:p>
    <w:p>
      <w:r>
        <w:br w:type="page"/>
      </w:r>
    </w:p>
    <w:p>
      <w:pPr>
        <w:pStyle w:val="Heading1"/>
      </w:pPr>
      <w:r>
        <w:t>BAB 8: PENUTUP</w:t>
      </w:r>
    </w:p>
    <w:p>
      <w:pPr>
        <w:pStyle w:val="Heading2"/>
      </w:pPr>
      <w:r>
        <w:t>8.1 Kesimpulan</w:t>
      </w:r>
    </w:p>
    <w:p>
      <w:r>
        <w:t>Berdasarkan pengujian pada aplikasi AdSight:</w:t>
      </w:r>
    </w:p>
    <w:p>
      <w:pPr>
        <w:pStyle w:val="ListNumber"/>
      </w:pPr>
      <w:r>
        <w:t>27 test case dijalankan: 26 PASS (96.3%), 1 MINOR (3.7%).</w:t>
      </w:r>
    </w:p>
    <w:p>
      <w:pPr>
        <w:pStyle w:val="ListNumber"/>
      </w:pPr>
      <w:r>
        <w:t>Tidak ditemukan critical defect atau major bug.</w:t>
      </w:r>
    </w:p>
    <w:p>
      <w:pPr>
        <w:pStyle w:val="ListNumber"/>
      </w:pPr>
      <w:r>
        <w:t>Fitur autentikasi berfungsi baik dengan validasi input ketat.</w:t>
      </w:r>
    </w:p>
    <w:p>
      <w:pPr>
        <w:pStyle w:val="ListNumber"/>
      </w:pPr>
      <w:r>
        <w:t>Sistem keamanan (token, banned detection, role access) optimal.</w:t>
      </w:r>
    </w:p>
    <w:p>
      <w:pPr>
        <w:pStyle w:val="ListNumber"/>
      </w:pPr>
      <w:r>
        <w:t>AI Service berhasil menganalisis skor dan rekomendasi sesuai logika bisnis.</w:t>
      </w:r>
    </w:p>
    <w:p>
      <w:pPr>
        <w:pStyle w:val="ListNumber"/>
      </w:pPr>
      <w:r>
        <w:t>Frontend menampilkan halaman benar, route protection berfungsi.</w:t>
      </w:r>
    </w:p>
    <w:p>
      <w:pPr>
        <w:pStyle w:val="ListNumber"/>
      </w:pPr>
      <w:r>
        <w:t>Validasi input dan error handling baik di seluruh endpoint.</w:t>
      </w:r>
    </w:p>
    <w:p>
      <w:pPr>
        <w:pStyle w:val="ListNumber"/>
      </w:pPr>
      <w:r>
        <w:t>Sistem siap digunakan dengan rekomendasi perbaikan minor.</w:t>
      </w:r>
    </w:p>
    <w:p>
      <w:pPr>
        <w:pStyle w:val="Heading2"/>
      </w:pPr>
      <w:r>
        <w:t>8.2 Rekomendasi</w:t>
      </w:r>
    </w:p>
    <w:p>
      <w:pPr>
        <w:pStyle w:val="ListBullet"/>
      </w:pPr>
      <w:r>
        <w:t>[Minor] Evaluasi threshold RPM agar metrik tinggi (CTR 5%, ROAS 6x) bisa mencapai label "Bagus".</w:t>
      </w:r>
    </w:p>
    <w:p>
      <w:pPr>
        <w:pStyle w:val="ListBullet"/>
      </w:pPr>
      <w:r>
        <w:t>[Improvement] Tambahkan unit test otomatis AI Service dengan pytest.</w:t>
      </w:r>
    </w:p>
    <w:p>
      <w:pPr>
        <w:pStyle w:val="ListBullet"/>
      </w:pPr>
      <w:r>
        <w:t>[Improvement] Implementasi integration test backend-AI dengan mock server.</w:t>
      </w:r>
    </w:p>
    <w:p>
      <w:pPr>
        <w:pStyle w:val="ListBullet"/>
      </w:pPr>
      <w:r>
        <w:t>[Improvement] Validasi input sisi frontend sebelum kirim ke backend.</w:t>
      </w:r>
    </w:p>
    <w:p>
      <w:pPr>
        <w:pStyle w:val="ListBullet"/>
      </w:pPr>
      <w:r>
        <w:t>[Improvement] Logging lebih terstruktur untuk debugging.</w:t>
      </w:r>
    </w:p>
    <w:p>
      <w:pPr>
        <w:pStyle w:val="ListBullet"/>
      </w:pPr>
      <w:r>
        <w:t>[Improvement] Integrasi fitur reset password di frontend (backend sudah siap).</w:t>
      </w:r>
    </w:p>
    <w:p>
      <w:pPr>
        <w:pStyle w:val="ListBullet"/>
      </w:pPr>
      <w:r>
        <w:t>[Documentation] Lengkapi API docs dengan contoh response tiap skenario error.</w:t>
      </w:r>
    </w:p>
    <w:p/>
    <w:p>
      <w:pPr>
        <w:jc w:val="center"/>
      </w:pPr>
      <w:r>
        <w:rPr>
          <w:rFonts w:ascii="Times New Roman" w:hAnsi="Times New Roman"/>
          <w:b/>
          <w:color w:val="000000"/>
          <w:sz w:val="24"/>
        </w:rPr>
        <w:t>--- Akhir Dokumen ---</w:t>
      </w:r>
    </w:p>
    <w:sectPr w:rsidR="00FC693F" w:rsidRPr="0006063C" w:rsidSect="00034616">
      <w:pgSz w:w="12240" w:h="15840"/>
      <w:pgMar w:top="1701" w:right="1701" w:bottom="1701" w:left="226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line="240" w:lineRule="auto"/>
      <w:jc w:val="both"/>
    </w:pPr>
    <w:rPr>
      <w:rFonts w:ascii="Times New Roman" w:hAnsi="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line="240" w:lineRule="auto" w:after="0"/>
      <w:contextualSpacing/>
    </w:pPr>
    <w:rPr>
      <w:rFonts w:ascii="Times New Roman" w:hAnsi="Times New Roman"/>
      <w:color w:val="000000"/>
      <w:sz w:val="24"/>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line="240" w:lineRule="auto" w:after="0"/>
      <w:contextualSpacing/>
    </w:pPr>
    <w:rPr>
      <w:rFonts w:ascii="Times New Roman" w:hAnsi="Times New Roman"/>
      <w:color w:val="000000"/>
      <w:sz w:val="24"/>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 Id="rId31" Type="http://schemas.openxmlformats.org/officeDocument/2006/relationships/image" Target="media/image23.png"/><Relationship Id="rId32" Type="http://schemas.openxmlformats.org/officeDocument/2006/relationships/image" Target="media/image24.png"/><Relationship Id="rId33" Type="http://schemas.openxmlformats.org/officeDocument/2006/relationships/image" Target="media/image25.png"/><Relationship Id="rId34" Type="http://schemas.openxmlformats.org/officeDocument/2006/relationships/image" Target="media/image26.png"/><Relationship Id="rId35" Type="http://schemas.openxmlformats.org/officeDocument/2006/relationships/image" Target="media/image27.png"/><Relationship Id="rId36" Type="http://schemas.openxmlformats.org/officeDocument/2006/relationships/image" Target="media/image28.png"/><Relationship Id="rId37" Type="http://schemas.openxmlformats.org/officeDocument/2006/relationships/image" Target="media/image2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