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Projet – Application de Gestion des Projets</w:t>
      </w:r>
    </w:p>
    <w:p>
      <w:pPr>
        <w:pStyle w:val="Heading1"/>
      </w:pPr>
      <w:r>
        <w:t>1. Informations générales</w:t>
      </w:r>
    </w:p>
    <w:p>
      <w:r>
        <w:t>Nom du projet : Gestion des Projets</w:t>
      </w:r>
    </w:p>
    <w:p>
      <w:r>
        <w:t>Technologies utilisées : Python, Flask, MongoDB, Bootstrap 5</w:t>
      </w:r>
    </w:p>
    <w:p>
      <w:r>
        <w:t>Date de création : Janvier 2026</w:t>
      </w:r>
    </w:p>
    <w:p>
      <w:r>
        <w:t>Auteur / Équipe : [Nom / Équipe]</w:t>
      </w:r>
    </w:p>
    <w:p>
      <w:pPr>
        <w:pStyle w:val="Heading1"/>
      </w:pPr>
      <w:r>
        <w:t>2. Objectifs du projet</w:t>
      </w:r>
    </w:p>
    <w:p>
      <w:r>
        <w:t>L’objectif principal est de créer une application web permettant :</w:t>
        <w:br/>
        <w:t>- La gestion centralisée de projets et de leurs tâches.</w:t>
        <w:br/>
        <w:t>- L’organisation efficace des tâches par état, priorité et échéance.</w:t>
        <w:br/>
        <w:t>- Une interface moderne et intuitive pour l’utilisateur.</w:t>
        <w:br/>
        <w:t>- La possibilité d’extension future avec des comptes utilisateurs, filtres, pagination et drag &amp; drop.</w:t>
      </w:r>
    </w:p>
    <w:p>
      <w:pPr>
        <w:pStyle w:val="Heading1"/>
      </w:pPr>
      <w:r>
        <w:t>3. Architecture de l’application</w:t>
      </w:r>
    </w:p>
    <w:p>
      <w:pPr>
        <w:pStyle w:val="Heading2"/>
      </w:pPr>
      <w:r>
        <w:t>3.1 Structure du projet</w:t>
      </w:r>
    </w:p>
    <w:p>
      <w:r>
        <w:t>/gestion_projets</w:t>
        <w:br/>
        <w:t>│</w:t>
        <w:br/>
        <w:t>├─ app.py</w:t>
        <w:br/>
        <w:t>├─ requirements.txt</w:t>
        <w:br/>
        <w:t>├─ /templates</w:t>
        <w:br/>
        <w:t>│   ├─ base.html</w:t>
        <w:br/>
        <w:t>│   ├─ index.html</w:t>
        <w:br/>
        <w:t>│   ├─ add_project.html</w:t>
        <w:br/>
        <w:t>│   ├─ edit_project.html</w:t>
        <w:br/>
        <w:t>│   ├─ project_detail.html</w:t>
        <w:br/>
        <w:t>├─ /static</w:t>
        <w:br/>
        <w:t>│   ├─ /css</w:t>
        <w:br/>
        <w:t>│   │   └─ style.css</w:t>
        <w:br/>
        <w:t>│   └─ /js</w:t>
        <w:br/>
        <w:t>│       └─ script.js</w:t>
      </w:r>
    </w:p>
    <w:p>
      <w:pPr>
        <w:pStyle w:val="Heading2"/>
      </w:pPr>
      <w:r>
        <w:t>3.2 Schéma MongoDB</w:t>
      </w:r>
    </w:p>
    <w:p>
      <w:r>
        <w:t>Collection `projets` :</w:t>
        <w:br/>
        <w:t>{</w:t>
        <w:br/>
        <w:t xml:space="preserve">    "_id": ObjectId,</w:t>
        <w:br/>
        <w:t xml:space="preserve">    "nom": "Nom du projet",</w:t>
        <w:br/>
        <w:t xml:space="preserve">    "description": "Description du projet",</w:t>
        <w:br/>
        <w:t xml:space="preserve">    "taches": [</w:t>
        <w:br/>
        <w:t xml:space="preserve">        {</w:t>
        <w:br/>
        <w:t xml:space="preserve">            "nom": "Nom de la tâche",</w:t>
        <w:br/>
        <w:t xml:space="preserve">            "etat": "À faire | En cours | Terminé",</w:t>
        <w:br/>
        <w:t xml:space="preserve">            "priorite": "Haute | Moyenne | Basse",</w:t>
        <w:br/>
        <w:t xml:space="preserve">            "echeance": "YYYY-MM-DD"</w:t>
        <w:br/>
        <w:t xml:space="preserve">        }</w:t>
        <w:br/>
        <w:t xml:space="preserve">    ]</w:t>
        <w:br/>
        <w:t>}</w:t>
      </w:r>
    </w:p>
    <w:p>
      <w:pPr>
        <w:pStyle w:val="Heading1"/>
      </w:pPr>
      <w:r>
        <w:t>4. Fonctionnalités principales</w:t>
      </w:r>
    </w:p>
    <w:p>
      <w:r>
        <w:t>1. Gestion des projets</w:t>
        <w:br/>
        <w:t>- Création, modification et suppression de projets.</w:t>
        <w:br/>
        <w:t>- Liste des projets avec actions rapides (voir, modifier, supprimer).</w:t>
        <w:br/>
        <w:br/>
        <w:t>2. Gestion des tâches par projet</w:t>
        <w:br/>
        <w:t>- Ajout, modification et suppression de tâches.</w:t>
        <w:br/>
        <w:t>- Chaque tâche possède : Nom, État, Priorité, Échéance.</w:t>
        <w:br/>
        <w:t>- Modification des tâches via un formulaire modal.</w:t>
        <w:br/>
        <w:t>- Affichage dynamique avec Bootstrap et couleurs indicatives selon priorité.</w:t>
        <w:br/>
        <w:br/>
        <w:t>3. Interface moderne</w:t>
        <w:br/>
        <w:t>- Thème sombre uniforme (dark mode).</w:t>
        <w:br/>
        <w:t>- Formulaires modernes et responsives avec Bootstrap 5.</w:t>
        <w:br/>
        <w:t>- Boutons avec icônes et labels clairs.</w:t>
      </w:r>
    </w:p>
    <w:p>
      <w:pPr>
        <w:pStyle w:val="Heading1"/>
      </w:pPr>
      <w:r>
        <w:t>5. Expérience utilisateur</w:t>
      </w:r>
    </w:p>
    <w:p>
      <w:r>
        <w:t>- Tableau clair pour visualiser rapidement les projets et tâches.</w:t>
        <w:br/>
        <w:t>- Formulaires intuitifs avec labels, placeholders et validation HTML5.</w:t>
        <w:br/>
        <w:t>- Modale pour modification des tâches, améliorant la fluidité et réduisant les clics.</w:t>
        <w:br/>
        <w:t>- Flash messages pour les retours d’action (succès, erreur).</w:t>
      </w:r>
    </w:p>
    <w:p>
      <w:pPr>
        <w:pStyle w:val="Heading1"/>
      </w:pPr>
      <w:r>
        <w:t>6. Extensions prévues</w:t>
      </w:r>
    </w:p>
    <w:p>
      <w:r>
        <w:t>- Comptes utilisateurs : chaque utilisateur gère ses projets de manière sécurisée.</w:t>
        <w:br/>
        <w:t>- Filtrage et recherche de tâches : trouver rapidement une tâche par état, priorité ou échéance.</w:t>
        <w:br/>
        <w:t>- Pagination des projets : navigation optimisée pour de nombreux projets.</w:t>
        <w:br/>
        <w:t>- Drag &amp; drop des tâches : réorganisation intuitive.</w:t>
        <w:br/>
        <w:t>- Notifications / rappels d’échéance : alertes visuelles ou par email.</w:t>
      </w:r>
    </w:p>
    <w:p>
      <w:pPr>
        <w:pStyle w:val="Heading1"/>
      </w:pPr>
      <w:r>
        <w:t>7. Technologies et librairies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Technologie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Python 3</w:t>
            </w:r>
          </w:p>
        </w:tc>
        <w:tc>
          <w:tcPr>
            <w:tcW w:type="dxa" w:w="4320"/>
          </w:tcPr>
          <w:p>
            <w:r>
              <w:t>Langage principal</w:t>
            </w:r>
          </w:p>
        </w:tc>
      </w:tr>
      <w:tr>
        <w:tc>
          <w:tcPr>
            <w:tcW w:type="dxa" w:w="4320"/>
          </w:tcPr>
          <w:p>
            <w:r>
              <w:t>Flask</w:t>
            </w:r>
          </w:p>
        </w:tc>
        <w:tc>
          <w:tcPr>
            <w:tcW w:type="dxa" w:w="4320"/>
          </w:tcPr>
          <w:p>
            <w:r>
              <w:t>Framework web</w:t>
            </w:r>
          </w:p>
        </w:tc>
      </w:tr>
      <w:tr>
        <w:tc>
          <w:tcPr>
            <w:tcW w:type="dxa" w:w="4320"/>
          </w:tcPr>
          <w:p>
            <w:r>
              <w:t>Flask-PyMongo</w:t>
            </w:r>
          </w:p>
        </w:tc>
        <w:tc>
          <w:tcPr>
            <w:tcW w:type="dxa" w:w="4320"/>
          </w:tcPr>
          <w:p>
            <w:r>
              <w:t>Connexion à MongoDB</w:t>
            </w:r>
          </w:p>
        </w:tc>
      </w:tr>
      <w:tr>
        <w:tc>
          <w:tcPr>
            <w:tcW w:type="dxa" w:w="4320"/>
          </w:tcPr>
          <w:p>
            <w:r>
              <w:t>MongoDB</w:t>
            </w:r>
          </w:p>
        </w:tc>
        <w:tc>
          <w:tcPr>
            <w:tcW w:type="dxa" w:w="4320"/>
          </w:tcPr>
          <w:p>
            <w:r>
              <w:t>Base de données NoSQL</w:t>
            </w:r>
          </w:p>
        </w:tc>
      </w:tr>
      <w:tr>
        <w:tc>
          <w:tcPr>
            <w:tcW w:type="dxa" w:w="4320"/>
          </w:tcPr>
          <w:p>
            <w:r>
              <w:t>Bootstrap 5</w:t>
            </w:r>
          </w:p>
        </w:tc>
        <w:tc>
          <w:tcPr>
            <w:tcW w:type="dxa" w:w="4320"/>
          </w:tcPr>
          <w:p>
            <w:r>
              <w:t>UI moderne et responsive</w:t>
            </w:r>
          </w:p>
        </w:tc>
      </w:tr>
      <w:tr>
        <w:tc>
          <w:tcPr>
            <w:tcW w:type="dxa" w:w="4320"/>
          </w:tcPr>
          <w:p>
            <w:r>
              <w:t>Flask-Bcrypt</w:t>
            </w:r>
          </w:p>
        </w:tc>
        <w:tc>
          <w:tcPr>
            <w:tcW w:type="dxa" w:w="4320"/>
          </w:tcPr>
          <w:p>
            <w:r>
              <w:t>Hachage des mots de passe (future extension)</w:t>
            </w:r>
          </w:p>
        </w:tc>
      </w:tr>
      <w:tr>
        <w:tc>
          <w:tcPr>
            <w:tcW w:type="dxa" w:w="4320"/>
          </w:tcPr>
          <w:p>
            <w:r>
              <w:t>Jinja2</w:t>
            </w:r>
          </w:p>
        </w:tc>
        <w:tc>
          <w:tcPr>
            <w:tcW w:type="dxa" w:w="4320"/>
          </w:tcPr>
          <w:p>
            <w:r>
              <w:t>Templating HTML</w:t>
            </w:r>
          </w:p>
        </w:tc>
      </w:tr>
    </w:tbl>
    <w:p>
      <w:pPr>
        <w:pStyle w:val="Heading1"/>
      </w:pPr>
      <w:r>
        <w:t>8. Diagrammes et captures d’écran</w:t>
      </w:r>
    </w:p>
    <w:p>
      <w:r>
        <w:t>- Diagramme UML des classes / collections.</w:t>
        <w:br/>
        <w:t>- Exemple d’écran principal avec liste des projets.</w:t>
        <w:br/>
        <w:t>- Exemple de modal de modification des tâches.</w:t>
        <w:br/>
        <w:t>(Remplacer par des captures d’écran générées à partir de l’application réelle)</w:t>
      </w:r>
    </w:p>
    <w:p>
      <w:pPr>
        <w:pStyle w:val="Heading1"/>
      </w:pPr>
      <w:r>
        <w:t>9. Conclusion</w:t>
      </w:r>
    </w:p>
    <w:p>
      <w:r>
        <w:t>Le projet permet déjà une gestion efficace des projets et tâches avec une interface moderne.</w:t>
        <w:br/>
        <w:t>Il est scalable et extensible, notamment pour : comptes utilisateurs, notifications, filtres et drag &amp; drop.</w:t>
        <w:br/>
        <w:t>Ce projet constitue une bonne base pour une application collaborative multi-utilisateurs.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