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532A" w14:textId="74397F4B" w:rsidR="00B509DE" w:rsidRPr="00431A53" w:rsidRDefault="00B509DE">
      <w:pPr>
        <w:rPr>
          <w:sz w:val="36"/>
          <w:szCs w:val="36"/>
          <w:lang w:val="en-US"/>
        </w:rPr>
      </w:pPr>
      <w:proofErr w:type="spellStart"/>
      <w:r w:rsidRPr="00431A53">
        <w:rPr>
          <w:sz w:val="36"/>
          <w:szCs w:val="36"/>
          <w:lang w:val="en-US"/>
        </w:rPr>
        <w:t>Lec</w:t>
      </w:r>
      <w:proofErr w:type="spellEnd"/>
      <w:r w:rsidRPr="00431A53">
        <w:rPr>
          <w:sz w:val="36"/>
          <w:szCs w:val="36"/>
          <w:lang w:val="en-US"/>
        </w:rPr>
        <w:t xml:space="preserve"># </w:t>
      </w:r>
      <w:proofErr w:type="gramStart"/>
      <w:r w:rsidRPr="00431A53">
        <w:rPr>
          <w:sz w:val="36"/>
          <w:szCs w:val="36"/>
          <w:lang w:val="en-US"/>
        </w:rPr>
        <w:t>1</w:t>
      </w:r>
      <w:r w:rsidR="00431A53" w:rsidRPr="00431A53">
        <w:rPr>
          <w:sz w:val="36"/>
          <w:szCs w:val="36"/>
          <w:lang w:val="en-US"/>
        </w:rPr>
        <w:t xml:space="preserve"> :</w:t>
      </w:r>
      <w:proofErr w:type="gramEnd"/>
      <w:r w:rsidR="00431A53" w:rsidRPr="00431A53">
        <w:rPr>
          <w:sz w:val="36"/>
          <w:szCs w:val="36"/>
          <w:lang w:val="en-US"/>
        </w:rPr>
        <w:t xml:space="preserve"> What is </w:t>
      </w:r>
      <w:proofErr w:type="spellStart"/>
      <w:r w:rsidR="00431A53" w:rsidRPr="00431A53">
        <w:rPr>
          <w:sz w:val="36"/>
          <w:szCs w:val="36"/>
          <w:lang w:val="en-US"/>
        </w:rPr>
        <w:t>Pr</w:t>
      </w:r>
      <w:r w:rsidR="00431A53">
        <w:rPr>
          <w:sz w:val="36"/>
          <w:szCs w:val="36"/>
          <w:lang w:val="en-US"/>
        </w:rPr>
        <w:t>obablistic</w:t>
      </w:r>
      <w:proofErr w:type="spellEnd"/>
      <w:r w:rsidR="00431A53">
        <w:rPr>
          <w:sz w:val="36"/>
          <w:szCs w:val="36"/>
          <w:lang w:val="en-US"/>
        </w:rPr>
        <w:t xml:space="preserve"> Modeling </w:t>
      </w:r>
    </w:p>
    <w:p w14:paraId="1CF00FCE" w14:textId="77777777" w:rsidR="00B509DE" w:rsidRPr="00431A53" w:rsidRDefault="00B509DE">
      <w:pPr>
        <w:rPr>
          <w:b/>
          <w:bCs/>
          <w:lang w:val="en-US"/>
        </w:rPr>
      </w:pPr>
    </w:p>
    <w:p w14:paraId="18A5C307" w14:textId="5E1394EA" w:rsidR="00B509DE" w:rsidRPr="00431A53" w:rsidRDefault="00B509DE">
      <w:pPr>
        <w:rPr>
          <w:b/>
          <w:bCs/>
          <w:lang w:val="en-US"/>
        </w:rPr>
      </w:pPr>
      <w:r w:rsidRPr="00431A53">
        <w:rPr>
          <w:b/>
          <w:bCs/>
          <w:lang w:val="en-US"/>
        </w:rPr>
        <w:t>Part 1</w:t>
      </w:r>
    </w:p>
    <w:p w14:paraId="6CADF1AD" w14:textId="409B15F2" w:rsidR="00B509DE" w:rsidRPr="00431A53" w:rsidRDefault="00B509DE">
      <w:pPr>
        <w:rPr>
          <w:lang w:val="en-US"/>
        </w:rPr>
      </w:pPr>
      <w:r w:rsidRPr="00431A53">
        <w:rPr>
          <w:lang w:val="en-US"/>
        </w:rPr>
        <w:t xml:space="preserve"> </w:t>
      </w:r>
    </w:p>
    <w:p w14:paraId="653006FB" w14:textId="77777777" w:rsidR="00B509DE" w:rsidRDefault="00B509DE">
      <w:pPr>
        <w:rPr>
          <w:lang w:val="en-US"/>
        </w:rPr>
      </w:pPr>
      <w:proofErr w:type="spellStart"/>
      <w:r w:rsidRPr="00B509DE">
        <w:rPr>
          <w:b/>
          <w:bCs/>
          <w:lang w:val="en-US"/>
        </w:rPr>
        <w:t>Probob</w:t>
      </w:r>
      <w:proofErr w:type="spellEnd"/>
      <w:r w:rsidRPr="00B509DE">
        <w:rPr>
          <w:b/>
          <w:bCs/>
          <w:lang w:val="en-US"/>
        </w:rPr>
        <w:t xml:space="preserve"> </w:t>
      </w:r>
      <w:proofErr w:type="gramStart"/>
      <w:r w:rsidRPr="00B509DE">
        <w:rPr>
          <w:b/>
          <w:bCs/>
          <w:lang w:val="en-US"/>
        </w:rPr>
        <w:t>Model :</w:t>
      </w:r>
      <w:proofErr w:type="gramEnd"/>
      <w:r w:rsidRPr="00B509DE">
        <w:rPr>
          <w:lang w:val="en-US"/>
        </w:rPr>
        <w:t xml:space="preserve"> </w:t>
      </w:r>
    </w:p>
    <w:p w14:paraId="5E884250" w14:textId="77777777" w:rsidR="00B509DE" w:rsidRDefault="00B509DE">
      <w:pPr>
        <w:rPr>
          <w:lang w:val="en-US"/>
        </w:rPr>
      </w:pPr>
    </w:p>
    <w:p w14:paraId="49036E8B" w14:textId="6A554B79" w:rsidR="00B509DE" w:rsidRDefault="00B509DE">
      <w:pPr>
        <w:rPr>
          <w:lang w:val="en-US"/>
        </w:rPr>
      </w:pPr>
      <w:r w:rsidRPr="00B509DE">
        <w:rPr>
          <w:lang w:val="en-US"/>
        </w:rPr>
        <w:t>Quantitative description of s</w:t>
      </w:r>
      <w:r>
        <w:rPr>
          <w:lang w:val="en-US"/>
        </w:rPr>
        <w:t xml:space="preserve">ituation, </w:t>
      </w:r>
      <w:proofErr w:type="gramStart"/>
      <w:r>
        <w:rPr>
          <w:lang w:val="en-US"/>
        </w:rPr>
        <w:t>phenomenon  or</w:t>
      </w:r>
      <w:proofErr w:type="gramEnd"/>
      <w:r>
        <w:rPr>
          <w:lang w:val="en-US"/>
        </w:rPr>
        <w:t xml:space="preserve"> </w:t>
      </w:r>
      <w:proofErr w:type="spellStart"/>
      <w:r>
        <w:rPr>
          <w:lang w:val="en-US"/>
        </w:rPr>
        <w:t>expereimrnt</w:t>
      </w:r>
      <w:proofErr w:type="spellEnd"/>
      <w:r>
        <w:rPr>
          <w:lang w:val="en-US"/>
        </w:rPr>
        <w:t xml:space="preserve"> who outcome is uncertain</w:t>
      </w:r>
    </w:p>
    <w:p w14:paraId="355D909C" w14:textId="7E44943F" w:rsidR="00B509DE" w:rsidRDefault="00B509DE" w:rsidP="0034480B">
      <w:pPr>
        <w:rPr>
          <w:b/>
          <w:bCs/>
          <w:lang w:val="en-US"/>
        </w:rPr>
      </w:pPr>
      <w:r w:rsidRPr="00B509DE">
        <w:rPr>
          <w:b/>
          <w:bCs/>
          <w:lang w:val="en-US"/>
        </w:rPr>
        <w:t>Involves Two Steps</w:t>
      </w:r>
    </w:p>
    <w:p w14:paraId="27F8323E" w14:textId="5CA2BA2B" w:rsidR="00B509DE" w:rsidRDefault="00B509DE" w:rsidP="00B509DE">
      <w:pPr>
        <w:pStyle w:val="ListParagraph"/>
        <w:numPr>
          <w:ilvl w:val="0"/>
          <w:numId w:val="1"/>
        </w:numPr>
        <w:rPr>
          <w:b/>
          <w:bCs/>
          <w:lang w:val="en-US"/>
        </w:rPr>
      </w:pPr>
      <w:r>
        <w:rPr>
          <w:lang w:val="en-US"/>
        </w:rPr>
        <w:t xml:space="preserve">Possible </w:t>
      </w:r>
      <w:proofErr w:type="gramStart"/>
      <w:r>
        <w:rPr>
          <w:lang w:val="en-US"/>
        </w:rPr>
        <w:t>outcomes ?</w:t>
      </w:r>
      <w:proofErr w:type="gramEnd"/>
      <w:r>
        <w:rPr>
          <w:lang w:val="en-US"/>
        </w:rPr>
        <w:t xml:space="preserve"> </w:t>
      </w:r>
      <w:r w:rsidRPr="00B509DE">
        <w:rPr>
          <w:b/>
          <w:bCs/>
          <w:lang w:val="en-US"/>
        </w:rPr>
        <w:t>Sample Space</w:t>
      </w:r>
    </w:p>
    <w:p w14:paraId="4B864178" w14:textId="568E8134" w:rsidR="00B509DE" w:rsidRPr="00950808" w:rsidRDefault="00B509DE" w:rsidP="0034480B">
      <w:pPr>
        <w:pStyle w:val="ListParagraph"/>
        <w:numPr>
          <w:ilvl w:val="0"/>
          <w:numId w:val="1"/>
        </w:numPr>
        <w:rPr>
          <w:b/>
          <w:bCs/>
          <w:lang w:val="en-US"/>
        </w:rPr>
      </w:pPr>
      <w:r>
        <w:rPr>
          <w:lang w:val="en-US"/>
        </w:rPr>
        <w:t xml:space="preserve">Probability </w:t>
      </w:r>
      <w:proofErr w:type="gramStart"/>
      <w:r>
        <w:rPr>
          <w:lang w:val="en-US"/>
        </w:rPr>
        <w:t>Laws ?</w:t>
      </w:r>
      <w:proofErr w:type="gramEnd"/>
      <w:r>
        <w:rPr>
          <w:lang w:val="en-US"/>
        </w:rPr>
        <w:t xml:space="preserve"> rules to assign outcomes</w:t>
      </w:r>
      <w:r w:rsidR="00950808">
        <w:rPr>
          <w:lang w:val="en-US"/>
        </w:rPr>
        <w:t xml:space="preserve"> --- </w:t>
      </w:r>
      <w:r w:rsidRPr="00950808">
        <w:rPr>
          <w:lang w:val="en-US"/>
        </w:rPr>
        <w:t xml:space="preserve">Basic Laws/properties to be </w:t>
      </w:r>
      <w:proofErr w:type="spellStart"/>
      <w:r w:rsidRPr="00950808">
        <w:rPr>
          <w:lang w:val="en-US"/>
        </w:rPr>
        <w:t>staisfy</w:t>
      </w:r>
      <w:proofErr w:type="spellEnd"/>
      <w:r w:rsidRPr="00950808">
        <w:rPr>
          <w:lang w:val="en-US"/>
        </w:rPr>
        <w:t xml:space="preserve"> : </w:t>
      </w:r>
      <w:r w:rsidRPr="00950808">
        <w:rPr>
          <w:b/>
          <w:bCs/>
          <w:lang w:val="en-US"/>
        </w:rPr>
        <w:t xml:space="preserve">Axioms </w:t>
      </w:r>
      <w:proofErr w:type="spellStart"/>
      <w:r w:rsidRPr="00950808">
        <w:rPr>
          <w:b/>
          <w:bCs/>
          <w:lang w:val="en-US"/>
        </w:rPr>
        <w:t>e.g</w:t>
      </w:r>
      <w:proofErr w:type="spellEnd"/>
      <w:r w:rsidRPr="00950808">
        <w:rPr>
          <w:b/>
          <w:bCs/>
          <w:lang w:val="en-US"/>
        </w:rPr>
        <w:t xml:space="preserve">  </w:t>
      </w:r>
      <w:r w:rsidRPr="00950808">
        <w:rPr>
          <w:lang w:val="en-US"/>
        </w:rPr>
        <w:t xml:space="preserve">probs </w:t>
      </w:r>
      <w:proofErr w:type="spellStart"/>
      <w:r w:rsidRPr="00950808">
        <w:rPr>
          <w:lang w:val="en-US"/>
        </w:rPr>
        <w:t>cant</w:t>
      </w:r>
      <w:proofErr w:type="spellEnd"/>
      <w:r w:rsidRPr="00950808">
        <w:rPr>
          <w:lang w:val="en-US"/>
        </w:rPr>
        <w:t xml:space="preserve"> be negative</w:t>
      </w:r>
    </w:p>
    <w:p w14:paraId="40A6C56E" w14:textId="77777777" w:rsidR="00950808" w:rsidRDefault="00950808" w:rsidP="00B509DE">
      <w:pPr>
        <w:rPr>
          <w:b/>
          <w:bCs/>
          <w:lang w:val="en-US"/>
        </w:rPr>
      </w:pPr>
    </w:p>
    <w:p w14:paraId="495F80BE" w14:textId="3E543CA1" w:rsidR="00B509DE" w:rsidRPr="00B509DE" w:rsidRDefault="00B509DE" w:rsidP="00B509DE">
      <w:pPr>
        <w:rPr>
          <w:rFonts w:ascii="Times New Roman" w:eastAsia="Times New Roman" w:hAnsi="Times New Roman" w:cs="Times New Roman"/>
          <w:lang w:eastAsia="en-GB"/>
        </w:rPr>
      </w:pPr>
      <w:proofErr w:type="gramStart"/>
      <w:r>
        <w:rPr>
          <w:b/>
          <w:bCs/>
          <w:lang w:val="en-US"/>
        </w:rPr>
        <w:t>Note :</w:t>
      </w:r>
      <w:proofErr w:type="gramEnd"/>
      <w:r w:rsidRPr="00B509DE">
        <w:t xml:space="preserve"> </w:t>
      </w:r>
      <w:r w:rsidRPr="00B509DE">
        <w:rPr>
          <w:rFonts w:ascii="Times New Roman" w:eastAsia="Times New Roman" w:hAnsi="Times New Roman" w:cs="Times New Roman"/>
          <w:lang w:eastAsia="en-GB"/>
        </w:rPr>
        <w:t>there will be very few axioms, but they are powerful, and we will see that they have lots of consequences. We will see that they imply many other properties that were not part of the axioms.</w:t>
      </w:r>
    </w:p>
    <w:p w14:paraId="39B0EC73" w14:textId="6C22C9AD" w:rsidR="00B509DE" w:rsidRDefault="00B509DE" w:rsidP="00B509DE">
      <w:pPr>
        <w:rPr>
          <w:b/>
          <w:bCs/>
        </w:rPr>
      </w:pPr>
    </w:p>
    <w:p w14:paraId="0D9FE29E" w14:textId="49C5891C" w:rsidR="001F381D" w:rsidRDefault="001F381D" w:rsidP="00B509DE">
      <w:pPr>
        <w:rPr>
          <w:b/>
          <w:bCs/>
        </w:rPr>
      </w:pPr>
    </w:p>
    <w:p w14:paraId="3A29DC7A" w14:textId="5419D616" w:rsidR="001F381D" w:rsidRDefault="0013329F" w:rsidP="00B509DE">
      <w:pPr>
        <w:rPr>
          <w:b/>
          <w:bCs/>
          <w:lang w:val="it-IT"/>
        </w:rPr>
      </w:pPr>
      <w:r>
        <w:rPr>
          <w:b/>
          <w:bCs/>
          <w:lang w:val="it-IT"/>
        </w:rPr>
        <w:t>1.</w:t>
      </w:r>
      <w:r w:rsidR="001F381D">
        <w:rPr>
          <w:b/>
          <w:bCs/>
          <w:lang w:val="it-IT"/>
        </w:rPr>
        <w:t xml:space="preserve"> </w:t>
      </w:r>
      <w:proofErr w:type="gramStart"/>
      <w:r w:rsidR="001F381D">
        <w:rPr>
          <w:b/>
          <w:bCs/>
          <w:lang w:val="it-IT"/>
        </w:rPr>
        <w:t>2:</w:t>
      </w:r>
      <w:r>
        <w:rPr>
          <w:b/>
          <w:bCs/>
          <w:lang w:val="it-IT"/>
        </w:rPr>
        <w:t xml:space="preserve"> </w:t>
      </w:r>
      <w:r w:rsidR="001F381D">
        <w:rPr>
          <w:b/>
          <w:bCs/>
          <w:lang w:val="it-IT"/>
        </w:rPr>
        <w:t xml:space="preserve"> </w:t>
      </w:r>
      <w:proofErr w:type="spellStart"/>
      <w:r w:rsidR="001F381D">
        <w:rPr>
          <w:b/>
          <w:bCs/>
          <w:lang w:val="it-IT"/>
        </w:rPr>
        <w:t>What</w:t>
      </w:r>
      <w:proofErr w:type="spellEnd"/>
      <w:proofErr w:type="gramEnd"/>
      <w:r w:rsidR="001F381D">
        <w:rPr>
          <w:b/>
          <w:bCs/>
          <w:lang w:val="it-IT"/>
        </w:rPr>
        <w:t xml:space="preserve"> </w:t>
      </w:r>
      <w:proofErr w:type="spellStart"/>
      <w:r w:rsidR="001F381D">
        <w:rPr>
          <w:b/>
          <w:bCs/>
          <w:lang w:val="it-IT"/>
        </w:rPr>
        <w:t>is</w:t>
      </w:r>
      <w:proofErr w:type="spellEnd"/>
      <w:r w:rsidR="001F381D">
        <w:rPr>
          <w:b/>
          <w:bCs/>
          <w:lang w:val="it-IT"/>
        </w:rPr>
        <w:t xml:space="preserve"> Sample </w:t>
      </w:r>
      <w:proofErr w:type="spellStart"/>
      <w:r w:rsidR="001F381D">
        <w:rPr>
          <w:b/>
          <w:bCs/>
          <w:lang w:val="it-IT"/>
        </w:rPr>
        <w:t>space</w:t>
      </w:r>
      <w:proofErr w:type="spellEnd"/>
    </w:p>
    <w:p w14:paraId="6091414C" w14:textId="3F82F892" w:rsidR="001F381D" w:rsidRPr="001F381D" w:rsidRDefault="001F381D" w:rsidP="00B509DE">
      <w:pPr>
        <w:rPr>
          <w:lang w:val="en-US"/>
        </w:rPr>
      </w:pPr>
    </w:p>
    <w:p w14:paraId="1E86CB76" w14:textId="535B30C8" w:rsidR="001F381D" w:rsidRDefault="001F381D" w:rsidP="00B509DE">
      <w:pPr>
        <w:rPr>
          <w:lang w:val="en-US"/>
        </w:rPr>
      </w:pPr>
      <w:r w:rsidRPr="001F381D">
        <w:rPr>
          <w:b/>
          <w:bCs/>
          <w:lang w:val="en-US"/>
        </w:rPr>
        <w:t xml:space="preserve">Sample </w:t>
      </w:r>
      <w:proofErr w:type="gramStart"/>
      <w:r w:rsidRPr="001F381D">
        <w:rPr>
          <w:b/>
          <w:bCs/>
          <w:lang w:val="en-US"/>
        </w:rPr>
        <w:t>Space :</w:t>
      </w:r>
      <w:proofErr w:type="gramEnd"/>
      <w:r w:rsidRPr="001F381D">
        <w:rPr>
          <w:lang w:val="en-US"/>
        </w:rPr>
        <w:t xml:space="preserve"> description of possible o</w:t>
      </w:r>
      <w:r>
        <w:rPr>
          <w:lang w:val="en-US"/>
        </w:rPr>
        <w:t>utcomes</w:t>
      </w:r>
    </w:p>
    <w:p w14:paraId="2AF538F7" w14:textId="77777777" w:rsidR="001F381D" w:rsidRDefault="001F381D" w:rsidP="00B509DE">
      <w:pPr>
        <w:rPr>
          <w:b/>
          <w:bCs/>
          <w:lang w:val="en-US"/>
        </w:rPr>
      </w:pPr>
    </w:p>
    <w:p w14:paraId="6C6B5094" w14:textId="4DC3D818" w:rsidR="001F381D" w:rsidRDefault="001F381D" w:rsidP="00B509DE">
      <w:pPr>
        <w:rPr>
          <w:b/>
          <w:bCs/>
          <w:lang w:val="en-US"/>
        </w:rPr>
      </w:pPr>
      <w:r>
        <w:rPr>
          <w:b/>
          <w:bCs/>
          <w:lang w:val="en-US"/>
        </w:rPr>
        <w:t>S</w:t>
      </w:r>
      <w:r w:rsidRPr="001F381D">
        <w:rPr>
          <w:b/>
          <w:bCs/>
          <w:lang w:val="en-US"/>
        </w:rPr>
        <w:t>et</w:t>
      </w:r>
      <w:r>
        <w:rPr>
          <w:b/>
          <w:bCs/>
          <w:lang w:val="en-US"/>
        </w:rPr>
        <w:t>/ Sample Space (Denoted With Omega</w:t>
      </w:r>
      <w:proofErr w:type="gramStart"/>
      <w:r>
        <w:rPr>
          <w:b/>
          <w:bCs/>
          <w:lang w:val="en-US"/>
        </w:rPr>
        <w:t xml:space="preserve">) </w:t>
      </w:r>
      <w:r w:rsidRPr="001F381D">
        <w:rPr>
          <w:b/>
          <w:bCs/>
          <w:lang w:val="en-US"/>
        </w:rPr>
        <w:t>,</w:t>
      </w:r>
      <w:proofErr w:type="gramEnd"/>
      <w:r w:rsidRPr="001F381D">
        <w:rPr>
          <w:lang w:val="en-US"/>
        </w:rPr>
        <w:t xml:space="preserve"> which has a more formal mathematical meaning.</w:t>
      </w:r>
      <w:r>
        <w:rPr>
          <w:lang w:val="en-US"/>
        </w:rPr>
        <w:t xml:space="preserve">  (List of all possible outcomes </w:t>
      </w:r>
      <w:proofErr w:type="spellStart"/>
      <w:r>
        <w:rPr>
          <w:lang w:val="en-US"/>
        </w:rPr>
        <w:t>e.g</w:t>
      </w:r>
      <w:proofErr w:type="spellEnd"/>
      <w:r>
        <w:rPr>
          <w:lang w:val="en-US"/>
        </w:rPr>
        <w:t xml:space="preserve"> Coin </w:t>
      </w:r>
      <w:r w:rsidRPr="001F381D">
        <w:rPr>
          <w:b/>
          <w:bCs/>
          <w:lang w:val="en-US"/>
        </w:rPr>
        <w:t>-2</w:t>
      </w:r>
      <w:r>
        <w:rPr>
          <w:lang w:val="en-US"/>
        </w:rPr>
        <w:t xml:space="preserve">, Dice -Rolls 1 time then we have </w:t>
      </w:r>
      <w:r w:rsidRPr="001F381D">
        <w:rPr>
          <w:b/>
          <w:bCs/>
          <w:lang w:val="en-US"/>
        </w:rPr>
        <w:t>6</w:t>
      </w:r>
      <w:r>
        <w:rPr>
          <w:b/>
          <w:bCs/>
          <w:lang w:val="en-US"/>
        </w:rPr>
        <w:t>.</w:t>
      </w:r>
    </w:p>
    <w:p w14:paraId="6D45EA1B" w14:textId="2E330266" w:rsidR="0013329F" w:rsidRDefault="0013329F" w:rsidP="00B509DE">
      <w:pPr>
        <w:rPr>
          <w:b/>
          <w:bCs/>
          <w:lang w:val="en-US"/>
        </w:rPr>
      </w:pPr>
    </w:p>
    <w:p w14:paraId="75EFCECE" w14:textId="4B8FF128" w:rsidR="0013329F" w:rsidRDefault="0013329F" w:rsidP="00B509DE">
      <w:pPr>
        <w:rPr>
          <w:b/>
          <w:bCs/>
          <w:lang w:val="en-US"/>
        </w:rPr>
      </w:pPr>
      <w:r>
        <w:rPr>
          <w:b/>
          <w:bCs/>
          <w:lang w:val="en-US"/>
        </w:rPr>
        <w:t>Properties</w:t>
      </w:r>
    </w:p>
    <w:p w14:paraId="6C2378D9" w14:textId="4CB2C3E9" w:rsidR="0013329F" w:rsidRDefault="0013329F" w:rsidP="0013329F">
      <w:pPr>
        <w:pStyle w:val="ListParagraph"/>
        <w:numPr>
          <w:ilvl w:val="0"/>
          <w:numId w:val="3"/>
        </w:numPr>
        <w:rPr>
          <w:lang w:val="en-US"/>
        </w:rPr>
      </w:pPr>
      <w:r>
        <w:rPr>
          <w:lang w:val="en-US"/>
        </w:rPr>
        <w:t>Mutually Exclusive. – No more than 2 outcomes happened in the end</w:t>
      </w:r>
    </w:p>
    <w:p w14:paraId="0F144108" w14:textId="47CE1A34" w:rsidR="0013329F" w:rsidRDefault="0013329F" w:rsidP="0013329F">
      <w:pPr>
        <w:pStyle w:val="ListParagraph"/>
        <w:numPr>
          <w:ilvl w:val="0"/>
          <w:numId w:val="3"/>
        </w:numPr>
        <w:rPr>
          <w:lang w:val="en-US"/>
        </w:rPr>
      </w:pPr>
      <w:r>
        <w:rPr>
          <w:lang w:val="en-US"/>
        </w:rPr>
        <w:t>Collectively Exhaustive. – No matter you will be able to point one of outcome and say that is occurred</w:t>
      </w:r>
    </w:p>
    <w:p w14:paraId="48D01ED2" w14:textId="77777777" w:rsidR="0013329F" w:rsidRDefault="0013329F" w:rsidP="0013329F">
      <w:pPr>
        <w:pStyle w:val="ListParagraph"/>
        <w:numPr>
          <w:ilvl w:val="0"/>
          <w:numId w:val="3"/>
        </w:numPr>
        <w:rPr>
          <w:lang w:val="en-US"/>
        </w:rPr>
      </w:pPr>
    </w:p>
    <w:p w14:paraId="20B02F19" w14:textId="30CD1C94" w:rsidR="0013329F" w:rsidRPr="0013329F" w:rsidRDefault="0013329F" w:rsidP="0013329F">
      <w:pPr>
        <w:rPr>
          <w:rFonts w:ascii="Times New Roman" w:eastAsia="Times New Roman" w:hAnsi="Times New Roman" w:cs="Times New Roman"/>
          <w:lang w:eastAsia="en-GB"/>
        </w:rPr>
      </w:pPr>
      <w:proofErr w:type="gramStart"/>
      <w:r w:rsidRPr="0013329F">
        <w:rPr>
          <w:b/>
          <w:bCs/>
          <w:lang w:val="en-US"/>
        </w:rPr>
        <w:t>Summarize</w:t>
      </w:r>
      <w:r>
        <w:rPr>
          <w:b/>
          <w:bCs/>
          <w:lang w:val="en-US"/>
        </w:rPr>
        <w:t xml:space="preserve"> :</w:t>
      </w:r>
      <w:proofErr w:type="gramEnd"/>
      <w:r>
        <w:rPr>
          <w:b/>
          <w:bCs/>
          <w:lang w:val="en-US"/>
        </w:rPr>
        <w:t xml:space="preserve"> </w:t>
      </w:r>
      <w:r w:rsidRPr="0013329F">
        <w:rPr>
          <w:rFonts w:ascii="Times New Roman" w:eastAsia="Times New Roman" w:hAnsi="Times New Roman" w:cs="Times New Roman"/>
          <w:lang w:eastAsia="en-GB"/>
        </w:rPr>
        <w:t>this set should be such that, at the end of the experiment, you should be always able to point to one, and exactly one, of the possible outcomes and say that this is the outcome that occurred.</w:t>
      </w:r>
    </w:p>
    <w:p w14:paraId="5AAF20D9" w14:textId="220B912C" w:rsidR="0013329F" w:rsidRPr="0013329F" w:rsidRDefault="0013329F" w:rsidP="0013329F"/>
    <w:sectPr w:rsidR="0013329F" w:rsidRPr="00133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C99"/>
    <w:multiLevelType w:val="hybridMultilevel"/>
    <w:tmpl w:val="5B9E2AF6"/>
    <w:lvl w:ilvl="0" w:tplc="903A831C">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F1B2A"/>
    <w:multiLevelType w:val="hybridMultilevel"/>
    <w:tmpl w:val="01CC5D0A"/>
    <w:lvl w:ilvl="0" w:tplc="89924DA4">
      <w:start w:val="1"/>
      <w:numFmt w:val="lowerLetter"/>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15:restartNumberingAfterBreak="0">
    <w:nsid w:val="4AF25779"/>
    <w:multiLevelType w:val="hybridMultilevel"/>
    <w:tmpl w:val="C304EE30"/>
    <w:lvl w:ilvl="0" w:tplc="D35897B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DE"/>
    <w:rsid w:val="0013329F"/>
    <w:rsid w:val="001F381D"/>
    <w:rsid w:val="0034480B"/>
    <w:rsid w:val="00431A53"/>
    <w:rsid w:val="00950808"/>
    <w:rsid w:val="00B509DE"/>
    <w:rsid w:val="00DC563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4BC30F3"/>
  <w15:chartTrackingRefBased/>
  <w15:docId w15:val="{EF2BB843-C95A-2542-97DF-CF6D84B7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069">
      <w:bodyDiv w:val="1"/>
      <w:marLeft w:val="0"/>
      <w:marRight w:val="0"/>
      <w:marTop w:val="0"/>
      <w:marBottom w:val="0"/>
      <w:divBdr>
        <w:top w:val="none" w:sz="0" w:space="0" w:color="auto"/>
        <w:left w:val="none" w:sz="0" w:space="0" w:color="auto"/>
        <w:bottom w:val="none" w:sz="0" w:space="0" w:color="auto"/>
        <w:right w:val="none" w:sz="0" w:space="0" w:color="auto"/>
      </w:divBdr>
    </w:div>
    <w:div w:id="640576393">
      <w:bodyDiv w:val="1"/>
      <w:marLeft w:val="0"/>
      <w:marRight w:val="0"/>
      <w:marTop w:val="0"/>
      <w:marBottom w:val="0"/>
      <w:divBdr>
        <w:top w:val="none" w:sz="0" w:space="0" w:color="auto"/>
        <w:left w:val="none" w:sz="0" w:space="0" w:color="auto"/>
        <w:bottom w:val="none" w:sz="0" w:space="0" w:color="auto"/>
        <w:right w:val="none" w:sz="0" w:space="0" w:color="auto"/>
      </w:divBdr>
    </w:div>
    <w:div w:id="1245720251">
      <w:bodyDiv w:val="1"/>
      <w:marLeft w:val="0"/>
      <w:marRight w:val="0"/>
      <w:marTop w:val="0"/>
      <w:marBottom w:val="0"/>
      <w:divBdr>
        <w:top w:val="none" w:sz="0" w:space="0" w:color="auto"/>
        <w:left w:val="none" w:sz="0" w:space="0" w:color="auto"/>
        <w:bottom w:val="none" w:sz="0" w:space="0" w:color="auto"/>
        <w:right w:val="none" w:sz="0" w:space="0" w:color="auto"/>
      </w:divBdr>
    </w:div>
    <w:div w:id="18615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Ahmad Hassan</dc:creator>
  <cp:keywords/>
  <dc:description/>
  <cp:lastModifiedBy>Hafiz Ahmad Hassan</cp:lastModifiedBy>
  <cp:revision>2</cp:revision>
  <dcterms:created xsi:type="dcterms:W3CDTF">2021-09-01T21:11:00Z</dcterms:created>
  <dcterms:modified xsi:type="dcterms:W3CDTF">2021-09-01T21:11:00Z</dcterms:modified>
</cp:coreProperties>
</file>