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02">
      <w:pPr>
        <w:pStyle w:val="Subtitle"/>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Pr>
        <w:drawing>
          <wp:inline distB="0" distT="0" distL="0" distR="0">
            <wp:extent cx="1790700" cy="1554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tl w:val="0"/>
        </w:rPr>
        <w:t xml:space="preserve">Software Design and Architecture Lab</w:t>
      </w:r>
    </w:p>
    <w:p w:rsidR="00000000" w:rsidDel="00000000" w:rsidP="00000000" w:rsidRDefault="00000000" w:rsidRPr="00000000" w14:paraId="0000000B">
      <w:pPr>
        <w:pStyle w:val="Title"/>
        <w:jc w:val="left"/>
        <w:rPr>
          <w:sz w:val="28"/>
          <w:szCs w:val="28"/>
        </w:rPr>
      </w:pPr>
      <w:r w:rsidDel="00000000" w:rsidR="00000000" w:rsidRPr="00000000">
        <w:rPr>
          <w:rtl w:val="0"/>
        </w:rPr>
      </w:r>
    </w:p>
    <w:p w:rsidR="00000000" w:rsidDel="00000000" w:rsidP="00000000" w:rsidRDefault="00000000" w:rsidRPr="00000000" w14:paraId="0000000C">
      <w:pPr>
        <w:pStyle w:val="Title"/>
        <w:jc w:val="left"/>
        <w:rPr>
          <w:sz w:val="28"/>
          <w:szCs w:val="28"/>
        </w:rPr>
      </w:pPr>
      <w:r w:rsidDel="00000000" w:rsidR="00000000" w:rsidRPr="00000000">
        <w:rPr>
          <w:sz w:val="28"/>
          <w:szCs w:val="28"/>
          <w:rtl w:val="0"/>
        </w:rPr>
        <w:t xml:space="preserve">                                                    Lab Manual 01</w:t>
      </w:r>
    </w:p>
    <w:p w:rsidR="00000000" w:rsidDel="00000000" w:rsidP="00000000" w:rsidRDefault="00000000" w:rsidRPr="00000000" w14:paraId="0000000D">
      <w:pPr>
        <w:rPr>
          <w:sz w:val="28"/>
          <w:szCs w:val="28"/>
        </w:rPr>
      </w:pPr>
      <w:r w:rsidDel="00000000" w:rsidR="00000000" w:rsidRPr="00000000">
        <w:rPr>
          <w:rtl w:val="0"/>
        </w:rPr>
      </w:r>
    </w:p>
    <w:tbl>
      <w:tblPr>
        <w:tblStyle w:val="Table1"/>
        <w:tblW w:w="6894.0" w:type="dxa"/>
        <w:jc w:val="left"/>
        <w:tblLayout w:type="fixed"/>
        <w:tblLook w:val="04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Style w:val="Heading5"/>
              <w:shd w:fill="ffffff" w:val="clear"/>
              <w:spacing w:before="0" w:lineRule="auto"/>
              <w:ind w:left="1008" w:hanging="1008"/>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Mam Hina Iqbal</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Instructor (s)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Samiya Akhter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BSE-4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Semester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Spring 2023</w:t>
            </w:r>
          </w:p>
        </w:tc>
      </w:tr>
    </w:tbl>
    <w:p w:rsidR="00000000" w:rsidDel="00000000" w:rsidP="00000000" w:rsidRDefault="00000000" w:rsidRPr="00000000" w14:paraId="00000019">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1A">
      <w:pPr>
        <w:rPr>
          <w:sz w:val="28"/>
          <w:szCs w:val="28"/>
        </w:rPr>
      </w:pPr>
      <w:r w:rsidDel="00000000" w:rsidR="00000000" w:rsidRPr="00000000">
        <w:rPr>
          <w:sz w:val="28"/>
          <w:szCs w:val="28"/>
          <w:rtl w:val="0"/>
        </w:rPr>
        <w:t xml:space="preserve">                                      Department of Computer Science</w:t>
      </w:r>
    </w:p>
    <w:p w:rsidR="00000000" w:rsidDel="00000000" w:rsidP="00000000" w:rsidRDefault="00000000" w:rsidRPr="00000000" w14:paraId="0000001B">
      <w:pPr>
        <w:rPr>
          <w:sz w:val="28"/>
          <w:szCs w:val="28"/>
        </w:rPr>
      </w:pPr>
      <w:r w:rsidDel="00000000" w:rsidR="00000000" w:rsidRPr="00000000">
        <w:rPr>
          <w:sz w:val="28"/>
          <w:szCs w:val="28"/>
          <w:rtl w:val="0"/>
        </w:rPr>
        <w:t xml:space="preserve">                                           FAST-NU, Lahore, Pakistan</w:t>
      </w:r>
    </w:p>
    <w:p w:rsidR="00000000" w:rsidDel="00000000" w:rsidP="00000000" w:rsidRDefault="00000000" w:rsidRPr="00000000" w14:paraId="0000001C">
      <w:pPr>
        <w:pStyle w:val="Heading2"/>
        <w:jc w:val="both"/>
        <w:rPr/>
      </w:pPr>
      <w:r w:rsidDel="00000000" w:rsidR="00000000" w:rsidRPr="00000000">
        <w:rPr>
          <w:rtl w:val="0"/>
        </w:rPr>
        <w:t xml:space="preserve">             </w:t>
      </w:r>
    </w:p>
    <w:p w:rsidR="00000000" w:rsidDel="00000000" w:rsidP="00000000" w:rsidRDefault="00000000" w:rsidRPr="00000000" w14:paraId="0000001D">
      <w:pPr>
        <w:rPr>
          <w:b w:val="1"/>
          <w:color w:val="000000"/>
        </w:rPr>
      </w:pPr>
      <w:r w:rsidDel="00000000" w:rsidR="00000000" w:rsidRPr="00000000">
        <w:rPr>
          <w:color w:val="000000"/>
          <w:rtl w:val="0"/>
        </w:rPr>
        <w:t xml:space="preserve">                                                                       </w:t>
      </w:r>
      <w:r w:rsidDel="00000000" w:rsidR="00000000" w:rsidRPr="00000000">
        <w:rPr>
          <w:b w:val="1"/>
          <w:color w:val="000000"/>
          <w:rtl w:val="0"/>
        </w:rPr>
        <w:t xml:space="preserve">Recap: (OOP)</w:t>
      </w:r>
    </w:p>
    <w:p w:rsidR="00000000" w:rsidDel="00000000" w:rsidP="00000000" w:rsidRDefault="00000000" w:rsidRPr="00000000" w14:paraId="0000001E">
      <w:pPr>
        <w:rPr>
          <w:b w:val="1"/>
          <w:color w:val="000000"/>
        </w:rPr>
      </w:pPr>
      <w:r w:rsidDel="00000000" w:rsidR="00000000" w:rsidRPr="00000000">
        <w:rPr>
          <w:b w:val="1"/>
          <w:color w:val="000000"/>
          <w:rtl w:val="0"/>
        </w:rPr>
        <w:t xml:space="preserve">Objectives: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Variables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Data types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strings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Type Casting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Operators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Conditions statements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Conditions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loops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arrays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objects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Methods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Classes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Inherence and Polymorphism  </w:t>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Task 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to takes the user for a distance (in meters) and the time was taken (as three numbers: hours, minutes, seconds), and display the speed, in meters per second, kilometers per hour and miles per hour (hint: 1 mile = 1609 meters).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distance in meters: 2500</w:t>
        <w:br w:type="textWrapping"/>
        <w:t xml:space="preserve">Input hour: 5</w:t>
        <w:br w:type="textWrapping"/>
        <w:t xml:space="preserve">Input minutes: 56</w:t>
        <w:br w:type="textWrapping"/>
        <w:t xml:space="preserve">Input seconds: 23</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speed in meters/second is 0.11691531</w:t>
        <w:br w:type="textWrapping"/>
        <w:t xml:space="preserve">Your speed in km/h is 0.42089513</w:t>
        <w:br w:type="textWrapping"/>
        <w:t xml:space="preserve">Your speed in miles/h is 0.26158804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Java to display the multiplication table of a given integer.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w:t>
        <w:br w:type="textWrapping"/>
        <w:t xml:space="preserve">Input the number (Table to be calculated): Input number of terms: 5</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0 = 0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1 = 5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2 = 10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3 = 15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4 = 20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5 = 25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to display Pascal's triangle.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w:t>
        <w:br w:type="textWrapping"/>
        <w:t xml:space="preserve">Input number of rows: 5</w:t>
        <w:br w:type="textWrapping"/>
        <w:t xml:space="preserve">Expected 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number of rows: 5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1 2 1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1 3 3 1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1 4 6 4 1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Write a Java program to print all sub-arrays with 0 sum present in a given array of integers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nums1 = { 1, 3, -7, 3, 2, 3, 1, -3, -2,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nums2 = { 1, 2, -3, 4, 5,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nums3= { 1, 2, -2, 3, 4, 5,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Sub-arrays with 0 sum : [1, 3, -7,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Sub-arrays with 0 sum : [3, -7, 3, 2, 3, 1,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Sub-arrays with 0 sum : [1, 2,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Sub-arrays with 0 sum : [2, -2]</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Write a Java program to check whether a given string ends with the contents of another string.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Sample Output: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Exercises" ends with "se"? false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Exercise" ends with "se"? true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6:</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method to display the first 50 pentagonal numbers. </w:t>
        <w:br w:type="textWrapping"/>
        <w:t xml:space="preserve">Note: A pentagonal number is a figurate number that extends the concept of triangular and square numbers to the pentagon, but, unlike the first two, the patterns involved in the construction of pentagonal numbers are not rotationally symmetrical.</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1     5     12    22    35    51    70    92    117   145</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176   210   247   287   330   376   425   477   532   590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651   715   782   852   925   1001  1080  1162  1247  1335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1426  1520  1617  1717  1820  1926  2035  2147  2262  2380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2501  2625  2752  2882  3015  3151  3290  3432  3577  3725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7:</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Write a program that would print the information (name, year of joining, salary, address) of three employees by creating a class named 'Employee'. The output should be as follows: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Name        Year of joining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Robert            1994                64C- Walls Streat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Sam                2000                68D- Walls Streat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John                1999                26B- Walls Streat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Task 8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Write a program by creating an 'Employee'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having the following methods and print the final salary.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 'getInfo()' which takes the salary, number of hours of work per day of employee as parameter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 'AddSal()' which adds $10 to salary of the employee if it is less than $500.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 'AddWork()' which adds $5 to salary of employee if the number of hours of work per day is more than 6 hours.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9:</w:t>
      </w:r>
    </w:p>
    <w:p w:rsidR="00000000" w:rsidDel="00000000" w:rsidP="00000000" w:rsidRDefault="00000000" w:rsidRPr="00000000" w14:paraId="00000065">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the banks operating in Pakistan are controlled by SBP. SBP has set a well-defined guideline (e.g., minimum interest rate, minimum balance allowed, maximum withdrawal limit etc.) which all banks must follow. For example, suppose SBP has set minimum interest rate applicable to a saving bank account to be 4% annually; however, banks are free to use 4% interest rate or to set any rates above it.</w:t>
        <w:br w:type="textWrapping"/>
        <w:br w:type="textWrapping"/>
        <w:t xml:space="preserve">Write a java program to implement bank functionality in the above scenario and demonstrate the </w:t>
      </w:r>
      <w:r w:rsidDel="00000000" w:rsidR="00000000" w:rsidRPr="00000000">
        <w:rPr>
          <w:rFonts w:ascii="Times New Roman" w:cs="Times New Roman" w:eastAsia="Times New Roman" w:hAnsi="Times New Roman"/>
          <w:b w:val="1"/>
          <w:color w:val="000000"/>
          <w:sz w:val="24"/>
          <w:szCs w:val="24"/>
          <w:rtl w:val="0"/>
        </w:rPr>
        <w:t xml:space="preserve">dynamic polymorphism</w:t>
      </w:r>
      <w:r w:rsidDel="00000000" w:rsidR="00000000" w:rsidRPr="00000000">
        <w:rPr>
          <w:rFonts w:ascii="Times New Roman" w:cs="Times New Roman" w:eastAsia="Times New Roman" w:hAnsi="Times New Roman"/>
          <w:color w:val="000000"/>
          <w:sz w:val="24"/>
          <w:szCs w:val="24"/>
          <w:rtl w:val="0"/>
        </w:rPr>
        <w:t xml:space="preserve"> concept. Note: Create few classes namely Customer, Account, SBP (Base Class) and few derived classes (MCB, BOP etc.). Assume and implement required member variables and </w:t>
      </w:r>
      <w:r w:rsidDel="00000000" w:rsidR="00000000" w:rsidRPr="00000000">
        <w:rPr>
          <w:rFonts w:ascii="Times New Roman" w:cs="Times New Roman" w:eastAsia="Times New Roman" w:hAnsi="Times New Roman"/>
          <w:b w:val="1"/>
          <w:color w:val="000000"/>
          <w:sz w:val="24"/>
          <w:szCs w:val="24"/>
          <w:rtl w:val="0"/>
        </w:rPr>
        <w:t xml:space="preserve">Functions in each class.</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Hint:</w:t>
      </w:r>
      <w:r w:rsidDel="00000000" w:rsidR="00000000" w:rsidRPr="00000000">
        <w:rPr>
          <w:rFonts w:ascii="Times New Roman" w:cs="Times New Roman" w:eastAsia="Times New Roman" w:hAnsi="Times New Roman"/>
          <w:color w:val="000000"/>
          <w:sz w:val="24"/>
          <w:szCs w:val="24"/>
          <w:rtl w:val="0"/>
        </w:rPr>
        <w:br w:type="textWrapping"/>
        <w:t xml:space="preserve">Class Customer</w:t>
        <w:br w:type="textWrapping"/>
        <w:t xml:space="preserve">{</w:t>
        <w:br w:type="textWrapping"/>
        <w:t xml:space="preserve">//Personal Details ...</w:t>
        <w:br w:type="textWrapping"/>
        <w:t xml:space="preserve">// Few functions ...</w:t>
        <w:br w:type="textWrapping"/>
        <w:t xml:space="preserve">}</w:t>
        <w:br w:type="textWrapping"/>
        <w:t xml:space="preserve">Class Account</w:t>
        <w:br w:type="textWrapping"/>
        <w:t xml:space="preserve">{</w:t>
        <w:br w:type="textWrapping"/>
        <w:t xml:space="preserve">// Account Detail ...</w:t>
        <w:br w:type="textWrapping"/>
        <w:t xml:space="preserve">// Few functions ...</w:t>
        <w:br w:type="textWrapping"/>
        <w:t xml:space="preserve">}</w:t>
        <w:br w:type="textWrapping"/>
        <w:t xml:space="preserve">Class SBP</w:t>
        <w:br w:type="textWrapping"/>
        <w:t xml:space="preserve">{</w:t>
        <w:br w:type="textWrapping"/>
        <w:t xml:space="preserve">Customer c; //hasA relationship</w:t>
        <w:br w:type="textWrapping"/>
        <w:t xml:space="preserve">Account a; //hasA relationship</w:t>
        <w:br w:type="textWrapping"/>
        <w:t xml:space="preserve">..</w:t>
        <w:br w:type="textWrapping"/>
        <w:t xml:space="preserve">Public double GetInterestRate() { }</w:t>
        <w:br w:type="textWrapping"/>
        <w:t xml:space="preserve">Public double GetWithdrawalLimit() { }</w:t>
        <w:br w:type="textWrapping"/>
        <w:t xml:space="preserve">}</w:t>
        <w:br w:type="textWrapping"/>
        <w:t xml:space="preserve">Class MCB: public SBP</w:t>
        <w:br w:type="textWrapping"/>
        <w:t xml:space="preserve">{</w:t>
        <w:br w:type="textWrapping"/>
        <w:t xml:space="preserve">//Use SBP functionality or define own functionality.</w:t>
        <w:br w:type="textWrapping"/>
        <w:t xml:space="preserve">}</w:t>
        <w:br w:type="textWrapping"/>
        <w:t xml:space="preserve">Class BOP: public SBP</w:t>
        <w:br w:type="textWrapping"/>
        <w:t xml:space="preserve">{</w:t>
        <w:br w:type="textWrapping"/>
        <w:t xml:space="preserve">//Use SBP functionality or define own functionality.</w:t>
        <w:br w:type="textWrapping"/>
        <w:t xml:space="preserve">}</w:t>
      </w:r>
    </w:p>
    <w:p w:rsidR="00000000" w:rsidDel="00000000" w:rsidP="00000000" w:rsidRDefault="00000000" w:rsidRPr="00000000" w14:paraId="00000066">
      <w:pPr>
        <w:shd w:fill="ffffff" w:val="clear"/>
        <w:spacing w:after="15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10:</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59" w:lineRule="auto"/>
        <w:ind w:left="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 the code compile successfully? If yes, what will be the output of the program?</w:t>
      </w:r>
    </w:p>
    <w:p w:rsidR="00000000" w:rsidDel="00000000" w:rsidP="00000000" w:rsidRDefault="00000000" w:rsidRPr="00000000" w14:paraId="00000068">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A {</w:t>
      </w:r>
    </w:p>
    <w:p w:rsidR="00000000" w:rsidDel="00000000" w:rsidP="00000000" w:rsidRDefault="00000000" w:rsidRPr="00000000" w14:paraId="00000069">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void m1(A a) {</w:t>
      </w:r>
    </w:p>
    <w:p w:rsidR="00000000" w:rsidDel="00000000" w:rsidP="00000000" w:rsidRDefault="00000000" w:rsidRPr="00000000" w14:paraId="0000006A">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System.out.println("m1 method in class A");</w:t>
        <w:tab/>
        <w:t xml:space="preserve"> </w:t>
      </w:r>
    </w:p>
    <w:p w:rsidR="00000000" w:rsidDel="00000000" w:rsidP="00000000" w:rsidRDefault="00000000" w:rsidRPr="00000000" w14:paraId="0000006B">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C">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D">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B extends A {</w:t>
        <w:tab/>
      </w:r>
    </w:p>
    <w:p w:rsidR="00000000" w:rsidDel="00000000" w:rsidP="00000000" w:rsidRDefault="00000000" w:rsidRPr="00000000" w14:paraId="0000006E">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public void m1(A a) {</w:t>
      </w:r>
    </w:p>
    <w:p w:rsidR="00000000" w:rsidDel="00000000" w:rsidP="00000000" w:rsidRDefault="00000000" w:rsidRPr="00000000" w14:paraId="0000006F">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System.out.println("m1 method in class B");</w:t>
      </w:r>
    </w:p>
    <w:p w:rsidR="00000000" w:rsidDel="00000000" w:rsidP="00000000" w:rsidRDefault="00000000" w:rsidRPr="00000000" w14:paraId="00000070">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1">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2">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class Test {</w:t>
      </w:r>
    </w:p>
    <w:p w:rsidR="00000000" w:rsidDel="00000000" w:rsidP="00000000" w:rsidRDefault="00000000" w:rsidRPr="00000000" w14:paraId="00000073">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 (String [] args){</w:t>
      </w:r>
    </w:p>
    <w:p w:rsidR="00000000" w:rsidDel="00000000" w:rsidP="00000000" w:rsidRDefault="00000000" w:rsidRPr="00000000" w14:paraId="00000074">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a = new A ();</w:t>
      </w:r>
    </w:p>
    <w:p w:rsidR="00000000" w:rsidDel="00000000" w:rsidP="00000000" w:rsidRDefault="00000000" w:rsidRPr="00000000" w14:paraId="00000075">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a.m1(a);</w:t>
      </w:r>
    </w:p>
    <w:p w:rsidR="00000000" w:rsidDel="00000000" w:rsidP="00000000" w:rsidRDefault="00000000" w:rsidRPr="00000000" w14:paraId="00000076">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a.m1(new B ());</w:t>
      </w:r>
    </w:p>
    <w:p w:rsidR="00000000" w:rsidDel="00000000" w:rsidP="00000000" w:rsidRDefault="00000000" w:rsidRPr="00000000" w14:paraId="00000077">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8">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b = new B ();</w:t>
      </w:r>
    </w:p>
    <w:p w:rsidR="00000000" w:rsidDel="00000000" w:rsidP="00000000" w:rsidRDefault="00000000" w:rsidRPr="00000000" w14:paraId="00000079">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b.m1(null);</w:t>
      </w:r>
    </w:p>
    <w:p w:rsidR="00000000" w:rsidDel="00000000" w:rsidP="00000000" w:rsidRDefault="00000000" w:rsidRPr="00000000" w14:paraId="0000007A">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B">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 b;</w:t>
      </w:r>
    </w:p>
    <w:p w:rsidR="00000000" w:rsidDel="00000000" w:rsidP="00000000" w:rsidRDefault="00000000" w:rsidRPr="00000000" w14:paraId="0000007C">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a.m1(null);</w:t>
      </w:r>
    </w:p>
    <w:p w:rsidR="00000000" w:rsidDel="00000000" w:rsidP="00000000" w:rsidRDefault="00000000" w:rsidRPr="00000000" w14:paraId="0000007D">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a.m1(new A ());</w:t>
      </w:r>
    </w:p>
    <w:p w:rsidR="00000000" w:rsidDel="00000000" w:rsidP="00000000" w:rsidRDefault="00000000" w:rsidRPr="00000000" w14:paraId="0000007E">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F">
      <w:pPr>
        <w:shd w:fill="ffffff"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59" w:lineRule="auto"/>
        <w:ind w:left="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the errors in the following code.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m1(String x){</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System.out.println("One");</w:t>
        <w:tab/>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 extends A {</w:t>
        <w:tab/>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 (String [] args)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 = new B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a.m1(new A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What is the output of the below program if no errors.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m1(Object obj)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System.out.println("One");</w:t>
        <w:tab/>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 extends A {</w:t>
        <w:tab/>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m1(Object obj)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super.m1(null);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System.out.println("Two");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m2(Object obj)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System.out.println("Three");</w:t>
        <w:tab/>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this.m1(null);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 (String [] args)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 = new B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a.m1(new A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 = new B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b.m2(new B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Good Luck </w:t>
      </w:r>
      <w:r w:rsidDel="00000000" w:rsidR="00000000" w:rsidRPr="00000000">
        <w:rPr>
          <w:rFonts w:ascii="Quattrocento Sans" w:cs="Quattrocento Sans" w:eastAsia="Quattrocento Sans" w:hAnsi="Quattrocento Sans"/>
          <w:b w:val="1"/>
          <w:color w:val="000000"/>
          <w:sz w:val="24"/>
          <w:szCs w:val="24"/>
          <w:rtl w:val="0"/>
        </w:rPr>
        <w:t xml:space="preserve">😊</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0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