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60" w:rsidRPr="006B69D8" w:rsidRDefault="006B69D8" w:rsidP="00E5417A">
      <w:pPr>
        <w:pStyle w:val="Title"/>
        <w:jc w:val="center"/>
        <w:rPr>
          <w:sz w:val="36"/>
        </w:rPr>
      </w:pPr>
      <w:r w:rsidRPr="006B69D8">
        <w:rPr>
          <w:sz w:val="36"/>
        </w:rPr>
        <w:t xml:space="preserve">Automated Tumor Detection </w:t>
      </w:r>
      <w:r w:rsidR="00C5344C">
        <w:rPr>
          <w:sz w:val="36"/>
        </w:rPr>
        <w:t>and Classification in MRI</w:t>
      </w:r>
      <w:r w:rsidR="000A79B1" w:rsidRPr="006B69D8">
        <w:rPr>
          <w:sz w:val="36"/>
        </w:rPr>
        <w:t xml:space="preserve"> using Convolutional Neural Networks and Image Processing Techniques</w:t>
      </w:r>
      <w:bookmarkStart w:id="0" w:name="_GoBack"/>
      <w:bookmarkEnd w:id="0"/>
    </w:p>
    <w:p w:rsidR="00901060" w:rsidRDefault="000A79B1" w:rsidP="006B69D8">
      <w:pPr>
        <w:pStyle w:val="Heading2"/>
        <w:jc w:val="both"/>
      </w:pPr>
      <w:r>
        <w:t>Problem Statement</w:t>
      </w:r>
    </w:p>
    <w:p w:rsidR="00901060" w:rsidRDefault="000A79B1" w:rsidP="006B69D8">
      <w:pPr>
        <w:jc w:val="both"/>
      </w:pPr>
      <w:r>
        <w:t>Manual detection, localization, and classification of tumors in medical images are time-consuming and require specialized expertise. This project aims to automate these processes to assist radiologists in accurately identifying, locating, and classifying tumors in MRI improving diagnostic speed and reliability.</w:t>
      </w:r>
    </w:p>
    <w:p w:rsidR="00901060" w:rsidRDefault="000A79B1" w:rsidP="006B69D8">
      <w:pPr>
        <w:pStyle w:val="Heading2"/>
        <w:jc w:val="both"/>
      </w:pPr>
      <w:r>
        <w:t>Description / Requirements</w:t>
      </w:r>
    </w:p>
    <w:p w:rsidR="00901060" w:rsidRDefault="000A79B1" w:rsidP="006B69D8">
      <w:pPr>
        <w:jc w:val="both"/>
      </w:pPr>
      <w:r>
        <w:t>The project will involve developing a deep learning model (CNN) to detect, localize, and classify tumors in MRI. The project will include the following stages:</w:t>
      </w:r>
    </w:p>
    <w:p w:rsidR="00901060" w:rsidRPr="006B69D8" w:rsidRDefault="000A79B1" w:rsidP="006B69D8">
      <w:pPr>
        <w:jc w:val="both"/>
        <w:rPr>
          <w:b/>
          <w:sz w:val="24"/>
        </w:rPr>
      </w:pPr>
      <w:r w:rsidRPr="006B69D8">
        <w:rPr>
          <w:b/>
          <w:sz w:val="24"/>
        </w:rPr>
        <w:t>1. Data Collection and Preprocessing:</w:t>
      </w:r>
    </w:p>
    <w:p w:rsidR="00901060" w:rsidRDefault="00C5344C" w:rsidP="006B69D8">
      <w:pPr>
        <w:pStyle w:val="ListParagraph"/>
        <w:numPr>
          <w:ilvl w:val="0"/>
          <w:numId w:val="15"/>
        </w:numPr>
        <w:jc w:val="both"/>
      </w:pPr>
      <w:r>
        <w:t>Collect</w:t>
      </w:r>
      <w:r w:rsidR="000A79B1">
        <w:t xml:space="preserve"> a labeled</w:t>
      </w:r>
      <w:r>
        <w:t xml:space="preserve"> dataset of MRI</w:t>
      </w:r>
      <w:r w:rsidR="000A79B1">
        <w:t xml:space="preserve"> images with annotations for tu</w:t>
      </w:r>
      <w:r>
        <w:t xml:space="preserve">mor regions and classifications. </w:t>
      </w:r>
      <w:r w:rsidR="000A79B1">
        <w:t>Prepare the dataset by resizing, normalizing, and augmenting images to improve model robustness.</w:t>
      </w:r>
    </w:p>
    <w:p w:rsidR="00901060" w:rsidRPr="006B69D8" w:rsidRDefault="000A79B1" w:rsidP="006B69D8">
      <w:pPr>
        <w:jc w:val="both"/>
        <w:rPr>
          <w:b/>
          <w:sz w:val="24"/>
        </w:rPr>
      </w:pPr>
      <w:r w:rsidRPr="006B69D8">
        <w:rPr>
          <w:b/>
          <w:sz w:val="24"/>
        </w:rPr>
        <w:t>2. Image Processing and Segmentation:</w:t>
      </w:r>
    </w:p>
    <w:p w:rsidR="00C5344C" w:rsidRDefault="000A79B1" w:rsidP="005B6A92">
      <w:pPr>
        <w:pStyle w:val="ListParagraph"/>
        <w:numPr>
          <w:ilvl w:val="0"/>
          <w:numId w:val="12"/>
        </w:numPr>
        <w:jc w:val="both"/>
      </w:pPr>
      <w:r w:rsidRPr="00C5344C">
        <w:rPr>
          <w:b/>
        </w:rPr>
        <w:t>Segmentation Techniques:</w:t>
      </w:r>
      <w:r>
        <w:t xml:space="preserve"> Before feeding the images to the CNN, apply image processing techniques to enhance tumor region detection. </w:t>
      </w:r>
    </w:p>
    <w:p w:rsidR="00901060" w:rsidRDefault="000A79B1" w:rsidP="005B6A92">
      <w:pPr>
        <w:pStyle w:val="ListParagraph"/>
        <w:numPr>
          <w:ilvl w:val="0"/>
          <w:numId w:val="12"/>
        </w:numPr>
        <w:jc w:val="both"/>
      </w:pPr>
      <w:r w:rsidRPr="00C5344C">
        <w:rPr>
          <w:b/>
        </w:rPr>
        <w:t>Tumor Localization Using Segmentation Models:</w:t>
      </w:r>
      <w:r>
        <w:t xml:space="preserve"> Implement a segmentation model, such as U-Net or Mask R-CNN, to identify the exact loc</w:t>
      </w:r>
      <w:r w:rsidR="00C5344C">
        <w:t>ation of the tumor in each scan</w:t>
      </w:r>
      <w:r>
        <w:t>.</w:t>
      </w:r>
    </w:p>
    <w:p w:rsidR="00901060" w:rsidRPr="006B69D8" w:rsidRDefault="000A79B1" w:rsidP="006B69D8">
      <w:pPr>
        <w:jc w:val="both"/>
        <w:rPr>
          <w:b/>
          <w:sz w:val="24"/>
        </w:rPr>
      </w:pPr>
      <w:r w:rsidRPr="006B69D8">
        <w:rPr>
          <w:b/>
          <w:sz w:val="24"/>
        </w:rPr>
        <w:t>3. CNN Model for Detection and Classification:</w:t>
      </w:r>
    </w:p>
    <w:p w:rsidR="00901060" w:rsidRDefault="000A79B1" w:rsidP="006B69D8">
      <w:pPr>
        <w:pStyle w:val="ListParagraph"/>
        <w:numPr>
          <w:ilvl w:val="0"/>
          <w:numId w:val="18"/>
        </w:numPr>
        <w:jc w:val="both"/>
      </w:pPr>
      <w:r>
        <w:t>Design and implement a CNN architecture suitable for medical image classification to determine if a tumor is present. Classify the tumo</w:t>
      </w:r>
      <w:r w:rsidR="00C5344C">
        <w:t>r type based on its features</w:t>
      </w:r>
      <w:r>
        <w:t>.</w:t>
      </w:r>
    </w:p>
    <w:p w:rsidR="00901060" w:rsidRPr="006B69D8" w:rsidRDefault="000A79B1" w:rsidP="006B69D8">
      <w:pPr>
        <w:jc w:val="both"/>
        <w:rPr>
          <w:b/>
          <w:sz w:val="24"/>
        </w:rPr>
      </w:pPr>
      <w:r w:rsidRPr="006B69D8">
        <w:rPr>
          <w:b/>
          <w:sz w:val="24"/>
        </w:rPr>
        <w:t>4. Training and Optimization:</w:t>
      </w:r>
    </w:p>
    <w:p w:rsidR="00901060" w:rsidRDefault="000A79B1" w:rsidP="006B69D8">
      <w:pPr>
        <w:pStyle w:val="ListParagraph"/>
        <w:numPr>
          <w:ilvl w:val="1"/>
          <w:numId w:val="19"/>
        </w:numPr>
        <w:jc w:val="both"/>
      </w:pPr>
      <w:r>
        <w:t>Train the model using the processed and segmented images. Use data augmentation, batch normalization, and transf</w:t>
      </w:r>
      <w:r w:rsidR="00C5344C">
        <w:t>er learning to enhance accuracy</w:t>
      </w:r>
      <w:r>
        <w:t>.</w:t>
      </w:r>
    </w:p>
    <w:p w:rsidR="00901060" w:rsidRPr="006B69D8" w:rsidRDefault="000A79B1" w:rsidP="006B69D8">
      <w:pPr>
        <w:jc w:val="both"/>
        <w:rPr>
          <w:b/>
          <w:sz w:val="24"/>
        </w:rPr>
      </w:pPr>
      <w:r w:rsidRPr="006B69D8">
        <w:rPr>
          <w:b/>
          <w:sz w:val="24"/>
        </w:rPr>
        <w:t>5. Evaluation:</w:t>
      </w:r>
    </w:p>
    <w:p w:rsidR="00901060" w:rsidRDefault="000A79B1" w:rsidP="006B69D8">
      <w:pPr>
        <w:pStyle w:val="ListParagraph"/>
        <w:numPr>
          <w:ilvl w:val="1"/>
          <w:numId w:val="20"/>
        </w:numPr>
        <w:jc w:val="both"/>
      </w:pPr>
      <w:r>
        <w:t>Use metrics such as accur</w:t>
      </w:r>
      <w:r w:rsidR="00C5344C">
        <w:t xml:space="preserve">acy, F1 score </w:t>
      </w:r>
      <w:r>
        <w:t>to assess the model’s performance. The model’s tumor localization accuracy will be evaluated through visua</w:t>
      </w:r>
      <w:r w:rsidR="00C5344C">
        <w:t>l and quantitative assessments</w:t>
      </w:r>
      <w:r>
        <w:t>.</w:t>
      </w:r>
    </w:p>
    <w:p w:rsidR="00901060" w:rsidRDefault="000A79B1">
      <w:pPr>
        <w:pStyle w:val="Heading2"/>
      </w:pPr>
      <w:r>
        <w:lastRenderedPageBreak/>
        <w:t>Project Goals</w:t>
      </w:r>
    </w:p>
    <w:p w:rsidR="00901060" w:rsidRDefault="000A79B1" w:rsidP="006B69D8">
      <w:pPr>
        <w:ind w:left="720"/>
      </w:pPr>
      <w:r>
        <w:t>• Detect the presence of tumors in MRI.</w:t>
      </w:r>
      <w:r>
        <w:br/>
        <w:t xml:space="preserve">• </w:t>
      </w:r>
      <w:r w:rsidR="00C5344C">
        <w:t>L</w:t>
      </w:r>
      <w:r>
        <w:t>ocate and segment the tumor region to highlight its boundaries.</w:t>
      </w:r>
      <w:r>
        <w:br/>
        <w:t>• Classify the tumor type based on extracted features.</w:t>
      </w:r>
      <w:r>
        <w:br/>
        <w:t>• Provide visualizations of segmented tumors to aid medical professionals in diagnosis.</w:t>
      </w:r>
    </w:p>
    <w:p w:rsidR="00901060" w:rsidRDefault="000A79B1">
      <w:pPr>
        <w:pStyle w:val="Heading2"/>
      </w:pPr>
      <w:r>
        <w:t>Deliverables</w:t>
      </w:r>
    </w:p>
    <w:p w:rsidR="00901060" w:rsidRDefault="000A79B1" w:rsidP="006B69D8">
      <w:pPr>
        <w:ind w:left="720"/>
      </w:pPr>
      <w:r>
        <w:t xml:space="preserve">1. </w:t>
      </w:r>
      <w:r w:rsidRPr="006B69D8">
        <w:rPr>
          <w:b/>
        </w:rPr>
        <w:t>Preprocessed and Segmented Dataset:</w:t>
      </w:r>
      <w:r>
        <w:t xml:space="preserve"> </w:t>
      </w:r>
      <w:r w:rsidR="00C5344C">
        <w:t xml:space="preserve">Labeled and preprocessed MRI images </w:t>
      </w:r>
      <w:r>
        <w:t>with segmented tumor regions.</w:t>
      </w:r>
      <w:r>
        <w:br/>
        <w:t xml:space="preserve">2. </w:t>
      </w:r>
      <w:r w:rsidRPr="006B69D8">
        <w:rPr>
          <w:b/>
        </w:rPr>
        <w:t>CNN Model and Segmentation Codebase:</w:t>
      </w:r>
      <w:r>
        <w:t xml:space="preserve"> Implementation of the CNN and segmentation models with configuration files for reproducibility.</w:t>
      </w:r>
      <w:r>
        <w:br/>
        <w:t xml:space="preserve">3. </w:t>
      </w:r>
      <w:r w:rsidRPr="006B69D8">
        <w:rPr>
          <w:b/>
        </w:rPr>
        <w:t>Trained Models:</w:t>
      </w:r>
      <w:r>
        <w:t xml:space="preserve"> The final trained models for both tumor detection and segmentation.</w:t>
      </w:r>
      <w:r>
        <w:br/>
        <w:t xml:space="preserve">4. </w:t>
      </w:r>
      <w:r w:rsidRPr="006B69D8">
        <w:rPr>
          <w:b/>
        </w:rPr>
        <w:t>Evaluation Report:</w:t>
      </w:r>
      <w:r>
        <w:t xml:space="preserve"> Documentation detailing the performance metrics, with visual examples of successful and unsuccessfu</w:t>
      </w:r>
      <w:r w:rsidR="006B69D8">
        <w:t>l detections and segmentations.</w:t>
      </w:r>
    </w:p>
    <w:p w:rsidR="00901060" w:rsidRDefault="000A79B1">
      <w:pPr>
        <w:pStyle w:val="Heading2"/>
      </w:pPr>
      <w:r>
        <w:t>Tools/Libraries</w:t>
      </w:r>
    </w:p>
    <w:p w:rsidR="00901060" w:rsidRDefault="000A79B1" w:rsidP="006B69D8">
      <w:pPr>
        <w:ind w:left="720"/>
      </w:pPr>
      <w:r>
        <w:t>• Programming Language: Python</w:t>
      </w:r>
      <w:r>
        <w:br/>
        <w:t>• Libraries: TensorFlow/Keras or PyTorch for deep learning, OpenCV for image processing, scikit-image for segmentation techniques, Matplotlib for visualizations.</w:t>
      </w:r>
      <w:r>
        <w:br/>
        <w:t>• IDE:</w:t>
      </w:r>
      <w:r w:rsidR="006B69D8">
        <w:t xml:space="preserve"> Google </w:t>
      </w:r>
      <w:proofErr w:type="spellStart"/>
      <w:r w:rsidR="006B69D8">
        <w:t>Colab</w:t>
      </w:r>
      <w:proofErr w:type="spellEnd"/>
    </w:p>
    <w:p w:rsidR="00C5344C" w:rsidRDefault="00C5344C" w:rsidP="006B69D8">
      <w:pPr>
        <w:ind w:left="720"/>
      </w:pPr>
    </w:p>
    <w:p w:rsidR="00901060" w:rsidRDefault="000A79B1">
      <w:pPr>
        <w:pStyle w:val="Heading2"/>
      </w:pPr>
      <w:r>
        <w:t>Project Timeline</w:t>
      </w:r>
    </w:p>
    <w:p w:rsidR="00C5344C" w:rsidRPr="00C5344C" w:rsidRDefault="00C5344C" w:rsidP="00C5344C"/>
    <w:p w:rsidR="00901060" w:rsidRDefault="006B69D8" w:rsidP="006B69D8">
      <w:r>
        <w:rPr>
          <w:noProof/>
        </w:rPr>
        <w:drawing>
          <wp:inline distT="0" distB="0" distL="0" distR="0" wp14:anchorId="4BDCE2F6" wp14:editId="6C87549E">
            <wp:extent cx="6159500" cy="2863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632" cy="28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B1">
        <w:t>s</w:t>
      </w:r>
    </w:p>
    <w:sectPr w:rsidR="009010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E53C6"/>
    <w:multiLevelType w:val="hybridMultilevel"/>
    <w:tmpl w:val="1528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A7D11"/>
    <w:multiLevelType w:val="hybridMultilevel"/>
    <w:tmpl w:val="9E1AE90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13985E31"/>
    <w:multiLevelType w:val="hybridMultilevel"/>
    <w:tmpl w:val="E2009400"/>
    <w:lvl w:ilvl="0" w:tplc="6504E6C0">
      <w:numFmt w:val="bullet"/>
      <w:lvlText w:val="-"/>
      <w:lvlJc w:val="left"/>
      <w:pPr>
        <w:ind w:left="51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2B0B0EB3"/>
    <w:multiLevelType w:val="hybridMultilevel"/>
    <w:tmpl w:val="7452FA1A"/>
    <w:lvl w:ilvl="0" w:tplc="0E96E908">
      <w:numFmt w:val="bullet"/>
      <w:lvlText w:val="-"/>
      <w:lvlJc w:val="left"/>
      <w:pPr>
        <w:ind w:left="51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361F0542"/>
    <w:multiLevelType w:val="hybridMultilevel"/>
    <w:tmpl w:val="C9C0740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4CFB0969"/>
    <w:multiLevelType w:val="hybridMultilevel"/>
    <w:tmpl w:val="369EC2BA"/>
    <w:lvl w:ilvl="0" w:tplc="DDF0EEA8">
      <w:numFmt w:val="bullet"/>
      <w:lvlText w:val="-"/>
      <w:lvlJc w:val="left"/>
      <w:pPr>
        <w:ind w:left="51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62F80412"/>
    <w:multiLevelType w:val="hybridMultilevel"/>
    <w:tmpl w:val="8CEE17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34048F3"/>
    <w:multiLevelType w:val="hybridMultilevel"/>
    <w:tmpl w:val="EB9C68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36A1FF9"/>
    <w:multiLevelType w:val="hybridMultilevel"/>
    <w:tmpl w:val="916EBC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5E55436"/>
    <w:multiLevelType w:val="hybridMultilevel"/>
    <w:tmpl w:val="AA1C7A0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783446C8"/>
    <w:multiLevelType w:val="hybridMultilevel"/>
    <w:tmpl w:val="9DCE51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B548B50">
      <w:numFmt w:val="bullet"/>
      <w:lvlText w:val="-"/>
      <w:lvlJc w:val="left"/>
      <w:pPr>
        <w:ind w:left="162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8"/>
  </w:num>
  <w:num w:numId="13">
    <w:abstractNumId w:val="10"/>
  </w:num>
  <w:num w:numId="14">
    <w:abstractNumId w:val="12"/>
  </w:num>
  <w:num w:numId="15">
    <w:abstractNumId w:val="15"/>
  </w:num>
  <w:num w:numId="16">
    <w:abstractNumId w:val="13"/>
  </w:num>
  <w:num w:numId="17">
    <w:abstractNumId w:val="11"/>
  </w:num>
  <w:num w:numId="18">
    <w:abstractNumId w:val="19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79B1"/>
    <w:rsid w:val="0015074B"/>
    <w:rsid w:val="0029639D"/>
    <w:rsid w:val="00326F90"/>
    <w:rsid w:val="005061DB"/>
    <w:rsid w:val="006B69D8"/>
    <w:rsid w:val="00901060"/>
    <w:rsid w:val="00AA1D8D"/>
    <w:rsid w:val="00B47730"/>
    <w:rsid w:val="00C5344C"/>
    <w:rsid w:val="00CB0664"/>
    <w:rsid w:val="00E541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D490B"/>
  <w14:defaultImageDpi w14:val="300"/>
  <w15:docId w15:val="{360BCC6D-8846-41B6-8ED2-8D92AD31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5061DB"/>
    <w:pPr>
      <w:widowControl w:val="0"/>
      <w:autoSpaceDE w:val="0"/>
      <w:autoSpaceDN w:val="0"/>
      <w:spacing w:after="0" w:line="315" w:lineRule="exact"/>
      <w:ind w:left="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E65A0B-AC81-4B28-9085-AC0CEB52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</cp:lastModifiedBy>
  <cp:revision>3</cp:revision>
  <dcterms:created xsi:type="dcterms:W3CDTF">2024-11-02T06:44:00Z</dcterms:created>
  <dcterms:modified xsi:type="dcterms:W3CDTF">2025-05-21T06:32:00Z</dcterms:modified>
  <cp:category/>
</cp:coreProperties>
</file>