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0950C">
      <w:pPr>
        <w:jc w:val="both"/>
        <w:rPr>
          <w:rFonts w:ascii="Arial Black" w:hAnsi="Arial Black"/>
          <w:b/>
          <w:bCs/>
          <w:sz w:val="28"/>
          <w:szCs w:val="28"/>
          <w:u w:val="thick"/>
        </w:rPr>
      </w:pPr>
      <w:r>
        <w:rPr>
          <w:rFonts w:ascii="Arial Black" w:hAnsi="Arial Black"/>
          <w:b/>
          <w:bCs/>
          <w:sz w:val="28"/>
          <w:szCs w:val="28"/>
          <w:u w:val="thick"/>
        </w:rPr>
        <w:t>PROFESSONAL SUMMARY:</w:t>
      </w:r>
    </w:p>
    <w:p w14:paraId="28F6441C">
      <w:pPr>
        <w:jc w:val="both"/>
        <w:rPr>
          <w:rFonts w:cstheme="minorHAnsi"/>
        </w:rPr>
      </w:pPr>
      <w:r>
        <w:rPr>
          <w:rFonts w:cstheme="minorHAnsi"/>
        </w:rPr>
        <w:t>RESULTSDRIVEN STOCK INCHARGE WITH EXPERTISE IN INVENTORY MANAGEMENT AND LOGISTICS COORDINATION. PROVEN ABILTY TO MENTAIN ACCURATE STOCK.</w:t>
      </w:r>
    </w:p>
    <w:p w14:paraId="6E9D831E">
      <w:pPr>
        <w:jc w:val="both"/>
        <w:rPr>
          <w:rFonts w:ascii="Arial Black" w:hAnsi="Arial Black"/>
          <w:b/>
          <w:bCs/>
          <w:sz w:val="28"/>
          <w:szCs w:val="28"/>
          <w:u w:val="thick"/>
        </w:rPr>
      </w:pPr>
    </w:p>
    <w:p w14:paraId="50953FFE">
      <w:pPr>
        <w:jc w:val="both"/>
        <w:rPr>
          <w:rFonts w:ascii="Arial Black" w:hAnsi="Arial Black"/>
          <w:b/>
          <w:bCs/>
          <w:sz w:val="28"/>
          <w:szCs w:val="28"/>
          <w:u w:val="thick"/>
        </w:rPr>
      </w:pPr>
      <w:r>
        <w:rPr>
          <w:rFonts w:ascii="Arial Black" w:hAnsi="Arial Black"/>
          <w:b/>
          <w:bCs/>
          <w:sz w:val="28"/>
          <w:szCs w:val="28"/>
          <w:u w:val="thick"/>
        </w:rPr>
        <w:t xml:space="preserve">WORK EXPERIENCE: </w:t>
      </w:r>
      <w:r>
        <w:rPr>
          <w:rFonts w:ascii="Arial Black" w:hAnsi="Arial Black"/>
          <w:b/>
          <w:bCs/>
          <w:sz w:val="28"/>
          <w:szCs w:val="28"/>
        </w:rPr>
        <w:t xml:space="preserve">                     </w:t>
      </w:r>
      <w:r>
        <w:rPr>
          <w:rFonts w:ascii="Arial Black" w:hAnsi="Arial Black"/>
          <w:b/>
          <w:bCs/>
        </w:rPr>
        <w:t>Maqsood Traders, Karachi.</w:t>
      </w:r>
    </w:p>
    <w:p w14:paraId="03171FEE">
      <w:pPr>
        <w:tabs>
          <w:tab w:val="left" w:pos="420"/>
        </w:tabs>
        <w:jc w:val="both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Inventory &amp; Billing Assistant                       March 2022 -Present.</w:t>
      </w:r>
    </w:p>
    <w:p w14:paraId="64BCB4FA">
      <w:pPr>
        <w:tabs>
          <w:tab w:val="left" w:pos="420"/>
        </w:tabs>
        <w:jc w:val="both"/>
        <w:rPr>
          <w:rFonts w:cstheme="minorHAnsi"/>
          <w:b/>
          <w:bCs/>
        </w:rPr>
      </w:pPr>
      <w:r>
        <w:rPr>
          <w:rFonts w:cstheme="minorHAnsi"/>
        </w:rPr>
        <w:t>Received &amp; Proceed 100 + Customer Order Monthly.  Picked &amp; Issued Stocks Items As Per Delivery Slip . Generated Accurate Bills/Invoice Using  ERP. Entered New Inventory Data Upon Goods Arrival.</w:t>
      </w:r>
      <w:r>
        <w:rPr>
          <w:rFonts w:ascii="Calibri" w:hAnsi="Calibri" w:eastAsia="Times New Roman" w:cs="Arial Black"/>
          <w:sz w:val="28"/>
          <w:szCs w:val="28"/>
          <w14:ligatures w14:val="none"/>
        </w:rPr>
        <w:t xml:space="preserve"> </w:t>
      </w:r>
      <w:r>
        <w:rPr>
          <w:rFonts w:cstheme="minorHAnsi"/>
        </w:rPr>
        <w:t>Coordinated To Dispatch and Accounts Department</w:t>
      </w:r>
      <w:r>
        <w:rPr>
          <w:rFonts w:cstheme="minorHAnsi"/>
          <w:b/>
          <w:bCs/>
        </w:rPr>
        <w:t xml:space="preserve">. </w:t>
      </w:r>
    </w:p>
    <w:p w14:paraId="3E4C818B">
      <w:pPr>
        <w:tabs>
          <w:tab w:val="left" w:pos="420"/>
        </w:tabs>
        <w:jc w:val="both"/>
        <w:rPr>
          <w:rFonts w:ascii="Arial Black" w:hAnsi="Arial Black" w:cstheme="minorHAnsi"/>
          <w:sz w:val="28"/>
          <w:szCs w:val="28"/>
          <w:u w:val="thick"/>
        </w:rPr>
      </w:pPr>
      <w:r>
        <w:rPr>
          <w:rFonts w:ascii="Arial Black" w:hAnsi="Arial Black" w:cstheme="minorHAnsi"/>
          <w:b/>
          <w:bCs/>
          <w:sz w:val="28"/>
          <w:szCs w:val="28"/>
          <w:u w:val="thick"/>
        </w:rPr>
        <w:t>EDUCATION:</w:t>
      </w:r>
    </w:p>
    <w:tbl>
      <w:tblPr>
        <w:tblStyle w:val="17"/>
        <w:tblW w:w="10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2864"/>
        <w:gridCol w:w="1924"/>
        <w:gridCol w:w="2769"/>
        <w:gridCol w:w="1412"/>
      </w:tblGrid>
      <w:tr w14:paraId="49508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9" w:hRule="atLeast"/>
        </w:trPr>
        <w:tc>
          <w:tcPr>
            <w:tcW w:w="1327" w:type="dxa"/>
          </w:tcPr>
          <w:p w14:paraId="3C175123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Arial Black" w:hAnsi="Arial Black" w:cstheme="minorHAnsi"/>
                <w:b/>
                <w:bCs/>
                <w:u w:val="thick"/>
              </w:rPr>
            </w:pPr>
            <w:r>
              <w:rPr>
                <w:rFonts w:ascii="Arial Black" w:hAnsi="Arial Black" w:cstheme="minorHAnsi"/>
                <w:b/>
                <w:bCs/>
                <w:u w:val="thick"/>
              </w:rPr>
              <w:t>S.NO</w:t>
            </w:r>
          </w:p>
        </w:tc>
        <w:tc>
          <w:tcPr>
            <w:tcW w:w="2864" w:type="dxa"/>
          </w:tcPr>
          <w:p w14:paraId="5F76899B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Arial Black" w:hAnsi="Arial Black" w:cstheme="minorHAnsi"/>
                <w:b/>
                <w:bCs/>
              </w:rPr>
            </w:pPr>
            <w:r>
              <w:rPr>
                <w:rFonts w:ascii="Arial Black" w:hAnsi="Arial Black" w:cstheme="minorHAnsi"/>
                <w:b/>
                <w:bCs/>
              </w:rPr>
              <w:t>QUALIFICATION</w:t>
            </w:r>
          </w:p>
        </w:tc>
        <w:tc>
          <w:tcPr>
            <w:tcW w:w="1924" w:type="dxa"/>
          </w:tcPr>
          <w:p w14:paraId="271B2978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Arial Black" w:hAnsi="Arial Black" w:cstheme="minorHAnsi"/>
                <w:b/>
                <w:bCs/>
              </w:rPr>
            </w:pPr>
            <w:r>
              <w:rPr>
                <w:rFonts w:ascii="Arial Black" w:hAnsi="Arial Black" w:cstheme="minorHAnsi"/>
                <w:b/>
                <w:bCs/>
              </w:rPr>
              <w:t>GROUP</w:t>
            </w:r>
          </w:p>
        </w:tc>
        <w:tc>
          <w:tcPr>
            <w:tcW w:w="2769" w:type="dxa"/>
          </w:tcPr>
          <w:p w14:paraId="0B0AAD86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Arial Black" w:hAnsi="Arial Black" w:cstheme="minorHAnsi"/>
                <w:b/>
                <w:bCs/>
                <w:u w:val="thick"/>
              </w:rPr>
            </w:pPr>
            <w:r>
              <w:rPr>
                <w:rFonts w:ascii="Arial Black" w:hAnsi="Arial Black" w:cstheme="minorHAnsi"/>
                <w:b/>
                <w:bCs/>
              </w:rPr>
              <w:t>SCHOOL/COLLAGE</w:t>
            </w:r>
          </w:p>
        </w:tc>
        <w:tc>
          <w:tcPr>
            <w:tcW w:w="1412" w:type="dxa"/>
          </w:tcPr>
          <w:p w14:paraId="5CABFCA3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Arial Black" w:hAnsi="Arial Black" w:cstheme="minorHAnsi"/>
              </w:rPr>
            </w:pPr>
            <w:r>
              <w:rPr>
                <w:rFonts w:ascii="Arial Black" w:hAnsi="Arial Black" w:cstheme="minorHAnsi"/>
              </w:rPr>
              <w:t>YEAR</w:t>
            </w:r>
          </w:p>
        </w:tc>
      </w:tr>
      <w:tr w14:paraId="0B00F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327" w:type="dxa"/>
          </w:tcPr>
          <w:p w14:paraId="51BD8BB1">
            <w:pPr>
              <w:tabs>
                <w:tab w:val="left" w:pos="420"/>
              </w:tabs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864" w:type="dxa"/>
          </w:tcPr>
          <w:p w14:paraId="3C79DBF5">
            <w:pPr>
              <w:tabs>
                <w:tab w:val="left" w:pos="420"/>
              </w:tabs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INTERMEDIATE</w:t>
            </w:r>
          </w:p>
        </w:tc>
        <w:tc>
          <w:tcPr>
            <w:tcW w:w="1924" w:type="dxa"/>
          </w:tcPr>
          <w:p w14:paraId="67E88796">
            <w:pPr>
              <w:tabs>
                <w:tab w:val="left" w:pos="420"/>
              </w:tabs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(COMMERCE) </w:t>
            </w:r>
          </w:p>
        </w:tc>
        <w:tc>
          <w:tcPr>
            <w:tcW w:w="2769" w:type="dxa"/>
          </w:tcPr>
          <w:p w14:paraId="0D576E76">
            <w:pPr>
              <w:tabs>
                <w:tab w:val="left" w:pos="420"/>
              </w:tabs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GOVT.COLLAGE OF COMMERCE &amp;ECONOMIC</w:t>
            </w:r>
          </w:p>
        </w:tc>
        <w:tc>
          <w:tcPr>
            <w:tcW w:w="1412" w:type="dxa"/>
          </w:tcPr>
          <w:p w14:paraId="1E131B40">
            <w:pPr>
              <w:tabs>
                <w:tab w:val="left" w:pos="420"/>
              </w:tabs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2020</w:t>
            </w:r>
          </w:p>
        </w:tc>
      </w:tr>
      <w:tr w14:paraId="29009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27" w:type="dxa"/>
          </w:tcPr>
          <w:p w14:paraId="342B818B">
            <w:pPr>
              <w:tabs>
                <w:tab w:val="left" w:pos="420"/>
              </w:tabs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864" w:type="dxa"/>
          </w:tcPr>
          <w:p w14:paraId="5F4A25A3">
            <w:pPr>
              <w:tabs>
                <w:tab w:val="left" w:pos="420"/>
              </w:tabs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MATRICULATION</w:t>
            </w:r>
          </w:p>
        </w:tc>
        <w:tc>
          <w:tcPr>
            <w:tcW w:w="1924" w:type="dxa"/>
          </w:tcPr>
          <w:p w14:paraId="74F700BB">
            <w:pPr>
              <w:tabs>
                <w:tab w:val="left" w:pos="420"/>
              </w:tabs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(COMMERCE) </w:t>
            </w:r>
          </w:p>
        </w:tc>
        <w:tc>
          <w:tcPr>
            <w:tcW w:w="2769" w:type="dxa"/>
          </w:tcPr>
          <w:p w14:paraId="77F8EDDE">
            <w:pPr>
              <w:tabs>
                <w:tab w:val="left" w:pos="420"/>
              </w:tabs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PRIVATE</w:t>
            </w:r>
          </w:p>
        </w:tc>
        <w:tc>
          <w:tcPr>
            <w:tcW w:w="1412" w:type="dxa"/>
          </w:tcPr>
          <w:p w14:paraId="74CFDAE3">
            <w:pPr>
              <w:tabs>
                <w:tab w:val="left" w:pos="420"/>
              </w:tabs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2018</w:t>
            </w:r>
          </w:p>
        </w:tc>
      </w:tr>
    </w:tbl>
    <w:p w14:paraId="4A2BA1FB">
      <w:pPr>
        <w:tabs>
          <w:tab w:val="left" w:pos="420"/>
        </w:tabs>
        <w:jc w:val="both"/>
        <w:rPr>
          <w:rFonts w:cstheme="minorHAnsi"/>
        </w:rPr>
      </w:pPr>
    </w:p>
    <w:p w14:paraId="7FA0423D">
      <w:pPr>
        <w:tabs>
          <w:tab w:val="left" w:pos="420"/>
        </w:tabs>
        <w:jc w:val="both"/>
        <w:rPr>
          <w:rFonts w:ascii="Arial Black" w:hAnsi="Arial Black" w:cstheme="minorHAnsi"/>
          <w:b/>
          <w:bCs/>
          <w:sz w:val="28"/>
          <w:szCs w:val="28"/>
          <w:u w:val="thick"/>
        </w:rPr>
      </w:pPr>
      <w:r>
        <w:rPr>
          <w:rFonts w:ascii="Arial Black" w:hAnsi="Arial Black" w:cstheme="minorHAnsi"/>
          <w:b/>
          <w:bCs/>
          <w:sz w:val="28"/>
          <w:szCs w:val="28"/>
          <w:u w:val="thick"/>
        </w:rPr>
        <w:t>KEY SKILL:</w:t>
      </w:r>
    </w:p>
    <w:p w14:paraId="089E23F1">
      <w:pPr>
        <w:pStyle w:val="32"/>
        <w:numPr>
          <w:ilvl w:val="0"/>
          <w:numId w:val="1"/>
        </w:numPr>
        <w:tabs>
          <w:tab w:val="left" w:pos="4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Order Processing.</w:t>
      </w:r>
    </w:p>
    <w:p w14:paraId="6BFB7EC1">
      <w:pPr>
        <w:pStyle w:val="32"/>
        <w:numPr>
          <w:ilvl w:val="0"/>
          <w:numId w:val="1"/>
        </w:numPr>
        <w:tabs>
          <w:tab w:val="left" w:pos="4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Stock Issuance.   </w:t>
      </w:r>
    </w:p>
    <w:p w14:paraId="0926A5D5">
      <w:pPr>
        <w:pStyle w:val="32"/>
        <w:numPr>
          <w:ilvl w:val="0"/>
          <w:numId w:val="1"/>
        </w:numPr>
        <w:tabs>
          <w:tab w:val="left" w:pos="4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Invoice Generation.</w:t>
      </w:r>
    </w:p>
    <w:p w14:paraId="4473A4A0">
      <w:pPr>
        <w:pStyle w:val="32"/>
        <w:numPr>
          <w:ilvl w:val="0"/>
          <w:numId w:val="1"/>
        </w:numPr>
        <w:tabs>
          <w:tab w:val="left" w:pos="4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Erp Excel</w:t>
      </w:r>
    </w:p>
    <w:p w14:paraId="52330463">
      <w:pPr>
        <w:pStyle w:val="32"/>
        <w:numPr>
          <w:ilvl w:val="0"/>
          <w:numId w:val="1"/>
        </w:numPr>
        <w:tabs>
          <w:tab w:val="left" w:pos="4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Customer Handling.</w:t>
      </w:r>
    </w:p>
    <w:p w14:paraId="5D73C215">
      <w:pPr>
        <w:pStyle w:val="32"/>
        <w:numPr>
          <w:ilvl w:val="0"/>
          <w:numId w:val="1"/>
        </w:numPr>
        <w:tabs>
          <w:tab w:val="left" w:pos="4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Documentation.</w:t>
      </w:r>
    </w:p>
    <w:p w14:paraId="6E4934A7">
      <w:pPr>
        <w:pStyle w:val="32"/>
        <w:numPr>
          <w:ilvl w:val="0"/>
          <w:numId w:val="1"/>
        </w:numPr>
        <w:tabs>
          <w:tab w:val="left" w:pos="4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Warehouse Coordination. </w:t>
      </w:r>
    </w:p>
    <w:p w14:paraId="4536E1DB">
      <w:pPr>
        <w:jc w:val="both"/>
        <w:rPr>
          <w:rFonts w:ascii="Arial Black" w:hAnsi="Arial Black" w:cstheme="minorHAnsi"/>
          <w:b/>
          <w:bCs/>
          <w:sz w:val="28"/>
          <w:szCs w:val="28"/>
          <w:u w:val="thick"/>
        </w:rPr>
      </w:pPr>
      <w:r>
        <w:rPr>
          <w:rFonts w:ascii="Arial Black" w:hAnsi="Arial Black" w:cstheme="minorHAnsi"/>
          <w:b/>
          <w:bCs/>
          <w:sz w:val="28"/>
          <w:szCs w:val="28"/>
          <w:u w:val="thick"/>
        </w:rPr>
        <w:t>VOLUNTEER SERVICE:</w:t>
      </w:r>
    </w:p>
    <w:p w14:paraId="565402E9">
      <w:pPr>
        <w:jc w:val="both"/>
        <w:rPr>
          <w:rFonts w:cstheme="minorHAnsi"/>
        </w:rPr>
      </w:pPr>
      <w:r>
        <w:rPr>
          <w:rFonts w:cstheme="minorHAnsi"/>
        </w:rPr>
        <w:t>OFFER SUPPORT TO STUDENT IN THE ABSENCE OF TEACHER THAT DEVELOP MY TEACHING SKILLS WHILE MAKE A POSITIVE IMPACT ON MY MIND.</w:t>
      </w:r>
    </w:p>
    <w:p w14:paraId="32FC5277">
      <w:pPr>
        <w:rPr>
          <w:rFonts w:ascii="Arial Black" w:hAnsi="Arial Black"/>
          <w:b/>
          <w:bCs/>
          <w:sz w:val="28"/>
          <w:szCs w:val="28"/>
          <w:u w:val="thick"/>
        </w:rPr>
      </w:pPr>
    </w:p>
    <w:p w14:paraId="2F6EBDFC">
      <w:pPr>
        <w:jc w:val="both"/>
        <w:rPr>
          <w:rFonts w:cstheme="minorHAnsi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E536C4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0C54ED">
    <w:pPr>
      <w:pStyle w:val="14"/>
      <w:jc w:val="both"/>
      <w:rPr>
        <w:rFonts w:ascii="Arial Black" w:hAnsi="Arial Black"/>
        <w:b/>
        <w:bCs/>
        <w:sz w:val="28"/>
        <w:szCs w:val="28"/>
      </w:rPr>
    </w:pPr>
    <w:r>
      <w:t xml:space="preserve">                                                  </w:t>
    </w:r>
    <w:r>
      <w:rPr>
        <w:rFonts w:ascii="Arial Black" w:hAnsi="Arial Black"/>
        <w:b/>
        <w:bCs/>
        <w:sz w:val="28"/>
        <w:szCs w:val="28"/>
      </w:rPr>
      <w:t>HAMZA AFTAB</w:t>
    </w:r>
  </w:p>
  <w:p w14:paraId="234C08DF">
    <w:pPr>
      <w:pStyle w:val="14"/>
      <w:jc w:val="both"/>
      <w:rPr>
        <w:rFonts w:ascii="Arial Black" w:hAnsi="Arial Black"/>
        <w:b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pPr>
    <w:r>
      <w:rPr>
        <w:rFonts w:ascii="Arial Black" w:hAnsi="Arial Black"/>
        <w:b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 xml:space="preserve">       </w:t>
    </w:r>
    <w:r>
      <w:rPr>
        <w:rFonts w:ascii="Segoe UI Symbol" w:hAnsi="Segoe UI Symbol" w:cs="Segoe UI Symbol"/>
        <w:b/>
        <w:bCs/>
        <w:color w:val="000000" w:themeColor="text1"/>
        <w:sz w:val="28"/>
        <w:szCs w:val="28"/>
        <w:u w:val="none"/>
        <w14:textFill>
          <w14:solidFill>
            <w14:schemeClr w14:val="tx1"/>
          </w14:solidFill>
        </w14:textFill>
      </w:rPr>
      <w:fldChar w:fldCharType="begin"/>
    </w:r>
    <w:r>
      <w:rPr>
        <w:rFonts w:ascii="Segoe UI Symbol" w:hAnsi="Segoe UI Symbol" w:cs="Segoe UI Symbol"/>
        <w:b/>
        <w:bCs/>
        <w:color w:val="000000" w:themeColor="text1"/>
        <w:sz w:val="28"/>
        <w:szCs w:val="28"/>
        <w:u w:val="none"/>
        <w14:textFill>
          <w14:solidFill>
            <w14:schemeClr w14:val="tx1"/>
          </w14:solidFill>
        </w14:textFill>
      </w:rPr>
      <w:instrText xml:space="preserve"> HYPERLINK "0306=9164600" </w:instrText>
    </w:r>
    <w:r>
      <w:rPr>
        <w:rFonts w:ascii="Segoe UI Symbol" w:hAnsi="Segoe UI Symbol" w:cs="Segoe UI Symbol"/>
        <w:b/>
        <w:bCs/>
        <w:color w:val="000000" w:themeColor="text1"/>
        <w:sz w:val="28"/>
        <w:szCs w:val="28"/>
        <w:u w:val="none"/>
        <w14:textFill>
          <w14:solidFill>
            <w14:schemeClr w14:val="tx1"/>
          </w14:solidFill>
        </w14:textFill>
      </w:rPr>
      <w:fldChar w:fldCharType="separate"/>
    </w:r>
    <w:r>
      <w:rPr>
        <w:rStyle w:val="15"/>
        <w:rFonts w:ascii="Segoe UI Symbol" w:hAnsi="Segoe UI Symbol" w:cs="Segoe UI Symbol"/>
        <w:b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>✆</w:t>
    </w:r>
    <w:r>
      <w:rPr>
        <w:rFonts w:ascii="Segoe UI Symbol" w:hAnsi="Segoe UI Symbol" w:cs="Segoe UI Symbol"/>
        <w:b/>
        <w:bCs/>
        <w:color w:val="000000" w:themeColor="text1"/>
        <w:sz w:val="28"/>
        <w:szCs w:val="28"/>
        <w:u w:val="none"/>
        <w14:textFill>
          <w14:solidFill>
            <w14:schemeClr w14:val="tx1"/>
          </w14:solidFill>
        </w14:textFill>
      </w:rPr>
      <w:fldChar w:fldCharType="end"/>
    </w:r>
    <w:r>
      <w:rPr>
        <w:rFonts w:ascii="Arial Black" w:hAnsi="Arial Black"/>
        <w:b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 xml:space="preserve"> 0306-9164600              </w:t>
    </w:r>
    <w:bookmarkStart w:id="0" w:name="_GoBack"/>
    <w:r>
      <w:rPr>
        <w:rFonts w:ascii="Segoe UI Symbol" w:hAnsi="Segoe UI Symbol" w:cs="Segoe UI Symbol"/>
        <w:b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fldChar w:fldCharType="begin"/>
    </w:r>
    <w:r>
      <w:rPr>
        <w:rFonts w:ascii="Segoe UI Symbol" w:hAnsi="Segoe UI Symbol" w:cs="Segoe UI Symbol"/>
        <w:b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instrText xml:space="preserve"> HYPERLINK "hamzaaftab342@gimal.com" </w:instrText>
    </w:r>
    <w:r>
      <w:rPr>
        <w:rFonts w:ascii="Segoe UI Symbol" w:hAnsi="Segoe UI Symbol" w:cs="Segoe UI Symbol"/>
        <w:b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fldChar w:fldCharType="separate"/>
    </w:r>
    <w:r>
      <w:rPr>
        <w:rStyle w:val="15"/>
        <w:rFonts w:ascii="Segoe UI Symbol" w:hAnsi="Segoe UI Symbol" w:cs="Segoe UI Symbol"/>
        <w:b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>✉</w:t>
    </w:r>
    <w:r>
      <w:rPr>
        <w:rFonts w:ascii="Segoe UI Symbol" w:hAnsi="Segoe UI Symbol" w:cs="Segoe UI Symbol"/>
        <w:b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fldChar w:fldCharType="end"/>
    </w:r>
    <w:r>
      <w:rPr>
        <w:rFonts w:ascii="Segoe UI Symbol" w:hAnsi="Segoe UI Symbol" w:cs="Segoe UI Symbol"/>
        <w:b/>
        <w:bCs/>
        <w:color w:val="000000" w:themeColor="text1"/>
        <w:sz w:val="28"/>
        <w:szCs w:val="28"/>
        <w:u w:val="single"/>
        <w14:textFill>
          <w14:solidFill>
            <w14:schemeClr w14:val="tx1"/>
          </w14:solidFill>
        </w14:textFill>
      </w:rPr>
      <w:t xml:space="preserve"> </w:t>
    </w:r>
    <w:bookmarkEnd w:id="0"/>
    <w:r>
      <w:rPr>
        <w:rFonts w:ascii="Arial Black" w:hAnsi="Arial Black" w:cs="Segoe UI Symbol"/>
        <w:b/>
        <w:bCs/>
        <w:color w:val="000000" w:themeColor="text1"/>
        <w:sz w:val="28"/>
        <w:szCs w:val="28"/>
        <w:u w:val="single"/>
        <w14:textFill>
          <w14:solidFill>
            <w14:schemeClr w14:val="tx1"/>
          </w14:solidFill>
        </w14:textFill>
      </w:rPr>
      <w:t>Hamzaaftab342@gmail.com</w:t>
    </w:r>
  </w:p>
  <w:p w14:paraId="0AA06097">
    <w:pPr>
      <w:pStyle w:val="14"/>
      <w:jc w:val="both"/>
      <w:rPr>
        <w:rFonts w:ascii="Arial Black" w:hAnsi="Arial Black"/>
        <w:b/>
        <w:bCs/>
        <w:color w:val="000000" w:themeColor="text1"/>
        <w14:textFill>
          <w14:solidFill>
            <w14:schemeClr w14:val="tx1"/>
          </w14:solidFill>
        </w14:textFill>
      </w:rPr>
    </w:pPr>
  </w:p>
  <w:p w14:paraId="58A6A8D2">
    <w:pPr>
      <w:pStyle w:val="14"/>
      <w:jc w:val="both"/>
      <w:rPr>
        <w:rFonts w:ascii="Arial Black" w:hAnsi="Arial Black"/>
        <w:b/>
        <w:bCs/>
        <w:sz w:val="28"/>
        <w:szCs w:val="28"/>
      </w:rPr>
    </w:pPr>
    <w:r>
      <w:rPr>
        <w:rFonts w:ascii="Arial Black" w:hAnsi="Arial Black"/>
        <w:b/>
        <w:bCs/>
        <w:sz w:val="28"/>
        <w:szCs w:val="28"/>
      </w:rPr>
      <w:t xml:space="preserve">                             KARACHI, PAKISTAN.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6D7AEA"/>
    <w:multiLevelType w:val="multilevel"/>
    <w:tmpl w:val="226D7AEA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7A"/>
    <w:rsid w:val="00106796"/>
    <w:rsid w:val="001A558A"/>
    <w:rsid w:val="00291C83"/>
    <w:rsid w:val="002C347F"/>
    <w:rsid w:val="0043587A"/>
    <w:rsid w:val="004D5C35"/>
    <w:rsid w:val="0076018A"/>
    <w:rsid w:val="00774B96"/>
    <w:rsid w:val="009532F8"/>
    <w:rsid w:val="009B5EE0"/>
    <w:rsid w:val="00A12CFD"/>
    <w:rsid w:val="00D8663F"/>
    <w:rsid w:val="5B07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uiPriority w:val="99"/>
  </w:style>
  <w:style w:type="character" w:customStyle="1" w:styleId="38">
    <w:name w:val="Footer Char"/>
    <w:basedOn w:val="11"/>
    <w:link w:val="13"/>
    <w:uiPriority w:val="99"/>
  </w:style>
  <w:style w:type="character" w:customStyle="1" w:styleId="3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842</Characters>
  <Lines>7</Lines>
  <Paragraphs>1</Paragraphs>
  <TotalTime>4</TotalTime>
  <ScaleCrop>false</ScaleCrop>
  <LinksUpToDate>false</LinksUpToDate>
  <CharactersWithSpaces>988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2025-09-25T19:11:00Z</dcterms:created>
  <dc:creator>hibaaftab143@gmail.com</dc:creator>
  <cp:lastModifiedBy>Hiba Aftab Hiba Aftab</cp:lastModifiedBy>
  <dcterms:modified xsi:type="dcterms:W3CDTF">2025-09-26T17:28:19Z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52BAF7ABE02E493AAD3A1967EDB7C60A_12</vt:lpwstr>
  </property>
</Properties>
</file>