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4E34" w14:textId="3258E17C" w:rsidR="00634ADB" w:rsidRDefault="00AD508E" w:rsidP="00AD508E">
      <w:pPr>
        <w:pStyle w:val="Title"/>
        <w:ind w:left="0"/>
        <w:jc w:val="center"/>
      </w:pPr>
      <w:r>
        <w:rPr>
          <w:color w:val="0070C0"/>
          <w:spacing w:val="-10"/>
        </w:rPr>
        <w:t>Hoshimov Mirzohamidullo</w:t>
      </w:r>
    </w:p>
    <w:p w14:paraId="5514FAE1" w14:textId="2E3A072A" w:rsidR="00634ADB" w:rsidRDefault="00000000">
      <w:pPr>
        <w:pStyle w:val="BodyText"/>
        <w:tabs>
          <w:tab w:val="left" w:pos="3676"/>
          <w:tab w:val="left" w:pos="6093"/>
        </w:tabs>
        <w:spacing w:before="150"/>
        <w:ind w:left="458" w:firstLine="0"/>
      </w:pPr>
      <w:r>
        <w:rPr>
          <w:noProof/>
          <w:position w:val="5"/>
        </w:rPr>
        <w:drawing>
          <wp:inline distT="0" distB="0" distL="0" distR="0" wp14:anchorId="1A0A8330" wp14:editId="20579145">
            <wp:extent cx="96033" cy="1569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33" cy="1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D508E">
        <w:rPr>
          <w:color w:val="0070C0"/>
          <w:u w:val="single" w:color="0070C0"/>
        </w:rPr>
        <w:t>Daejeon</w:t>
      </w:r>
      <w:r>
        <w:rPr>
          <w:color w:val="0070C0"/>
          <w:u w:val="single" w:color="0070C0"/>
        </w:rPr>
        <w:t>,</w:t>
      </w:r>
      <w:r>
        <w:rPr>
          <w:color w:val="0070C0"/>
          <w:spacing w:val="-7"/>
          <w:u w:val="single" w:color="0070C0"/>
        </w:rPr>
        <w:t xml:space="preserve"> </w:t>
      </w:r>
      <w:r>
        <w:rPr>
          <w:color w:val="0070C0"/>
          <w:u w:val="single" w:color="0070C0"/>
        </w:rPr>
        <w:t>South</w:t>
      </w:r>
      <w:r>
        <w:rPr>
          <w:color w:val="0070C0"/>
          <w:spacing w:val="-7"/>
          <w:u w:val="single" w:color="0070C0"/>
        </w:rPr>
        <w:t xml:space="preserve"> </w:t>
      </w:r>
      <w:r>
        <w:rPr>
          <w:color w:val="0070C0"/>
          <w:u w:val="single" w:color="0070C0"/>
        </w:rPr>
        <w:t>Korea</w:t>
      </w:r>
      <w:r>
        <w:rPr>
          <w:color w:val="0070C0"/>
          <w:spacing w:val="80"/>
          <w:w w:val="150"/>
        </w:rPr>
        <w:t xml:space="preserve"> </w:t>
      </w:r>
      <w:r>
        <w:rPr>
          <w:color w:val="0070C0"/>
        </w:rPr>
        <w:t>|</w:t>
      </w:r>
      <w:r>
        <w:rPr>
          <w:color w:val="0070C0"/>
        </w:rPr>
        <w:tab/>
      </w:r>
      <w:r w:rsidR="00AD508E">
        <w:rPr>
          <w:color w:val="0070C0"/>
        </w:rPr>
        <w:t xml:space="preserve">    </w:t>
      </w:r>
      <w:r>
        <w:rPr>
          <w:noProof/>
          <w:color w:val="0070C0"/>
        </w:rPr>
        <w:drawing>
          <wp:inline distT="0" distB="0" distL="0" distR="0" wp14:anchorId="5A6CD852" wp14:editId="1CB3B897">
            <wp:extent cx="147955" cy="14136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70C0"/>
        </w:rPr>
        <w:t xml:space="preserve"> </w:t>
      </w:r>
      <w:r w:rsidR="00AD508E">
        <w:rPr>
          <w:color w:val="0070C0"/>
          <w:u w:val="single" w:color="0070C0"/>
        </w:rPr>
        <w:t>hoshimov</w:t>
      </w:r>
      <w:r>
        <w:rPr>
          <w:color w:val="0070C0"/>
        </w:rPr>
        <w:tab/>
      </w:r>
      <w:r>
        <w:rPr>
          <w:color w:val="0070C0"/>
          <w:w w:val="90"/>
        </w:rPr>
        <w:t>|</w:t>
      </w:r>
      <w:r>
        <w:rPr>
          <w:color w:val="0070C0"/>
          <w:spacing w:val="-10"/>
          <w:w w:val="90"/>
        </w:rPr>
        <w:t xml:space="preserve"> </w:t>
      </w:r>
      <w:r>
        <w:rPr>
          <w:noProof/>
          <w:color w:val="0070C0"/>
          <w:position w:val="1"/>
        </w:rPr>
        <w:drawing>
          <wp:inline distT="0" distB="0" distL="0" distR="0" wp14:anchorId="35BD3F24" wp14:editId="382C0A17">
            <wp:extent cx="171450" cy="18859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AD508E" w:rsidRPr="005D15CE">
          <w:rPr>
            <w:rStyle w:val="Hyperlink"/>
            <w:spacing w:val="-2"/>
          </w:rPr>
          <w:t>hoshimovmirzohamidullo@gmail.com</w:t>
        </w:r>
      </w:hyperlink>
    </w:p>
    <w:p w14:paraId="20E96959" w14:textId="77777777" w:rsidR="00634ADB" w:rsidRDefault="00634ADB">
      <w:pPr>
        <w:pStyle w:val="BodyText"/>
        <w:spacing w:before="72"/>
        <w:ind w:left="0" w:firstLine="0"/>
      </w:pPr>
    </w:p>
    <w:p w14:paraId="357B4C7B" w14:textId="77777777" w:rsidR="00634AD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8BEF2C" wp14:editId="6F632427">
                <wp:simplePos x="0" y="0"/>
                <wp:positionH relativeFrom="page">
                  <wp:posOffset>925828</wp:posOffset>
                </wp:positionH>
                <wp:positionV relativeFrom="paragraph">
                  <wp:posOffset>291446</wp:posOffset>
                </wp:positionV>
                <wp:extent cx="60382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215">
                              <a:moveTo>
                                <a:pt x="0" y="0"/>
                              </a:moveTo>
                              <a:lnTo>
                                <a:pt x="6038215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2267F" id="Graphic 4" o:spid="_x0000_s1026" style="position:absolute;margin-left:72.9pt;margin-top:22.95pt;width:475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8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" path="m,l6038215,1e" filled="f" strokecolor="#156082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0070C0"/>
          <w:spacing w:val="-2"/>
        </w:rPr>
        <w:t>PROFESSIONAL</w:t>
      </w:r>
      <w:r>
        <w:rPr>
          <w:color w:val="0070C0"/>
          <w:spacing w:val="-39"/>
        </w:rPr>
        <w:t xml:space="preserve"> </w:t>
      </w:r>
      <w:r>
        <w:rPr>
          <w:color w:val="0070C0"/>
          <w:spacing w:val="-2"/>
        </w:rPr>
        <w:t>EXPERIENCE</w:t>
      </w:r>
    </w:p>
    <w:p w14:paraId="5631D9A8" w14:textId="2FA4D77E" w:rsidR="00634ADB" w:rsidRDefault="00AD508E">
      <w:pPr>
        <w:pStyle w:val="ListParagraph"/>
        <w:numPr>
          <w:ilvl w:val="0"/>
          <w:numId w:val="1"/>
        </w:numPr>
        <w:tabs>
          <w:tab w:val="left" w:pos="1080"/>
          <w:tab w:val="left" w:pos="7823"/>
        </w:tabs>
        <w:spacing w:before="69" w:line="273" w:lineRule="auto"/>
        <w:ind w:right="392"/>
      </w:pPr>
      <w:r>
        <w:t xml:space="preserve">Statistician at Genius Sports                                                </w:t>
      </w:r>
      <w:r w:rsidR="005A7267">
        <w:t xml:space="preserve"> </w:t>
      </w:r>
      <w:r>
        <w:rPr>
          <w:spacing w:val="-4"/>
        </w:rPr>
        <w:t>June</w:t>
      </w:r>
      <w:r>
        <w:rPr>
          <w:spacing w:val="-25"/>
        </w:rPr>
        <w:t xml:space="preserve"> </w:t>
      </w:r>
      <w:r>
        <w:rPr>
          <w:spacing w:val="-4"/>
        </w:rPr>
        <w:t>2024</w:t>
      </w:r>
      <w:r>
        <w:rPr>
          <w:spacing w:val="-25"/>
        </w:rPr>
        <w:t xml:space="preserve"> </w:t>
      </w:r>
      <w:r>
        <w:rPr>
          <w:spacing w:val="-4"/>
        </w:rPr>
        <w:t>–</w:t>
      </w:r>
      <w:r>
        <w:rPr>
          <w:spacing w:val="-25"/>
        </w:rPr>
        <w:t xml:space="preserve"> </w:t>
      </w:r>
      <w:r w:rsidR="00D30530">
        <w:rPr>
          <w:spacing w:val="-4"/>
        </w:rPr>
        <w:t>January 2025</w:t>
      </w:r>
      <w:r>
        <w:rPr>
          <w:spacing w:val="-4"/>
        </w:rPr>
        <w:t xml:space="preserve"> </w:t>
      </w:r>
      <w:r>
        <w:t>Daejeon city, South Korea</w:t>
      </w:r>
    </w:p>
    <w:p w14:paraId="5177ED1A" w14:textId="54F6A4D0" w:rsidR="00634ADB" w:rsidRDefault="00AD508E">
      <w:pPr>
        <w:pStyle w:val="ListParagraph"/>
        <w:numPr>
          <w:ilvl w:val="1"/>
          <w:numId w:val="1"/>
        </w:numPr>
        <w:tabs>
          <w:tab w:val="left" w:pos="1439"/>
        </w:tabs>
        <w:spacing w:before="19"/>
        <w:ind w:left="1439" w:hanging="359"/>
      </w:pPr>
      <w:r>
        <w:rPr>
          <w:spacing w:val="-2"/>
        </w:rPr>
        <w:t xml:space="preserve">Data Collection                        </w:t>
      </w:r>
    </w:p>
    <w:p w14:paraId="00CFEDF1" w14:textId="47FF9395" w:rsidR="00634ADB" w:rsidRDefault="00AD508E">
      <w:pPr>
        <w:pStyle w:val="ListParagraph"/>
        <w:numPr>
          <w:ilvl w:val="1"/>
          <w:numId w:val="1"/>
        </w:numPr>
        <w:tabs>
          <w:tab w:val="left" w:pos="1439"/>
        </w:tabs>
        <w:spacing w:before="57"/>
        <w:ind w:left="1439" w:hanging="359"/>
      </w:pPr>
      <w:r>
        <w:rPr>
          <w:spacing w:val="-2"/>
        </w:rPr>
        <w:t>Tabular Data Analysis</w:t>
      </w:r>
    </w:p>
    <w:p w14:paraId="170E60B4" w14:textId="2D54AC81" w:rsidR="00634ADB" w:rsidRDefault="00AD508E">
      <w:pPr>
        <w:pStyle w:val="ListParagraph"/>
        <w:numPr>
          <w:ilvl w:val="0"/>
          <w:numId w:val="1"/>
        </w:numPr>
        <w:tabs>
          <w:tab w:val="left" w:pos="1080"/>
          <w:tab w:val="left" w:pos="7917"/>
        </w:tabs>
        <w:spacing w:line="278" w:lineRule="auto"/>
        <w:ind w:right="357"/>
      </w:pPr>
      <w:r>
        <w:t xml:space="preserve">Sales Executive at Williams Sonoma                                     </w:t>
      </w:r>
      <w:r>
        <w:rPr>
          <w:spacing w:val="-6"/>
        </w:rPr>
        <w:t>May 2021</w:t>
      </w:r>
      <w:r>
        <w:rPr>
          <w:spacing w:val="-34"/>
        </w:rPr>
        <w:t xml:space="preserve"> </w:t>
      </w:r>
      <w:r>
        <w:rPr>
          <w:spacing w:val="-6"/>
        </w:rPr>
        <w:t>–</w:t>
      </w:r>
      <w:r>
        <w:rPr>
          <w:spacing w:val="-31"/>
        </w:rPr>
        <w:t xml:space="preserve"> </w:t>
      </w:r>
      <w:r>
        <w:rPr>
          <w:spacing w:val="-6"/>
        </w:rPr>
        <w:t xml:space="preserve">February 2022                      </w:t>
      </w:r>
      <w:r>
        <w:rPr>
          <w:spacing w:val="-2"/>
        </w:rPr>
        <w:t>Dubai, United Arab Emirates</w:t>
      </w:r>
    </w:p>
    <w:p w14:paraId="1DA0AA77" w14:textId="6740413C" w:rsidR="00634ADB" w:rsidRDefault="00AD508E">
      <w:pPr>
        <w:pStyle w:val="ListParagraph"/>
        <w:numPr>
          <w:ilvl w:val="1"/>
          <w:numId w:val="1"/>
        </w:numPr>
        <w:tabs>
          <w:tab w:val="left" w:pos="1439"/>
        </w:tabs>
        <w:spacing w:before="13"/>
        <w:ind w:left="1439" w:hanging="359"/>
      </w:pPr>
      <w:r>
        <w:rPr>
          <w:spacing w:val="-2"/>
        </w:rPr>
        <w:t>Provided high-quality customer service.</w:t>
      </w:r>
    </w:p>
    <w:p w14:paraId="37B85F3D" w14:textId="5B59459F" w:rsidR="00634ADB" w:rsidRDefault="00AD508E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</w:pPr>
      <w:r>
        <w:rPr>
          <w:spacing w:val="-2"/>
        </w:rPr>
        <w:t xml:space="preserve">Administrative tasks, including daily </w:t>
      </w:r>
      <w:r w:rsidR="005A7267">
        <w:rPr>
          <w:spacing w:val="-2"/>
        </w:rPr>
        <w:t xml:space="preserve">sales </w:t>
      </w:r>
      <w:r>
        <w:rPr>
          <w:spacing w:val="-2"/>
        </w:rPr>
        <w:t>analysis &amp; delivery</w:t>
      </w:r>
      <w:r w:rsidR="005A7267">
        <w:rPr>
          <w:spacing w:val="-2"/>
        </w:rPr>
        <w:t xml:space="preserve"> system</w:t>
      </w:r>
      <w:r>
        <w:rPr>
          <w:spacing w:val="-2"/>
        </w:rPr>
        <w:t xml:space="preserve"> management.</w:t>
      </w:r>
    </w:p>
    <w:p w14:paraId="372A6FFE" w14:textId="77777777" w:rsidR="00634ADB" w:rsidRDefault="00000000">
      <w:pPr>
        <w:pStyle w:val="Heading1"/>
        <w:spacing w:before="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6EDCB6" wp14:editId="3D16055D">
                <wp:simplePos x="0" y="0"/>
                <wp:positionH relativeFrom="page">
                  <wp:posOffset>922021</wp:posOffset>
                </wp:positionH>
                <wp:positionV relativeFrom="paragraph">
                  <wp:posOffset>320419</wp:posOffset>
                </wp:positionV>
                <wp:extent cx="60382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215">
                              <a:moveTo>
                                <a:pt x="0" y="0"/>
                              </a:moveTo>
                              <a:lnTo>
                                <a:pt x="6038215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A1F24" id="Graphic 5" o:spid="_x0000_s1026" style="position:absolute;margin-left:72.6pt;margin-top:25.25pt;width:475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8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" path="m,l6038215,1e" filled="f" strokecolor="#156082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0070C0"/>
          <w:spacing w:val="-2"/>
        </w:rPr>
        <w:t>EDUCATION</w:t>
      </w:r>
    </w:p>
    <w:p w14:paraId="72172C07" w14:textId="5AFC9D99" w:rsidR="00634ADB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2"/>
        </w:rPr>
        <w:t>Bachelor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 w:rsidR="00AD508E">
        <w:rPr>
          <w:spacing w:val="-2"/>
        </w:rPr>
        <w:t>Convergence Management</w:t>
      </w:r>
      <w:r w:rsidR="00533D0D">
        <w:rPr>
          <w:spacing w:val="-2"/>
        </w:rPr>
        <w:t xml:space="preserve"> </w:t>
      </w:r>
      <w:r>
        <w:rPr>
          <w:spacing w:val="-2"/>
        </w:rPr>
        <w:t>(</w:t>
      </w:r>
      <w:r w:rsidR="00AD508E">
        <w:rPr>
          <w:spacing w:val="-2"/>
        </w:rPr>
        <w:t>Business Administration</w:t>
      </w:r>
      <w:r>
        <w:rPr>
          <w:spacing w:val="-2"/>
        </w:rPr>
        <w:t>):</w:t>
      </w:r>
    </w:p>
    <w:p w14:paraId="7E00F0B1" w14:textId="5CE08B81" w:rsidR="00634ADB" w:rsidRDefault="00000000">
      <w:pPr>
        <w:pStyle w:val="BodyText"/>
        <w:tabs>
          <w:tab w:val="left" w:pos="7663"/>
        </w:tabs>
        <w:spacing w:before="38"/>
        <w:ind w:left="1080" w:firstLine="0"/>
      </w:pPr>
      <w:r>
        <w:rPr>
          <w:spacing w:val="-4"/>
        </w:rPr>
        <w:t>Woosong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  <w:r>
        <w:rPr>
          <w:spacing w:val="-14"/>
        </w:rPr>
        <w:t xml:space="preserve"> </w:t>
      </w:r>
      <w:r w:rsidR="00AD508E">
        <w:rPr>
          <w:spacing w:val="-14"/>
        </w:rPr>
        <w:t xml:space="preserve">- </w:t>
      </w:r>
      <w:r>
        <w:rPr>
          <w:spacing w:val="-4"/>
        </w:rPr>
        <w:t>Daejeon,</w:t>
      </w:r>
      <w:r>
        <w:rPr>
          <w:spacing w:val="-15"/>
        </w:rPr>
        <w:t xml:space="preserve"> </w:t>
      </w:r>
      <w:r>
        <w:rPr>
          <w:spacing w:val="-4"/>
        </w:rPr>
        <w:t>South</w:t>
      </w:r>
      <w:r>
        <w:rPr>
          <w:spacing w:val="-16"/>
        </w:rPr>
        <w:t xml:space="preserve"> </w:t>
      </w:r>
      <w:r>
        <w:rPr>
          <w:spacing w:val="-4"/>
        </w:rPr>
        <w:t>Korea</w:t>
      </w:r>
      <w:r w:rsidR="005A7267">
        <w:t xml:space="preserve">                            </w:t>
      </w:r>
      <w:r w:rsidR="00AD508E">
        <w:rPr>
          <w:spacing w:val="-4"/>
        </w:rPr>
        <w:t>March</w:t>
      </w:r>
      <w:r>
        <w:rPr>
          <w:spacing w:val="-26"/>
        </w:rPr>
        <w:t xml:space="preserve"> </w:t>
      </w:r>
      <w:r>
        <w:rPr>
          <w:spacing w:val="-4"/>
        </w:rPr>
        <w:t>202</w:t>
      </w:r>
      <w:r w:rsidR="00AD508E">
        <w:rPr>
          <w:spacing w:val="-4"/>
        </w:rPr>
        <w:t>2</w:t>
      </w:r>
      <w:r>
        <w:rPr>
          <w:spacing w:val="-21"/>
        </w:rPr>
        <w:t xml:space="preserve"> </w:t>
      </w:r>
      <w:r>
        <w:rPr>
          <w:spacing w:val="-4"/>
        </w:rPr>
        <w:t>-</w:t>
      </w:r>
      <w:r>
        <w:rPr>
          <w:spacing w:val="-25"/>
        </w:rPr>
        <w:t xml:space="preserve"> </w:t>
      </w:r>
      <w:r>
        <w:rPr>
          <w:spacing w:val="-4"/>
        </w:rPr>
        <w:t>Present</w:t>
      </w:r>
    </w:p>
    <w:p w14:paraId="051EA2BA" w14:textId="45B70673" w:rsidR="00634ADB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60"/>
        <w:ind w:left="1439" w:hanging="359"/>
      </w:pPr>
      <w:r>
        <w:rPr>
          <w:spacing w:val="-4"/>
        </w:rPr>
        <w:t>Expected</w:t>
      </w:r>
      <w:r>
        <w:rPr>
          <w:spacing w:val="-21"/>
        </w:rPr>
        <w:t xml:space="preserve"> </w:t>
      </w:r>
      <w:r>
        <w:rPr>
          <w:spacing w:val="-4"/>
        </w:rPr>
        <w:t>graduating</w:t>
      </w:r>
      <w:r>
        <w:rPr>
          <w:spacing w:val="-20"/>
        </w:rPr>
        <w:t xml:space="preserve"> </w:t>
      </w:r>
      <w:r>
        <w:rPr>
          <w:spacing w:val="-4"/>
        </w:rPr>
        <w:t>202</w:t>
      </w:r>
      <w:r w:rsidR="00AD508E">
        <w:rPr>
          <w:spacing w:val="-4"/>
        </w:rPr>
        <w:t>5</w:t>
      </w:r>
      <w:r>
        <w:rPr>
          <w:spacing w:val="-21"/>
        </w:rPr>
        <w:t xml:space="preserve"> </w:t>
      </w:r>
      <w:r w:rsidR="00AD508E">
        <w:rPr>
          <w:spacing w:val="-4"/>
        </w:rPr>
        <w:t>December</w:t>
      </w:r>
      <w:r>
        <w:rPr>
          <w:spacing w:val="-4"/>
        </w:rPr>
        <w:t>.</w:t>
      </w:r>
    </w:p>
    <w:p w14:paraId="035566C2" w14:textId="77777777" w:rsidR="00634ADB" w:rsidRPr="005A7267" w:rsidRDefault="00000000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</w:pPr>
      <w:r>
        <w:t>Multiple-courses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rPr>
          <w:spacing w:val="-2"/>
        </w:rPr>
        <w:t>winner.</w:t>
      </w:r>
    </w:p>
    <w:p w14:paraId="167AC80F" w14:textId="1D4571E7" w:rsidR="005A7267" w:rsidRPr="005A7267" w:rsidRDefault="005A7267" w:rsidP="005A7267">
      <w:pPr>
        <w:pStyle w:val="ListParagraph"/>
        <w:numPr>
          <w:ilvl w:val="1"/>
          <w:numId w:val="1"/>
        </w:numPr>
        <w:tabs>
          <w:tab w:val="left" w:pos="1439"/>
        </w:tabs>
        <w:spacing w:before="55"/>
        <w:ind w:left="1439" w:hanging="359"/>
      </w:pPr>
      <w:r>
        <w:rPr>
          <w:spacing w:val="-6"/>
        </w:rPr>
        <w:t>CGPA:</w:t>
      </w:r>
      <w:r>
        <w:rPr>
          <w:spacing w:val="-20"/>
        </w:rPr>
        <w:t xml:space="preserve"> </w:t>
      </w:r>
      <w:r>
        <w:rPr>
          <w:spacing w:val="-2"/>
        </w:rPr>
        <w:t>4.4/4.5.</w:t>
      </w:r>
    </w:p>
    <w:p w14:paraId="35E8D227" w14:textId="737E7783" w:rsidR="005A7267" w:rsidRDefault="005A7267" w:rsidP="005A7267">
      <w:pPr>
        <w:pStyle w:val="ListParagraph"/>
        <w:numPr>
          <w:ilvl w:val="1"/>
          <w:numId w:val="1"/>
        </w:numPr>
        <w:tabs>
          <w:tab w:val="left" w:pos="1439"/>
        </w:tabs>
        <w:spacing w:before="57"/>
        <w:ind w:left="1439" w:hanging="359"/>
      </w:pPr>
      <w:r>
        <w:rPr>
          <w:spacing w:val="-2"/>
        </w:rPr>
        <w:t>Graduated</w:t>
      </w:r>
      <w:r>
        <w:rPr>
          <w:spacing w:val="-21"/>
        </w:rPr>
        <w:t xml:space="preserve"> </w:t>
      </w:r>
      <w:r>
        <w:rPr>
          <w:spacing w:val="-2"/>
        </w:rPr>
        <w:t>top</w:t>
      </w:r>
      <w:r>
        <w:rPr>
          <w:spacing w:val="-21"/>
        </w:rPr>
        <w:t xml:space="preserve"> </w:t>
      </w:r>
      <w:r>
        <w:rPr>
          <w:spacing w:val="-5"/>
        </w:rPr>
        <w:t>1%.</w:t>
      </w:r>
    </w:p>
    <w:p w14:paraId="7E53C1E4" w14:textId="0F7A0187" w:rsidR="00634ADB" w:rsidRDefault="005A7267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>Bachelor of Finance and Accounting:</w:t>
      </w:r>
    </w:p>
    <w:p w14:paraId="3A0BF5C7" w14:textId="4A9F5083" w:rsidR="005A7267" w:rsidRDefault="005A7267">
      <w:pPr>
        <w:pStyle w:val="BodyText"/>
        <w:tabs>
          <w:tab w:val="left" w:pos="7018"/>
        </w:tabs>
        <w:spacing w:before="44"/>
        <w:ind w:left="1080" w:firstLine="0"/>
        <w:rPr>
          <w:spacing w:val="-2"/>
        </w:rPr>
      </w:pPr>
      <w:r>
        <w:t>Institute of Economy and Trade</w:t>
      </w:r>
      <w:r>
        <w:rPr>
          <w:spacing w:val="-23"/>
        </w:rPr>
        <w:t xml:space="preserve"> </w:t>
      </w:r>
      <w:r w:rsidR="00533D0D">
        <w:rPr>
          <w:spacing w:val="-23"/>
        </w:rPr>
        <w:t xml:space="preserve"> </w:t>
      </w:r>
      <w:r>
        <w:t>(IET TSUC</w:t>
      </w:r>
      <w:r>
        <w:rPr>
          <w:spacing w:val="-2"/>
        </w:rPr>
        <w:t>)-</w:t>
      </w:r>
      <w:r w:rsidR="007F52D7">
        <w:rPr>
          <w:spacing w:val="-2"/>
        </w:rPr>
        <w:t xml:space="preserve">                       </w:t>
      </w:r>
      <w:r w:rsidR="007F52D7">
        <w:rPr>
          <w:spacing w:val="-4"/>
        </w:rPr>
        <w:t>September</w:t>
      </w:r>
      <w:r w:rsidR="007F52D7">
        <w:rPr>
          <w:spacing w:val="-24"/>
        </w:rPr>
        <w:t xml:space="preserve"> </w:t>
      </w:r>
      <w:r w:rsidR="007F52D7">
        <w:rPr>
          <w:spacing w:val="-4"/>
        </w:rPr>
        <w:t>2020</w:t>
      </w:r>
      <w:r w:rsidR="007F52D7">
        <w:rPr>
          <w:spacing w:val="-24"/>
        </w:rPr>
        <w:t xml:space="preserve"> </w:t>
      </w:r>
      <w:r w:rsidR="007F52D7">
        <w:rPr>
          <w:spacing w:val="-4"/>
        </w:rPr>
        <w:t>–</w:t>
      </w:r>
      <w:r w:rsidR="007F52D7">
        <w:rPr>
          <w:spacing w:val="-24"/>
        </w:rPr>
        <w:t xml:space="preserve"> </w:t>
      </w:r>
      <w:r w:rsidR="007F52D7">
        <w:rPr>
          <w:spacing w:val="-4"/>
        </w:rPr>
        <w:t>January</w:t>
      </w:r>
      <w:r w:rsidR="007F52D7">
        <w:rPr>
          <w:spacing w:val="-24"/>
        </w:rPr>
        <w:t xml:space="preserve"> </w:t>
      </w:r>
      <w:r w:rsidR="007F52D7">
        <w:rPr>
          <w:spacing w:val="-4"/>
        </w:rPr>
        <w:t>2021</w:t>
      </w:r>
    </w:p>
    <w:p w14:paraId="6E42487B" w14:textId="568C3E63" w:rsidR="00634ADB" w:rsidRDefault="005A7267">
      <w:pPr>
        <w:pStyle w:val="BodyText"/>
        <w:tabs>
          <w:tab w:val="left" w:pos="7018"/>
        </w:tabs>
        <w:spacing w:before="44"/>
        <w:ind w:left="1080" w:firstLine="0"/>
      </w:pPr>
      <w:r>
        <w:rPr>
          <w:spacing w:val="-2"/>
        </w:rPr>
        <w:t>Khujand, Tajikistan</w:t>
      </w:r>
      <w:r>
        <w:t xml:space="preserve">                                                             </w:t>
      </w:r>
    </w:p>
    <w:p w14:paraId="7FE382CD" w14:textId="0C2F6EA8" w:rsidR="00634ADB" w:rsidRPr="00BC603B" w:rsidRDefault="005A7267">
      <w:pPr>
        <w:pStyle w:val="ListParagraph"/>
        <w:numPr>
          <w:ilvl w:val="1"/>
          <w:numId w:val="1"/>
        </w:numPr>
        <w:tabs>
          <w:tab w:val="left" w:pos="1439"/>
        </w:tabs>
        <w:spacing w:before="55"/>
        <w:ind w:left="1439" w:hanging="359"/>
      </w:pPr>
      <w:r>
        <w:rPr>
          <w:spacing w:val="-6"/>
        </w:rPr>
        <w:t>CGPA:</w:t>
      </w:r>
      <w:r>
        <w:rPr>
          <w:spacing w:val="-20"/>
        </w:rPr>
        <w:t xml:space="preserve"> </w:t>
      </w:r>
      <w:r>
        <w:rPr>
          <w:spacing w:val="-2"/>
        </w:rPr>
        <w:t>3.7/4.0.</w:t>
      </w:r>
    </w:p>
    <w:p w14:paraId="2DEC8166" w14:textId="59A027D3" w:rsidR="00BC603B" w:rsidRDefault="00BC603B" w:rsidP="00BC603B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t xml:space="preserve">Gymnasium </w:t>
      </w:r>
      <w:r w:rsidRPr="007F52D7">
        <w:t>№4</w:t>
      </w:r>
      <w:r>
        <w:t xml:space="preserve"> – Khujand, Tajikistan: </w:t>
      </w:r>
      <w:r w:rsidR="007F52D7">
        <w:t xml:space="preserve">           </w:t>
      </w:r>
      <w:r>
        <w:t xml:space="preserve"> </w:t>
      </w:r>
      <w:r w:rsidR="007F52D7">
        <w:t xml:space="preserve">                  September 2009 – June 2020</w:t>
      </w:r>
      <w:r>
        <w:t xml:space="preserve">                               </w:t>
      </w:r>
    </w:p>
    <w:p w14:paraId="6B6F4C69" w14:textId="2D69335C" w:rsidR="00BC603B" w:rsidRDefault="00BC603B" w:rsidP="007F52D7">
      <w:pPr>
        <w:pStyle w:val="ListParagraph"/>
        <w:numPr>
          <w:ilvl w:val="1"/>
          <w:numId w:val="1"/>
        </w:numPr>
        <w:tabs>
          <w:tab w:val="left" w:pos="1439"/>
        </w:tabs>
        <w:spacing w:before="55"/>
        <w:ind w:left="1439" w:hanging="359"/>
      </w:pPr>
      <w:r>
        <w:rPr>
          <w:spacing w:val="-6"/>
        </w:rPr>
        <w:t>GPA:</w:t>
      </w:r>
      <w:r>
        <w:rPr>
          <w:spacing w:val="-20"/>
        </w:rPr>
        <w:t xml:space="preserve"> </w:t>
      </w:r>
      <w:r>
        <w:rPr>
          <w:spacing w:val="-2"/>
        </w:rPr>
        <w:t>5.0/5.0.</w:t>
      </w:r>
      <w:r w:rsidR="007F52D7">
        <w:rPr>
          <w:spacing w:val="-2"/>
        </w:rPr>
        <w:t xml:space="preserve"> </w:t>
      </w:r>
    </w:p>
    <w:p w14:paraId="5694A15A" w14:textId="77777777" w:rsidR="00634ADB" w:rsidRDefault="00000000">
      <w:pPr>
        <w:pStyle w:val="Heading1"/>
        <w:spacing w:before="28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0D8930F" wp14:editId="5F8E6ADB">
                <wp:simplePos x="0" y="0"/>
                <wp:positionH relativeFrom="page">
                  <wp:posOffset>922021</wp:posOffset>
                </wp:positionH>
                <wp:positionV relativeFrom="paragraph">
                  <wp:posOffset>343221</wp:posOffset>
                </wp:positionV>
                <wp:extent cx="60382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215">
                              <a:moveTo>
                                <a:pt x="0" y="0"/>
                              </a:moveTo>
                              <a:lnTo>
                                <a:pt x="6038215" y="1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1560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82E67" id="Graphic 6" o:spid="_x0000_s1026" style="position:absolute;margin-left:72.6pt;margin-top:27.05pt;width:475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8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" path="m,l6038215,1e" filled="f" strokecolor="#156082" strokeweight=".5pt">
                <v:path arrowok="t"/>
                <w10:wrap anchorx="page"/>
              </v:shape>
            </w:pict>
          </mc:Fallback>
        </mc:AlternateContent>
      </w:r>
      <w:r>
        <w:rPr>
          <w:color w:val="0070C0"/>
          <w:spacing w:val="-2"/>
        </w:rPr>
        <w:t>LANGAUGES:</w:t>
      </w:r>
    </w:p>
    <w:p w14:paraId="1EFED975" w14:textId="77777777" w:rsidR="00634ADB" w:rsidRDefault="00634ADB">
      <w:pPr>
        <w:pStyle w:val="Heading1"/>
        <w:sectPr w:rsidR="00634ADB" w:rsidSect="00B4628C">
          <w:type w:val="continuous"/>
          <w:pgSz w:w="12240" w:h="15840"/>
          <w:pgMar w:top="1360" w:right="1080" w:bottom="280" w:left="1080" w:header="720" w:footer="720" w:gutter="0"/>
          <w:cols w:space="720"/>
          <w:docGrid w:linePitch="299"/>
        </w:sectPr>
      </w:pPr>
    </w:p>
    <w:p w14:paraId="2A7DA88F" w14:textId="77777777" w:rsidR="00B4628C" w:rsidRPr="00B4628C" w:rsidRDefault="00000000" w:rsidP="00B4628C">
      <w:pPr>
        <w:pStyle w:val="BodyText"/>
        <w:numPr>
          <w:ilvl w:val="0"/>
          <w:numId w:val="6"/>
        </w:numPr>
        <w:spacing w:before="80" w:line="280" w:lineRule="auto"/>
        <w:ind w:right="38"/>
      </w:pPr>
      <w:r>
        <w:rPr>
          <w:spacing w:val="-2"/>
        </w:rPr>
        <w:t>English</w:t>
      </w:r>
      <w:r>
        <w:rPr>
          <w:spacing w:val="-20"/>
        </w:rPr>
        <w:t xml:space="preserve"> </w:t>
      </w:r>
      <w:r>
        <w:rPr>
          <w:spacing w:val="-2"/>
        </w:rPr>
        <w:t>–</w:t>
      </w:r>
      <w:r>
        <w:rPr>
          <w:spacing w:val="-20"/>
        </w:rPr>
        <w:t xml:space="preserve"> </w:t>
      </w:r>
      <w:r>
        <w:rPr>
          <w:spacing w:val="-2"/>
        </w:rPr>
        <w:t>Professional</w:t>
      </w:r>
      <w:r>
        <w:rPr>
          <w:spacing w:val="-20"/>
        </w:rPr>
        <w:t xml:space="preserve"> </w:t>
      </w:r>
      <w:r>
        <w:rPr>
          <w:spacing w:val="-2"/>
        </w:rPr>
        <w:t>working</w:t>
      </w:r>
      <w:r>
        <w:rPr>
          <w:spacing w:val="-20"/>
        </w:rPr>
        <w:t xml:space="preserve"> </w:t>
      </w:r>
      <w:r>
        <w:rPr>
          <w:spacing w:val="-2"/>
        </w:rPr>
        <w:t xml:space="preserve">proficiency </w:t>
      </w:r>
    </w:p>
    <w:p w14:paraId="51A8268D" w14:textId="44A935B1" w:rsidR="005A7267" w:rsidRDefault="00000000" w:rsidP="00B4628C">
      <w:pPr>
        <w:pStyle w:val="BodyText"/>
        <w:numPr>
          <w:ilvl w:val="0"/>
          <w:numId w:val="6"/>
        </w:numPr>
        <w:spacing w:before="80" w:line="280" w:lineRule="auto"/>
        <w:ind w:right="38"/>
      </w:pPr>
      <w:r>
        <w:t xml:space="preserve">Korean – </w:t>
      </w:r>
      <w:r w:rsidR="005A7267">
        <w:t>Intermediate level</w:t>
      </w:r>
    </w:p>
    <w:p w14:paraId="31E9163A" w14:textId="5DB26526" w:rsidR="00634ADB" w:rsidRDefault="00000000" w:rsidP="00B4628C">
      <w:pPr>
        <w:pStyle w:val="BodyText"/>
        <w:numPr>
          <w:ilvl w:val="0"/>
          <w:numId w:val="6"/>
        </w:numPr>
        <w:spacing w:before="80" w:line="280" w:lineRule="auto"/>
        <w:ind w:right="38"/>
      </w:pPr>
      <w:r>
        <w:t xml:space="preserve">Uzbek – </w:t>
      </w:r>
      <w:r w:rsidR="005A7267">
        <w:t>Limited working proficiency</w:t>
      </w:r>
    </w:p>
    <w:p w14:paraId="1B2B1FCD" w14:textId="223E77FC" w:rsidR="007F52D7" w:rsidRPr="007F52D7" w:rsidRDefault="00000000" w:rsidP="007F52D7">
      <w:pPr>
        <w:pStyle w:val="Heading1"/>
        <w:spacing w:line="418" w:lineRule="exact"/>
        <w:rPr>
          <w:color w:val="0070C0"/>
          <w:spacing w:val="-2"/>
        </w:rPr>
      </w:pPr>
      <w:r>
        <w:rPr>
          <w:color w:val="0070C0"/>
          <w:spacing w:val="-2"/>
        </w:rPr>
        <w:t>SKILLS</w:t>
      </w:r>
    </w:p>
    <w:p w14:paraId="4183A5B9" w14:textId="77777777" w:rsidR="007F52D7" w:rsidRDefault="007F52D7" w:rsidP="005A7267">
      <w:pPr>
        <w:pStyle w:val="BodyText"/>
        <w:spacing w:before="80" w:line="280" w:lineRule="auto"/>
        <w:ind w:left="360" w:right="678" w:firstLine="0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7816E4" wp14:editId="1F02AEBE">
                <wp:extent cx="6001555" cy="45719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1555" cy="45719"/>
                          <a:chOff x="0" y="0"/>
                          <a:chExt cx="603821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175"/>
                            <a:ext cx="6038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215">
                                <a:moveTo>
                                  <a:pt x="0" y="0"/>
                                </a:moveTo>
                                <a:lnTo>
                                  <a:pt x="6038215" y="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60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68987" id="Group 7" o:spid="_x0000_s1026" style="width:472.55pt;height:3.6pt;mso-position-horizontal-relative:char;mso-position-vertical-relative:line" coordsize="6038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">
                <v:shape id="Graphic 8" o:spid="_x0000_s1027" style="position:absolute;top:31;width:60382;height:13;visibility:visible;mso-wrap-style:square;v-text-anchor:top" coordsize="6038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" path="m,l6038215,1e" filled="f" strokecolor="#156082" strokeweight=".5pt">
                  <v:path arrowok="t"/>
                </v:shape>
                <w10:anchorlock/>
              </v:group>
            </w:pict>
          </mc:Fallback>
        </mc:AlternateContent>
      </w:r>
      <w:r>
        <w:br w:type="column"/>
      </w:r>
    </w:p>
    <w:p w14:paraId="7CDB3132" w14:textId="77777777" w:rsidR="00B4628C" w:rsidRDefault="005A7267" w:rsidP="00B4628C">
      <w:pPr>
        <w:pStyle w:val="BodyText"/>
        <w:numPr>
          <w:ilvl w:val="0"/>
          <w:numId w:val="8"/>
        </w:numPr>
        <w:spacing w:before="80" w:line="280" w:lineRule="auto"/>
        <w:ind w:right="678"/>
      </w:pPr>
      <w:r>
        <w:t xml:space="preserve">Tajik – Native Speaker                           </w:t>
      </w:r>
    </w:p>
    <w:p w14:paraId="08CF66E8" w14:textId="77D68C8F" w:rsidR="005A7267" w:rsidRDefault="005A7267" w:rsidP="00B4628C">
      <w:pPr>
        <w:pStyle w:val="BodyText"/>
        <w:numPr>
          <w:ilvl w:val="0"/>
          <w:numId w:val="8"/>
        </w:numPr>
        <w:spacing w:before="80" w:line="280" w:lineRule="auto"/>
        <w:ind w:right="678"/>
      </w:pPr>
      <w:r>
        <w:rPr>
          <w:spacing w:val="-2"/>
        </w:rPr>
        <w:t>Russian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17"/>
        </w:rPr>
        <w:t xml:space="preserve"> </w:t>
      </w:r>
      <w:r>
        <w:rPr>
          <w:spacing w:val="-2"/>
        </w:rPr>
        <w:t>Professional</w:t>
      </w:r>
      <w:r>
        <w:rPr>
          <w:spacing w:val="-17"/>
        </w:rPr>
        <w:t xml:space="preserve"> </w:t>
      </w:r>
      <w:r>
        <w:rPr>
          <w:spacing w:val="-2"/>
        </w:rPr>
        <w:t>working</w:t>
      </w:r>
      <w:r>
        <w:rPr>
          <w:spacing w:val="-17"/>
        </w:rPr>
        <w:t xml:space="preserve"> </w:t>
      </w:r>
      <w:r>
        <w:rPr>
          <w:spacing w:val="-2"/>
        </w:rPr>
        <w:t xml:space="preserve">proficiency </w:t>
      </w:r>
    </w:p>
    <w:p w14:paraId="0EBD96B3" w14:textId="3C4309A0" w:rsidR="005A7267" w:rsidRDefault="005A7267" w:rsidP="005A7267">
      <w:pPr>
        <w:pStyle w:val="BodyText"/>
        <w:spacing w:before="80" w:line="280" w:lineRule="auto"/>
        <w:ind w:left="0" w:right="678" w:firstLine="0"/>
        <w:sectPr w:rsidR="005A7267">
          <w:type w:val="continuous"/>
          <w:pgSz w:w="12240" w:h="15840"/>
          <w:pgMar w:top="1360" w:right="1080" w:bottom="280" w:left="1080" w:header="720" w:footer="720" w:gutter="0"/>
          <w:cols w:num="2" w:space="720" w:equalWidth="0">
            <w:col w:w="4338" w:space="697"/>
            <w:col w:w="5045"/>
          </w:cols>
        </w:sectPr>
      </w:pPr>
    </w:p>
    <w:p w14:paraId="1A4B0C73" w14:textId="77777777" w:rsidR="00634ADB" w:rsidRDefault="00634ADB">
      <w:pPr>
        <w:pStyle w:val="BodyText"/>
        <w:spacing w:before="1"/>
        <w:ind w:left="0" w:firstLine="0"/>
        <w:rPr>
          <w:sz w:val="2"/>
        </w:rPr>
      </w:pPr>
    </w:p>
    <w:p w14:paraId="4C294CD3" w14:textId="24740FD6" w:rsidR="00634ADB" w:rsidRDefault="00634ADB">
      <w:pPr>
        <w:pStyle w:val="BodyText"/>
        <w:spacing w:before="0" w:line="20" w:lineRule="exact"/>
        <w:ind w:left="378" w:firstLine="0"/>
        <w:rPr>
          <w:sz w:val="2"/>
        </w:rPr>
      </w:pPr>
    </w:p>
    <w:p w14:paraId="47D76834" w14:textId="29D4B38F" w:rsidR="007F52D7" w:rsidRPr="007F52D7" w:rsidRDefault="00000000" w:rsidP="007F52D7">
      <w:pPr>
        <w:pStyle w:val="BodyText"/>
        <w:spacing w:before="40" w:line="278" w:lineRule="auto"/>
        <w:ind w:left="360" w:right="25" w:firstLine="0"/>
        <w:rPr>
          <w:spacing w:val="-2"/>
        </w:rPr>
      </w:pPr>
      <w:r>
        <w:rPr>
          <w:spacing w:val="-2"/>
        </w:rPr>
        <w:t>Python</w:t>
      </w:r>
      <w:r w:rsidR="005A7267">
        <w:rPr>
          <w:spacing w:val="-2"/>
        </w:rPr>
        <w:t xml:space="preserve">, </w:t>
      </w:r>
      <w:r>
        <w:rPr>
          <w:spacing w:val="-27"/>
        </w:rPr>
        <w:t xml:space="preserve"> </w:t>
      </w:r>
      <w:r>
        <w:rPr>
          <w:spacing w:val="-2"/>
        </w:rPr>
        <w:t>Machine</w:t>
      </w:r>
      <w:r>
        <w:rPr>
          <w:spacing w:val="-28"/>
        </w:rPr>
        <w:t xml:space="preserve"> </w:t>
      </w:r>
      <w:r>
        <w:rPr>
          <w:spacing w:val="-2"/>
        </w:rPr>
        <w:t>Learning,</w:t>
      </w:r>
      <w:r w:rsidR="005A7267">
        <w:rPr>
          <w:spacing w:val="-2"/>
        </w:rPr>
        <w:t xml:space="preserve"> Deep Learning, </w:t>
      </w:r>
      <w:r>
        <w:rPr>
          <w:spacing w:val="-28"/>
        </w:rPr>
        <w:t xml:space="preserve"> </w:t>
      </w:r>
      <w:r>
        <w:rPr>
          <w:spacing w:val="-2"/>
        </w:rPr>
        <w:t>Computer</w:t>
      </w:r>
      <w:r>
        <w:rPr>
          <w:spacing w:val="-28"/>
        </w:rPr>
        <w:t xml:space="preserve"> </w:t>
      </w:r>
      <w:r>
        <w:rPr>
          <w:spacing w:val="-2"/>
        </w:rPr>
        <w:t>Vision,</w:t>
      </w:r>
      <w:r>
        <w:rPr>
          <w:spacing w:val="-28"/>
        </w:rPr>
        <w:t xml:space="preserve"> </w:t>
      </w:r>
      <w:r w:rsidR="005A7267">
        <w:rPr>
          <w:spacing w:val="-28"/>
        </w:rPr>
        <w:t xml:space="preserve"> </w:t>
      </w:r>
      <w:r w:rsidR="005A7267">
        <w:rPr>
          <w:spacing w:val="-2"/>
        </w:rPr>
        <w:t>Microsoft Office, Tableau,  SQ</w:t>
      </w:r>
      <w:r w:rsidR="007F52D7">
        <w:rPr>
          <w:spacing w:val="-2"/>
        </w:rPr>
        <w:t>L</w:t>
      </w:r>
    </w:p>
    <w:p w14:paraId="56BA0271" w14:textId="6615AF9A" w:rsidR="007F52D7" w:rsidRPr="007F52D7" w:rsidRDefault="007F52D7" w:rsidP="007F52D7">
      <w:pPr>
        <w:pStyle w:val="Heading1"/>
        <w:tabs>
          <w:tab w:val="left" w:pos="9796"/>
        </w:tabs>
        <w:spacing w:before="1"/>
        <w:ind w:left="287"/>
        <w:rPr>
          <w:color w:val="0070C0"/>
          <w:u w:val="single" w:color="156082"/>
        </w:rPr>
      </w:pPr>
      <w:r>
        <w:rPr>
          <w:color w:val="0070C0"/>
          <w:spacing w:val="-21"/>
          <w:u w:val="single" w:color="156082"/>
        </w:rPr>
        <w:t xml:space="preserve"> </w:t>
      </w:r>
      <w:r>
        <w:rPr>
          <w:color w:val="0070C0"/>
          <w:spacing w:val="-2"/>
          <w:u w:val="single" w:color="156082"/>
        </w:rPr>
        <w:t>ACCOMPLISHMENTS</w:t>
      </w:r>
      <w:r>
        <w:rPr>
          <w:color w:val="0070C0"/>
          <w:u w:val="single" w:color="156082"/>
        </w:rPr>
        <w:tab/>
      </w:r>
    </w:p>
    <w:p w14:paraId="49BBBB8C" w14:textId="4150FCBC" w:rsidR="007F52D7" w:rsidRDefault="007F52D7" w:rsidP="007F52D7">
      <w:pPr>
        <w:pStyle w:val="BodyText"/>
        <w:numPr>
          <w:ilvl w:val="0"/>
          <w:numId w:val="5"/>
        </w:numPr>
        <w:spacing w:before="80" w:line="280" w:lineRule="auto"/>
        <w:ind w:right="38"/>
        <w:rPr>
          <w:spacing w:val="-2"/>
        </w:rPr>
      </w:pPr>
      <w:r>
        <w:rPr>
          <w:spacing w:val="-2"/>
        </w:rPr>
        <w:t>IBM Data Science Professional Certificate</w:t>
      </w:r>
      <w:r w:rsidR="00533D0D">
        <w:rPr>
          <w:spacing w:val="-2"/>
        </w:rPr>
        <w:t>.</w:t>
      </w:r>
    </w:p>
    <w:p w14:paraId="65ABEF2B" w14:textId="5886AABD" w:rsidR="007F52D7" w:rsidRDefault="007F52D7" w:rsidP="007F52D7">
      <w:pPr>
        <w:pStyle w:val="BodyText"/>
        <w:numPr>
          <w:ilvl w:val="0"/>
          <w:numId w:val="5"/>
        </w:numPr>
        <w:spacing w:before="80" w:line="280" w:lineRule="auto"/>
        <w:ind w:right="38"/>
      </w:pPr>
      <w:r>
        <w:rPr>
          <w:spacing w:val="-2"/>
        </w:rPr>
        <w:t>‘AIEP’</w:t>
      </w:r>
      <w:r>
        <w:t xml:space="preserve"> – Woosong University Contest 2</w:t>
      </w:r>
      <w:r w:rsidRPr="007F52D7">
        <w:rPr>
          <w:vertAlign w:val="superscript"/>
        </w:rPr>
        <w:t>nd</w:t>
      </w:r>
      <w:r>
        <w:t xml:space="preserve"> place award</w:t>
      </w:r>
      <w:r w:rsidR="00533D0D">
        <w:t>.</w:t>
      </w:r>
    </w:p>
    <w:p w14:paraId="396DA3AA" w14:textId="2699645C" w:rsidR="007F52D7" w:rsidRDefault="007F52D7" w:rsidP="007F52D7">
      <w:pPr>
        <w:pStyle w:val="BodyText"/>
        <w:numPr>
          <w:ilvl w:val="0"/>
          <w:numId w:val="5"/>
        </w:numPr>
        <w:spacing w:before="80" w:line="280" w:lineRule="auto"/>
        <w:ind w:right="38"/>
      </w:pPr>
      <w:r w:rsidRPr="007F52D7">
        <w:rPr>
          <w:spacing w:val="-2"/>
        </w:rPr>
        <w:t>Sol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Green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Police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(SGP)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–</w:t>
      </w:r>
      <w:r w:rsidRPr="007F52D7">
        <w:rPr>
          <w:spacing w:val="-23"/>
        </w:rPr>
        <w:t xml:space="preserve"> </w:t>
      </w:r>
      <w:r w:rsidRPr="007F52D7">
        <w:rPr>
          <w:spacing w:val="-2"/>
        </w:rPr>
        <w:t>Performed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volunteer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tasks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at</w:t>
      </w:r>
      <w:r w:rsidRPr="007F52D7">
        <w:rPr>
          <w:spacing w:val="-24"/>
        </w:rPr>
        <w:t xml:space="preserve"> </w:t>
      </w:r>
      <w:r w:rsidRPr="007F52D7">
        <w:rPr>
          <w:spacing w:val="-2"/>
        </w:rPr>
        <w:t>Woosong</w:t>
      </w:r>
      <w:r w:rsidRPr="007F52D7">
        <w:rPr>
          <w:spacing w:val="-23"/>
        </w:rPr>
        <w:t xml:space="preserve"> </w:t>
      </w:r>
      <w:r w:rsidRPr="007F52D7">
        <w:rPr>
          <w:spacing w:val="-2"/>
        </w:rPr>
        <w:t>University.</w:t>
      </w:r>
    </w:p>
    <w:p w14:paraId="15154F9E" w14:textId="2D89731B" w:rsidR="007F52D7" w:rsidRPr="007F52D7" w:rsidRDefault="007F52D7" w:rsidP="007F52D7">
      <w:pPr>
        <w:pStyle w:val="BodyText"/>
        <w:spacing w:before="80" w:line="280" w:lineRule="auto"/>
        <w:ind w:left="360" w:right="38" w:firstLine="0"/>
        <w:sectPr w:rsidR="007F52D7" w:rsidRPr="007F52D7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2678F4D7" w14:textId="77777777" w:rsidR="00634ADB" w:rsidRDefault="00634ADB">
      <w:pPr>
        <w:pStyle w:val="BodyText"/>
        <w:spacing w:before="34"/>
        <w:ind w:left="0" w:firstLine="0"/>
      </w:pPr>
    </w:p>
    <w:p w14:paraId="00D8D907" w14:textId="2A7434F4" w:rsidR="00634ADB" w:rsidRDefault="00634ADB" w:rsidP="00533D0D">
      <w:pPr>
        <w:tabs>
          <w:tab w:val="left" w:pos="1080"/>
        </w:tabs>
        <w:spacing w:before="13" w:line="273" w:lineRule="auto"/>
        <w:ind w:right="357"/>
      </w:pPr>
    </w:p>
    <w:sectPr w:rsidR="00634ADB">
      <w:pgSz w:w="12240" w:h="15840"/>
      <w:pgMar w:top="136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01FD0" w14:textId="77777777" w:rsidR="00AD6E3A" w:rsidRDefault="00AD6E3A" w:rsidP="00B4628C">
      <w:r>
        <w:separator/>
      </w:r>
    </w:p>
  </w:endnote>
  <w:endnote w:type="continuationSeparator" w:id="0">
    <w:p w14:paraId="77F8CD8E" w14:textId="77777777" w:rsidR="00AD6E3A" w:rsidRDefault="00AD6E3A" w:rsidP="00B4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59445" w14:textId="77777777" w:rsidR="00AD6E3A" w:rsidRDefault="00AD6E3A" w:rsidP="00B4628C">
      <w:r>
        <w:separator/>
      </w:r>
    </w:p>
  </w:footnote>
  <w:footnote w:type="continuationSeparator" w:id="0">
    <w:p w14:paraId="1C5A85C8" w14:textId="77777777" w:rsidR="00AD6E3A" w:rsidRDefault="00AD6E3A" w:rsidP="00B4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113E3"/>
    <w:multiLevelType w:val="hybridMultilevel"/>
    <w:tmpl w:val="4788A796"/>
    <w:lvl w:ilvl="0" w:tplc="4D38F13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A4AA9"/>
    <w:multiLevelType w:val="hybridMultilevel"/>
    <w:tmpl w:val="0750E896"/>
    <w:lvl w:ilvl="0" w:tplc="4D38F13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C397E"/>
    <w:multiLevelType w:val="hybridMultilevel"/>
    <w:tmpl w:val="894210AC"/>
    <w:lvl w:ilvl="0" w:tplc="4D38F13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131E0"/>
    <w:multiLevelType w:val="hybridMultilevel"/>
    <w:tmpl w:val="4404A5FC"/>
    <w:lvl w:ilvl="0" w:tplc="4D38F13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16B5F"/>
    <w:multiLevelType w:val="hybridMultilevel"/>
    <w:tmpl w:val="88862458"/>
    <w:lvl w:ilvl="0" w:tplc="BD1C61FA">
      <w:numFmt w:val="bullet"/>
      <w:lvlText w:val="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71E49"/>
    <w:multiLevelType w:val="hybridMultilevel"/>
    <w:tmpl w:val="BF768994"/>
    <w:lvl w:ilvl="0" w:tplc="BD1C61FA">
      <w:numFmt w:val="bullet"/>
      <w:lvlText w:val="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38F13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268E71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B66E477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33FEF4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1A410B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0F686DB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6188360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957A03C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8B07BB"/>
    <w:multiLevelType w:val="hybridMultilevel"/>
    <w:tmpl w:val="760872CE"/>
    <w:lvl w:ilvl="0" w:tplc="04090013">
      <w:start w:val="1"/>
      <w:numFmt w:val="upperRoman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FD6CE5"/>
    <w:multiLevelType w:val="hybridMultilevel"/>
    <w:tmpl w:val="9EB62F06"/>
    <w:lvl w:ilvl="0" w:tplc="BD1C61FA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8915">
    <w:abstractNumId w:val="5"/>
  </w:num>
  <w:num w:numId="2" w16cid:durableId="2008703548">
    <w:abstractNumId w:val="6"/>
  </w:num>
  <w:num w:numId="3" w16cid:durableId="760414472">
    <w:abstractNumId w:val="1"/>
  </w:num>
  <w:num w:numId="4" w16cid:durableId="1822455123">
    <w:abstractNumId w:val="4"/>
  </w:num>
  <w:num w:numId="5" w16cid:durableId="450441584">
    <w:abstractNumId w:val="7"/>
  </w:num>
  <w:num w:numId="6" w16cid:durableId="784422542">
    <w:abstractNumId w:val="3"/>
  </w:num>
  <w:num w:numId="7" w16cid:durableId="1719284282">
    <w:abstractNumId w:val="0"/>
  </w:num>
  <w:num w:numId="8" w16cid:durableId="129540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DB"/>
    <w:rsid w:val="00214138"/>
    <w:rsid w:val="002B48E3"/>
    <w:rsid w:val="002B4AD2"/>
    <w:rsid w:val="00507380"/>
    <w:rsid w:val="00533D0D"/>
    <w:rsid w:val="005A7267"/>
    <w:rsid w:val="00634ADB"/>
    <w:rsid w:val="006D6CF9"/>
    <w:rsid w:val="007F52D7"/>
    <w:rsid w:val="009E73E5"/>
    <w:rsid w:val="00A24B41"/>
    <w:rsid w:val="00AD508E"/>
    <w:rsid w:val="00AD6E3A"/>
    <w:rsid w:val="00B4628C"/>
    <w:rsid w:val="00BC603B"/>
    <w:rsid w:val="00D30530"/>
    <w:rsid w:val="00D74CF3"/>
    <w:rsid w:val="00E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2BC2A"/>
  <w15:docId w15:val="{65479612-F1D1-4524-B339-9852CE83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2"/>
      <w:ind w:left="1439" w:hanging="359"/>
    </w:pPr>
  </w:style>
  <w:style w:type="paragraph" w:styleId="Title">
    <w:name w:val="Title"/>
    <w:basedOn w:val="Normal"/>
    <w:uiPriority w:val="10"/>
    <w:qFormat/>
    <w:pPr>
      <w:spacing w:before="82"/>
      <w:ind w:left="1176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2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50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2D7"/>
    <w:rPr>
      <w:rFonts w:ascii="Tahoma" w:eastAsia="Tahoma" w:hAnsi="Tahoma" w:cs="Tahoma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F52D7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B46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28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B46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28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hoshimovmirzohamidull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Mirzohamidullo Hoshimov</dc:creator>
  <cp:keywords/>
  <dc:description/>
  <cp:lastModifiedBy>Mirzohamidullo Hoshimov</cp:lastModifiedBy>
  <cp:revision>9</cp:revision>
  <dcterms:created xsi:type="dcterms:W3CDTF">2025-01-09T04:30:00Z</dcterms:created>
  <dcterms:modified xsi:type="dcterms:W3CDTF">2025-09-14T09:51:00Z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LastSaved">
    <vt:filetime>2025-01-09T00:00:00Z</vt:filetime>
  </property>
  <property fmtid="{D5CDD505-2E9C-101B-9397-08002B2CF9AE}" pid="4" name="Producer">
    <vt:lpwstr>macOS Version 14.5 (Build 23F79) Quartz PDFContext</vt:lpwstr>
  </property>
</Properties>
</file>