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i w:val="1"/>
          <w:sz w:val="36"/>
          <w:szCs w:val="36"/>
        </w:rPr>
      </w:pPr>
      <w:r w:rsidDel="00000000" w:rsidR="00000000" w:rsidRPr="00000000">
        <w:rPr>
          <w:rtl w:val="0"/>
        </w:rPr>
      </w:r>
    </w:p>
    <w:p w:rsidR="00000000" w:rsidDel="00000000" w:rsidP="00000000" w:rsidRDefault="00000000" w:rsidRPr="00000000" w14:paraId="00000002">
      <w:pPr>
        <w:jc w:val="center"/>
        <w:rPr>
          <w:b w:val="1"/>
          <w:i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jc w:val="center"/>
        <w:rPr>
          <w:b w:val="1"/>
          <w:i w:val="1"/>
          <w:sz w:val="36"/>
          <w:szCs w:val="36"/>
        </w:rPr>
      </w:pPr>
      <w:r w:rsidDel="00000000" w:rsidR="00000000" w:rsidRPr="00000000">
        <w:rPr>
          <w:rtl w:val="0"/>
        </w:rPr>
      </w:r>
    </w:p>
    <w:p w:rsidR="00000000" w:rsidDel="00000000" w:rsidP="00000000" w:rsidRDefault="00000000" w:rsidRPr="00000000" w14:paraId="00000004">
      <w:pPr>
        <w:jc w:val="center"/>
        <w:rPr>
          <w:b w:val="1"/>
          <w:i w:val="1"/>
          <w:sz w:val="36"/>
          <w:szCs w:val="36"/>
        </w:rPr>
      </w:pPr>
      <w:r w:rsidDel="00000000" w:rsidR="00000000" w:rsidRPr="00000000">
        <w:rPr>
          <w:b w:val="1"/>
          <w:i w:val="1"/>
          <w:sz w:val="36"/>
          <w:szCs w:val="36"/>
          <w:rtl w:val="0"/>
        </w:rPr>
        <w:t xml:space="preserve">PLAN PROJET </w:t>
      </w:r>
    </w:p>
    <w:p w:rsidR="00000000" w:rsidDel="00000000" w:rsidP="00000000" w:rsidRDefault="00000000" w:rsidRPr="00000000" w14:paraId="00000005">
      <w:pPr>
        <w:jc w:val="center"/>
        <w:rPr>
          <w:b w:val="1"/>
          <w:i w:val="1"/>
          <w:sz w:val="36"/>
          <w:szCs w:val="36"/>
        </w:rPr>
      </w:pPr>
      <w:r w:rsidDel="00000000" w:rsidR="00000000" w:rsidRPr="00000000">
        <w:rPr>
          <w:b w:val="1"/>
          <w:i w:val="1"/>
          <w:sz w:val="36"/>
          <w:szCs w:val="36"/>
          <w:rtl w:val="0"/>
        </w:rPr>
        <w:t xml:space="preserve">RECONNAISSANCE FACIALE POUR LA GESTION DE PRESENCE </w:t>
      </w:r>
    </w:p>
    <w:p w:rsidR="00000000" w:rsidDel="00000000" w:rsidP="00000000" w:rsidRDefault="00000000" w:rsidRPr="00000000" w14:paraId="00000006">
      <w:pPr>
        <w:jc w:val="center"/>
        <w:rPr>
          <w:b w:val="1"/>
          <w:i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jc w:val="center"/>
        <w:rPr>
          <w:b w:val="1"/>
          <w:i w:val="1"/>
          <w:sz w:val="36"/>
          <w:szCs w:val="36"/>
        </w:rPr>
      </w:pPr>
      <w:r w:rsidDel="00000000" w:rsidR="00000000" w:rsidRPr="00000000">
        <w:rPr>
          <w:rtl w:val="0"/>
        </w:rPr>
      </w:r>
    </w:p>
    <w:p w:rsidR="00000000" w:rsidDel="00000000" w:rsidP="00000000" w:rsidRDefault="00000000" w:rsidRPr="00000000" w14:paraId="00000008">
      <w:pPr>
        <w:jc w:val="center"/>
        <w:rPr>
          <w:b w:val="1"/>
          <w:i w:val="1"/>
          <w:sz w:val="36"/>
          <w:szCs w:val="36"/>
        </w:rPr>
      </w:pPr>
      <w:r w:rsidDel="00000000" w:rsidR="00000000" w:rsidRPr="00000000">
        <w:rPr>
          <w:rtl w:val="0"/>
        </w:rPr>
      </w:r>
    </w:p>
    <w:p w:rsidR="00000000" w:rsidDel="00000000" w:rsidP="00000000" w:rsidRDefault="00000000" w:rsidRPr="00000000" w14:paraId="00000009">
      <w:pPr>
        <w:jc w:val="center"/>
        <w:rPr>
          <w:b w:val="1"/>
          <w:i w:val="1"/>
          <w:sz w:val="30"/>
          <w:szCs w:val="30"/>
        </w:rPr>
      </w:pPr>
      <w:r w:rsidDel="00000000" w:rsidR="00000000" w:rsidRPr="00000000">
        <w:rPr>
          <w:b w:val="1"/>
          <w:i w:val="1"/>
          <w:sz w:val="30"/>
          <w:szCs w:val="30"/>
        </w:rPr>
        <w:drawing>
          <wp:inline distB="114300" distT="114300" distL="114300" distR="114300">
            <wp:extent cx="3956050" cy="395605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956050" cy="39560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b w:val="1"/>
          <w:i w:val="1"/>
          <w:sz w:val="30"/>
          <w:szCs w:val="30"/>
        </w:rPr>
      </w:pPr>
      <w:r w:rsidDel="00000000" w:rsidR="00000000" w:rsidRPr="00000000">
        <w:rPr>
          <w:rtl w:val="0"/>
        </w:rPr>
      </w:r>
    </w:p>
    <w:p w:rsidR="00000000" w:rsidDel="00000000" w:rsidP="00000000" w:rsidRDefault="00000000" w:rsidRPr="00000000" w14:paraId="0000000B">
      <w:pPr>
        <w:jc w:val="center"/>
        <w:rPr>
          <w:b w:val="1"/>
          <w:i w:val="1"/>
          <w:sz w:val="30"/>
          <w:szCs w:val="30"/>
        </w:rPr>
      </w:pPr>
      <w:r w:rsidDel="00000000" w:rsidR="00000000" w:rsidRPr="00000000">
        <w:rPr>
          <w:rtl w:val="0"/>
        </w:rPr>
      </w:r>
    </w:p>
    <w:p w:rsidR="00000000" w:rsidDel="00000000" w:rsidP="00000000" w:rsidRDefault="00000000" w:rsidRPr="00000000" w14:paraId="0000000C">
      <w:pPr>
        <w:jc w:val="center"/>
        <w:rPr>
          <w:b w:val="1"/>
          <w:i w:val="1"/>
          <w:sz w:val="30"/>
          <w:szCs w:val="30"/>
        </w:rPr>
      </w:pPr>
      <w:r w:rsidDel="00000000" w:rsidR="00000000" w:rsidRPr="00000000">
        <w:rPr>
          <w:b w:val="1"/>
          <w:i w:val="1"/>
          <w:sz w:val="30"/>
          <w:szCs w:val="30"/>
          <w:rtl w:val="0"/>
        </w:rPr>
        <w:t xml:space="preserve">MISKAR AMINA </w:t>
      </w:r>
    </w:p>
    <w:p w:rsidR="00000000" w:rsidDel="00000000" w:rsidP="00000000" w:rsidRDefault="00000000" w:rsidRPr="00000000" w14:paraId="0000000D">
      <w:pPr>
        <w:jc w:val="center"/>
        <w:rPr>
          <w:b w:val="1"/>
          <w:i w:val="1"/>
          <w:sz w:val="30"/>
          <w:szCs w:val="30"/>
        </w:rPr>
      </w:pPr>
      <w:r w:rsidDel="00000000" w:rsidR="00000000" w:rsidRPr="00000000">
        <w:rPr>
          <w:b w:val="1"/>
          <w:i w:val="1"/>
          <w:sz w:val="30"/>
          <w:szCs w:val="30"/>
          <w:rtl w:val="0"/>
        </w:rPr>
        <w:t xml:space="preserve">SABROU HAFSA </w:t>
      </w:r>
    </w:p>
    <w:p w:rsidR="00000000" w:rsidDel="00000000" w:rsidP="00000000" w:rsidRDefault="00000000" w:rsidRPr="00000000" w14:paraId="0000000E">
      <w:pPr>
        <w:jc w:val="center"/>
        <w:rPr>
          <w:b w:val="1"/>
          <w:i w:val="1"/>
          <w:sz w:val="30"/>
          <w:szCs w:val="30"/>
        </w:rPr>
      </w:pPr>
      <w:r w:rsidDel="00000000" w:rsidR="00000000" w:rsidRPr="00000000">
        <w:rPr>
          <w:b w:val="1"/>
          <w:i w:val="1"/>
          <w:sz w:val="30"/>
          <w:szCs w:val="30"/>
          <w:rtl w:val="0"/>
        </w:rPr>
        <w:t xml:space="preserve">ZAHIR OUMAIMA</w:t>
      </w:r>
    </w:p>
    <w:p w:rsidR="00000000" w:rsidDel="00000000" w:rsidP="00000000" w:rsidRDefault="00000000" w:rsidRPr="00000000" w14:paraId="0000000F">
      <w:pPr>
        <w:jc w:val="left"/>
        <w:rPr>
          <w:b w:val="1"/>
          <w:i w:val="1"/>
          <w:sz w:val="30"/>
          <w:szCs w:val="30"/>
        </w:rPr>
      </w:pPr>
      <w:r w:rsidDel="00000000" w:rsidR="00000000" w:rsidRPr="00000000">
        <w:rPr>
          <w:rtl w:val="0"/>
        </w:rPr>
      </w:r>
    </w:p>
    <w:p w:rsidR="00000000" w:rsidDel="00000000" w:rsidP="00000000" w:rsidRDefault="00000000" w:rsidRPr="00000000" w14:paraId="00000010">
      <w:pPr>
        <w:jc w:val="center"/>
        <w:rPr>
          <w:b w:val="1"/>
          <w:i w:val="1"/>
          <w:sz w:val="30"/>
          <w:szCs w:val="30"/>
        </w:rPr>
      </w:pPr>
      <w:r w:rsidDel="00000000" w:rsidR="00000000" w:rsidRPr="00000000">
        <w:rPr>
          <w:rtl w:val="0"/>
        </w:rPr>
      </w:r>
    </w:p>
    <w:p w:rsidR="00000000" w:rsidDel="00000000" w:rsidP="00000000" w:rsidRDefault="00000000" w:rsidRPr="00000000" w14:paraId="00000011">
      <w:pPr>
        <w:rPr>
          <w:b w:val="1"/>
          <w:i w:val="1"/>
          <w:sz w:val="24"/>
          <w:szCs w:val="24"/>
        </w:rPr>
      </w:pPr>
      <w:r w:rsidDel="00000000" w:rsidR="00000000" w:rsidRPr="00000000">
        <w:rPr>
          <w:b w:val="1"/>
          <w:i w:val="1"/>
          <w:sz w:val="24"/>
          <w:szCs w:val="24"/>
          <w:rtl w:val="0"/>
        </w:rPr>
        <w:t xml:space="preserve">PROCESSUS DU DÉVELOPPEMENT DE L’APPLICATION : </w:t>
      </w:r>
    </w:p>
    <w:p w:rsidR="00000000" w:rsidDel="00000000" w:rsidP="00000000" w:rsidRDefault="00000000" w:rsidRPr="00000000" w14:paraId="00000012">
      <w:pPr>
        <w:rPr>
          <w:i w:val="1"/>
          <w:sz w:val="24"/>
          <w:szCs w:val="24"/>
        </w:rPr>
      </w:pPr>
      <w:r w:rsidDel="00000000" w:rsidR="00000000" w:rsidRPr="00000000">
        <w:rPr>
          <w:rtl w:val="0"/>
        </w:rPr>
      </w:r>
    </w:p>
    <w:p w:rsidR="00000000" w:rsidDel="00000000" w:rsidP="00000000" w:rsidRDefault="00000000" w:rsidRPr="00000000" w14:paraId="00000013">
      <w:pPr>
        <w:numPr>
          <w:ilvl w:val="0"/>
          <w:numId w:val="2"/>
        </w:numPr>
        <w:ind w:left="720" w:hanging="360"/>
        <w:rPr>
          <w:i w:val="1"/>
          <w:sz w:val="24"/>
          <w:szCs w:val="24"/>
          <w:u w:val="none"/>
        </w:rPr>
      </w:pPr>
      <w:r w:rsidDel="00000000" w:rsidR="00000000" w:rsidRPr="00000000">
        <w:rPr>
          <w:i w:val="1"/>
          <w:sz w:val="24"/>
          <w:szCs w:val="24"/>
          <w:rtl w:val="0"/>
        </w:rPr>
        <w:t xml:space="preserve">Définition des objectifs et des exigences : </w:t>
      </w:r>
    </w:p>
    <w:p w:rsidR="00000000" w:rsidDel="00000000" w:rsidP="00000000" w:rsidRDefault="00000000" w:rsidRPr="00000000" w14:paraId="00000014">
      <w:pPr>
        <w:numPr>
          <w:ilvl w:val="0"/>
          <w:numId w:val="3"/>
        </w:numPr>
        <w:ind w:left="1440" w:hanging="360"/>
        <w:rPr>
          <w:i w:val="1"/>
          <w:sz w:val="24"/>
          <w:szCs w:val="24"/>
          <w:u w:val="none"/>
        </w:rPr>
      </w:pPr>
      <w:r w:rsidDel="00000000" w:rsidR="00000000" w:rsidRPr="00000000">
        <w:rPr>
          <w:i w:val="1"/>
          <w:sz w:val="24"/>
          <w:szCs w:val="24"/>
          <w:rtl w:val="0"/>
        </w:rPr>
        <w:t xml:space="preserve">Identifier les objectifs de l'application : améliorer la gestion de la présence des étudiants, automatiser le processus de vérification de présence, améliorer la sécurité. </w:t>
      </w:r>
    </w:p>
    <w:p w:rsidR="00000000" w:rsidDel="00000000" w:rsidP="00000000" w:rsidRDefault="00000000" w:rsidRPr="00000000" w14:paraId="00000015">
      <w:pPr>
        <w:numPr>
          <w:ilvl w:val="0"/>
          <w:numId w:val="3"/>
        </w:numPr>
        <w:ind w:left="1440" w:hanging="360"/>
        <w:rPr>
          <w:i w:val="1"/>
          <w:sz w:val="24"/>
          <w:szCs w:val="24"/>
          <w:u w:val="none"/>
        </w:rPr>
      </w:pPr>
      <w:r w:rsidDel="00000000" w:rsidR="00000000" w:rsidRPr="00000000">
        <w:rPr>
          <w:i w:val="1"/>
          <w:sz w:val="24"/>
          <w:szCs w:val="24"/>
          <w:rtl w:val="0"/>
        </w:rPr>
        <w:t xml:space="preserve">Spécifier les exigences fonctionnelles et non fonctionnelles : reconnaissance faciale précise, interface utilisateur conviviale, sécurité des données, performances élevées, compatibilité avec les navigateurs web courants, etc.</w:t>
      </w:r>
    </w:p>
    <w:p w:rsidR="00000000" w:rsidDel="00000000" w:rsidP="00000000" w:rsidRDefault="00000000" w:rsidRPr="00000000" w14:paraId="00000016">
      <w:pPr>
        <w:numPr>
          <w:ilvl w:val="0"/>
          <w:numId w:val="3"/>
        </w:numPr>
        <w:ind w:left="1440" w:hanging="360"/>
        <w:rPr>
          <w:i w:val="1"/>
          <w:sz w:val="24"/>
          <w:szCs w:val="24"/>
          <w:u w:val="none"/>
        </w:rPr>
      </w:pPr>
      <w:r w:rsidDel="00000000" w:rsidR="00000000" w:rsidRPr="00000000">
        <w:rPr>
          <w:i w:val="1"/>
          <w:sz w:val="24"/>
          <w:szCs w:val="24"/>
          <w:rtl w:val="0"/>
        </w:rPr>
        <w:t xml:space="preserve">Rédiger un cahier des charges professionnel détaillé incluant tous les aspects fonctionnels et techniques de l'application. </w:t>
      </w:r>
    </w:p>
    <w:p w:rsidR="00000000" w:rsidDel="00000000" w:rsidP="00000000" w:rsidRDefault="00000000" w:rsidRPr="00000000" w14:paraId="00000017">
      <w:pPr>
        <w:numPr>
          <w:ilvl w:val="0"/>
          <w:numId w:val="2"/>
        </w:numPr>
        <w:ind w:left="720" w:hanging="360"/>
        <w:rPr>
          <w:i w:val="1"/>
          <w:sz w:val="24"/>
          <w:szCs w:val="24"/>
          <w:u w:val="none"/>
        </w:rPr>
      </w:pPr>
      <w:r w:rsidDel="00000000" w:rsidR="00000000" w:rsidRPr="00000000">
        <w:rPr>
          <w:i w:val="1"/>
          <w:sz w:val="24"/>
          <w:szCs w:val="24"/>
          <w:rtl w:val="0"/>
        </w:rPr>
        <w:t xml:space="preserve">Planification de gestion de projet : </w:t>
      </w:r>
    </w:p>
    <w:p w:rsidR="00000000" w:rsidDel="00000000" w:rsidP="00000000" w:rsidRDefault="00000000" w:rsidRPr="00000000" w14:paraId="00000018">
      <w:pPr>
        <w:numPr>
          <w:ilvl w:val="0"/>
          <w:numId w:val="1"/>
        </w:numPr>
        <w:ind w:left="1440" w:hanging="360"/>
        <w:rPr>
          <w:i w:val="1"/>
          <w:sz w:val="24"/>
          <w:szCs w:val="24"/>
          <w:u w:val="none"/>
        </w:rPr>
      </w:pPr>
      <w:r w:rsidDel="00000000" w:rsidR="00000000" w:rsidRPr="00000000">
        <w:rPr>
          <w:i w:val="1"/>
          <w:sz w:val="24"/>
          <w:szCs w:val="24"/>
          <w:rtl w:val="0"/>
        </w:rPr>
        <w:t xml:space="preserve">Adopter la méthode agile de Scrum pour le développement de l'application.</w:t>
      </w:r>
    </w:p>
    <w:p w:rsidR="00000000" w:rsidDel="00000000" w:rsidP="00000000" w:rsidRDefault="00000000" w:rsidRPr="00000000" w14:paraId="00000019">
      <w:pPr>
        <w:numPr>
          <w:ilvl w:val="0"/>
          <w:numId w:val="1"/>
        </w:numPr>
        <w:ind w:left="1440" w:hanging="360"/>
        <w:rPr>
          <w:i w:val="1"/>
          <w:sz w:val="24"/>
          <w:szCs w:val="24"/>
          <w:u w:val="none"/>
        </w:rPr>
      </w:pPr>
      <w:r w:rsidDel="00000000" w:rsidR="00000000" w:rsidRPr="00000000">
        <w:rPr>
          <w:i w:val="1"/>
          <w:sz w:val="24"/>
          <w:szCs w:val="24"/>
          <w:rtl w:val="0"/>
        </w:rPr>
        <w:t xml:space="preserve">Nommer le Product Owner, qui sera généralement un représentant de l'école ou un responsable des systèmes d'information. </w:t>
      </w:r>
    </w:p>
    <w:p w:rsidR="00000000" w:rsidDel="00000000" w:rsidP="00000000" w:rsidRDefault="00000000" w:rsidRPr="00000000" w14:paraId="0000001A">
      <w:pPr>
        <w:numPr>
          <w:ilvl w:val="0"/>
          <w:numId w:val="1"/>
        </w:numPr>
        <w:ind w:left="1440" w:hanging="360"/>
        <w:rPr>
          <w:i w:val="1"/>
          <w:sz w:val="24"/>
          <w:szCs w:val="24"/>
          <w:u w:val="none"/>
        </w:rPr>
      </w:pPr>
      <w:r w:rsidDel="00000000" w:rsidR="00000000" w:rsidRPr="00000000">
        <w:rPr>
          <w:i w:val="1"/>
          <w:sz w:val="24"/>
          <w:szCs w:val="24"/>
          <w:rtl w:val="0"/>
        </w:rPr>
        <w:t xml:space="preserve">Nommer le Scrum Manager (Scrum Master) chargé de faciliter le processus de développement et de veiller à ce que l'équipe Scrum respecte les pratiques et les valeurs de Scrum. </w:t>
      </w:r>
    </w:p>
    <w:p w:rsidR="00000000" w:rsidDel="00000000" w:rsidP="00000000" w:rsidRDefault="00000000" w:rsidRPr="00000000" w14:paraId="0000001B">
      <w:pPr>
        <w:numPr>
          <w:ilvl w:val="0"/>
          <w:numId w:val="1"/>
        </w:numPr>
        <w:ind w:left="1440" w:hanging="360"/>
        <w:rPr>
          <w:i w:val="1"/>
          <w:sz w:val="24"/>
          <w:szCs w:val="24"/>
          <w:u w:val="none"/>
        </w:rPr>
      </w:pPr>
      <w:r w:rsidDel="00000000" w:rsidR="00000000" w:rsidRPr="00000000">
        <w:rPr>
          <w:i w:val="1"/>
          <w:sz w:val="24"/>
          <w:szCs w:val="24"/>
          <w:rtl w:val="0"/>
        </w:rPr>
        <w:t xml:space="preserve">Créer le backlog produit contenant toutes les fonctionnalités et les tâches à réaliser pour l'application, priorisées en fonction de la valeur métier.</w:t>
      </w:r>
    </w:p>
    <w:p w:rsidR="00000000" w:rsidDel="00000000" w:rsidP="00000000" w:rsidRDefault="00000000" w:rsidRPr="00000000" w14:paraId="0000001C">
      <w:pPr>
        <w:numPr>
          <w:ilvl w:val="0"/>
          <w:numId w:val="2"/>
        </w:numPr>
        <w:ind w:left="720" w:hanging="360"/>
        <w:rPr>
          <w:i w:val="1"/>
          <w:sz w:val="24"/>
          <w:szCs w:val="24"/>
          <w:u w:val="none"/>
        </w:rPr>
      </w:pPr>
      <w:r w:rsidDel="00000000" w:rsidR="00000000" w:rsidRPr="00000000">
        <w:rPr>
          <w:i w:val="1"/>
          <w:sz w:val="24"/>
          <w:szCs w:val="24"/>
          <w:rtl w:val="0"/>
        </w:rPr>
        <w:t xml:space="preserve">Conception de l'architecture et de l'interface utilisateur : </w:t>
      </w:r>
    </w:p>
    <w:p w:rsidR="00000000" w:rsidDel="00000000" w:rsidP="00000000" w:rsidRDefault="00000000" w:rsidRPr="00000000" w14:paraId="0000001D">
      <w:pPr>
        <w:numPr>
          <w:ilvl w:val="0"/>
          <w:numId w:val="7"/>
        </w:numPr>
        <w:ind w:left="1440" w:hanging="360"/>
        <w:rPr>
          <w:i w:val="1"/>
          <w:sz w:val="24"/>
          <w:szCs w:val="24"/>
          <w:u w:val="none"/>
        </w:rPr>
      </w:pPr>
      <w:r w:rsidDel="00000000" w:rsidR="00000000" w:rsidRPr="00000000">
        <w:rPr>
          <w:i w:val="1"/>
          <w:sz w:val="24"/>
          <w:szCs w:val="24"/>
          <w:rtl w:val="0"/>
        </w:rPr>
        <w:t xml:space="preserve">Concevoir l'architecture de l'application, y compris le frontend et le backend.</w:t>
      </w:r>
    </w:p>
    <w:p w:rsidR="00000000" w:rsidDel="00000000" w:rsidP="00000000" w:rsidRDefault="00000000" w:rsidRPr="00000000" w14:paraId="0000001E">
      <w:pPr>
        <w:numPr>
          <w:ilvl w:val="0"/>
          <w:numId w:val="7"/>
        </w:numPr>
        <w:ind w:left="1440" w:hanging="360"/>
        <w:rPr>
          <w:i w:val="1"/>
          <w:sz w:val="24"/>
          <w:szCs w:val="24"/>
          <w:u w:val="none"/>
        </w:rPr>
      </w:pPr>
      <w:r w:rsidDel="00000000" w:rsidR="00000000" w:rsidRPr="00000000">
        <w:rPr>
          <w:i w:val="1"/>
          <w:sz w:val="24"/>
          <w:szCs w:val="24"/>
          <w:rtl w:val="0"/>
        </w:rPr>
        <w:t xml:space="preserve">Créer des wireframes et des maquettes pour visualiser le design de l'interface utilisateur. </w:t>
      </w:r>
    </w:p>
    <w:p w:rsidR="00000000" w:rsidDel="00000000" w:rsidP="00000000" w:rsidRDefault="00000000" w:rsidRPr="00000000" w14:paraId="0000001F">
      <w:pPr>
        <w:numPr>
          <w:ilvl w:val="0"/>
          <w:numId w:val="7"/>
        </w:numPr>
        <w:ind w:left="1440" w:hanging="360"/>
        <w:rPr>
          <w:i w:val="1"/>
          <w:sz w:val="24"/>
          <w:szCs w:val="24"/>
          <w:u w:val="none"/>
        </w:rPr>
      </w:pPr>
      <w:r w:rsidDel="00000000" w:rsidR="00000000" w:rsidRPr="00000000">
        <w:rPr>
          <w:i w:val="1"/>
          <w:sz w:val="24"/>
          <w:szCs w:val="24"/>
          <w:rtl w:val="0"/>
        </w:rPr>
        <w:t xml:space="preserve">Définir la structure de la base de données pour stocker les données des étudiants, des cours et des présences. </w:t>
      </w:r>
    </w:p>
    <w:p w:rsidR="00000000" w:rsidDel="00000000" w:rsidP="00000000" w:rsidRDefault="00000000" w:rsidRPr="00000000" w14:paraId="00000020">
      <w:pPr>
        <w:numPr>
          <w:ilvl w:val="0"/>
          <w:numId w:val="7"/>
        </w:numPr>
        <w:ind w:left="1440" w:hanging="360"/>
        <w:rPr>
          <w:i w:val="1"/>
          <w:sz w:val="24"/>
          <w:szCs w:val="24"/>
          <w:u w:val="none"/>
        </w:rPr>
      </w:pPr>
      <w:r w:rsidDel="00000000" w:rsidR="00000000" w:rsidRPr="00000000">
        <w:rPr>
          <w:i w:val="1"/>
          <w:sz w:val="24"/>
          <w:szCs w:val="24"/>
          <w:rtl w:val="0"/>
        </w:rPr>
        <w:t xml:space="preserve">Spécifier les interactions entre les différentes composantes de l'application. </w:t>
      </w:r>
    </w:p>
    <w:p w:rsidR="00000000" w:rsidDel="00000000" w:rsidP="00000000" w:rsidRDefault="00000000" w:rsidRPr="00000000" w14:paraId="00000021">
      <w:pPr>
        <w:numPr>
          <w:ilvl w:val="0"/>
          <w:numId w:val="2"/>
        </w:numPr>
        <w:ind w:left="720" w:hanging="360"/>
        <w:rPr>
          <w:i w:val="1"/>
          <w:sz w:val="24"/>
          <w:szCs w:val="24"/>
          <w:u w:val="none"/>
        </w:rPr>
      </w:pPr>
      <w:r w:rsidDel="00000000" w:rsidR="00000000" w:rsidRPr="00000000">
        <w:rPr>
          <w:i w:val="1"/>
          <w:sz w:val="24"/>
          <w:szCs w:val="24"/>
          <w:rtl w:val="0"/>
        </w:rPr>
        <w:t xml:space="preserve">Développement : </w:t>
      </w:r>
    </w:p>
    <w:p w:rsidR="00000000" w:rsidDel="00000000" w:rsidP="00000000" w:rsidRDefault="00000000" w:rsidRPr="00000000" w14:paraId="00000022">
      <w:pPr>
        <w:numPr>
          <w:ilvl w:val="0"/>
          <w:numId w:val="4"/>
        </w:numPr>
        <w:ind w:left="720" w:hanging="360"/>
        <w:rPr>
          <w:i w:val="1"/>
          <w:sz w:val="24"/>
          <w:szCs w:val="24"/>
          <w:u w:val="none"/>
        </w:rPr>
      </w:pPr>
      <w:r w:rsidDel="00000000" w:rsidR="00000000" w:rsidRPr="00000000">
        <w:rPr>
          <w:i w:val="1"/>
          <w:sz w:val="24"/>
          <w:szCs w:val="24"/>
          <w:rtl w:val="0"/>
        </w:rPr>
        <w:t xml:space="preserve">Backend : </w:t>
      </w:r>
    </w:p>
    <w:p w:rsidR="00000000" w:rsidDel="00000000" w:rsidP="00000000" w:rsidRDefault="00000000" w:rsidRPr="00000000" w14:paraId="00000023">
      <w:pPr>
        <w:numPr>
          <w:ilvl w:val="0"/>
          <w:numId w:val="10"/>
        </w:numPr>
        <w:ind w:left="1440" w:hanging="360"/>
        <w:rPr>
          <w:i w:val="1"/>
          <w:sz w:val="24"/>
          <w:szCs w:val="24"/>
          <w:u w:val="none"/>
        </w:rPr>
      </w:pPr>
      <w:r w:rsidDel="00000000" w:rsidR="00000000" w:rsidRPr="00000000">
        <w:rPr>
          <w:i w:val="1"/>
          <w:sz w:val="24"/>
          <w:szCs w:val="24"/>
          <w:rtl w:val="0"/>
        </w:rPr>
        <w:t xml:space="preserve">Utiliser Laravel (avec PHP) comme framework backend pour sa facilité de développement et ses nombreuses fonctionnalités. </w:t>
      </w:r>
    </w:p>
    <w:p w:rsidR="00000000" w:rsidDel="00000000" w:rsidP="00000000" w:rsidRDefault="00000000" w:rsidRPr="00000000" w14:paraId="00000024">
      <w:pPr>
        <w:numPr>
          <w:ilvl w:val="0"/>
          <w:numId w:val="10"/>
        </w:numPr>
        <w:ind w:left="1440" w:hanging="360"/>
        <w:rPr>
          <w:i w:val="1"/>
          <w:sz w:val="24"/>
          <w:szCs w:val="24"/>
          <w:u w:val="none"/>
        </w:rPr>
      </w:pPr>
      <w:r w:rsidDel="00000000" w:rsidR="00000000" w:rsidRPr="00000000">
        <w:rPr>
          <w:i w:val="1"/>
          <w:sz w:val="24"/>
          <w:szCs w:val="24"/>
          <w:rtl w:val="0"/>
        </w:rPr>
        <w:t xml:space="preserve">Utiliser Python avec OpenCV pour la partie reconnaissance faciale. </w:t>
      </w:r>
    </w:p>
    <w:p w:rsidR="00000000" w:rsidDel="00000000" w:rsidP="00000000" w:rsidRDefault="00000000" w:rsidRPr="00000000" w14:paraId="00000025">
      <w:pPr>
        <w:numPr>
          <w:ilvl w:val="0"/>
          <w:numId w:val="10"/>
        </w:numPr>
        <w:ind w:left="1440" w:hanging="360"/>
        <w:rPr>
          <w:i w:val="1"/>
          <w:sz w:val="24"/>
          <w:szCs w:val="24"/>
          <w:u w:val="none"/>
        </w:rPr>
      </w:pPr>
      <w:r w:rsidDel="00000000" w:rsidR="00000000" w:rsidRPr="00000000">
        <w:rPr>
          <w:i w:val="1"/>
          <w:sz w:val="24"/>
          <w:szCs w:val="24"/>
          <w:rtl w:val="0"/>
        </w:rPr>
        <w:t xml:space="preserve">Implémenter les fonctionnalités de gestion de présence, d'authentification des utilisateurs, de gestion des cours, etc. </w:t>
      </w:r>
    </w:p>
    <w:p w:rsidR="00000000" w:rsidDel="00000000" w:rsidP="00000000" w:rsidRDefault="00000000" w:rsidRPr="00000000" w14:paraId="00000026">
      <w:pPr>
        <w:numPr>
          <w:ilvl w:val="0"/>
          <w:numId w:val="4"/>
        </w:numPr>
        <w:ind w:left="720" w:hanging="360"/>
        <w:rPr>
          <w:i w:val="1"/>
          <w:sz w:val="24"/>
          <w:szCs w:val="24"/>
          <w:u w:val="none"/>
        </w:rPr>
      </w:pPr>
      <w:r w:rsidDel="00000000" w:rsidR="00000000" w:rsidRPr="00000000">
        <w:rPr>
          <w:i w:val="1"/>
          <w:sz w:val="24"/>
          <w:szCs w:val="24"/>
          <w:rtl w:val="0"/>
        </w:rPr>
        <w:t xml:space="preserve">Frontend : </w:t>
      </w:r>
    </w:p>
    <w:p w:rsidR="00000000" w:rsidDel="00000000" w:rsidP="00000000" w:rsidRDefault="00000000" w:rsidRPr="00000000" w14:paraId="00000027">
      <w:pPr>
        <w:numPr>
          <w:ilvl w:val="0"/>
          <w:numId w:val="6"/>
        </w:numPr>
        <w:ind w:left="1440" w:hanging="360"/>
        <w:rPr>
          <w:i w:val="1"/>
          <w:sz w:val="24"/>
          <w:szCs w:val="24"/>
          <w:u w:val="none"/>
        </w:rPr>
      </w:pPr>
      <w:r w:rsidDel="00000000" w:rsidR="00000000" w:rsidRPr="00000000">
        <w:rPr>
          <w:i w:val="1"/>
          <w:sz w:val="24"/>
          <w:szCs w:val="24"/>
          <w:rtl w:val="0"/>
        </w:rPr>
        <w:t xml:space="preserve">Utiliser React.js comme framework frontend pour sa modularité et sa réactivité. </w:t>
      </w:r>
    </w:p>
    <w:p w:rsidR="00000000" w:rsidDel="00000000" w:rsidP="00000000" w:rsidRDefault="00000000" w:rsidRPr="00000000" w14:paraId="00000028">
      <w:pPr>
        <w:numPr>
          <w:ilvl w:val="0"/>
          <w:numId w:val="6"/>
        </w:numPr>
        <w:ind w:left="1440" w:hanging="360"/>
        <w:rPr>
          <w:i w:val="1"/>
          <w:sz w:val="24"/>
          <w:szCs w:val="24"/>
          <w:u w:val="none"/>
        </w:rPr>
      </w:pPr>
      <w:r w:rsidDel="00000000" w:rsidR="00000000" w:rsidRPr="00000000">
        <w:rPr>
          <w:i w:val="1"/>
          <w:sz w:val="24"/>
          <w:szCs w:val="24"/>
          <w:rtl w:val="0"/>
        </w:rPr>
        <w:t xml:space="preserve">Créer des composants réutilisables pour l'interface utilisateur.</w:t>
      </w:r>
    </w:p>
    <w:p w:rsidR="00000000" w:rsidDel="00000000" w:rsidP="00000000" w:rsidRDefault="00000000" w:rsidRPr="00000000" w14:paraId="00000029">
      <w:pPr>
        <w:numPr>
          <w:ilvl w:val="0"/>
          <w:numId w:val="6"/>
        </w:numPr>
        <w:ind w:left="1440" w:hanging="360"/>
        <w:rPr>
          <w:i w:val="1"/>
          <w:sz w:val="24"/>
          <w:szCs w:val="24"/>
          <w:u w:val="none"/>
        </w:rPr>
      </w:pPr>
      <w:r w:rsidDel="00000000" w:rsidR="00000000" w:rsidRPr="00000000">
        <w:rPr>
          <w:i w:val="1"/>
          <w:sz w:val="24"/>
          <w:szCs w:val="24"/>
          <w:rtl w:val="0"/>
        </w:rPr>
        <w:t xml:space="preserve">Intégrer la reconnaissance faciale dans l'interface utilisateur pour la vérification de présence. </w:t>
      </w:r>
    </w:p>
    <w:p w:rsidR="00000000" w:rsidDel="00000000" w:rsidP="00000000" w:rsidRDefault="00000000" w:rsidRPr="00000000" w14:paraId="0000002A">
      <w:pPr>
        <w:numPr>
          <w:ilvl w:val="0"/>
          <w:numId w:val="4"/>
        </w:numPr>
        <w:ind w:left="720" w:hanging="360"/>
        <w:rPr>
          <w:i w:val="1"/>
          <w:sz w:val="24"/>
          <w:szCs w:val="24"/>
          <w:u w:val="none"/>
        </w:rPr>
      </w:pPr>
      <w:r w:rsidDel="00000000" w:rsidR="00000000" w:rsidRPr="00000000">
        <w:rPr>
          <w:i w:val="1"/>
          <w:sz w:val="24"/>
          <w:szCs w:val="24"/>
          <w:rtl w:val="0"/>
        </w:rPr>
        <w:t xml:space="preserve">Base de données : </w:t>
      </w:r>
    </w:p>
    <w:p w:rsidR="00000000" w:rsidDel="00000000" w:rsidP="00000000" w:rsidRDefault="00000000" w:rsidRPr="00000000" w14:paraId="0000002B">
      <w:pPr>
        <w:numPr>
          <w:ilvl w:val="0"/>
          <w:numId w:val="8"/>
        </w:numPr>
        <w:ind w:left="1440" w:hanging="360"/>
        <w:rPr>
          <w:i w:val="1"/>
          <w:sz w:val="24"/>
          <w:szCs w:val="24"/>
          <w:u w:val="none"/>
        </w:rPr>
      </w:pPr>
      <w:r w:rsidDel="00000000" w:rsidR="00000000" w:rsidRPr="00000000">
        <w:rPr>
          <w:i w:val="1"/>
          <w:sz w:val="24"/>
          <w:szCs w:val="24"/>
          <w:rtl w:val="0"/>
        </w:rPr>
        <w:t xml:space="preserve">Utiliser SQL (MySQL, PostgreSQL, etc.) pour la base de données afin de stocker les informations sur les étudiants et les présences. </w:t>
      </w:r>
    </w:p>
    <w:p w:rsidR="00000000" w:rsidDel="00000000" w:rsidP="00000000" w:rsidRDefault="00000000" w:rsidRPr="00000000" w14:paraId="0000002C">
      <w:pPr>
        <w:ind w:left="1440" w:firstLine="0"/>
        <w:rPr>
          <w:i w:val="1"/>
          <w:sz w:val="24"/>
          <w:szCs w:val="24"/>
        </w:rPr>
      </w:pPr>
      <w:r w:rsidDel="00000000" w:rsidR="00000000" w:rsidRPr="00000000">
        <w:rPr>
          <w:rtl w:val="0"/>
        </w:rPr>
      </w:r>
    </w:p>
    <w:p w:rsidR="00000000" w:rsidDel="00000000" w:rsidP="00000000" w:rsidRDefault="00000000" w:rsidRPr="00000000" w14:paraId="0000002D">
      <w:pPr>
        <w:ind w:left="720" w:firstLine="0"/>
        <w:rPr>
          <w:i w:val="1"/>
          <w:sz w:val="24"/>
          <w:szCs w:val="24"/>
        </w:rPr>
      </w:pPr>
      <w:r w:rsidDel="00000000" w:rsidR="00000000" w:rsidRPr="00000000">
        <w:rPr>
          <w:rtl w:val="0"/>
        </w:rPr>
      </w:r>
    </w:p>
    <w:p w:rsidR="00000000" w:rsidDel="00000000" w:rsidP="00000000" w:rsidRDefault="00000000" w:rsidRPr="00000000" w14:paraId="0000002E">
      <w:pPr>
        <w:rPr>
          <w:i w:val="1"/>
          <w:sz w:val="24"/>
          <w:szCs w:val="24"/>
        </w:rPr>
      </w:pPr>
      <w:r w:rsidDel="00000000" w:rsidR="00000000" w:rsidRPr="00000000">
        <w:rPr>
          <w:rtl w:val="0"/>
        </w:rPr>
      </w:r>
    </w:p>
    <w:p w:rsidR="00000000" w:rsidDel="00000000" w:rsidP="00000000" w:rsidRDefault="00000000" w:rsidRPr="00000000" w14:paraId="0000002F">
      <w:pPr>
        <w:rPr>
          <w:i w:val="1"/>
          <w:sz w:val="24"/>
          <w:szCs w:val="24"/>
        </w:rPr>
      </w:pPr>
      <w:r w:rsidDel="00000000" w:rsidR="00000000" w:rsidRPr="00000000">
        <w:rPr>
          <w:rtl w:val="0"/>
        </w:rPr>
      </w:r>
    </w:p>
    <w:p w:rsidR="00000000" w:rsidDel="00000000" w:rsidP="00000000" w:rsidRDefault="00000000" w:rsidRPr="00000000" w14:paraId="00000030">
      <w:pPr>
        <w:rPr>
          <w:i w:val="1"/>
          <w:sz w:val="24"/>
          <w:szCs w:val="24"/>
        </w:rPr>
      </w:pPr>
      <w:r w:rsidDel="00000000" w:rsidR="00000000" w:rsidRPr="00000000">
        <w:rPr>
          <w:rtl w:val="0"/>
        </w:rPr>
      </w:r>
    </w:p>
    <w:p w:rsidR="00000000" w:rsidDel="00000000" w:rsidP="00000000" w:rsidRDefault="00000000" w:rsidRPr="00000000" w14:paraId="00000031">
      <w:pPr>
        <w:rPr>
          <w:i w:val="1"/>
          <w:sz w:val="24"/>
          <w:szCs w:val="24"/>
        </w:rPr>
      </w:pPr>
      <w:r w:rsidDel="00000000" w:rsidR="00000000" w:rsidRPr="00000000">
        <w:rPr>
          <w:rtl w:val="0"/>
        </w:rPr>
      </w:r>
    </w:p>
    <w:p w:rsidR="00000000" w:rsidDel="00000000" w:rsidP="00000000" w:rsidRDefault="00000000" w:rsidRPr="00000000" w14:paraId="00000032">
      <w:pPr>
        <w:rPr>
          <w:i w:val="1"/>
          <w:sz w:val="24"/>
          <w:szCs w:val="24"/>
        </w:rPr>
      </w:pPr>
      <w:r w:rsidDel="00000000" w:rsidR="00000000" w:rsidRPr="00000000">
        <w:rPr>
          <w:rtl w:val="0"/>
        </w:rPr>
      </w:r>
    </w:p>
    <w:p w:rsidR="00000000" w:rsidDel="00000000" w:rsidP="00000000" w:rsidRDefault="00000000" w:rsidRPr="00000000" w14:paraId="00000033">
      <w:pPr>
        <w:rPr>
          <w:i w:val="1"/>
          <w:sz w:val="24"/>
          <w:szCs w:val="24"/>
        </w:rPr>
      </w:pPr>
      <w:r w:rsidDel="00000000" w:rsidR="00000000" w:rsidRPr="00000000">
        <w:rPr>
          <w:rtl w:val="0"/>
        </w:rPr>
      </w:r>
    </w:p>
    <w:p w:rsidR="00000000" w:rsidDel="00000000" w:rsidP="00000000" w:rsidRDefault="00000000" w:rsidRPr="00000000" w14:paraId="00000034">
      <w:pPr>
        <w:rPr>
          <w:i w:val="1"/>
          <w:sz w:val="24"/>
          <w:szCs w:val="24"/>
        </w:rPr>
      </w:pPr>
      <w:r w:rsidDel="00000000" w:rsidR="00000000" w:rsidRPr="00000000">
        <w:rPr>
          <w:rtl w:val="0"/>
        </w:rPr>
      </w:r>
    </w:p>
    <w:p w:rsidR="00000000" w:rsidDel="00000000" w:rsidP="00000000" w:rsidRDefault="00000000" w:rsidRPr="00000000" w14:paraId="00000035">
      <w:pPr>
        <w:rPr>
          <w:i w:val="1"/>
          <w:sz w:val="24"/>
          <w:szCs w:val="24"/>
        </w:rPr>
      </w:pPr>
      <w:r w:rsidDel="00000000" w:rsidR="00000000" w:rsidRPr="00000000">
        <w:rPr>
          <w:rtl w:val="0"/>
        </w:rPr>
      </w:r>
    </w:p>
    <w:p w:rsidR="00000000" w:rsidDel="00000000" w:rsidP="00000000" w:rsidRDefault="00000000" w:rsidRPr="00000000" w14:paraId="00000036">
      <w:pPr>
        <w:rPr>
          <w:i w:val="1"/>
          <w:sz w:val="24"/>
          <w:szCs w:val="24"/>
        </w:rPr>
      </w:pPr>
      <w:r w:rsidDel="00000000" w:rsidR="00000000" w:rsidRPr="00000000">
        <w:rPr>
          <w:rtl w:val="0"/>
        </w:rPr>
      </w:r>
    </w:p>
    <w:p w:rsidR="00000000" w:rsidDel="00000000" w:rsidP="00000000" w:rsidRDefault="00000000" w:rsidRPr="00000000" w14:paraId="00000037">
      <w:pPr>
        <w:rPr>
          <w:i w:val="1"/>
          <w:sz w:val="24"/>
          <w:szCs w:val="24"/>
        </w:rPr>
      </w:pPr>
      <w:r w:rsidDel="00000000" w:rsidR="00000000" w:rsidRPr="00000000">
        <w:rPr>
          <w:rtl w:val="0"/>
        </w:rPr>
      </w:r>
    </w:p>
    <w:p w:rsidR="00000000" w:rsidDel="00000000" w:rsidP="00000000" w:rsidRDefault="00000000" w:rsidRPr="00000000" w14:paraId="00000038">
      <w:pPr>
        <w:rPr>
          <w:i w:val="1"/>
          <w:sz w:val="24"/>
          <w:szCs w:val="24"/>
        </w:rPr>
      </w:pPr>
      <w:r w:rsidDel="00000000" w:rsidR="00000000" w:rsidRPr="00000000">
        <w:rPr>
          <w:rtl w:val="0"/>
        </w:rPr>
      </w:r>
    </w:p>
    <w:p w:rsidR="00000000" w:rsidDel="00000000" w:rsidP="00000000" w:rsidRDefault="00000000" w:rsidRPr="00000000" w14:paraId="00000039">
      <w:pPr>
        <w:rPr>
          <w:i w:val="1"/>
          <w:sz w:val="24"/>
          <w:szCs w:val="24"/>
        </w:rPr>
      </w:pPr>
      <w:r w:rsidDel="00000000" w:rsidR="00000000" w:rsidRPr="00000000">
        <w:rPr>
          <w:rtl w:val="0"/>
        </w:rPr>
      </w:r>
    </w:p>
    <w:p w:rsidR="00000000" w:rsidDel="00000000" w:rsidP="00000000" w:rsidRDefault="00000000" w:rsidRPr="00000000" w14:paraId="0000003A">
      <w:pPr>
        <w:rPr>
          <w:i w:val="1"/>
          <w:sz w:val="24"/>
          <w:szCs w:val="24"/>
        </w:rPr>
      </w:pPr>
      <w:r w:rsidDel="00000000" w:rsidR="00000000" w:rsidRPr="00000000">
        <w:rPr>
          <w:rtl w:val="0"/>
        </w:rPr>
      </w:r>
    </w:p>
    <w:p w:rsidR="00000000" w:rsidDel="00000000" w:rsidP="00000000" w:rsidRDefault="00000000" w:rsidRPr="00000000" w14:paraId="0000003B">
      <w:pPr>
        <w:rPr>
          <w:i w:val="1"/>
          <w:sz w:val="24"/>
          <w:szCs w:val="24"/>
        </w:rPr>
      </w:pPr>
      <w:r w:rsidDel="00000000" w:rsidR="00000000" w:rsidRPr="00000000">
        <w:rPr>
          <w:rtl w:val="0"/>
        </w:rPr>
      </w:r>
    </w:p>
    <w:p w:rsidR="00000000" w:rsidDel="00000000" w:rsidP="00000000" w:rsidRDefault="00000000" w:rsidRPr="00000000" w14:paraId="0000003C">
      <w:pPr>
        <w:rPr>
          <w:i w:val="1"/>
          <w:sz w:val="24"/>
          <w:szCs w:val="24"/>
        </w:rPr>
      </w:pPr>
      <w:r w:rsidDel="00000000" w:rsidR="00000000" w:rsidRPr="00000000">
        <w:rPr>
          <w:rtl w:val="0"/>
        </w:rPr>
      </w:r>
    </w:p>
    <w:p w:rsidR="00000000" w:rsidDel="00000000" w:rsidP="00000000" w:rsidRDefault="00000000" w:rsidRPr="00000000" w14:paraId="0000003D">
      <w:pPr>
        <w:rPr>
          <w:i w:val="1"/>
          <w:sz w:val="24"/>
          <w:szCs w:val="24"/>
        </w:rPr>
      </w:pPr>
      <w:r w:rsidDel="00000000" w:rsidR="00000000" w:rsidRPr="00000000">
        <w:rPr>
          <w:rtl w:val="0"/>
        </w:rPr>
      </w:r>
    </w:p>
    <w:p w:rsidR="00000000" w:rsidDel="00000000" w:rsidP="00000000" w:rsidRDefault="00000000" w:rsidRPr="00000000" w14:paraId="0000003E">
      <w:pPr>
        <w:rPr>
          <w:i w:val="1"/>
          <w:sz w:val="24"/>
          <w:szCs w:val="24"/>
        </w:rPr>
      </w:pPr>
      <w:r w:rsidDel="00000000" w:rsidR="00000000" w:rsidRPr="00000000">
        <w:rPr>
          <w:rtl w:val="0"/>
        </w:rPr>
      </w:r>
    </w:p>
    <w:p w:rsidR="00000000" w:rsidDel="00000000" w:rsidP="00000000" w:rsidRDefault="00000000" w:rsidRPr="00000000" w14:paraId="0000003F">
      <w:pPr>
        <w:rPr>
          <w:i w:val="1"/>
          <w:sz w:val="24"/>
          <w:szCs w:val="24"/>
        </w:rPr>
      </w:pPr>
      <w:r w:rsidDel="00000000" w:rsidR="00000000" w:rsidRPr="00000000">
        <w:rPr>
          <w:rtl w:val="0"/>
        </w:rPr>
      </w:r>
    </w:p>
    <w:p w:rsidR="00000000" w:rsidDel="00000000" w:rsidP="00000000" w:rsidRDefault="00000000" w:rsidRPr="00000000" w14:paraId="00000040">
      <w:pPr>
        <w:rPr>
          <w:i w:val="1"/>
          <w:sz w:val="24"/>
          <w:szCs w:val="24"/>
        </w:rPr>
      </w:pPr>
      <w:r w:rsidDel="00000000" w:rsidR="00000000" w:rsidRPr="00000000">
        <w:rPr>
          <w:rtl w:val="0"/>
        </w:rPr>
      </w:r>
    </w:p>
    <w:p w:rsidR="00000000" w:rsidDel="00000000" w:rsidP="00000000" w:rsidRDefault="00000000" w:rsidRPr="00000000" w14:paraId="00000041">
      <w:pPr>
        <w:rPr>
          <w:i w:val="1"/>
          <w:sz w:val="24"/>
          <w:szCs w:val="24"/>
        </w:rPr>
      </w:pPr>
      <w:r w:rsidDel="00000000" w:rsidR="00000000" w:rsidRPr="00000000">
        <w:rPr>
          <w:rtl w:val="0"/>
        </w:rPr>
      </w:r>
    </w:p>
    <w:p w:rsidR="00000000" w:rsidDel="00000000" w:rsidP="00000000" w:rsidRDefault="00000000" w:rsidRPr="00000000" w14:paraId="00000042">
      <w:pPr>
        <w:rPr>
          <w:i w:val="1"/>
          <w:sz w:val="24"/>
          <w:szCs w:val="24"/>
        </w:rPr>
      </w:pPr>
      <w:r w:rsidDel="00000000" w:rsidR="00000000" w:rsidRPr="00000000">
        <w:rPr>
          <w:rtl w:val="0"/>
        </w:rPr>
      </w:r>
    </w:p>
    <w:p w:rsidR="00000000" w:rsidDel="00000000" w:rsidP="00000000" w:rsidRDefault="00000000" w:rsidRPr="00000000" w14:paraId="00000043">
      <w:pPr>
        <w:rPr>
          <w:i w:val="1"/>
          <w:sz w:val="24"/>
          <w:szCs w:val="24"/>
        </w:rPr>
      </w:pPr>
      <w:r w:rsidDel="00000000" w:rsidR="00000000" w:rsidRPr="00000000">
        <w:rPr>
          <w:rtl w:val="0"/>
        </w:rPr>
      </w:r>
    </w:p>
    <w:p w:rsidR="00000000" w:rsidDel="00000000" w:rsidP="00000000" w:rsidRDefault="00000000" w:rsidRPr="00000000" w14:paraId="00000044">
      <w:pPr>
        <w:rPr>
          <w:i w:val="1"/>
          <w:sz w:val="24"/>
          <w:szCs w:val="24"/>
        </w:rPr>
      </w:pPr>
      <w:r w:rsidDel="00000000" w:rsidR="00000000" w:rsidRPr="00000000">
        <w:rPr>
          <w:rtl w:val="0"/>
        </w:rPr>
      </w:r>
    </w:p>
    <w:p w:rsidR="00000000" w:rsidDel="00000000" w:rsidP="00000000" w:rsidRDefault="00000000" w:rsidRPr="00000000" w14:paraId="00000045">
      <w:pPr>
        <w:rPr>
          <w:i w:val="1"/>
          <w:sz w:val="24"/>
          <w:szCs w:val="24"/>
        </w:rPr>
      </w:pPr>
      <w:r w:rsidDel="00000000" w:rsidR="00000000" w:rsidRPr="00000000">
        <w:rPr>
          <w:rtl w:val="0"/>
        </w:rPr>
      </w:r>
    </w:p>
    <w:p w:rsidR="00000000" w:rsidDel="00000000" w:rsidP="00000000" w:rsidRDefault="00000000" w:rsidRPr="00000000" w14:paraId="00000046">
      <w:pPr>
        <w:rPr>
          <w:i w:val="1"/>
          <w:sz w:val="24"/>
          <w:szCs w:val="24"/>
        </w:rPr>
      </w:pPr>
      <w:r w:rsidDel="00000000" w:rsidR="00000000" w:rsidRPr="00000000">
        <w:rPr>
          <w:rtl w:val="0"/>
        </w:rPr>
      </w:r>
    </w:p>
    <w:p w:rsidR="00000000" w:rsidDel="00000000" w:rsidP="00000000" w:rsidRDefault="00000000" w:rsidRPr="00000000" w14:paraId="00000047">
      <w:pPr>
        <w:rPr>
          <w:i w:val="1"/>
          <w:sz w:val="24"/>
          <w:szCs w:val="24"/>
        </w:rPr>
      </w:pPr>
      <w:r w:rsidDel="00000000" w:rsidR="00000000" w:rsidRPr="00000000">
        <w:rPr>
          <w:rtl w:val="0"/>
        </w:rPr>
      </w:r>
    </w:p>
    <w:p w:rsidR="00000000" w:rsidDel="00000000" w:rsidP="00000000" w:rsidRDefault="00000000" w:rsidRPr="00000000" w14:paraId="00000048">
      <w:pPr>
        <w:rPr>
          <w:i w:val="1"/>
          <w:sz w:val="24"/>
          <w:szCs w:val="24"/>
        </w:rPr>
      </w:pPr>
      <w:r w:rsidDel="00000000" w:rsidR="00000000" w:rsidRPr="00000000">
        <w:rPr>
          <w:rtl w:val="0"/>
        </w:rPr>
      </w:r>
    </w:p>
    <w:p w:rsidR="00000000" w:rsidDel="00000000" w:rsidP="00000000" w:rsidRDefault="00000000" w:rsidRPr="00000000" w14:paraId="00000049">
      <w:pPr>
        <w:rPr>
          <w:i w:val="1"/>
          <w:sz w:val="24"/>
          <w:szCs w:val="24"/>
        </w:rPr>
      </w:pPr>
      <w:r w:rsidDel="00000000" w:rsidR="00000000" w:rsidRPr="00000000">
        <w:rPr>
          <w:rtl w:val="0"/>
        </w:rPr>
      </w:r>
    </w:p>
    <w:p w:rsidR="00000000" w:rsidDel="00000000" w:rsidP="00000000" w:rsidRDefault="00000000" w:rsidRPr="00000000" w14:paraId="0000004A">
      <w:pPr>
        <w:rPr>
          <w:i w:val="1"/>
          <w:sz w:val="24"/>
          <w:szCs w:val="24"/>
        </w:rPr>
      </w:pPr>
      <w:r w:rsidDel="00000000" w:rsidR="00000000" w:rsidRPr="00000000">
        <w:rPr>
          <w:rtl w:val="0"/>
        </w:rPr>
      </w:r>
    </w:p>
    <w:p w:rsidR="00000000" w:rsidDel="00000000" w:rsidP="00000000" w:rsidRDefault="00000000" w:rsidRPr="00000000" w14:paraId="0000004B">
      <w:pPr>
        <w:rPr>
          <w:i w:val="1"/>
          <w:sz w:val="24"/>
          <w:szCs w:val="24"/>
        </w:rPr>
      </w:pPr>
      <w:r w:rsidDel="00000000" w:rsidR="00000000" w:rsidRPr="00000000">
        <w:rPr>
          <w:rtl w:val="0"/>
        </w:rPr>
      </w:r>
    </w:p>
    <w:p w:rsidR="00000000" w:rsidDel="00000000" w:rsidP="00000000" w:rsidRDefault="00000000" w:rsidRPr="00000000" w14:paraId="0000004C">
      <w:pPr>
        <w:jc w:val="center"/>
        <w:rPr>
          <w:b w:val="1"/>
          <w:i w:val="1"/>
          <w:sz w:val="38"/>
          <w:szCs w:val="38"/>
        </w:rPr>
      </w:pPr>
      <w:r w:rsidDel="00000000" w:rsidR="00000000" w:rsidRPr="00000000">
        <w:rPr>
          <w:b w:val="1"/>
          <w:i w:val="1"/>
          <w:sz w:val="38"/>
          <w:szCs w:val="38"/>
          <w:rtl w:val="0"/>
        </w:rPr>
        <w:t xml:space="preserve">Exploration des technologies et choix technique</w:t>
      </w:r>
      <w:r w:rsidDel="00000000" w:rsidR="00000000" w:rsidRPr="00000000">
        <w:rPr>
          <w:rtl w:val="0"/>
        </w:rPr>
      </w:r>
    </w:p>
    <w:p w:rsidR="00000000" w:rsidDel="00000000" w:rsidP="00000000" w:rsidRDefault="00000000" w:rsidRPr="00000000" w14:paraId="0000004D">
      <w:pPr>
        <w:rPr>
          <w:b w:val="1"/>
          <w:i w:val="1"/>
          <w:shd w:fill="fff2cc" w:val="clear"/>
        </w:rPr>
      </w:pPr>
      <w:r w:rsidDel="00000000" w:rsidR="00000000" w:rsidRPr="00000000">
        <w:rPr>
          <w:rtl w:val="0"/>
        </w:rPr>
      </w:r>
    </w:p>
    <w:p w:rsidR="00000000" w:rsidDel="00000000" w:rsidP="00000000" w:rsidRDefault="00000000" w:rsidRPr="00000000" w14:paraId="0000004E">
      <w:pPr>
        <w:rPr>
          <w:b w:val="1"/>
          <w:i w:val="1"/>
          <w:shd w:fill="fff2cc" w:val="clear"/>
        </w:rPr>
      </w:pPr>
      <w:r w:rsidDel="00000000" w:rsidR="00000000" w:rsidRPr="00000000">
        <w:rPr>
          <w:rtl w:val="0"/>
        </w:rPr>
      </w:r>
    </w:p>
    <w:p w:rsidR="00000000" w:rsidDel="00000000" w:rsidP="00000000" w:rsidRDefault="00000000" w:rsidRPr="00000000" w14:paraId="0000004F">
      <w:pPr>
        <w:rPr>
          <w:i w:val="1"/>
        </w:rPr>
      </w:pPr>
      <w:r w:rsidDel="00000000" w:rsidR="00000000" w:rsidRPr="00000000">
        <w:rPr>
          <w:b w:val="1"/>
          <w:i w:val="1"/>
          <w:shd w:fill="fff2cc" w:val="clear"/>
          <w:rtl w:val="0"/>
        </w:rPr>
        <w:t xml:space="preserve">Une application web</w:t>
      </w:r>
      <w:r w:rsidDel="00000000" w:rsidR="00000000" w:rsidRPr="00000000">
        <w:rPr>
          <w:i w:val="1"/>
          <w:rtl w:val="0"/>
        </w:rPr>
        <w:t xml:space="preserve"> est un logiciel accessible via un navigateur web qui permet aux utilisateurs d'accomplir diverses tâches ou d'interagir avec des services en ligne. Contrairement aux logiciels traditionnels qui doivent être installés sur un appareil local, une application web fonctionne entièrement à travers Internet.</w:t>
      </w:r>
    </w:p>
    <w:p w:rsidR="00000000" w:rsidDel="00000000" w:rsidP="00000000" w:rsidRDefault="00000000" w:rsidRPr="00000000" w14:paraId="00000050">
      <w:pPr>
        <w:rPr>
          <w:i w:val="1"/>
        </w:rPr>
      </w:pPr>
      <w:r w:rsidDel="00000000" w:rsidR="00000000" w:rsidRPr="00000000">
        <w:rPr>
          <w:rtl w:val="0"/>
        </w:rPr>
      </w:r>
    </w:p>
    <w:p w:rsidR="00000000" w:rsidDel="00000000" w:rsidP="00000000" w:rsidRDefault="00000000" w:rsidRPr="00000000" w14:paraId="00000051">
      <w:pPr>
        <w:numPr>
          <w:ilvl w:val="0"/>
          <w:numId w:val="5"/>
        </w:numPr>
        <w:ind w:left="720" w:hanging="360"/>
        <w:rPr>
          <w:i w:val="1"/>
          <w:u w:val="none"/>
        </w:rPr>
      </w:pPr>
      <w:r w:rsidDel="00000000" w:rsidR="00000000" w:rsidRPr="00000000">
        <w:rPr>
          <w:i w:val="1"/>
          <w:u w:val="single"/>
          <w:rtl w:val="0"/>
        </w:rPr>
        <w:t xml:space="preserve">Interface Utilisateur (UI) :</w:t>
      </w:r>
      <w:r w:rsidDel="00000000" w:rsidR="00000000" w:rsidRPr="00000000">
        <w:rPr>
          <w:i w:val="1"/>
          <w:rtl w:val="0"/>
        </w:rPr>
        <w:t xml:space="preserve"> L'interface utilisateur est ce que les utilisateurs voient et avec quoi ils interagissent lorsqu'ils utilisent l'application. Elle comprend des éléments tels que les menus, les boutons, les formulaires et les pages web. </w:t>
      </w:r>
    </w:p>
    <w:p w:rsidR="00000000" w:rsidDel="00000000" w:rsidP="00000000" w:rsidRDefault="00000000" w:rsidRPr="00000000" w14:paraId="00000052">
      <w:pPr>
        <w:numPr>
          <w:ilvl w:val="0"/>
          <w:numId w:val="5"/>
        </w:numPr>
        <w:ind w:left="720" w:hanging="360"/>
        <w:rPr>
          <w:i w:val="1"/>
          <w:u w:val="none"/>
        </w:rPr>
      </w:pPr>
      <w:r w:rsidDel="00000000" w:rsidR="00000000" w:rsidRPr="00000000">
        <w:rPr>
          <w:i w:val="1"/>
          <w:u w:val="single"/>
          <w:rtl w:val="0"/>
        </w:rPr>
        <w:t xml:space="preserve">Backend (côté serveur) :</w:t>
      </w:r>
      <w:r w:rsidDel="00000000" w:rsidR="00000000" w:rsidRPr="00000000">
        <w:rPr>
          <w:i w:val="1"/>
          <w:rtl w:val="0"/>
        </w:rPr>
        <w:t xml:space="preserve"> Le backend d'une application web gère les opérations côté serveur, telles que </w:t>
      </w:r>
      <w:r w:rsidDel="00000000" w:rsidR="00000000" w:rsidRPr="00000000">
        <w:rPr>
          <w:i w:val="1"/>
          <w:color w:val="134f5c"/>
          <w:rtl w:val="0"/>
        </w:rPr>
        <w:t xml:space="preserve">le traitement des requêtes des utilisateurs</w:t>
      </w:r>
      <w:r w:rsidDel="00000000" w:rsidR="00000000" w:rsidRPr="00000000">
        <w:rPr>
          <w:i w:val="1"/>
          <w:rtl w:val="0"/>
        </w:rPr>
        <w:t xml:space="preserve">, </w:t>
      </w:r>
      <w:r w:rsidDel="00000000" w:rsidR="00000000" w:rsidRPr="00000000">
        <w:rPr>
          <w:i w:val="1"/>
          <w:color w:val="134f5c"/>
          <w:rtl w:val="0"/>
        </w:rPr>
        <w:t xml:space="preserve">l'accès aux bases de données</w:t>
      </w:r>
      <w:r w:rsidDel="00000000" w:rsidR="00000000" w:rsidRPr="00000000">
        <w:rPr>
          <w:i w:val="1"/>
          <w:rtl w:val="0"/>
        </w:rPr>
        <w:t xml:space="preserve">, la logique métier et la génération de contenu dynamique. Il est généralement écrit dans des langages de programmation tels que </w:t>
      </w:r>
      <w:r w:rsidDel="00000000" w:rsidR="00000000" w:rsidRPr="00000000">
        <w:rPr>
          <w:i w:val="1"/>
          <w:color w:val="134f5c"/>
          <w:rtl w:val="0"/>
        </w:rPr>
        <w:t xml:space="preserve">PHP</w:t>
      </w:r>
      <w:r w:rsidDel="00000000" w:rsidR="00000000" w:rsidRPr="00000000">
        <w:rPr>
          <w:i w:val="1"/>
          <w:rtl w:val="0"/>
        </w:rPr>
        <w:t xml:space="preserve">, Python, Ruby, Java, etc., et est hébergé sur des serveurs distants. </w:t>
      </w:r>
    </w:p>
    <w:p w:rsidR="00000000" w:rsidDel="00000000" w:rsidP="00000000" w:rsidRDefault="00000000" w:rsidRPr="00000000" w14:paraId="00000053">
      <w:pPr>
        <w:numPr>
          <w:ilvl w:val="0"/>
          <w:numId w:val="5"/>
        </w:numPr>
        <w:ind w:left="720" w:hanging="360"/>
        <w:rPr>
          <w:i w:val="1"/>
          <w:u w:val="none"/>
        </w:rPr>
      </w:pPr>
      <w:r w:rsidDel="00000000" w:rsidR="00000000" w:rsidRPr="00000000">
        <w:rPr>
          <w:i w:val="1"/>
          <w:u w:val="single"/>
          <w:rtl w:val="0"/>
        </w:rPr>
        <w:t xml:space="preserve">Frontend (côté client) :</w:t>
      </w:r>
      <w:r w:rsidDel="00000000" w:rsidR="00000000" w:rsidRPr="00000000">
        <w:rPr>
          <w:i w:val="1"/>
          <w:rtl w:val="0"/>
        </w:rPr>
        <w:t xml:space="preserve"> Le frontend d'une application web s'occupe de l'interface utilisateur et de l'interaction avec l'utilisateur côté client. Il est généralement développé en langages web tels que </w:t>
      </w:r>
      <w:r w:rsidDel="00000000" w:rsidR="00000000" w:rsidRPr="00000000">
        <w:rPr>
          <w:i w:val="1"/>
          <w:color w:val="134f5c"/>
          <w:rtl w:val="0"/>
        </w:rPr>
        <w:t xml:space="preserve">HTML, CSS et JavaScript</w:t>
      </w:r>
      <w:r w:rsidDel="00000000" w:rsidR="00000000" w:rsidRPr="00000000">
        <w:rPr>
          <w:i w:val="1"/>
          <w:rtl w:val="0"/>
        </w:rPr>
        <w:t xml:space="preserve">, et est exécuté dans le navigateur web de l'utilisateur. </w:t>
      </w:r>
    </w:p>
    <w:p w:rsidR="00000000" w:rsidDel="00000000" w:rsidP="00000000" w:rsidRDefault="00000000" w:rsidRPr="00000000" w14:paraId="00000054">
      <w:pPr>
        <w:numPr>
          <w:ilvl w:val="0"/>
          <w:numId w:val="5"/>
        </w:numPr>
        <w:ind w:left="720" w:hanging="360"/>
        <w:rPr>
          <w:i w:val="1"/>
          <w:u w:val="none"/>
        </w:rPr>
      </w:pPr>
      <w:r w:rsidDel="00000000" w:rsidR="00000000" w:rsidRPr="00000000">
        <w:rPr>
          <w:i w:val="1"/>
          <w:u w:val="single"/>
          <w:rtl w:val="0"/>
        </w:rPr>
        <w:t xml:space="preserve">Base de données :</w:t>
      </w:r>
      <w:r w:rsidDel="00000000" w:rsidR="00000000" w:rsidRPr="00000000">
        <w:rPr>
          <w:i w:val="1"/>
          <w:rtl w:val="0"/>
        </w:rPr>
        <w:t xml:space="preserve"> La base de données stocke les données nécessaires au fonctionnement de l'application. Elle peut s'agir de données utilisateur, de contenu dynamique, de paramètres de configuration, etc. Les informations sont stockées de manière organisée pour permettre un accès rapide et efficace. </w:t>
      </w:r>
    </w:p>
    <w:p w:rsidR="00000000" w:rsidDel="00000000" w:rsidP="00000000" w:rsidRDefault="00000000" w:rsidRPr="00000000" w14:paraId="00000055">
      <w:pPr>
        <w:numPr>
          <w:ilvl w:val="0"/>
          <w:numId w:val="5"/>
        </w:numPr>
        <w:ind w:left="720" w:hanging="360"/>
        <w:rPr>
          <w:i w:val="1"/>
          <w:u w:val="none"/>
        </w:rPr>
      </w:pPr>
      <w:r w:rsidDel="00000000" w:rsidR="00000000" w:rsidRPr="00000000">
        <w:rPr>
          <w:i w:val="1"/>
          <w:u w:val="single"/>
          <w:rtl w:val="0"/>
        </w:rPr>
        <w:t xml:space="preserve">Communication client-serveur : </w:t>
      </w:r>
      <w:r w:rsidDel="00000000" w:rsidR="00000000" w:rsidRPr="00000000">
        <w:rPr>
          <w:i w:val="1"/>
          <w:rtl w:val="0"/>
        </w:rPr>
        <w:t xml:space="preserve">Les applications web communiquent </w:t>
      </w:r>
      <w:r w:rsidDel="00000000" w:rsidR="00000000" w:rsidRPr="00000000">
        <w:rPr>
          <w:i w:val="1"/>
          <w:color w:val="134f5c"/>
          <w:rtl w:val="0"/>
        </w:rPr>
        <w:t xml:space="preserve">entre le frontend et le backend via des requêtes HTTP</w:t>
      </w:r>
      <w:r w:rsidDel="00000000" w:rsidR="00000000" w:rsidRPr="00000000">
        <w:rPr>
          <w:i w:val="1"/>
          <w:rtl w:val="0"/>
        </w:rPr>
        <w:t xml:space="preserve">. Le frontend envoie des requêtes au backend pour récupérer des données ou effectuer des actions, et le backend répond à ces requêtes en renvoyant les informations demandées. </w:t>
      </w:r>
    </w:p>
    <w:p w:rsidR="00000000" w:rsidDel="00000000" w:rsidP="00000000" w:rsidRDefault="00000000" w:rsidRPr="00000000" w14:paraId="00000056">
      <w:pPr>
        <w:numPr>
          <w:ilvl w:val="0"/>
          <w:numId w:val="5"/>
        </w:numPr>
        <w:ind w:left="720" w:hanging="360"/>
        <w:rPr>
          <w:i w:val="1"/>
          <w:u w:val="none"/>
        </w:rPr>
      </w:pPr>
      <w:r w:rsidDel="00000000" w:rsidR="00000000" w:rsidRPr="00000000">
        <w:rPr>
          <w:i w:val="1"/>
          <w:u w:val="single"/>
          <w:rtl w:val="0"/>
        </w:rPr>
        <w:t xml:space="preserve">Sécurité :</w:t>
      </w:r>
      <w:r w:rsidDel="00000000" w:rsidR="00000000" w:rsidRPr="00000000">
        <w:rPr>
          <w:i w:val="1"/>
          <w:rtl w:val="0"/>
        </w:rPr>
        <w:t xml:space="preserve"> Les applications web doivent mettre en place des mesures de sécurité pour protéger les données des utilisateurs et prévenir les attaques malveillantes. Cela inclut la gestion des sessions utilisateur, l'authentification, l'autorisation, la validation des entrées, la protection contre les attaques CSRF (Cross-Site Request Forgery), XSS (Cross-Site Scripting), etc.</w:t>
      </w:r>
    </w:p>
    <w:p w:rsidR="00000000" w:rsidDel="00000000" w:rsidP="00000000" w:rsidRDefault="00000000" w:rsidRPr="00000000" w14:paraId="00000057">
      <w:pPr>
        <w:ind w:left="720" w:firstLine="0"/>
        <w:rPr>
          <w:i w:val="1"/>
        </w:rPr>
      </w:pPr>
      <w:r w:rsidDel="00000000" w:rsidR="00000000" w:rsidRPr="00000000">
        <w:rPr>
          <w:rtl w:val="0"/>
        </w:rPr>
      </w:r>
    </w:p>
    <w:p w:rsidR="00000000" w:rsidDel="00000000" w:rsidP="00000000" w:rsidRDefault="00000000" w:rsidRPr="00000000" w14:paraId="00000058">
      <w:pPr>
        <w:ind w:left="720" w:firstLine="0"/>
        <w:rPr>
          <w:i w:val="1"/>
        </w:rPr>
      </w:pPr>
      <w:r w:rsidDel="00000000" w:rsidR="00000000" w:rsidRPr="00000000">
        <w:rPr>
          <w:rtl w:val="0"/>
        </w:rPr>
      </w:r>
    </w:p>
    <w:p w:rsidR="00000000" w:rsidDel="00000000" w:rsidP="00000000" w:rsidRDefault="00000000" w:rsidRPr="00000000" w14:paraId="00000059">
      <w:pPr>
        <w:ind w:left="720" w:firstLine="0"/>
        <w:rPr>
          <w:i w:val="1"/>
        </w:rPr>
      </w:pPr>
      <w:r w:rsidDel="00000000" w:rsidR="00000000" w:rsidRPr="00000000">
        <w:rPr>
          <w:rtl w:val="0"/>
        </w:rPr>
      </w:r>
    </w:p>
    <w:p w:rsidR="00000000" w:rsidDel="00000000" w:rsidP="00000000" w:rsidRDefault="00000000" w:rsidRPr="00000000" w14:paraId="0000005A">
      <w:pPr>
        <w:ind w:left="720" w:firstLine="0"/>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ind w:left="720" w:firstLine="0"/>
        <w:rPr>
          <w:i w:val="1"/>
        </w:rPr>
      </w:pPr>
      <w:r w:rsidDel="00000000" w:rsidR="00000000" w:rsidRPr="00000000">
        <w:rPr>
          <w:rtl w:val="0"/>
        </w:rPr>
      </w:r>
    </w:p>
    <w:p w:rsidR="00000000" w:rsidDel="00000000" w:rsidP="00000000" w:rsidRDefault="00000000" w:rsidRPr="00000000" w14:paraId="0000005C">
      <w:pPr>
        <w:ind w:left="720" w:firstLine="0"/>
        <w:rPr>
          <w:b w:val="1"/>
          <w:i w:val="1"/>
          <w:sz w:val="26"/>
          <w:szCs w:val="26"/>
        </w:rPr>
      </w:pPr>
      <w:r w:rsidDel="00000000" w:rsidR="00000000" w:rsidRPr="00000000">
        <w:rPr>
          <w:b w:val="1"/>
          <w:i w:val="1"/>
          <w:sz w:val="26"/>
          <w:szCs w:val="26"/>
          <w:rtl w:val="0"/>
        </w:rPr>
        <w:t xml:space="preserve">LARAVEL : </w:t>
      </w:r>
      <w:r w:rsidDel="00000000" w:rsidR="00000000" w:rsidRPr="00000000">
        <w:drawing>
          <wp:anchor allowOverlap="1" behindDoc="0" distB="114300" distT="114300" distL="114300" distR="114300" hidden="0" layoutInCell="1" locked="0" relativeHeight="0" simplePos="0">
            <wp:simplePos x="0" y="0"/>
            <wp:positionH relativeFrom="column">
              <wp:posOffset>5226050</wp:posOffset>
            </wp:positionH>
            <wp:positionV relativeFrom="paragraph">
              <wp:posOffset>131000</wp:posOffset>
            </wp:positionV>
            <wp:extent cx="1001469" cy="1001469"/>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01469" cy="1001469"/>
                    </a:xfrm>
                    <a:prstGeom prst="rect"/>
                    <a:ln/>
                  </pic:spPr>
                </pic:pic>
              </a:graphicData>
            </a:graphic>
          </wp:anchor>
        </w:drawing>
      </w:r>
    </w:p>
    <w:p w:rsidR="00000000" w:rsidDel="00000000" w:rsidP="00000000" w:rsidRDefault="00000000" w:rsidRPr="00000000" w14:paraId="0000005D">
      <w:pPr>
        <w:ind w:left="720" w:firstLine="0"/>
        <w:rPr>
          <w:i w:val="1"/>
          <w:color w:val="1155cc"/>
          <w:sz w:val="26"/>
          <w:szCs w:val="26"/>
        </w:rPr>
      </w:pPr>
      <w:r w:rsidDel="00000000" w:rsidR="00000000" w:rsidRPr="00000000">
        <w:rPr>
          <w:i w:val="1"/>
          <w:color w:val="434343"/>
          <w:sz w:val="26"/>
          <w:szCs w:val="26"/>
          <w:rtl w:val="0"/>
        </w:rPr>
        <w:t xml:space="preserve">Laravel est un framework PHP moderne et puissant qui offre une syntaxe élégante et expressive. Il inclut de nombreuses fonctionnalités telles que </w:t>
      </w:r>
      <w:r w:rsidDel="00000000" w:rsidR="00000000" w:rsidRPr="00000000">
        <w:rPr>
          <w:i w:val="1"/>
          <w:color w:val="1155cc"/>
          <w:sz w:val="26"/>
          <w:szCs w:val="26"/>
          <w:rtl w:val="0"/>
        </w:rPr>
        <w:t xml:space="preserve">l'authentification, la gestion des sessions, la migration de bases de données</w:t>
      </w:r>
      <w:r w:rsidDel="00000000" w:rsidR="00000000" w:rsidRPr="00000000">
        <w:rPr>
          <w:i w:val="1"/>
          <w:color w:val="434343"/>
          <w:sz w:val="26"/>
          <w:szCs w:val="26"/>
          <w:rtl w:val="0"/>
        </w:rPr>
        <w:t xml:space="preserve">, ainsi que des </w:t>
      </w:r>
      <w:r w:rsidDel="00000000" w:rsidR="00000000" w:rsidRPr="00000000">
        <w:rPr>
          <w:i w:val="1"/>
          <w:color w:val="1155cc"/>
          <w:sz w:val="26"/>
          <w:szCs w:val="26"/>
          <w:rtl w:val="0"/>
        </w:rPr>
        <w:t xml:space="preserve">outils pour le développement d'applications web robustes et évolutives.</w:t>
      </w:r>
      <w:r w:rsidDel="00000000" w:rsidR="00000000" w:rsidRPr="00000000">
        <w:drawing>
          <wp:anchor allowOverlap="1" behindDoc="0" distB="114300" distT="114300" distL="114300" distR="114300" hidden="0" layoutInCell="1" locked="0" relativeHeight="0" simplePos="0">
            <wp:simplePos x="0" y="0"/>
            <wp:positionH relativeFrom="column">
              <wp:posOffset>4933950</wp:posOffset>
            </wp:positionH>
            <wp:positionV relativeFrom="paragraph">
              <wp:posOffset>1139237</wp:posOffset>
            </wp:positionV>
            <wp:extent cx="1446708" cy="759979"/>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446708" cy="759979"/>
                    </a:xfrm>
                    <a:prstGeom prst="rect"/>
                    <a:ln/>
                  </pic:spPr>
                </pic:pic>
              </a:graphicData>
            </a:graphic>
          </wp:anchor>
        </w:drawing>
      </w:r>
    </w:p>
    <w:p w:rsidR="00000000" w:rsidDel="00000000" w:rsidP="00000000" w:rsidRDefault="00000000" w:rsidRPr="00000000" w14:paraId="0000005E">
      <w:pPr>
        <w:ind w:left="720" w:firstLine="0"/>
        <w:rPr>
          <w:i w:val="1"/>
          <w:color w:val="434343"/>
          <w:sz w:val="24"/>
          <w:szCs w:val="24"/>
        </w:rPr>
      </w:pPr>
      <w:r w:rsidDel="00000000" w:rsidR="00000000" w:rsidRPr="00000000">
        <w:rPr>
          <w:rtl w:val="0"/>
        </w:rPr>
      </w:r>
    </w:p>
    <w:p w:rsidR="00000000" w:rsidDel="00000000" w:rsidP="00000000" w:rsidRDefault="00000000" w:rsidRPr="00000000" w14:paraId="0000005F">
      <w:pPr>
        <w:ind w:left="720" w:firstLine="0"/>
        <w:rPr>
          <w:b w:val="1"/>
          <w:i w:val="1"/>
          <w:color w:val="434343"/>
          <w:sz w:val="26"/>
          <w:szCs w:val="26"/>
        </w:rPr>
      </w:pPr>
      <w:r w:rsidDel="00000000" w:rsidR="00000000" w:rsidRPr="00000000">
        <w:rPr>
          <w:b w:val="1"/>
          <w:i w:val="1"/>
          <w:color w:val="434343"/>
          <w:sz w:val="26"/>
          <w:szCs w:val="26"/>
          <w:rtl w:val="0"/>
        </w:rPr>
        <w:t xml:space="preserve">PHP : </w:t>
      </w:r>
    </w:p>
    <w:p w:rsidR="00000000" w:rsidDel="00000000" w:rsidP="00000000" w:rsidRDefault="00000000" w:rsidRPr="00000000" w14:paraId="00000060">
      <w:pPr>
        <w:ind w:left="720" w:firstLine="0"/>
        <w:rPr>
          <w:b w:val="1"/>
          <w:i w:val="1"/>
          <w:color w:val="434343"/>
          <w:sz w:val="26"/>
          <w:szCs w:val="26"/>
        </w:rPr>
      </w:pPr>
      <w:r w:rsidDel="00000000" w:rsidR="00000000" w:rsidRPr="00000000">
        <w:rPr>
          <w:rtl w:val="0"/>
        </w:rPr>
      </w:r>
    </w:p>
    <w:p w:rsidR="00000000" w:rsidDel="00000000" w:rsidP="00000000" w:rsidRDefault="00000000" w:rsidRPr="00000000" w14:paraId="00000061">
      <w:pPr>
        <w:ind w:left="720" w:firstLine="0"/>
        <w:rPr>
          <w:i w:val="1"/>
          <w:color w:val="434343"/>
          <w:sz w:val="26"/>
          <w:szCs w:val="26"/>
        </w:rPr>
      </w:pPr>
      <w:r w:rsidDel="00000000" w:rsidR="00000000" w:rsidRPr="00000000">
        <w:rPr>
          <w:i w:val="1"/>
          <w:color w:val="434343"/>
          <w:sz w:val="26"/>
          <w:szCs w:val="26"/>
          <w:rtl w:val="0"/>
        </w:rPr>
        <w:t xml:space="preserve">Le PHP est un langage</w:t>
      </w:r>
      <w:r w:rsidDel="00000000" w:rsidR="00000000" w:rsidRPr="00000000">
        <w:rPr>
          <w:i w:val="1"/>
          <w:color w:val="1155cc"/>
          <w:sz w:val="26"/>
          <w:szCs w:val="26"/>
          <w:rtl w:val="0"/>
        </w:rPr>
        <w:t xml:space="preserve"> de script côté serveur </w:t>
      </w:r>
      <w:r w:rsidDel="00000000" w:rsidR="00000000" w:rsidRPr="00000000">
        <w:rPr>
          <w:i w:val="1"/>
          <w:color w:val="434343"/>
          <w:sz w:val="26"/>
          <w:szCs w:val="26"/>
          <w:rtl w:val="0"/>
        </w:rPr>
        <w:t xml:space="preserve">largement utilisé pour le développement web. Il permet de créer des pages web dynamiques en intégrant du </w:t>
      </w:r>
      <w:r w:rsidDel="00000000" w:rsidR="00000000" w:rsidRPr="00000000">
        <w:rPr>
          <w:i w:val="1"/>
          <w:color w:val="1155cc"/>
          <w:sz w:val="26"/>
          <w:szCs w:val="26"/>
          <w:rtl w:val="0"/>
        </w:rPr>
        <w:t xml:space="preserve">code PHP dans du HTML.</w:t>
      </w:r>
      <w:r w:rsidDel="00000000" w:rsidR="00000000" w:rsidRPr="00000000">
        <w:rPr>
          <w:i w:val="1"/>
          <w:color w:val="434343"/>
          <w:sz w:val="26"/>
          <w:szCs w:val="26"/>
          <w:rtl w:val="0"/>
        </w:rPr>
        <w:t xml:space="preserve"> Grâce à ses fonctionnalités avancées, telles que la gestion des formulaires et l'accès aux bases de données, le PHP est adapté à la création de sites web interactifs, de systèmes de gestion de contenu, et bien plus encore. Son extensibilité et sa grande communauté en font un choix populaire parmi les développeurs web.</w:t>
      </w:r>
      <w:r w:rsidDel="00000000" w:rsidR="00000000" w:rsidRPr="00000000">
        <w:drawing>
          <wp:anchor allowOverlap="1" behindDoc="0" distB="114300" distT="114300" distL="114300" distR="114300" hidden="0" layoutInCell="1" locked="0" relativeHeight="0" simplePos="0">
            <wp:simplePos x="0" y="0"/>
            <wp:positionH relativeFrom="column">
              <wp:posOffset>5128683</wp:posOffset>
            </wp:positionH>
            <wp:positionV relativeFrom="paragraph">
              <wp:posOffset>1835819</wp:posOffset>
            </wp:positionV>
            <wp:extent cx="1343774" cy="1343774"/>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343774" cy="1343774"/>
                    </a:xfrm>
                    <a:prstGeom prst="rect"/>
                    <a:ln/>
                  </pic:spPr>
                </pic:pic>
              </a:graphicData>
            </a:graphic>
          </wp:anchor>
        </w:drawing>
      </w:r>
    </w:p>
    <w:p w:rsidR="00000000" w:rsidDel="00000000" w:rsidP="00000000" w:rsidRDefault="00000000" w:rsidRPr="00000000" w14:paraId="00000062">
      <w:pPr>
        <w:ind w:left="720" w:firstLine="0"/>
        <w:rPr>
          <w:i w:val="1"/>
          <w:color w:val="434343"/>
          <w:sz w:val="26"/>
          <w:szCs w:val="26"/>
        </w:rPr>
      </w:pPr>
      <w:r w:rsidDel="00000000" w:rsidR="00000000" w:rsidRPr="00000000">
        <w:rPr>
          <w:rtl w:val="0"/>
        </w:rPr>
      </w:r>
    </w:p>
    <w:p w:rsidR="00000000" w:rsidDel="00000000" w:rsidP="00000000" w:rsidRDefault="00000000" w:rsidRPr="00000000" w14:paraId="00000063">
      <w:pPr>
        <w:ind w:left="720" w:firstLine="0"/>
        <w:rPr>
          <w:b w:val="1"/>
          <w:i w:val="1"/>
          <w:color w:val="434343"/>
          <w:sz w:val="26"/>
          <w:szCs w:val="26"/>
        </w:rPr>
      </w:pPr>
      <w:r w:rsidDel="00000000" w:rsidR="00000000" w:rsidRPr="00000000">
        <w:rPr>
          <w:b w:val="1"/>
          <w:i w:val="1"/>
          <w:color w:val="434343"/>
          <w:sz w:val="26"/>
          <w:szCs w:val="26"/>
          <w:rtl w:val="0"/>
        </w:rPr>
        <w:t xml:space="preserve">HTML : </w:t>
      </w:r>
    </w:p>
    <w:p w:rsidR="00000000" w:rsidDel="00000000" w:rsidP="00000000" w:rsidRDefault="00000000" w:rsidRPr="00000000" w14:paraId="00000064">
      <w:pPr>
        <w:ind w:left="720" w:firstLine="0"/>
        <w:rPr>
          <w:b w:val="1"/>
          <w:i w:val="1"/>
          <w:color w:val="434343"/>
          <w:sz w:val="26"/>
          <w:szCs w:val="26"/>
        </w:rPr>
      </w:pPr>
      <w:r w:rsidDel="00000000" w:rsidR="00000000" w:rsidRPr="00000000">
        <w:rPr>
          <w:rtl w:val="0"/>
        </w:rPr>
      </w:r>
    </w:p>
    <w:p w:rsidR="00000000" w:rsidDel="00000000" w:rsidP="00000000" w:rsidRDefault="00000000" w:rsidRPr="00000000" w14:paraId="00000065">
      <w:pPr>
        <w:ind w:left="720" w:firstLine="0"/>
        <w:rPr>
          <w:i w:val="1"/>
          <w:color w:val="434343"/>
          <w:sz w:val="26"/>
          <w:szCs w:val="26"/>
        </w:rPr>
      </w:pPr>
      <w:r w:rsidDel="00000000" w:rsidR="00000000" w:rsidRPr="00000000">
        <w:rPr>
          <w:i w:val="1"/>
          <w:color w:val="434343"/>
          <w:sz w:val="26"/>
          <w:szCs w:val="26"/>
          <w:rtl w:val="0"/>
        </w:rPr>
        <w:t xml:space="preserve">HTML, ou HyperText Markup Language, est le langage standard utilisé pour structurer et organiser le contenu des pages web. Il repose sur l'utilisation de balises pour définir différents éléments tels que les titres, les paragraphes, les liens et les images. Ces balises permettent de créer une hiérarchie logique de contenu, facilitant ainsi la compréhension et la navigation sur la page pour les utilisateurs et les moteurs de recherche. Bien qu'aucun framework spécifique ne soit associé à HTML, des outils comme </w:t>
      </w:r>
      <w:r w:rsidDel="00000000" w:rsidR="00000000" w:rsidRPr="00000000">
        <w:rPr>
          <w:b w:val="1"/>
          <w:i w:val="1"/>
          <w:color w:val="1155cc"/>
          <w:sz w:val="26"/>
          <w:szCs w:val="26"/>
          <w:rtl w:val="0"/>
        </w:rPr>
        <w:t xml:space="preserve">Bootstrap </w:t>
      </w:r>
      <w:r w:rsidDel="00000000" w:rsidR="00000000" w:rsidRPr="00000000">
        <w:rPr>
          <w:i w:val="1"/>
          <w:color w:val="434343"/>
          <w:sz w:val="26"/>
          <w:szCs w:val="26"/>
          <w:rtl w:val="0"/>
        </w:rPr>
        <w:t xml:space="preserve">et Foundation sont largement utilisés pour fournir des composants HTML pré-stylisés, des grilles de mise en page et d'autres fonctionnalités pour accélérer le processus de développement.</w:t>
      </w:r>
    </w:p>
    <w:p w:rsidR="00000000" w:rsidDel="00000000" w:rsidP="00000000" w:rsidRDefault="00000000" w:rsidRPr="00000000" w14:paraId="00000066">
      <w:pPr>
        <w:ind w:left="720" w:firstLine="0"/>
        <w:rPr>
          <w:i w:val="1"/>
          <w:color w:val="434343"/>
          <w:sz w:val="26"/>
          <w:szCs w:val="26"/>
        </w:rPr>
      </w:pPr>
      <w:r w:rsidDel="00000000" w:rsidR="00000000" w:rsidRPr="00000000">
        <w:rPr>
          <w:rtl w:val="0"/>
        </w:rPr>
      </w:r>
    </w:p>
    <w:p w:rsidR="00000000" w:rsidDel="00000000" w:rsidP="00000000" w:rsidRDefault="00000000" w:rsidRPr="00000000" w14:paraId="00000067">
      <w:pPr>
        <w:ind w:left="720" w:firstLine="0"/>
        <w:rPr>
          <w:b w:val="1"/>
          <w:i w:val="1"/>
          <w:color w:val="434343"/>
          <w:sz w:val="26"/>
          <w:szCs w:val="26"/>
        </w:rPr>
      </w:pPr>
      <w:r w:rsidDel="00000000" w:rsidR="00000000" w:rsidRPr="00000000">
        <w:rPr>
          <w:b w:val="1"/>
          <w:i w:val="1"/>
          <w:color w:val="434343"/>
          <w:sz w:val="26"/>
          <w:szCs w:val="26"/>
          <w:rtl w:val="0"/>
        </w:rPr>
        <w:t xml:space="preserve">CSS : </w:t>
      </w:r>
      <w:r w:rsidDel="00000000" w:rsidR="00000000" w:rsidRPr="00000000">
        <w:drawing>
          <wp:anchor allowOverlap="1" behindDoc="0" distB="114300" distT="114300" distL="114300" distR="114300" hidden="0" layoutInCell="1" locked="0" relativeHeight="0" simplePos="0">
            <wp:simplePos x="0" y="0"/>
            <wp:positionH relativeFrom="column">
              <wp:posOffset>5365750</wp:posOffset>
            </wp:positionH>
            <wp:positionV relativeFrom="paragraph">
              <wp:posOffset>288076</wp:posOffset>
            </wp:positionV>
            <wp:extent cx="1022567" cy="1441450"/>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022567" cy="1441450"/>
                    </a:xfrm>
                    <a:prstGeom prst="rect"/>
                    <a:ln/>
                  </pic:spPr>
                </pic:pic>
              </a:graphicData>
            </a:graphic>
          </wp:anchor>
        </w:drawing>
      </w:r>
    </w:p>
    <w:p w:rsidR="00000000" w:rsidDel="00000000" w:rsidP="00000000" w:rsidRDefault="00000000" w:rsidRPr="00000000" w14:paraId="00000068">
      <w:pPr>
        <w:ind w:left="720" w:firstLine="0"/>
        <w:rPr>
          <w:b w:val="1"/>
          <w:i w:val="1"/>
          <w:color w:val="434343"/>
          <w:sz w:val="26"/>
          <w:szCs w:val="26"/>
        </w:rPr>
      </w:pPr>
      <w:r w:rsidDel="00000000" w:rsidR="00000000" w:rsidRPr="00000000">
        <w:rPr>
          <w:rtl w:val="0"/>
        </w:rPr>
      </w:r>
    </w:p>
    <w:p w:rsidR="00000000" w:rsidDel="00000000" w:rsidP="00000000" w:rsidRDefault="00000000" w:rsidRPr="00000000" w14:paraId="00000069">
      <w:pPr>
        <w:ind w:left="720" w:firstLine="0"/>
        <w:rPr>
          <w:i w:val="1"/>
          <w:color w:val="434343"/>
          <w:sz w:val="24"/>
          <w:szCs w:val="24"/>
        </w:rPr>
      </w:pPr>
      <w:r w:rsidDel="00000000" w:rsidR="00000000" w:rsidRPr="00000000">
        <w:rPr>
          <w:i w:val="1"/>
          <w:color w:val="434343"/>
          <w:sz w:val="24"/>
          <w:szCs w:val="24"/>
          <w:rtl w:val="0"/>
        </w:rPr>
        <w:t xml:space="preserve">CSS, ou Cascading Style Sheets, est un langage de feuilles de style utilisé pour définir l'apparence et la présentation des éléments HTML sur une page web. Il permet de contrôler des aspects tels que la couleur, la taille, la police, la disposition et les effets visuels, offrant ainsi un contrôle précis sur l'apparence visuelle d'un site web. Les feuilles de style CSS peuvent être liées aux documents HTML pour appliquer des styles de manière cohérente sur l'ensemble du site. </w:t>
      </w:r>
      <w:r w:rsidDel="00000000" w:rsidR="00000000" w:rsidRPr="00000000">
        <w:rPr>
          <w:b w:val="1"/>
          <w:i w:val="1"/>
          <w:color w:val="1155cc"/>
          <w:sz w:val="24"/>
          <w:szCs w:val="24"/>
          <w:rtl w:val="0"/>
        </w:rPr>
        <w:t xml:space="preserve">Bootstrap</w:t>
      </w:r>
      <w:r w:rsidDel="00000000" w:rsidR="00000000" w:rsidRPr="00000000">
        <w:rPr>
          <w:i w:val="1"/>
          <w:color w:val="434343"/>
          <w:sz w:val="24"/>
          <w:szCs w:val="24"/>
          <w:rtl w:val="0"/>
        </w:rPr>
        <w:t xml:space="preserve"> est l'un des frameworks CSS les plus populaires, offrant une vaste gamme de composants et de styles prêts à l'emploi pour créer des interfaces web réactives et esthétiques. Il fournit également des outils de personnalisation pour ajuster les styles selon les besoins spécifiques du projet. </w:t>
      </w:r>
    </w:p>
    <w:p w:rsidR="00000000" w:rsidDel="00000000" w:rsidP="00000000" w:rsidRDefault="00000000" w:rsidRPr="00000000" w14:paraId="0000006A">
      <w:pPr>
        <w:ind w:left="720" w:firstLine="0"/>
        <w:rPr>
          <w:i w:val="1"/>
          <w:color w:val="43434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4959350</wp:posOffset>
            </wp:positionH>
            <wp:positionV relativeFrom="paragraph">
              <wp:posOffset>257175</wp:posOffset>
            </wp:positionV>
            <wp:extent cx="1279525" cy="1781157"/>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279525" cy="1781157"/>
                    </a:xfrm>
                    <a:prstGeom prst="rect"/>
                    <a:ln/>
                  </pic:spPr>
                </pic:pic>
              </a:graphicData>
            </a:graphic>
          </wp:anchor>
        </w:drawing>
      </w:r>
    </w:p>
    <w:p w:rsidR="00000000" w:rsidDel="00000000" w:rsidP="00000000" w:rsidRDefault="00000000" w:rsidRPr="00000000" w14:paraId="0000006B">
      <w:pPr>
        <w:ind w:left="720" w:firstLine="0"/>
        <w:rPr>
          <w:b w:val="1"/>
          <w:i w:val="1"/>
          <w:color w:val="434343"/>
          <w:sz w:val="26"/>
          <w:szCs w:val="26"/>
        </w:rPr>
      </w:pPr>
      <w:r w:rsidDel="00000000" w:rsidR="00000000" w:rsidRPr="00000000">
        <w:rPr>
          <w:b w:val="1"/>
          <w:i w:val="1"/>
          <w:color w:val="434343"/>
          <w:sz w:val="26"/>
          <w:szCs w:val="26"/>
          <w:rtl w:val="0"/>
        </w:rPr>
        <w:t xml:space="preserve">JAVASCRIPT : </w:t>
        <w:tab/>
      </w:r>
    </w:p>
    <w:p w:rsidR="00000000" w:rsidDel="00000000" w:rsidP="00000000" w:rsidRDefault="00000000" w:rsidRPr="00000000" w14:paraId="0000006C">
      <w:pPr>
        <w:ind w:left="720" w:firstLine="0"/>
        <w:rPr>
          <w:b w:val="1"/>
          <w:i w:val="1"/>
          <w:color w:val="434343"/>
          <w:sz w:val="26"/>
          <w:szCs w:val="26"/>
        </w:rPr>
      </w:pPr>
      <w:r w:rsidDel="00000000" w:rsidR="00000000" w:rsidRPr="00000000">
        <w:rPr>
          <w:b w:val="1"/>
          <w:i w:val="1"/>
          <w:color w:val="434343"/>
          <w:sz w:val="26"/>
          <w:szCs w:val="26"/>
          <w:rtl w:val="0"/>
        </w:rPr>
        <w:tab/>
      </w:r>
    </w:p>
    <w:p w:rsidR="00000000" w:rsidDel="00000000" w:rsidP="00000000" w:rsidRDefault="00000000" w:rsidRPr="00000000" w14:paraId="0000006D">
      <w:pPr>
        <w:ind w:left="720" w:firstLine="0"/>
        <w:rPr>
          <w:i w:val="1"/>
          <w:color w:val="434343"/>
          <w:sz w:val="24"/>
          <w:szCs w:val="24"/>
        </w:rPr>
      </w:pPr>
      <w:r w:rsidDel="00000000" w:rsidR="00000000" w:rsidRPr="00000000">
        <w:rPr>
          <w:i w:val="1"/>
          <w:color w:val="434343"/>
          <w:sz w:val="24"/>
          <w:szCs w:val="24"/>
          <w:rtl w:val="0"/>
        </w:rPr>
        <w:t xml:space="preserve">JavaScript est un langage de programmation côté client largement utilisé pour rendre les pages web </w:t>
      </w:r>
      <w:r w:rsidDel="00000000" w:rsidR="00000000" w:rsidRPr="00000000">
        <w:rPr>
          <w:i w:val="1"/>
          <w:color w:val="1155cc"/>
          <w:sz w:val="24"/>
          <w:szCs w:val="24"/>
          <w:rtl w:val="0"/>
        </w:rPr>
        <w:t xml:space="preserve">interactives et dynamiques</w:t>
      </w:r>
      <w:r w:rsidDel="00000000" w:rsidR="00000000" w:rsidRPr="00000000">
        <w:rPr>
          <w:i w:val="1"/>
          <w:color w:val="434343"/>
          <w:sz w:val="24"/>
          <w:szCs w:val="24"/>
          <w:rtl w:val="0"/>
        </w:rPr>
        <w:t xml:space="preserve">. Il permet d'ajouter des fonctionnalités telles que la manipulation du contenu HTML, la réponse aux événements utilisateur, la validation des formulaires et les animations. En outre, JavaScript peut être utilisé pour interagir avec les API côté client, envoyer des requêtes asynchrones au serveur et manipuler des données JSON. Plusieurs frameworks JavaScript populaires sont utilisés pour développer des applications web modernes et réactives. Parmi eux, Vue.js, </w:t>
      </w:r>
      <w:r w:rsidDel="00000000" w:rsidR="00000000" w:rsidRPr="00000000">
        <w:rPr>
          <w:b w:val="1"/>
          <w:i w:val="1"/>
          <w:color w:val="1155cc"/>
          <w:sz w:val="24"/>
          <w:szCs w:val="24"/>
          <w:rtl w:val="0"/>
        </w:rPr>
        <w:t xml:space="preserve">React.js</w:t>
      </w:r>
      <w:r w:rsidDel="00000000" w:rsidR="00000000" w:rsidRPr="00000000">
        <w:rPr>
          <w:i w:val="1"/>
          <w:color w:val="434343"/>
          <w:sz w:val="24"/>
          <w:szCs w:val="24"/>
          <w:rtl w:val="0"/>
        </w:rPr>
        <w:t xml:space="preserve"> et Angular offrent des fonctionnalités avancées pour la création d'interfaces utilisateur dynamiques, la gestion de l'état de l'application et le routage. Ces frameworks simplifient le développement en fournissant une structure organisée, des composants réutilisables et des outils de développement avancés.</w:t>
      </w:r>
    </w:p>
    <w:p w:rsidR="00000000" w:rsidDel="00000000" w:rsidP="00000000" w:rsidRDefault="00000000" w:rsidRPr="00000000" w14:paraId="0000006E">
      <w:pPr>
        <w:ind w:left="720" w:firstLine="0"/>
        <w:rPr>
          <w:i w:val="1"/>
          <w:color w:val="434343"/>
          <w:sz w:val="24"/>
          <w:szCs w:val="24"/>
        </w:rPr>
      </w:pPr>
      <w:r w:rsidDel="00000000" w:rsidR="00000000" w:rsidRPr="00000000">
        <w:rPr>
          <w:rtl w:val="0"/>
        </w:rPr>
      </w:r>
    </w:p>
    <w:p w:rsidR="00000000" w:rsidDel="00000000" w:rsidP="00000000" w:rsidRDefault="00000000" w:rsidRPr="00000000" w14:paraId="0000006F">
      <w:pPr>
        <w:ind w:left="720" w:firstLine="0"/>
        <w:rPr>
          <w:i w:val="1"/>
          <w:color w:val="43434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258913</wp:posOffset>
            </wp:positionV>
            <wp:extent cx="3382433" cy="2260376"/>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382433" cy="2260376"/>
                    </a:xfrm>
                    <a:prstGeom prst="rect"/>
                    <a:ln/>
                  </pic:spPr>
                </pic:pic>
              </a:graphicData>
            </a:graphic>
          </wp:anchor>
        </w:drawing>
      </w:r>
    </w:p>
    <w:p w:rsidR="00000000" w:rsidDel="00000000" w:rsidP="00000000" w:rsidRDefault="00000000" w:rsidRPr="00000000" w14:paraId="00000070">
      <w:pPr>
        <w:ind w:left="720" w:firstLine="0"/>
        <w:rPr>
          <w:i w:val="1"/>
          <w:color w:val="434343"/>
          <w:sz w:val="24"/>
          <w:szCs w:val="24"/>
        </w:rPr>
      </w:pPr>
      <w:r w:rsidDel="00000000" w:rsidR="00000000" w:rsidRPr="00000000">
        <w:rPr>
          <w:rtl w:val="0"/>
        </w:rPr>
      </w:r>
    </w:p>
    <w:p w:rsidR="00000000" w:rsidDel="00000000" w:rsidP="00000000" w:rsidRDefault="00000000" w:rsidRPr="00000000" w14:paraId="00000071">
      <w:pPr>
        <w:ind w:left="720" w:firstLine="0"/>
        <w:rPr>
          <w:i w:val="1"/>
          <w:color w:val="43434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3504142</wp:posOffset>
            </wp:positionH>
            <wp:positionV relativeFrom="paragraph">
              <wp:posOffset>139251</wp:posOffset>
            </wp:positionV>
            <wp:extent cx="2563885" cy="1714500"/>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563885" cy="1714500"/>
                    </a:xfrm>
                    <a:prstGeom prst="rect"/>
                    <a:ln/>
                  </pic:spPr>
                </pic:pic>
              </a:graphicData>
            </a:graphic>
          </wp:anchor>
        </w:drawing>
      </w:r>
    </w:p>
    <w:p w:rsidR="00000000" w:rsidDel="00000000" w:rsidP="00000000" w:rsidRDefault="00000000" w:rsidRPr="00000000" w14:paraId="00000072">
      <w:pPr>
        <w:ind w:left="720" w:firstLine="0"/>
        <w:rPr>
          <w:i w:val="1"/>
          <w:color w:val="434343"/>
          <w:sz w:val="24"/>
          <w:szCs w:val="24"/>
        </w:rPr>
      </w:pPr>
      <w:r w:rsidDel="00000000" w:rsidR="00000000" w:rsidRPr="00000000">
        <w:rPr>
          <w:rtl w:val="0"/>
        </w:rPr>
      </w:r>
    </w:p>
    <w:p w:rsidR="00000000" w:rsidDel="00000000" w:rsidP="00000000" w:rsidRDefault="00000000" w:rsidRPr="00000000" w14:paraId="00000073">
      <w:pPr>
        <w:ind w:left="720" w:firstLine="0"/>
        <w:rPr>
          <w:i w:val="1"/>
          <w:color w:val="434343"/>
          <w:sz w:val="24"/>
          <w:szCs w:val="24"/>
        </w:rPr>
      </w:pPr>
      <w:r w:rsidDel="00000000" w:rsidR="00000000" w:rsidRPr="00000000">
        <w:rPr>
          <w:rtl w:val="0"/>
        </w:rPr>
      </w:r>
    </w:p>
    <w:p w:rsidR="00000000" w:rsidDel="00000000" w:rsidP="00000000" w:rsidRDefault="00000000" w:rsidRPr="00000000" w14:paraId="00000074">
      <w:pPr>
        <w:ind w:left="720" w:firstLine="0"/>
        <w:rPr>
          <w:i w:val="1"/>
          <w:color w:val="434343"/>
          <w:sz w:val="24"/>
          <w:szCs w:val="24"/>
        </w:rPr>
      </w:pPr>
      <w:r w:rsidDel="00000000" w:rsidR="00000000" w:rsidRPr="00000000">
        <w:rPr>
          <w:rtl w:val="0"/>
        </w:rPr>
      </w:r>
    </w:p>
    <w:p w:rsidR="00000000" w:rsidDel="00000000" w:rsidP="00000000" w:rsidRDefault="00000000" w:rsidRPr="00000000" w14:paraId="00000075">
      <w:pPr>
        <w:ind w:left="720" w:firstLine="0"/>
        <w:rPr>
          <w:i w:val="1"/>
          <w:color w:val="434343"/>
          <w:sz w:val="24"/>
          <w:szCs w:val="24"/>
        </w:rPr>
      </w:pPr>
      <w:r w:rsidDel="00000000" w:rsidR="00000000" w:rsidRPr="00000000">
        <w:rPr>
          <w:rtl w:val="0"/>
        </w:rPr>
      </w:r>
    </w:p>
    <w:p w:rsidR="00000000" w:rsidDel="00000000" w:rsidP="00000000" w:rsidRDefault="00000000" w:rsidRPr="00000000" w14:paraId="00000076">
      <w:pPr>
        <w:ind w:left="720" w:firstLine="0"/>
        <w:rPr>
          <w:i w:val="1"/>
          <w:color w:val="434343"/>
          <w:sz w:val="24"/>
          <w:szCs w:val="24"/>
        </w:rPr>
      </w:pPr>
      <w:r w:rsidDel="00000000" w:rsidR="00000000" w:rsidRPr="00000000">
        <w:rPr>
          <w:rtl w:val="0"/>
        </w:rPr>
      </w:r>
    </w:p>
    <w:p w:rsidR="00000000" w:rsidDel="00000000" w:rsidP="00000000" w:rsidRDefault="00000000" w:rsidRPr="00000000" w14:paraId="00000077">
      <w:pPr>
        <w:ind w:left="720" w:firstLine="0"/>
        <w:rPr>
          <w:i w:val="1"/>
          <w:color w:val="434343"/>
          <w:sz w:val="24"/>
          <w:szCs w:val="24"/>
        </w:rPr>
      </w:pPr>
      <w:r w:rsidDel="00000000" w:rsidR="00000000" w:rsidRPr="00000000">
        <w:rPr>
          <w:rtl w:val="0"/>
        </w:rPr>
      </w:r>
    </w:p>
    <w:p w:rsidR="00000000" w:rsidDel="00000000" w:rsidP="00000000" w:rsidRDefault="00000000" w:rsidRPr="00000000" w14:paraId="00000078">
      <w:pPr>
        <w:ind w:left="0" w:firstLine="0"/>
        <w:rPr>
          <w:i w:val="1"/>
          <w:color w:val="434343"/>
          <w:sz w:val="24"/>
          <w:szCs w:val="24"/>
        </w:rPr>
      </w:pPr>
      <w:r w:rsidDel="00000000" w:rsidR="00000000" w:rsidRPr="00000000">
        <w:rPr>
          <w:rtl w:val="0"/>
        </w:rPr>
      </w:r>
    </w:p>
    <w:p w:rsidR="00000000" w:rsidDel="00000000" w:rsidP="00000000" w:rsidRDefault="00000000" w:rsidRPr="00000000" w14:paraId="00000079">
      <w:pPr>
        <w:ind w:left="0" w:firstLine="0"/>
        <w:rPr>
          <w:i w:val="1"/>
          <w:color w:val="434343"/>
          <w:sz w:val="24"/>
          <w:szCs w:val="24"/>
        </w:rPr>
      </w:pPr>
      <w:r w:rsidDel="00000000" w:rsidR="00000000" w:rsidRPr="00000000">
        <w:rPr>
          <w:rtl w:val="0"/>
        </w:rPr>
      </w:r>
    </w:p>
    <w:p w:rsidR="00000000" w:rsidDel="00000000" w:rsidP="00000000" w:rsidRDefault="00000000" w:rsidRPr="00000000" w14:paraId="0000007A">
      <w:pPr>
        <w:ind w:left="0" w:firstLine="0"/>
        <w:rPr>
          <w:i w:val="1"/>
          <w:color w:val="434343"/>
          <w:sz w:val="24"/>
          <w:szCs w:val="24"/>
        </w:rPr>
      </w:pPr>
      <w:r w:rsidDel="00000000" w:rsidR="00000000" w:rsidRPr="00000000">
        <w:rPr>
          <w:rtl w:val="0"/>
        </w:rPr>
      </w:r>
    </w:p>
    <w:p w:rsidR="00000000" w:rsidDel="00000000" w:rsidP="00000000" w:rsidRDefault="00000000" w:rsidRPr="00000000" w14:paraId="0000007B">
      <w:pPr>
        <w:ind w:left="720" w:firstLine="0"/>
        <w:rPr>
          <w:i w:val="1"/>
          <w:color w:val="434343"/>
          <w:sz w:val="24"/>
          <w:szCs w:val="24"/>
        </w:rPr>
      </w:pPr>
      <w:r w:rsidDel="00000000" w:rsidR="00000000" w:rsidRPr="00000000">
        <w:rPr>
          <w:rtl w:val="0"/>
        </w:rPr>
      </w:r>
    </w:p>
    <w:p w:rsidR="00000000" w:rsidDel="00000000" w:rsidP="00000000" w:rsidRDefault="00000000" w:rsidRPr="00000000" w14:paraId="0000007C">
      <w:pPr>
        <w:ind w:left="720" w:firstLine="0"/>
        <w:rPr>
          <w:i w:val="1"/>
          <w:color w:val="434343"/>
          <w:sz w:val="24"/>
          <w:szCs w:val="24"/>
        </w:rPr>
      </w:pPr>
      <w:r w:rsidDel="00000000" w:rsidR="00000000" w:rsidRPr="00000000">
        <w:rPr>
          <w:rtl w:val="0"/>
        </w:rPr>
      </w:r>
    </w:p>
    <w:p w:rsidR="00000000" w:rsidDel="00000000" w:rsidP="00000000" w:rsidRDefault="00000000" w:rsidRPr="00000000" w14:paraId="0000007D">
      <w:pPr>
        <w:ind w:left="720" w:firstLine="0"/>
        <w:rPr>
          <w:b w:val="1"/>
          <w:i w:val="1"/>
          <w:color w:val="434343"/>
          <w:sz w:val="26"/>
          <w:szCs w:val="26"/>
        </w:rPr>
      </w:pPr>
      <w:r w:rsidDel="00000000" w:rsidR="00000000" w:rsidRPr="00000000">
        <w:rPr>
          <w:b w:val="1"/>
          <w:i w:val="1"/>
          <w:color w:val="434343"/>
          <w:sz w:val="26"/>
          <w:szCs w:val="26"/>
          <w:rtl w:val="0"/>
        </w:rPr>
        <w:t xml:space="preserve">PostgreSQL: </w:t>
      </w:r>
    </w:p>
    <w:p w:rsidR="00000000" w:rsidDel="00000000" w:rsidP="00000000" w:rsidRDefault="00000000" w:rsidRPr="00000000" w14:paraId="0000007E">
      <w:pPr>
        <w:ind w:left="720" w:firstLine="0"/>
        <w:rPr>
          <w:b w:val="1"/>
          <w:i w:val="1"/>
          <w:color w:val="434343"/>
          <w:sz w:val="26"/>
          <w:szCs w:val="26"/>
        </w:rPr>
      </w:pPr>
      <w:r w:rsidDel="00000000" w:rsidR="00000000" w:rsidRPr="00000000">
        <w:rPr>
          <w:rtl w:val="0"/>
        </w:rPr>
      </w:r>
    </w:p>
    <w:p w:rsidR="00000000" w:rsidDel="00000000" w:rsidP="00000000" w:rsidRDefault="00000000" w:rsidRPr="00000000" w14:paraId="0000007F">
      <w:pPr>
        <w:ind w:left="720" w:firstLine="0"/>
        <w:rPr>
          <w:i w:val="1"/>
          <w:color w:val="434343"/>
          <w:sz w:val="24"/>
          <w:szCs w:val="24"/>
        </w:rPr>
      </w:pPr>
      <w:r w:rsidDel="00000000" w:rsidR="00000000" w:rsidRPr="00000000">
        <w:rPr>
          <w:i w:val="1"/>
          <w:color w:val="434343"/>
          <w:sz w:val="24"/>
          <w:szCs w:val="24"/>
          <w:rtl w:val="0"/>
        </w:rPr>
        <w:t xml:space="preserve">PostgreSQL est un système de gestion de base de données relationnelle open source, souvent abrégé en "Postgres". </w:t>
      </w:r>
    </w:p>
    <w:p w:rsidR="00000000" w:rsidDel="00000000" w:rsidP="00000000" w:rsidRDefault="00000000" w:rsidRPr="00000000" w14:paraId="00000080">
      <w:pPr>
        <w:ind w:left="720" w:firstLine="0"/>
        <w:rPr>
          <w:i w:val="1"/>
          <w:color w:val="434343"/>
          <w:sz w:val="24"/>
          <w:szCs w:val="24"/>
        </w:rPr>
      </w:pPr>
      <w:r w:rsidDel="00000000" w:rsidR="00000000" w:rsidRPr="00000000">
        <w:rPr>
          <w:rtl w:val="0"/>
        </w:rPr>
      </w:r>
    </w:p>
    <w:p w:rsidR="00000000" w:rsidDel="00000000" w:rsidP="00000000" w:rsidRDefault="00000000" w:rsidRPr="00000000" w14:paraId="00000081">
      <w:pPr>
        <w:ind w:left="720" w:firstLine="0"/>
        <w:rPr>
          <w:i w:val="1"/>
          <w:color w:val="434343"/>
          <w:sz w:val="24"/>
          <w:szCs w:val="24"/>
        </w:rPr>
      </w:pPr>
      <w:r w:rsidDel="00000000" w:rsidR="00000000" w:rsidRPr="00000000">
        <w:rPr>
          <w:i w:val="1"/>
          <w:color w:val="434343"/>
          <w:sz w:val="24"/>
          <w:szCs w:val="24"/>
          <w:rtl w:val="0"/>
        </w:rPr>
        <w:t xml:space="preserve">Caractéristiques principales : </w:t>
      </w:r>
    </w:p>
    <w:p w:rsidR="00000000" w:rsidDel="00000000" w:rsidP="00000000" w:rsidRDefault="00000000" w:rsidRPr="00000000" w14:paraId="00000082">
      <w:pPr>
        <w:ind w:left="720" w:firstLine="0"/>
        <w:rPr>
          <w:i w:val="1"/>
          <w:color w:val="434343"/>
          <w:sz w:val="24"/>
          <w:szCs w:val="24"/>
        </w:rPr>
      </w:pPr>
      <w:r w:rsidDel="00000000" w:rsidR="00000000" w:rsidRPr="00000000">
        <w:rPr>
          <w:i w:val="1"/>
          <w:color w:val="434343"/>
          <w:sz w:val="24"/>
          <w:szCs w:val="24"/>
          <w:rtl w:val="0"/>
        </w:rPr>
        <w:t xml:space="preserve">Fiabilité : PostgreSQL est reconnu pour sa fiabilité et sa stabilité, avec un système de sauvegarde et de récupération robuste qui assure la disponibilité des données. </w:t>
      </w:r>
    </w:p>
    <w:p w:rsidR="00000000" w:rsidDel="00000000" w:rsidP="00000000" w:rsidRDefault="00000000" w:rsidRPr="00000000" w14:paraId="00000083">
      <w:pPr>
        <w:ind w:left="720" w:firstLine="0"/>
        <w:rPr>
          <w:i w:val="1"/>
          <w:color w:val="434343"/>
          <w:sz w:val="24"/>
          <w:szCs w:val="24"/>
        </w:rPr>
      </w:pPr>
      <w:r w:rsidDel="00000000" w:rsidR="00000000" w:rsidRPr="00000000">
        <w:rPr>
          <w:i w:val="1"/>
          <w:color w:val="434343"/>
          <w:sz w:val="24"/>
          <w:szCs w:val="24"/>
          <w:rtl w:val="0"/>
        </w:rPr>
        <w:t xml:space="preserve">Conformité SQL : PostgreSQL est conforme aux standards SQL, ce qui le rend compatible avec de nombreuses applications et outils. </w:t>
      </w:r>
    </w:p>
    <w:p w:rsidR="00000000" w:rsidDel="00000000" w:rsidP="00000000" w:rsidRDefault="00000000" w:rsidRPr="00000000" w14:paraId="00000084">
      <w:pPr>
        <w:ind w:left="720" w:firstLine="0"/>
        <w:rPr>
          <w:i w:val="1"/>
          <w:color w:val="434343"/>
          <w:sz w:val="24"/>
          <w:szCs w:val="24"/>
        </w:rPr>
      </w:pPr>
      <w:r w:rsidDel="00000000" w:rsidR="00000000" w:rsidRPr="00000000">
        <w:rPr>
          <w:i w:val="1"/>
          <w:color w:val="434343"/>
          <w:sz w:val="24"/>
          <w:szCs w:val="24"/>
          <w:rtl w:val="0"/>
        </w:rPr>
        <w:t xml:space="preserve">Extensibilité : Il offre une architecture extensible qui permet aux utilisateurs de créer leurs propres types de données, fonctions et langages de programmation.</w:t>
      </w:r>
    </w:p>
    <w:p w:rsidR="00000000" w:rsidDel="00000000" w:rsidP="00000000" w:rsidRDefault="00000000" w:rsidRPr="00000000" w14:paraId="00000085">
      <w:pPr>
        <w:ind w:left="720" w:firstLine="0"/>
        <w:rPr>
          <w:i w:val="1"/>
          <w:color w:val="434343"/>
          <w:sz w:val="24"/>
          <w:szCs w:val="24"/>
        </w:rPr>
      </w:pPr>
      <w:r w:rsidDel="00000000" w:rsidR="00000000" w:rsidRPr="00000000">
        <w:rPr>
          <w:i w:val="1"/>
          <w:color w:val="434343"/>
          <w:sz w:val="24"/>
          <w:szCs w:val="24"/>
          <w:rtl w:val="0"/>
        </w:rPr>
        <w:t xml:space="preserve">Performances : PostgreSQL est conçu pour gérer des charges de travail élevées, avec des fonctionnalités avancées telles que la gestion des transactions, la réplication et l'optimisation des requêtes. </w:t>
      </w:r>
    </w:p>
    <w:p w:rsidR="00000000" w:rsidDel="00000000" w:rsidP="00000000" w:rsidRDefault="00000000" w:rsidRPr="00000000" w14:paraId="00000086">
      <w:pPr>
        <w:ind w:left="720" w:firstLine="0"/>
        <w:rPr>
          <w:i w:val="1"/>
          <w:color w:val="434343"/>
          <w:sz w:val="24"/>
          <w:szCs w:val="24"/>
        </w:rPr>
      </w:pPr>
      <w:r w:rsidDel="00000000" w:rsidR="00000000" w:rsidRPr="00000000">
        <w:rPr>
          <w:rtl w:val="0"/>
        </w:rPr>
      </w:r>
    </w:p>
    <w:p w:rsidR="00000000" w:rsidDel="00000000" w:rsidP="00000000" w:rsidRDefault="00000000" w:rsidRPr="00000000" w14:paraId="00000087">
      <w:pPr>
        <w:ind w:left="720" w:firstLine="0"/>
        <w:rPr>
          <w:i w:val="1"/>
          <w:color w:val="434343"/>
          <w:sz w:val="24"/>
          <w:szCs w:val="24"/>
        </w:rPr>
      </w:pPr>
      <w:r w:rsidDel="00000000" w:rsidR="00000000" w:rsidRPr="00000000">
        <w:rPr>
          <w:i w:val="1"/>
          <w:color w:val="434343"/>
          <w:sz w:val="24"/>
          <w:szCs w:val="24"/>
          <w:rtl w:val="0"/>
        </w:rPr>
        <w:t xml:space="preserve">Utilisations courantes : </w:t>
      </w:r>
    </w:p>
    <w:p w:rsidR="00000000" w:rsidDel="00000000" w:rsidP="00000000" w:rsidRDefault="00000000" w:rsidRPr="00000000" w14:paraId="00000088">
      <w:pPr>
        <w:ind w:left="720" w:firstLine="0"/>
        <w:rPr>
          <w:i w:val="1"/>
          <w:color w:val="434343"/>
          <w:sz w:val="24"/>
          <w:szCs w:val="24"/>
        </w:rPr>
      </w:pPr>
      <w:r w:rsidDel="00000000" w:rsidR="00000000" w:rsidRPr="00000000">
        <w:rPr>
          <w:i w:val="1"/>
          <w:color w:val="434343"/>
          <w:sz w:val="24"/>
          <w:szCs w:val="24"/>
          <w:rtl w:val="0"/>
        </w:rPr>
        <w:t xml:space="preserve">PostgreSQL est largement utilisé dans une variété de domaines, notamment : </w:t>
      </w:r>
    </w:p>
    <w:p w:rsidR="00000000" w:rsidDel="00000000" w:rsidP="00000000" w:rsidRDefault="00000000" w:rsidRPr="00000000" w14:paraId="00000089">
      <w:pPr>
        <w:numPr>
          <w:ilvl w:val="0"/>
          <w:numId w:val="9"/>
        </w:numPr>
        <w:ind w:left="1440" w:hanging="360"/>
        <w:rPr>
          <w:i w:val="1"/>
          <w:color w:val="434343"/>
          <w:sz w:val="24"/>
          <w:szCs w:val="24"/>
          <w:u w:val="none"/>
        </w:rPr>
      </w:pPr>
      <w:r w:rsidDel="00000000" w:rsidR="00000000" w:rsidRPr="00000000">
        <w:rPr>
          <w:i w:val="1"/>
          <w:color w:val="434343"/>
          <w:sz w:val="24"/>
          <w:szCs w:val="24"/>
          <w:rtl w:val="0"/>
        </w:rPr>
        <w:t xml:space="preserve">Développement d'applications web et mobiles </w:t>
      </w:r>
    </w:p>
    <w:p w:rsidR="00000000" w:rsidDel="00000000" w:rsidP="00000000" w:rsidRDefault="00000000" w:rsidRPr="00000000" w14:paraId="0000008A">
      <w:pPr>
        <w:numPr>
          <w:ilvl w:val="0"/>
          <w:numId w:val="9"/>
        </w:numPr>
        <w:ind w:left="1440" w:hanging="360"/>
        <w:rPr>
          <w:i w:val="1"/>
          <w:color w:val="434343"/>
          <w:sz w:val="24"/>
          <w:szCs w:val="24"/>
          <w:u w:val="none"/>
        </w:rPr>
      </w:pPr>
      <w:r w:rsidDel="00000000" w:rsidR="00000000" w:rsidRPr="00000000">
        <w:rPr>
          <w:i w:val="1"/>
          <w:color w:val="434343"/>
          <w:sz w:val="24"/>
          <w:szCs w:val="24"/>
          <w:rtl w:val="0"/>
        </w:rPr>
        <w:t xml:space="preserve">Systèmes de gestion de contenu (CMS) </w:t>
      </w:r>
    </w:p>
    <w:p w:rsidR="00000000" w:rsidDel="00000000" w:rsidP="00000000" w:rsidRDefault="00000000" w:rsidRPr="00000000" w14:paraId="0000008B">
      <w:pPr>
        <w:numPr>
          <w:ilvl w:val="0"/>
          <w:numId w:val="9"/>
        </w:numPr>
        <w:ind w:left="1440" w:hanging="360"/>
        <w:rPr>
          <w:i w:val="1"/>
          <w:color w:val="434343"/>
          <w:sz w:val="24"/>
          <w:szCs w:val="24"/>
          <w:u w:val="none"/>
        </w:rPr>
      </w:pPr>
      <w:r w:rsidDel="00000000" w:rsidR="00000000" w:rsidRPr="00000000">
        <w:rPr>
          <w:i w:val="1"/>
          <w:color w:val="434343"/>
          <w:sz w:val="24"/>
          <w:szCs w:val="24"/>
          <w:rtl w:val="0"/>
        </w:rPr>
        <w:t xml:space="preserve">Analyse de données et entrepôts de données </w:t>
      </w:r>
    </w:p>
    <w:p w:rsidR="00000000" w:rsidDel="00000000" w:rsidP="00000000" w:rsidRDefault="00000000" w:rsidRPr="00000000" w14:paraId="0000008C">
      <w:pPr>
        <w:numPr>
          <w:ilvl w:val="0"/>
          <w:numId w:val="9"/>
        </w:numPr>
        <w:ind w:left="1440" w:hanging="360"/>
        <w:rPr>
          <w:i w:val="1"/>
          <w:color w:val="434343"/>
          <w:sz w:val="24"/>
          <w:szCs w:val="24"/>
          <w:u w:val="none"/>
        </w:rPr>
      </w:pPr>
      <w:r w:rsidDel="00000000" w:rsidR="00000000" w:rsidRPr="00000000">
        <w:rPr>
          <w:i w:val="1"/>
          <w:color w:val="434343"/>
          <w:sz w:val="24"/>
          <w:szCs w:val="24"/>
          <w:rtl w:val="0"/>
        </w:rPr>
        <w:t xml:space="preserve">Applications financières et bancaires </w:t>
      </w:r>
    </w:p>
    <w:p w:rsidR="00000000" w:rsidDel="00000000" w:rsidP="00000000" w:rsidRDefault="00000000" w:rsidRPr="00000000" w14:paraId="0000008D">
      <w:pPr>
        <w:numPr>
          <w:ilvl w:val="0"/>
          <w:numId w:val="9"/>
        </w:numPr>
        <w:ind w:left="1440" w:hanging="360"/>
        <w:rPr>
          <w:i w:val="1"/>
          <w:color w:val="434343"/>
          <w:sz w:val="24"/>
          <w:szCs w:val="24"/>
          <w:u w:val="none"/>
        </w:rPr>
      </w:pPr>
      <w:r w:rsidDel="00000000" w:rsidR="00000000" w:rsidRPr="00000000">
        <w:rPr>
          <w:i w:val="1"/>
          <w:color w:val="434343"/>
          <w:sz w:val="24"/>
          <w:szCs w:val="24"/>
          <w:rtl w:val="0"/>
        </w:rPr>
        <w:t xml:space="preserve">Applications géospatiales et de cartographie</w:t>
      </w:r>
    </w:p>
    <w:p w:rsidR="00000000" w:rsidDel="00000000" w:rsidP="00000000" w:rsidRDefault="00000000" w:rsidRPr="00000000" w14:paraId="0000008E">
      <w:pPr>
        <w:ind w:left="720" w:firstLine="0"/>
        <w:rPr>
          <w:i w:val="1"/>
          <w:color w:val="434343"/>
          <w:sz w:val="24"/>
          <w:szCs w:val="24"/>
        </w:rPr>
      </w:pPr>
      <w:r w:rsidDel="00000000" w:rsidR="00000000" w:rsidRPr="00000000">
        <w:rPr>
          <w:rtl w:val="0"/>
        </w:rPr>
      </w:r>
    </w:p>
    <w:p w:rsidR="00000000" w:rsidDel="00000000" w:rsidP="00000000" w:rsidRDefault="00000000" w:rsidRPr="00000000" w14:paraId="0000008F">
      <w:pPr>
        <w:ind w:left="720" w:firstLine="0"/>
        <w:rPr>
          <w:i w:val="1"/>
          <w:color w:val="434343"/>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