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480" w:lineRule="auto"/>
        <w:jc w:val="center"/>
        <w:rPr/>
      </w:pPr>
      <w:r w:rsidDel="00000000" w:rsidR="00000000" w:rsidRPr="00000000">
        <w:rPr>
          <w:rFonts w:ascii="Arial" w:cs="Arial" w:eastAsia="Arial" w:hAnsi="Arial"/>
          <w:b w:val="1"/>
          <w:bCs w:val="1"/>
          <w:color w:val="1f4e79"/>
          <w:sz w:val="48"/>
          <w:szCs w:val="48"/>
          <w:rtl w:val="0"/>
        </w:rPr>
        <w:t xml:space="preserve">Clinic Management System</w:t>
      </w: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2e75b6"/>
          <w:sz w:val="32"/>
          <w:szCs w:val="32"/>
          <w:rtl w:val="0"/>
        </w:rPr>
        <w:t xml:space="preserve">Milestone 2 ERD Design &amp; Normalization</w:t>
      </w:r>
      <w:r w:rsidDel="00000000" w:rsidR="00000000" w:rsidRPr="00000000">
        <w:rPr>
          <w:rtl w:val="0"/>
        </w:rPr>
      </w:r>
    </w:p>
    <w:p w:rsidR="00000000" w:rsidDel="00000000" w:rsidP="00000000" w:rsidRDefault="00000000" w:rsidRPr="00000000" w14:paraId="00000003">
      <w:pPr>
        <w:spacing w:after="480" w:before="0" w:lineRule="auto"/>
        <w:jc w:val="center"/>
        <w:rPr/>
      </w:pPr>
      <w:r w:rsidDel="00000000" w:rsidR="00000000" w:rsidRPr="00000000">
        <w:rPr>
          <w:rFonts w:ascii="Arial" w:cs="Arial" w:eastAsia="Arial" w:hAnsi="Arial"/>
          <w:color w:val="666666"/>
          <w:sz w:val="22"/>
          <w:szCs w:val="22"/>
          <w:rtl w:val="0"/>
        </w:rPr>
        <w:t xml:space="preserve">Database Lab </w:t>
      </w:r>
      <w:r w:rsidDel="00000000" w:rsidR="00000000" w:rsidRPr="00000000">
        <w:rPr>
          <w:rtl w:val="0"/>
        </w:rPr>
      </w:r>
    </w:p>
    <w:p w:rsidR="00000000" w:rsidDel="00000000" w:rsidP="00000000" w:rsidRDefault="00000000" w:rsidRPr="00000000" w14:paraId="00000004">
      <w:pPr>
        <w:pStyle w:val="Heading2"/>
        <w:spacing w:after="80" w:before="80" w:lineRule="auto"/>
        <w:rPr/>
      </w:pPr>
      <w:bookmarkStart w:colFirst="0" w:colLast="0" w:name="_heading=h.b00pi3bz5a9a" w:id="0"/>
      <w:bookmarkEnd w:id="0"/>
      <w:r w:rsidDel="00000000" w:rsidR="00000000" w:rsidRPr="00000000">
        <w:rPr>
          <w:rtl w:val="0"/>
        </w:rPr>
        <w:t xml:space="preserve">Overview</w:t>
      </w:r>
    </w:p>
    <w:p w:rsidR="00000000" w:rsidDel="00000000" w:rsidP="00000000" w:rsidRDefault="00000000" w:rsidRPr="00000000" w14:paraId="00000005">
      <w:pPr>
        <w:spacing w:after="80" w:before="80" w:lineRule="auto"/>
        <w:rPr/>
      </w:pPr>
      <w:r w:rsidDel="00000000" w:rsidR="00000000" w:rsidRPr="00000000">
        <w:rPr>
          <w:rtl w:val="0"/>
        </w:rPr>
        <w:t xml:space="preserve">This document contains the entire normalization of the Clinic Management System database schema. All tables have been examined and formally checked to comply with First Normal Form (1NF), Second Normal Form (2NF), and Third Normal Form (3NF). Any amendments and reasons for them are explained below.</w:t>
      </w:r>
    </w:p>
    <w:p w:rsidR="00000000" w:rsidDel="00000000" w:rsidP="00000000" w:rsidRDefault="00000000" w:rsidRPr="00000000" w14:paraId="00000006">
      <w:pPr>
        <w:spacing w:after="80" w:before="80" w:lineRule="auto"/>
        <w:rPr/>
      </w:pPr>
      <w:r w:rsidDel="00000000" w:rsidR="00000000" w:rsidRPr="00000000">
        <w:rPr>
          <w:rtl w:val="0"/>
        </w:rPr>
      </w:r>
    </w:p>
    <w:p w:rsidR="00000000" w:rsidDel="00000000" w:rsidP="00000000" w:rsidRDefault="00000000" w:rsidRPr="00000000" w14:paraId="00000007">
      <w:pPr>
        <w:pStyle w:val="Heading2"/>
        <w:spacing w:after="80" w:before="80" w:lineRule="auto"/>
        <w:rPr/>
      </w:pPr>
      <w:bookmarkStart w:colFirst="0" w:colLast="0" w:name="_heading=h.1s9qgaj0zx6w" w:id="1"/>
      <w:bookmarkEnd w:id="1"/>
      <w:r w:rsidDel="00000000" w:rsidR="00000000" w:rsidRPr="00000000">
        <w:rPr>
          <w:rtl w:val="0"/>
        </w:rPr>
        <w:t xml:space="preserve">Step 1   Normalization</w:t>
      </w:r>
    </w:p>
    <w:p w:rsidR="00000000" w:rsidDel="00000000" w:rsidP="00000000" w:rsidRDefault="00000000" w:rsidRPr="00000000" w14:paraId="00000008">
      <w:pPr>
        <w:spacing w:after="80" w:before="80" w:lineRule="auto"/>
        <w:rPr/>
      </w:pPr>
      <w:r w:rsidDel="00000000" w:rsidR="00000000" w:rsidRPr="00000000">
        <w:rPr>
          <w:rtl w:val="0"/>
        </w:rPr>
        <w:t xml:space="preserve">The following are the main tables of Clinic Management System:</w:t>
      </w:r>
    </w:p>
    <w:p w:rsidR="00000000" w:rsidDel="00000000" w:rsidP="00000000" w:rsidRDefault="00000000" w:rsidRPr="00000000" w14:paraId="00000009">
      <w:pPr>
        <w:spacing w:after="80" w:before="80" w:lineRule="auto"/>
        <w:rPr/>
      </w:pPr>
      <w:r w:rsidDel="00000000" w:rsidR="00000000" w:rsidRPr="00000000">
        <w:rPr>
          <w:rtl w:val="0"/>
        </w:rPr>
        <w:t xml:space="preserve">Patient</w:t>
      </w:r>
    </w:p>
    <w:p w:rsidR="00000000" w:rsidDel="00000000" w:rsidP="00000000" w:rsidRDefault="00000000" w:rsidRPr="00000000" w14:paraId="0000000A">
      <w:pPr>
        <w:spacing w:after="80" w:before="80" w:lineRule="auto"/>
        <w:rPr/>
      </w:pPr>
      <w:r w:rsidDel="00000000" w:rsidR="00000000" w:rsidRPr="00000000">
        <w:rPr>
          <w:rtl w:val="0"/>
        </w:rPr>
        <w:t xml:space="preserve">Doctor</w:t>
      </w:r>
    </w:p>
    <w:p w:rsidR="00000000" w:rsidDel="00000000" w:rsidP="00000000" w:rsidRDefault="00000000" w:rsidRPr="00000000" w14:paraId="0000000B">
      <w:pPr>
        <w:spacing w:after="80" w:before="80" w:lineRule="auto"/>
        <w:rPr/>
      </w:pPr>
      <w:r w:rsidDel="00000000" w:rsidR="00000000" w:rsidRPr="00000000">
        <w:rPr>
          <w:rtl w:val="0"/>
        </w:rPr>
        <w:t xml:space="preserve">Appointment</w:t>
      </w:r>
    </w:p>
    <w:p w:rsidR="00000000" w:rsidDel="00000000" w:rsidP="00000000" w:rsidRDefault="00000000" w:rsidRPr="00000000" w14:paraId="0000000C">
      <w:pPr>
        <w:spacing w:after="80" w:before="80" w:lineRule="auto"/>
        <w:rPr/>
      </w:pPr>
      <w:r w:rsidDel="00000000" w:rsidR="00000000" w:rsidRPr="00000000">
        <w:rPr>
          <w:rtl w:val="0"/>
        </w:rPr>
        <w:t xml:space="preserve">Prescription</w:t>
      </w:r>
    </w:p>
    <w:p w:rsidR="00000000" w:rsidDel="00000000" w:rsidP="00000000" w:rsidRDefault="00000000" w:rsidRPr="00000000" w14:paraId="0000000D">
      <w:pPr>
        <w:spacing w:after="80" w:before="80" w:lineRule="auto"/>
        <w:rPr/>
      </w:pPr>
      <w:r w:rsidDel="00000000" w:rsidR="00000000" w:rsidRPr="00000000">
        <w:rPr>
          <w:rtl w:val="0"/>
        </w:rPr>
        <w:t xml:space="preserve">Medicine</w:t>
      </w:r>
    </w:p>
    <w:p w:rsidR="00000000" w:rsidDel="00000000" w:rsidP="00000000" w:rsidRDefault="00000000" w:rsidRPr="00000000" w14:paraId="0000000E">
      <w:pPr>
        <w:spacing w:after="80" w:before="80" w:lineRule="auto"/>
        <w:rPr/>
      </w:pPr>
      <w:r w:rsidDel="00000000" w:rsidR="00000000" w:rsidRPr="00000000">
        <w:rPr>
          <w:rtl w:val="0"/>
        </w:rPr>
        <w:t xml:space="preserve">Billing</w:t>
      </w:r>
    </w:p>
    <w:p w:rsidR="00000000" w:rsidDel="00000000" w:rsidP="00000000" w:rsidRDefault="00000000" w:rsidRPr="00000000" w14:paraId="0000000F">
      <w:pPr>
        <w:spacing w:after="80" w:before="80" w:lineRule="auto"/>
        <w:rPr/>
      </w:pPr>
      <w:r w:rsidDel="00000000" w:rsidR="00000000" w:rsidRPr="00000000">
        <w:rPr>
          <w:rtl w:val="0"/>
        </w:rPr>
        <w:t xml:space="preserve">Department</w:t>
      </w:r>
    </w:p>
    <w:p w:rsidR="00000000" w:rsidDel="00000000" w:rsidP="00000000" w:rsidRDefault="00000000" w:rsidRPr="00000000" w14:paraId="00000010">
      <w:pPr>
        <w:spacing w:after="80" w:before="80" w:lineRule="auto"/>
        <w:rPr/>
      </w:pPr>
      <w:r w:rsidDel="00000000" w:rsidR="00000000" w:rsidRPr="00000000">
        <w:rPr>
          <w:rtl w:val="0"/>
        </w:rPr>
        <w:t xml:space="preserve">Staff</w:t>
      </w:r>
    </w:p>
    <w:p w:rsidR="00000000" w:rsidDel="00000000" w:rsidP="00000000" w:rsidRDefault="00000000" w:rsidRPr="00000000" w14:paraId="00000011">
      <w:pPr>
        <w:spacing w:after="80" w:before="80" w:lineRule="auto"/>
        <w:rPr/>
      </w:pPr>
      <w:r w:rsidDel="00000000" w:rsidR="00000000" w:rsidRPr="00000000">
        <w:rPr>
          <w:rtl w:val="0"/>
        </w:rPr>
        <w:t xml:space="preserve">The first normal form in a relational database.</w:t>
      </w:r>
    </w:p>
    <w:p w:rsidR="00000000" w:rsidDel="00000000" w:rsidP="00000000" w:rsidRDefault="00000000" w:rsidRPr="00000000" w14:paraId="00000012">
      <w:pPr>
        <w:spacing w:after="80" w:before="80" w:lineRule="auto"/>
        <w:rPr/>
      </w:pPr>
      <w:r w:rsidDel="00000000" w:rsidR="00000000" w:rsidRPr="00000000">
        <w:rPr>
          <w:rtl w:val="0"/>
        </w:rPr>
        <w:t xml:space="preserve">All attributes are supposed to be atomic, meaning that they are not a repeating group or multi valued attributes. There must be unique rows and a key that uniquely identifies each row.</w:t>
      </w:r>
    </w:p>
    <w:p w:rsidR="00000000" w:rsidDel="00000000" w:rsidP="00000000" w:rsidRDefault="00000000" w:rsidRPr="00000000" w14:paraId="00000013">
      <w:pPr>
        <w:spacing w:after="80" w:before="80" w:lineRule="auto"/>
        <w:rPr/>
      </w:pPr>
      <w:r w:rsidDel="00000000" w:rsidR="00000000" w:rsidRPr="00000000">
        <w:rPr>
          <w:rtl w:val="0"/>
        </w:rPr>
      </w:r>
    </w:p>
    <w:p w:rsidR="00000000" w:rsidDel="00000000" w:rsidP="00000000" w:rsidRDefault="00000000" w:rsidRPr="00000000" w14:paraId="00000014">
      <w:pPr>
        <w:pStyle w:val="Heading2"/>
        <w:spacing w:after="80" w:before="80" w:lineRule="auto"/>
        <w:rPr/>
      </w:pPr>
      <w:bookmarkStart w:colFirst="0" w:colLast="0" w:name="_heading=h.hbf4gige7gh9" w:id="2"/>
      <w:bookmarkEnd w:id="2"/>
      <w:r w:rsidDel="00000000" w:rsidR="00000000" w:rsidRPr="00000000">
        <w:rPr>
          <w:rtl w:val="0"/>
        </w:rPr>
        <w:t xml:space="preserve">Patient Table</w:t>
      </w:r>
    </w:p>
    <w:p w:rsidR="00000000" w:rsidDel="00000000" w:rsidP="00000000" w:rsidRDefault="00000000" w:rsidRPr="00000000" w14:paraId="00000015">
      <w:pPr>
        <w:spacing w:after="80" w:before="80" w:lineRule="auto"/>
        <w:rPr/>
      </w:pPr>
      <w:r w:rsidDel="00000000" w:rsidR="00000000" w:rsidRPr="00000000">
        <w:rPr>
          <w:rtl w:val="0"/>
        </w:rPr>
        <w:t xml:space="preserve">It is the non-atomic attribute that was found to be issue: Original design: multiple numbers in a single attribute ('0301-1234567, 0321-9876543'), which can be solved by adding another column to the table for each phone number.</w:t>
      </w:r>
    </w:p>
    <w:p w:rsidR="00000000" w:rsidDel="00000000" w:rsidP="00000000" w:rsidRDefault="00000000" w:rsidRPr="00000000" w14:paraId="00000016">
      <w:pPr>
        <w:spacing w:after="80" w:before="80" w:lineRule="auto"/>
        <w:rPr/>
      </w:pPr>
      <w:r w:rsidDel="00000000" w:rsidR="00000000" w:rsidRPr="00000000">
        <w:rPr>
          <w:rtl w:val="0"/>
        </w:rPr>
        <w:t xml:space="preserve">Change Made: A new table PatientPhone was added, so that the PatientPhone table contains two columns: patient_id (FK) and phone_number, and phone numbers can occur multiple times, one row at a time.</w:t>
      </w:r>
    </w:p>
    <w:p w:rsidR="00000000" w:rsidDel="00000000" w:rsidP="00000000" w:rsidRDefault="00000000" w:rsidRPr="00000000" w14:paraId="00000017">
      <w:pPr>
        <w:spacing w:after="80" w:before="80" w:lineRule="auto"/>
        <w:rPr/>
      </w:pPr>
      <w:r w:rsidDel="00000000" w:rsidR="00000000" w:rsidRPr="00000000">
        <w:rPr>
          <w:rtl w:val="0"/>
        </w:rPr>
        <w:t xml:space="preserve">Where: For each cell, there should be one and only one value. It's not atomic to store a list of phone numbers in one field.</w:t>
      </w:r>
    </w:p>
    <w:p w:rsidR="00000000" w:rsidDel="00000000" w:rsidP="00000000" w:rsidRDefault="00000000" w:rsidRPr="00000000" w14:paraId="00000018">
      <w:pPr>
        <w:spacing w:after="80" w:before="80" w:lineRule="auto"/>
        <w:rPr/>
      </w:pPr>
      <w:r w:rsidDel="00000000" w:rsidR="00000000" w:rsidRPr="00000000">
        <w:rPr>
          <w:rtl w:val="0"/>
        </w:rPr>
      </w:r>
    </w:p>
    <w:p w:rsidR="00000000" w:rsidDel="00000000" w:rsidP="00000000" w:rsidRDefault="00000000" w:rsidRPr="00000000" w14:paraId="00000019">
      <w:pPr>
        <w:pStyle w:val="Heading2"/>
        <w:spacing w:after="80" w:before="80" w:lineRule="auto"/>
        <w:rPr/>
      </w:pPr>
      <w:bookmarkStart w:colFirst="0" w:colLast="0" w:name="_heading=h.ym61jkbzz49r" w:id="3"/>
      <w:bookmarkEnd w:id="3"/>
      <w:r w:rsidDel="00000000" w:rsidR="00000000" w:rsidRPr="00000000">
        <w:rPr>
          <w:rtl w:val="0"/>
        </w:rPr>
        <w:t xml:space="preserve">Appointment Table</w:t>
      </w:r>
    </w:p>
    <w:p w:rsidR="00000000" w:rsidDel="00000000" w:rsidP="00000000" w:rsidRDefault="00000000" w:rsidRPr="00000000" w14:paraId="0000001A">
      <w:pPr>
        <w:spacing w:after="80" w:before="80" w:lineRule="auto"/>
        <w:rPr/>
      </w:pPr>
      <w:r w:rsidDel="00000000" w:rsidR="00000000" w:rsidRPr="00000000">
        <w:rPr>
          <w:rtl w:val="0"/>
        </w:rPr>
        <w:t xml:space="preserve">No issues found: The atomic values are: appointment_id, patient_id, doctor_id, appointment_date, appointment_time, status for each appointment record.</w:t>
      </w:r>
    </w:p>
    <w:p w:rsidR="00000000" w:rsidDel="00000000" w:rsidP="00000000" w:rsidRDefault="00000000" w:rsidRPr="00000000" w14:paraId="0000001B">
      <w:pPr>
        <w:spacing w:after="80" w:before="80" w:lineRule="auto"/>
        <w:rPr/>
      </w:pPr>
      <w:r w:rsidDel="00000000" w:rsidR="00000000" w:rsidRPr="00000000">
        <w:rPr>
          <w:rtl w:val="0"/>
        </w:rPr>
        <w:t xml:space="preserve">Justification: Single values in each column. Each row is uniquely identified by appointment_id (primary key). There are no repeating group.</w:t>
      </w:r>
    </w:p>
    <w:p w:rsidR="00000000" w:rsidDel="00000000" w:rsidP="00000000" w:rsidRDefault="00000000" w:rsidRPr="00000000" w14:paraId="0000001C">
      <w:pPr>
        <w:spacing w:after="80" w:before="80" w:lineRule="auto"/>
        <w:rPr/>
      </w:pPr>
      <w:r w:rsidDel="00000000" w:rsidR="00000000" w:rsidRPr="00000000">
        <w:rPr>
          <w:rtl w:val="0"/>
        </w:rPr>
      </w:r>
    </w:p>
    <w:p w:rsidR="00000000" w:rsidDel="00000000" w:rsidP="00000000" w:rsidRDefault="00000000" w:rsidRPr="00000000" w14:paraId="0000001D">
      <w:pPr>
        <w:pStyle w:val="Heading2"/>
        <w:spacing w:after="80" w:before="80" w:lineRule="auto"/>
        <w:rPr/>
      </w:pPr>
      <w:bookmarkStart w:colFirst="0" w:colLast="0" w:name="_heading=h.4ktv1m5dux75" w:id="4"/>
      <w:bookmarkEnd w:id="4"/>
      <w:r w:rsidDel="00000000" w:rsidR="00000000" w:rsidRPr="00000000">
        <w:rPr>
          <w:rtl w:val="0"/>
        </w:rPr>
        <w:t xml:space="preserve">Prescription Table</w:t>
      </w:r>
    </w:p>
    <w:p w:rsidR="00000000" w:rsidDel="00000000" w:rsidP="00000000" w:rsidRDefault="00000000" w:rsidRPr="00000000" w14:paraId="0000001E">
      <w:pPr>
        <w:spacing w:after="80" w:before="80" w:lineRule="auto"/>
        <w:rPr/>
      </w:pPr>
      <w:r w:rsidDel="00000000" w:rsidR="00000000" w:rsidRPr="00000000">
        <w:rPr>
          <w:rtl w:val="0"/>
        </w:rPr>
        <w:t xml:space="preserve">Problems: The original design had a column of medicines (medicine_names) as a comma-separated string.</w:t>
      </w:r>
    </w:p>
    <w:p w:rsidR="00000000" w:rsidDel="00000000" w:rsidP="00000000" w:rsidRDefault="00000000" w:rsidRPr="00000000" w14:paraId="0000001F">
      <w:pPr>
        <w:spacing w:after="80" w:before="80" w:lineRule="auto"/>
        <w:rPr/>
      </w:pPr>
      <w:r w:rsidDel="00000000" w:rsidR="00000000" w:rsidRPr="00000000">
        <w:rPr>
          <w:rtl w:val="0"/>
        </w:rPr>
        <w:t xml:space="preserve">Change Made: A new PrescriptionMedicine table was added to the database to relate the prescription to individual medicine records and add columns required to describe the prescription: dosage, frequency, medicine_id (FK), prescription_id (FK).</w:t>
      </w:r>
    </w:p>
    <w:p w:rsidR="00000000" w:rsidDel="00000000" w:rsidP="00000000" w:rsidRDefault="00000000" w:rsidRPr="00000000" w14:paraId="00000020">
      <w:pPr>
        <w:spacing w:after="80" w:before="80" w:lineRule="auto"/>
        <w:rPr/>
      </w:pPr>
      <w:r w:rsidDel="00000000" w:rsidR="00000000" w:rsidRPr="00000000">
        <w:rPr>
          <w:rtl w:val="0"/>
        </w:rPr>
        <w:t xml:space="preserve">Why: Multi-valued attributes in one column, in violation of 1NF. Every medicine that comes with a prescription should be written out on a separate line.</w:t>
      </w:r>
    </w:p>
    <w:p w:rsidR="00000000" w:rsidDel="00000000" w:rsidP="00000000" w:rsidRDefault="00000000" w:rsidRPr="00000000" w14:paraId="00000021">
      <w:pPr>
        <w:spacing w:after="80" w:before="80" w:lineRule="auto"/>
        <w:rPr/>
      </w:pPr>
      <w:r w:rsidDel="00000000" w:rsidR="00000000" w:rsidRPr="00000000">
        <w:rPr>
          <w:rtl w:val="0"/>
        </w:rPr>
      </w:r>
    </w:p>
    <w:p w:rsidR="00000000" w:rsidDel="00000000" w:rsidP="00000000" w:rsidRDefault="00000000" w:rsidRPr="00000000" w14:paraId="00000022">
      <w:pPr>
        <w:pStyle w:val="Heading2"/>
        <w:spacing w:after="80" w:before="80" w:lineRule="auto"/>
        <w:rPr/>
      </w:pPr>
      <w:bookmarkStart w:colFirst="0" w:colLast="0" w:name="_heading=h.wugbk9mu2hkk" w:id="5"/>
      <w:bookmarkEnd w:id="5"/>
      <w:r w:rsidDel="00000000" w:rsidR="00000000" w:rsidRPr="00000000">
        <w:rPr>
          <w:rtl w:val="0"/>
        </w:rPr>
        <w:t xml:space="preserve">Doctor, Medicine, Billing, Department, Staff Tables</w:t>
      </w:r>
    </w:p>
    <w:p w:rsidR="00000000" w:rsidDel="00000000" w:rsidP="00000000" w:rsidRDefault="00000000" w:rsidRPr="00000000" w14:paraId="00000023">
      <w:pPr>
        <w:spacing w:after="80" w:before="80" w:lineRule="auto"/>
        <w:rPr/>
      </w:pPr>
      <w:r w:rsidDel="00000000" w:rsidR="00000000" w:rsidRPr="00000000">
        <w:rPr>
          <w:rtl w:val="0"/>
        </w:rPr>
        <w:t xml:space="preserve">Issue Found: There were no issues found in any of these tables. All columns in a table are atomic and there is a clear primary key in every table.</w:t>
      </w:r>
    </w:p>
    <w:p w:rsidR="00000000" w:rsidDel="00000000" w:rsidP="00000000" w:rsidRDefault="00000000" w:rsidRPr="00000000" w14:paraId="00000024">
      <w:pPr>
        <w:spacing w:after="80" w:before="80" w:lineRule="auto"/>
        <w:rPr/>
      </w:pPr>
      <w:r w:rsidDel="00000000" w:rsidR="00000000" w:rsidRPr="00000000">
        <w:rPr>
          <w:rtl w:val="0"/>
        </w:rPr>
        <w:t xml:space="preserve">Justification: One value per column in each row. No repeating groups, arrays or comma-separated values. All primary keys are numeric, and one-column.</w:t>
      </w:r>
    </w:p>
    <w:p w:rsidR="00000000" w:rsidDel="00000000" w:rsidP="00000000" w:rsidRDefault="00000000" w:rsidRPr="00000000" w14:paraId="00000025">
      <w:pPr>
        <w:spacing w:after="80" w:before="80" w:lineRule="auto"/>
        <w:rPr/>
      </w:pPr>
      <w:r w:rsidDel="00000000" w:rsidR="00000000" w:rsidRPr="00000000">
        <w:rPr>
          <w:rtl w:val="0"/>
        </w:rPr>
        <w:t xml:space="preserve">This is called Second Normal Form (2NF).</w:t>
      </w:r>
    </w:p>
    <w:p w:rsidR="00000000" w:rsidDel="00000000" w:rsidP="00000000" w:rsidRDefault="00000000" w:rsidRPr="00000000" w14:paraId="00000026">
      <w:pPr>
        <w:spacing w:after="80" w:before="80" w:lineRule="auto"/>
        <w:rPr/>
      </w:pPr>
      <w:r w:rsidDel="00000000" w:rsidR="00000000" w:rsidRPr="00000000">
        <w:rPr>
          <w:rtl w:val="0"/>
        </w:rPr>
        <w:t xml:space="preserve">Rule: The table should be in 1NF and all non-key attributes must be fully functional dependent on the whole primary key (no partial dependency). Partial dependencies can only occur in tables with composite primary key.</w:t>
      </w:r>
    </w:p>
    <w:p w:rsidR="00000000" w:rsidDel="00000000" w:rsidP="00000000" w:rsidRDefault="00000000" w:rsidRPr="00000000" w14:paraId="00000027">
      <w:pPr>
        <w:spacing w:after="80" w:before="80" w:lineRule="auto"/>
        <w:rPr/>
      </w:pPr>
      <w:r w:rsidDel="00000000" w:rsidR="00000000" w:rsidRPr="00000000">
        <w:rPr>
          <w:rtl w:val="0"/>
        </w:rPr>
      </w:r>
    </w:p>
    <w:p w:rsidR="00000000" w:rsidDel="00000000" w:rsidP="00000000" w:rsidRDefault="00000000" w:rsidRPr="00000000" w14:paraId="00000028">
      <w:pPr>
        <w:spacing w:after="80" w:before="80" w:lineRule="auto"/>
        <w:rPr>
          <w:b w:val="1"/>
          <w:bCs w:val="1"/>
        </w:rPr>
      </w:pPr>
      <w:r w:rsidDel="00000000" w:rsidR="00000000" w:rsidRPr="00000000">
        <w:rPr>
          <w:b w:val="1"/>
          <w:bCs w:val="1"/>
          <w:rtl w:val="0"/>
        </w:rPr>
        <w:t xml:space="preserve">A complex Primary Key is used as the key on the PrescriptionMedicine Table.</w:t>
      </w:r>
    </w:p>
    <w:p w:rsidR="00000000" w:rsidDel="00000000" w:rsidP="00000000" w:rsidRDefault="00000000" w:rsidRPr="00000000" w14:paraId="00000029">
      <w:pPr>
        <w:spacing w:after="80" w:before="80" w:lineRule="auto"/>
        <w:rPr/>
      </w:pPr>
      <w:r w:rsidDel="00000000" w:rsidR="00000000" w:rsidRPr="00000000">
        <w:rPr>
          <w:rtl w:val="0"/>
        </w:rPr>
        <w:t xml:space="preserve">Primary Key: (ID_prescription, ID_medicine)</w:t>
      </w:r>
    </w:p>
    <w:p w:rsidR="00000000" w:rsidDel="00000000" w:rsidP="00000000" w:rsidRDefault="00000000" w:rsidRPr="00000000" w14:paraId="0000002A">
      <w:pPr>
        <w:spacing w:after="80" w:before="80" w:lineRule="auto"/>
        <w:rPr/>
      </w:pPr>
      <w:r w:rsidDel="00000000" w:rsidR="00000000" w:rsidRPr="00000000">
        <w:rPr>
          <w:rtl w:val="0"/>
        </w:rPr>
        <w:t xml:space="preserve">Partial Dependency: If the medicine_name attribute was positioned directly instead of as a part of the composite key, it would only rely on medicine\_id and not the composite key.</w:t>
      </w:r>
    </w:p>
    <w:p w:rsidR="00000000" w:rsidDel="00000000" w:rsidP="00000000" w:rsidRDefault="00000000" w:rsidRPr="00000000" w14:paraId="0000002B">
      <w:pPr>
        <w:spacing w:after="80" w:before="80" w:lineRule="auto"/>
        <w:rPr/>
      </w:pPr>
      <w:r w:rsidDel="00000000" w:rsidR="00000000" w:rsidRPr="00000000">
        <w:rPr>
          <w:rtl w:val="0"/>
        </w:rPr>
        <w:t xml:space="preserve">Change Made: medicine_name was only added to the Medicine table. The only information PrescriptionMedicine keeps is prescription_id, medicine_id, dosage, and frequency — all of which depend on the composite key.</w:t>
      </w:r>
    </w:p>
    <w:p w:rsidR="00000000" w:rsidDel="00000000" w:rsidP="00000000" w:rsidRDefault="00000000" w:rsidRPr="00000000" w14:paraId="0000002C">
      <w:pPr>
        <w:spacing w:after="80" w:before="80" w:lineRule="auto"/>
        <w:rPr/>
      </w:pPr>
      <w:r w:rsidDel="00000000" w:rsidR="00000000" w:rsidRPr="00000000">
        <w:rPr>
          <w:rtl w:val="0"/>
        </w:rPr>
        <w:t xml:space="preserve">Why: Partially dependent on part of a composite key – not 2NF. This is eliminated by separating the medicine details in the Medicine table.</w:t>
      </w:r>
    </w:p>
    <w:p w:rsidR="00000000" w:rsidDel="00000000" w:rsidP="00000000" w:rsidRDefault="00000000" w:rsidRPr="00000000" w14:paraId="0000002D">
      <w:pPr>
        <w:spacing w:after="80" w:before="80" w:lineRule="auto"/>
        <w:rPr/>
      </w:pPr>
      <w:r w:rsidDel="00000000" w:rsidR="00000000" w:rsidRPr="00000000">
        <w:rPr>
          <w:rtl w:val="0"/>
        </w:rPr>
      </w:r>
    </w:p>
    <w:p w:rsidR="00000000" w:rsidDel="00000000" w:rsidP="00000000" w:rsidRDefault="00000000" w:rsidRPr="00000000" w14:paraId="0000002E">
      <w:pPr>
        <w:pStyle w:val="Heading2"/>
        <w:spacing w:after="80" w:before="80" w:lineRule="auto"/>
        <w:rPr/>
      </w:pPr>
      <w:bookmarkStart w:colFirst="0" w:colLast="0" w:name="_heading=h.a4ww2qg1lrna" w:id="6"/>
      <w:bookmarkEnd w:id="6"/>
      <w:r w:rsidDel="00000000" w:rsidR="00000000" w:rsidRPr="00000000">
        <w:rPr>
          <w:rtl w:val="0"/>
        </w:rPr>
        <w:t xml:space="preserve">Appointment Table</w:t>
      </w:r>
    </w:p>
    <w:p w:rsidR="00000000" w:rsidDel="00000000" w:rsidP="00000000" w:rsidRDefault="00000000" w:rsidRPr="00000000" w14:paraId="0000002F">
      <w:pPr>
        <w:spacing w:after="80" w:before="80" w:lineRule="auto"/>
        <w:rPr/>
      </w:pPr>
      <w:r w:rsidDel="00000000" w:rsidR="00000000" w:rsidRPr="00000000">
        <w:rPr>
          <w:rtl w:val="0"/>
        </w:rPr>
        <w:t xml:space="preserve">Issue Found: No partial dependencies. The primary key is one column (appointment_id), thus 2NF is automatically satisfied.</w:t>
      </w:r>
    </w:p>
    <w:p w:rsidR="00000000" w:rsidDel="00000000" w:rsidP="00000000" w:rsidRDefault="00000000" w:rsidRPr="00000000" w14:paraId="00000030">
      <w:pPr>
        <w:spacing w:after="80" w:before="80" w:lineRule="auto"/>
        <w:rPr/>
      </w:pPr>
      <w:r w:rsidDel="00000000" w:rsidR="00000000" w:rsidRPr="00000000">
        <w:rPr>
          <w:rtl w:val="0"/>
        </w:rPr>
        <w:t xml:space="preserve">Partial dependency is not possible by definition given it is a one column primary key. All attributes other than key attributes, patient_id, doctor_id, appointment_date and status, are fully dependent on appointment_id.</w:t>
      </w:r>
    </w:p>
    <w:p w:rsidR="00000000" w:rsidDel="00000000" w:rsidP="00000000" w:rsidRDefault="00000000" w:rsidRPr="00000000" w14:paraId="00000031">
      <w:pPr>
        <w:spacing w:after="80" w:before="80" w:lineRule="auto"/>
        <w:rPr/>
      </w:pPr>
      <w:r w:rsidDel="00000000" w:rsidR="00000000" w:rsidRPr="00000000">
        <w:rPr>
          <w:rtl w:val="0"/>
        </w:rPr>
      </w:r>
    </w:p>
    <w:p w:rsidR="00000000" w:rsidDel="00000000" w:rsidP="00000000" w:rsidRDefault="00000000" w:rsidRPr="00000000" w14:paraId="00000032">
      <w:pPr>
        <w:pStyle w:val="Heading2"/>
        <w:spacing w:after="80" w:before="80" w:lineRule="auto"/>
        <w:rPr/>
      </w:pPr>
      <w:bookmarkStart w:colFirst="0" w:colLast="0" w:name="_heading=h.qbmh0g2d8cve" w:id="7"/>
      <w:bookmarkEnd w:id="7"/>
      <w:r w:rsidDel="00000000" w:rsidR="00000000" w:rsidRPr="00000000">
        <w:rPr>
          <w:rtl w:val="0"/>
        </w:rPr>
        <w:t xml:space="preserve">All Other Tables (Patient, Doctor, Medicine, Billing, Department, Staff)</w:t>
      </w:r>
    </w:p>
    <w:p w:rsidR="00000000" w:rsidDel="00000000" w:rsidP="00000000" w:rsidRDefault="00000000" w:rsidRPr="00000000" w14:paraId="00000033">
      <w:pPr>
        <w:spacing w:after="80" w:before="80" w:lineRule="auto"/>
        <w:rPr/>
      </w:pPr>
      <w:r w:rsidDel="00000000" w:rsidR="00000000" w:rsidRPr="00000000">
        <w:rPr>
          <w:rtl w:val="0"/>
        </w:rPr>
        <w:t xml:space="preserve">Issue Found: None. Single Column Primary Keys are used for all tables.</w:t>
      </w:r>
    </w:p>
    <w:p w:rsidR="00000000" w:rsidDel="00000000" w:rsidP="00000000" w:rsidRDefault="00000000" w:rsidRPr="00000000" w14:paraId="00000034">
      <w:pPr>
        <w:spacing w:after="80" w:before="80" w:lineRule="auto"/>
        <w:rPr/>
      </w:pPr>
      <w:r w:rsidDel="00000000" w:rsidR="00000000" w:rsidRPr="00000000">
        <w:rPr>
          <w:rtl w:val="0"/>
        </w:rPr>
        <w:t xml:space="preserve">Justification: If the primary key is a single attribute, there can be no partial dependency, therefore it is trivially satisfied. Each non-key attribute is completely dependent on the primary key to which it belongs.</w:t>
      </w:r>
    </w:p>
    <w:p w:rsidR="00000000" w:rsidDel="00000000" w:rsidP="00000000" w:rsidRDefault="00000000" w:rsidRPr="00000000" w14:paraId="00000035">
      <w:pPr>
        <w:pStyle w:val="Heading2"/>
        <w:spacing w:after="80" w:before="80" w:lineRule="auto"/>
        <w:rPr/>
      </w:pPr>
      <w:bookmarkStart w:colFirst="0" w:colLast="0" w:name="_heading=h.ny5ijwj9p5g" w:id="8"/>
      <w:bookmarkEnd w:id="8"/>
      <w:r w:rsidDel="00000000" w:rsidR="00000000" w:rsidRPr="00000000">
        <w:rPr>
          <w:rtl w:val="0"/>
        </w:rPr>
        <w:t xml:space="preserve">Third Normal Form (3NF)</w:t>
      </w:r>
    </w:p>
    <w:p w:rsidR="00000000" w:rsidDel="00000000" w:rsidP="00000000" w:rsidRDefault="00000000" w:rsidRPr="00000000" w14:paraId="00000036">
      <w:pPr>
        <w:spacing w:after="80" w:before="80" w:lineRule="auto"/>
        <w:rPr/>
      </w:pPr>
      <w:r w:rsidDel="00000000" w:rsidR="00000000" w:rsidRPr="00000000">
        <w:rPr>
          <w:rtl w:val="0"/>
        </w:rPr>
        <w:t xml:space="preserve">The table should be in 2NF, and no non-key attribute is transitively dependent on the primary key (there is no other non-key attribute that is dependent on another non-key attribute).</w:t>
      </w:r>
    </w:p>
    <w:p w:rsidR="00000000" w:rsidDel="00000000" w:rsidP="00000000" w:rsidRDefault="00000000" w:rsidRPr="00000000" w14:paraId="00000037">
      <w:pPr>
        <w:spacing w:after="80" w:before="80" w:lineRule="auto"/>
        <w:rPr/>
      </w:pPr>
      <w:r w:rsidDel="00000000" w:rsidR="00000000" w:rsidRPr="00000000">
        <w:rPr>
          <w:rtl w:val="0"/>
        </w:rPr>
      </w:r>
    </w:p>
    <w:p w:rsidR="00000000" w:rsidDel="00000000" w:rsidP="00000000" w:rsidRDefault="00000000" w:rsidRPr="00000000" w14:paraId="00000038">
      <w:pPr>
        <w:pStyle w:val="Heading2"/>
        <w:spacing w:after="80" w:before="80" w:lineRule="auto"/>
        <w:rPr/>
      </w:pPr>
      <w:bookmarkStart w:colFirst="0" w:colLast="0" w:name="_heading=h.ai7r98a10tgg" w:id="9"/>
      <w:bookmarkEnd w:id="9"/>
      <w:r w:rsidDel="00000000" w:rsidR="00000000" w:rsidRPr="00000000">
        <w:rPr>
          <w:rtl w:val="0"/>
        </w:rPr>
        <w:t xml:space="preserve">Doctor Table</w:t>
      </w:r>
    </w:p>
    <w:p w:rsidR="00000000" w:rsidDel="00000000" w:rsidP="00000000" w:rsidRDefault="00000000" w:rsidRPr="00000000" w14:paraId="00000039">
      <w:pPr>
        <w:spacing w:after="80" w:before="80" w:lineRule="auto"/>
        <w:rPr/>
      </w:pPr>
      <w:sdt>
        <w:sdtPr>
          <w:id w:val="1773732445"/>
          <w:tag w:val="goog_rdk_0"/>
        </w:sdtPr>
        <w:sdtContent>
          <w:r w:rsidDel="00000000" w:rsidR="00000000" w:rsidRPr="00000000">
            <w:rPr>
              <w:rFonts w:ascii="Arial Unicode MS" w:cs="Arial Unicode MS" w:eastAsia="Arial Unicode MS" w:hAnsi="Arial Unicode MS"/>
              <w:rtl w:val="0"/>
            </w:rPr>
            <w:t xml:space="preserve">Original Schema: department_name is directly stored in the Doctor table.Original Schema: Doctor table contains a direct reference to the department_name. Since department_name depends on department_id (not on doctor_id), this is a transitive dependency: doctor_id → department_id → department_name.</w:t>
          </w:r>
        </w:sdtContent>
      </w:sdt>
    </w:p>
    <w:p w:rsidR="00000000" w:rsidDel="00000000" w:rsidP="00000000" w:rsidRDefault="00000000" w:rsidRPr="00000000" w14:paraId="0000003A">
      <w:pPr>
        <w:spacing w:after="80" w:before="80" w:lineRule="auto"/>
        <w:rPr/>
      </w:pPr>
      <w:r w:rsidDel="00000000" w:rsidR="00000000" w:rsidRPr="00000000">
        <w:rPr>
          <w:rtl w:val="0"/>
        </w:rPr>
        <w:t xml:space="preserve">Change Made: department_name is now in the Department table. Only department_id is now a foreign key in the Doctor table.</w:t>
      </w:r>
    </w:p>
    <w:p w:rsidR="00000000" w:rsidDel="00000000" w:rsidP="00000000" w:rsidRDefault="00000000" w:rsidRPr="00000000" w14:paraId="0000003B">
      <w:pPr>
        <w:spacing w:after="80" w:before="80" w:lineRule="auto"/>
        <w:rPr/>
      </w:pPr>
      <w:r w:rsidDel="00000000" w:rsidR="00000000" w:rsidRPr="00000000">
        <w:rPr>
          <w:rtl w:val="0"/>
        </w:rPr>
        <w:t xml:space="preserve">Why: A transitive dependency is a rule that is broken in 3NF. Redundancy and update anomalies are created when the department_name is stored in the Department and Doctor tables.</w:t>
      </w:r>
    </w:p>
    <w:p w:rsidR="00000000" w:rsidDel="00000000" w:rsidP="00000000" w:rsidRDefault="00000000" w:rsidRPr="00000000" w14:paraId="0000003C">
      <w:pPr>
        <w:spacing w:after="80" w:before="80" w:lineRule="auto"/>
        <w:rPr/>
      </w:pPr>
      <w:r w:rsidDel="00000000" w:rsidR="00000000" w:rsidRPr="00000000">
        <w:rPr>
          <w:rtl w:val="0"/>
        </w:rPr>
      </w:r>
    </w:p>
    <w:p w:rsidR="00000000" w:rsidDel="00000000" w:rsidP="00000000" w:rsidRDefault="00000000" w:rsidRPr="00000000" w14:paraId="0000003D">
      <w:pPr>
        <w:spacing w:after="80" w:before="80" w:lineRule="auto"/>
        <w:rPr>
          <w:b w:val="1"/>
          <w:bCs w:val="1"/>
        </w:rPr>
      </w:pPr>
      <w:r w:rsidDel="00000000" w:rsidR="00000000" w:rsidRPr="00000000">
        <w:rPr>
          <w:b w:val="1"/>
          <w:bCs w:val="1"/>
          <w:rtl w:val="0"/>
        </w:rPr>
        <w:t xml:space="preserve">Billing Table</w:t>
      </w:r>
    </w:p>
    <w:p w:rsidR="00000000" w:rsidDel="00000000" w:rsidP="00000000" w:rsidRDefault="00000000" w:rsidRPr="00000000" w14:paraId="0000003E">
      <w:pPr>
        <w:spacing w:after="80" w:before="80" w:lineRule="auto"/>
        <w:rPr/>
      </w:pPr>
      <w:r w:rsidDel="00000000" w:rsidR="00000000" w:rsidRPr="00000000">
        <w:rPr>
          <w:rtl w:val="0"/>
        </w:rPr>
        <w:t xml:space="preserve">Bug: On the billing table, there was a original field patient_name which was included with patient_id. Since patient_name depends on patient_id (not on billing_id), this is a transitive dependency.</w:t>
      </w:r>
    </w:p>
    <w:p w:rsidR="00000000" w:rsidDel="00000000" w:rsidP="00000000" w:rsidRDefault="00000000" w:rsidRPr="00000000" w14:paraId="0000003F">
      <w:pPr>
        <w:spacing w:after="80" w:before="80" w:lineRule="auto"/>
        <w:rPr/>
      </w:pPr>
      <w:r w:rsidDel="00000000" w:rsidR="00000000" w:rsidRPr="00000000">
        <w:rPr>
          <w:rtl w:val="0"/>
        </w:rPr>
        <w:t xml:space="preserve">Change Made: Billing table no longer contains patient_name. Joined to the JOIN table is Patient table using patient_id.</w:t>
      </w:r>
    </w:p>
    <w:p w:rsidR="00000000" w:rsidDel="00000000" w:rsidP="00000000" w:rsidRDefault="00000000" w:rsidRPr="00000000" w14:paraId="00000040">
      <w:pPr>
        <w:spacing w:after="80" w:before="80" w:lineRule="auto"/>
        <w:rPr/>
      </w:pPr>
      <w:r w:rsidDel="00000000" w:rsidR="00000000" w:rsidRPr="00000000">
        <w:rPr>
          <w:rtl w:val="0"/>
        </w:rPr>
        <w:t xml:space="preserve">Why: If there are derived or dependent attributes in another table, there is some duplication. If their name changes, it would require that to be changed in several places.</w:t>
      </w:r>
    </w:p>
    <w:p w:rsidR="00000000" w:rsidDel="00000000" w:rsidP="00000000" w:rsidRDefault="00000000" w:rsidRPr="00000000" w14:paraId="00000041">
      <w:pPr>
        <w:spacing w:after="80" w:before="80" w:lineRule="auto"/>
        <w:rPr/>
      </w:pPr>
      <w:r w:rsidDel="00000000" w:rsidR="00000000" w:rsidRPr="00000000">
        <w:rPr>
          <w:rtl w:val="0"/>
        </w:rPr>
      </w:r>
    </w:p>
    <w:p w:rsidR="00000000" w:rsidDel="00000000" w:rsidP="00000000" w:rsidRDefault="00000000" w:rsidRPr="00000000" w14:paraId="00000042">
      <w:pPr>
        <w:spacing w:after="80" w:before="80" w:lineRule="auto"/>
        <w:rPr/>
      </w:pPr>
      <w:r w:rsidDel="00000000" w:rsidR="00000000" w:rsidRPr="00000000">
        <w:rPr>
          <w:rtl w:val="0"/>
        </w:rPr>
        <w:t xml:space="preserve">Tables of Patient, Appointment, Prescription, Medicine, Department and Staff.</w:t>
      </w:r>
    </w:p>
    <w:p w:rsidR="00000000" w:rsidDel="00000000" w:rsidP="00000000" w:rsidRDefault="00000000" w:rsidRPr="00000000" w14:paraId="00000043">
      <w:pPr>
        <w:spacing w:after="80" w:before="80" w:lineRule="auto"/>
        <w:rPr/>
      </w:pPr>
      <w:r w:rsidDel="00000000" w:rsidR="00000000" w:rsidRPr="00000000">
        <w:rPr>
          <w:rtl w:val="0"/>
        </w:rPr>
        <w:t xml:space="preserve">There are no transitive dependencies found after changes in 1NF and 2NF.</w:t>
      </w:r>
    </w:p>
    <w:p w:rsidR="00000000" w:rsidDel="00000000" w:rsidP="00000000" w:rsidRDefault="00000000" w:rsidRPr="00000000" w14:paraId="00000044">
      <w:pPr>
        <w:spacing w:after="80" w:before="80" w:lineRule="auto"/>
        <w:rPr/>
      </w:pPr>
      <w:r w:rsidDel="00000000" w:rsidR="00000000" w:rsidRPr="00000000">
        <w:rPr>
          <w:rtl w:val="0"/>
        </w:rPr>
        <w:t xml:space="preserve">Justification: These tables are not dependent on each other through any other intermediate key other than the primary key. Schemas are simple and 3NF.</w:t>
      </w:r>
    </w:p>
    <w:p w:rsidR="00000000" w:rsidDel="00000000" w:rsidP="00000000" w:rsidRDefault="00000000" w:rsidRPr="00000000" w14:paraId="00000045">
      <w:pPr>
        <w:spacing w:after="80" w:before="80" w:lineRule="auto"/>
        <w:rPr/>
      </w:pPr>
      <w:r w:rsidDel="00000000" w:rsidR="00000000" w:rsidRPr="00000000">
        <w:rPr>
          <w:rtl w:val="0"/>
        </w:rPr>
      </w:r>
    </w:p>
    <w:p w:rsidR="00000000" w:rsidDel="00000000" w:rsidP="00000000" w:rsidRDefault="00000000" w:rsidRPr="00000000" w14:paraId="00000046">
      <w:pPr>
        <w:pStyle w:val="Heading1"/>
        <w:spacing w:after="160" w:before="320" w:lineRule="auto"/>
        <w:rPr/>
      </w:pPr>
      <w:r w:rsidDel="00000000" w:rsidR="00000000" w:rsidRPr="00000000">
        <w:rPr>
          <w:rFonts w:ascii="Arial" w:cs="Arial" w:eastAsia="Arial" w:hAnsi="Arial"/>
          <w:b w:val="1"/>
          <w:bCs w:val="1"/>
          <w:color w:val="1f4e79"/>
          <w:sz w:val="32"/>
          <w:szCs w:val="32"/>
          <w:rtl w:val="0"/>
        </w:rPr>
        <w:t xml:space="preserve">Step 2  Remove Duplicates</w:t>
      </w:r>
      <w:r w:rsidDel="00000000" w:rsidR="00000000" w:rsidRPr="00000000">
        <w:rPr>
          <w:rtl w:val="0"/>
        </w:rPr>
      </w:r>
    </w:p>
    <w:p w:rsidR="00000000" w:rsidDel="00000000" w:rsidP="00000000" w:rsidRDefault="00000000" w:rsidRPr="00000000" w14:paraId="00000047">
      <w:pPr>
        <w:spacing w:after="80" w:before="80" w:lineRule="auto"/>
        <w:rPr/>
      </w:pPr>
      <w:r w:rsidDel="00000000" w:rsidR="00000000" w:rsidRPr="00000000">
        <w:rPr>
          <w:rFonts w:ascii="Arial" w:cs="Arial" w:eastAsia="Arial" w:hAnsi="Arial"/>
          <w:sz w:val="22"/>
          <w:szCs w:val="22"/>
          <w:rtl w:val="0"/>
        </w:rPr>
        <w:t xml:space="preserve">After normalization, the following redundant columns and repeated data patterns were identified and resolved:</w:t>
      </w:r>
      <w:r w:rsidDel="00000000" w:rsidR="00000000" w:rsidRPr="00000000">
        <w:rPr>
          <w:rtl w:val="0"/>
        </w:rPr>
      </w:r>
    </w:p>
    <w:p w:rsidR="00000000" w:rsidDel="00000000" w:rsidP="00000000" w:rsidRDefault="00000000" w:rsidRPr="00000000" w14:paraId="00000048">
      <w:pPr>
        <w:spacing w:after="8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80"/>
        <w:gridCol w:w="3280"/>
        <w:tblGridChange w:id="0">
          <w:tblGrid>
            <w:gridCol w:w="2800"/>
            <w:gridCol w:w="3280"/>
            <w:gridCol w:w="328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0"/>
                <w:szCs w:val="20"/>
                <w:rtl w:val="0"/>
              </w:rPr>
              <w:t xml:space="preserve">Redundant Element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b w:val="1"/>
                <w:bCs w:val="1"/>
                <w:color w:val="ffffff"/>
                <w:sz w:val="20"/>
                <w:szCs w:val="20"/>
                <w:rtl w:val="0"/>
              </w:rPr>
              <w:t xml:space="preserve">Action Taken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department_name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Removed; accessed via Department FK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patient_name column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Removed; accessed via Patient FK JOIN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medicine_names (multi-value)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Moved to PrescriptionMedicine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phone (multi-value)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Moved to PatientPhone table</w:t>
            </w:r>
            <w:r w:rsidDel="00000000" w:rsidR="00000000" w:rsidRPr="00000000">
              <w:rPr>
                <w:rtl w:val="0"/>
              </w:rPr>
            </w:r>
          </w:p>
        </w:tc>
      </w:tr>
    </w:tbl>
    <w:p w:rsidR="00000000" w:rsidDel="00000000" w:rsidP="00000000" w:rsidRDefault="00000000" w:rsidRPr="00000000" w14:paraId="00000058">
      <w:pPr>
        <w:spacing w:after="80" w:before="200" w:lineRule="auto"/>
        <w:rPr/>
      </w:pPr>
      <w:r w:rsidDel="00000000" w:rsidR="00000000" w:rsidRPr="00000000">
        <w:rPr>
          <w:rtl w:val="0"/>
        </w:rPr>
      </w:r>
    </w:p>
    <w:p w:rsidR="00000000" w:rsidDel="00000000" w:rsidP="00000000" w:rsidRDefault="00000000" w:rsidRPr="00000000" w14:paraId="00000059">
      <w:pPr>
        <w:pStyle w:val="Heading1"/>
        <w:spacing w:after="160" w:before="320" w:lineRule="auto"/>
        <w:rPr/>
      </w:pPr>
      <w:r w:rsidDel="00000000" w:rsidR="00000000" w:rsidRPr="00000000">
        <w:rPr>
          <w:rFonts w:ascii="Arial" w:cs="Arial" w:eastAsia="Arial" w:hAnsi="Arial"/>
          <w:b w:val="1"/>
          <w:bCs w:val="1"/>
          <w:color w:val="1f4e79"/>
          <w:sz w:val="32"/>
          <w:szCs w:val="32"/>
          <w:rtl w:val="0"/>
        </w:rPr>
        <w:t xml:space="preserve">Step 3 Updated ERD Summary</w:t>
      </w:r>
      <w:r w:rsidDel="00000000" w:rsidR="00000000" w:rsidRPr="00000000">
        <w:rPr>
          <w:rtl w:val="0"/>
        </w:rPr>
      </w:r>
    </w:p>
    <w:p w:rsidR="00000000" w:rsidDel="00000000" w:rsidP="00000000" w:rsidRDefault="00000000" w:rsidRPr="00000000" w14:paraId="0000005A">
      <w:pPr>
        <w:spacing w:after="80" w:before="80" w:lineRule="auto"/>
        <w:rPr/>
      </w:pPr>
      <w:r w:rsidDel="00000000" w:rsidR="00000000" w:rsidRPr="00000000">
        <w:rPr>
          <w:rFonts w:ascii="Arial" w:cs="Arial" w:eastAsia="Arial" w:hAnsi="Arial"/>
          <w:sz w:val="22"/>
          <w:szCs w:val="22"/>
          <w:rtl w:val="0"/>
        </w:rPr>
        <w:t xml:space="preserve">The following tables exist in the final normalized schema. The ERD has been updated to reflect all primary keys, foreign keys, relationships, and cardinalities:</w:t>
      </w:r>
      <w:r w:rsidDel="00000000" w:rsidR="00000000" w:rsidRPr="00000000">
        <w:rPr>
          <w:rtl w:val="0"/>
        </w:rPr>
      </w:r>
    </w:p>
    <w:p w:rsidR="00000000" w:rsidDel="00000000" w:rsidP="00000000" w:rsidRDefault="00000000" w:rsidRPr="00000000" w14:paraId="0000005B">
      <w:pPr>
        <w:spacing w:after="80" w:before="1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600"/>
        <w:gridCol w:w="2400"/>
        <w:gridCol w:w="3560"/>
        <w:tblGridChange w:id="0">
          <w:tblGrid>
            <w:gridCol w:w="1800"/>
            <w:gridCol w:w="1600"/>
            <w:gridCol w:w="2400"/>
            <w:gridCol w:w="35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rFonts w:ascii="Arial" w:cs="Arial" w:eastAsia="Arial" w:hAnsi="Arial"/>
                <w:b w:val="1"/>
                <w:bCs w:val="1"/>
                <w:color w:val="ffffff"/>
                <w:sz w:val="20"/>
                <w:szCs w:val="20"/>
                <w:rtl w:val="0"/>
              </w:rPr>
              <w:t xml:space="preserve">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0"/>
                <w:szCs w:val="20"/>
                <w:rtl w:val="0"/>
              </w:rPr>
              <w:t xml:space="preserve">Primary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0"/>
                <w:szCs w:val="20"/>
                <w:rtl w:val="0"/>
              </w:rPr>
              <w:t xml:space="preserve">Foreign Keys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79"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0"/>
                <w:szCs w:val="20"/>
                <w:rtl w:val="0"/>
              </w:rPr>
              <w:t xml:space="preserve">Key Relationships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Patient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rFonts w:ascii="Arial" w:cs="Arial" w:eastAsia="Arial" w:hAnsi="Arial"/>
                <w:sz w:val="20"/>
                <w:szCs w:val="20"/>
                <w:rtl w:val="0"/>
              </w:rPr>
              <w:t xml:space="preserve">patient_id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rFonts w:ascii="Arial" w:cs="Arial" w:eastAsia="Arial" w:hAnsi="Arial"/>
                <w:sz w:val="20"/>
                <w:szCs w:val="20"/>
                <w:rtl w:val="0"/>
              </w:rPr>
              <w:t xml:space="preserve">1:M with Appointment, Billing, PatientPhone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sz w:val="20"/>
                <w:szCs w:val="20"/>
                <w:rtl w:val="0"/>
              </w:rPr>
              <w:t xml:space="preserve">PatientPhone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phone_id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6">
            <w:pPr>
              <w:rPr/>
            </w:pPr>
            <w:sdt>
              <w:sdtPr>
                <w:id w:val="1575540818"/>
                <w:tag w:val="goog_rdk_1"/>
              </w:sdtPr>
              <w:sdtContent>
                <w:r w:rsidDel="00000000" w:rsidR="00000000" w:rsidRPr="00000000">
                  <w:rPr>
                    <w:rFonts w:ascii="Arial Unicode MS" w:cs="Arial Unicode MS" w:eastAsia="Arial Unicode MS" w:hAnsi="Arial Unicode MS"/>
                    <w:sz w:val="20"/>
                    <w:szCs w:val="20"/>
                    <w:rtl w:val="0"/>
                  </w:rPr>
                  <w:t xml:space="preserve">patient_id → Patient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0"/>
                <w:szCs w:val="20"/>
                <w:rtl w:val="0"/>
              </w:rPr>
              <w:t xml:space="preserve">M:1 with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0"/>
                <w:szCs w:val="20"/>
                <w:rtl w:val="0"/>
              </w:rPr>
              <w:t xml:space="preserve">Doctor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0"/>
                <w:szCs w:val="20"/>
                <w:rtl w:val="0"/>
              </w:rPr>
              <w:t xml:space="preserve">doctor_id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sdt>
              <w:sdtPr>
                <w:id w:val="102839735"/>
                <w:tag w:val="goog_rdk_2"/>
              </w:sdtPr>
              <w:sdtContent>
                <w:r w:rsidDel="00000000" w:rsidR="00000000" w:rsidRPr="00000000">
                  <w:rPr>
                    <w:rFonts w:ascii="Arial Unicode MS" w:cs="Arial Unicode MS" w:eastAsia="Arial Unicode MS" w:hAnsi="Arial Unicode MS"/>
                    <w:sz w:val="20"/>
                    <w:szCs w:val="20"/>
                    <w:rtl w:val="0"/>
                  </w:rPr>
                  <w:t xml:space="preserve">department_id → Department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1:M with Appointment, Prescription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0"/>
                <w:szCs w:val="20"/>
                <w:rtl w:val="0"/>
              </w:rPr>
              <w:t xml:space="preserve">Department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0"/>
                <w:szCs w:val="20"/>
                <w:rtl w:val="0"/>
              </w:rPr>
              <w:t xml:space="preserve">department_id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1:M with Doctor, Staff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0"/>
                <w:szCs w:val="20"/>
                <w:rtl w:val="0"/>
              </w:rPr>
              <w:t xml:space="preserve">Appointment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0"/>
                <w:szCs w:val="20"/>
                <w:rtl w:val="0"/>
              </w:rPr>
              <w:t xml:space="preserve">appointment_id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0"/>
                <w:szCs w:val="20"/>
                <w:rtl w:val="0"/>
              </w:rPr>
              <w:t xml:space="preserve">patient_id, doctor_id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0"/>
                <w:szCs w:val="20"/>
                <w:rtl w:val="0"/>
              </w:rPr>
              <w:t xml:space="preserve">M:1 with Patient and Doctor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0"/>
                <w:szCs w:val="20"/>
                <w:rtl w:val="0"/>
              </w:rPr>
              <w:t xml:space="preserve">Prescription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0"/>
                <w:szCs w:val="20"/>
                <w:rtl w:val="0"/>
              </w:rPr>
              <w:t xml:space="preserve">prescription_id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0"/>
                <w:szCs w:val="20"/>
                <w:rtl w:val="0"/>
              </w:rPr>
              <w:t xml:space="preserve">appointment_id, doctor_id, patient_id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0"/>
                <w:szCs w:val="20"/>
                <w:rtl w:val="0"/>
              </w:rPr>
              <w:t xml:space="preserve">Linked via Appointment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0"/>
                <w:szCs w:val="20"/>
                <w:rtl w:val="0"/>
              </w:rPr>
              <w:t xml:space="preserve">PrescriptionMedicine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0"/>
                <w:szCs w:val="20"/>
                <w:rtl w:val="0"/>
              </w:rPr>
              <w:t xml:space="preserve">(prescription_id, medicine_id)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0"/>
                <w:szCs w:val="20"/>
                <w:rtl w:val="0"/>
              </w:rPr>
              <w:t xml:space="preserve">prescription_id, medicine_id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0"/>
                <w:szCs w:val="20"/>
                <w:rtl w:val="0"/>
              </w:rPr>
              <w:t xml:space="preserve">M:M resolver 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7C">
            <w:pPr>
              <w:rPr/>
            </w:pPr>
            <w:r w:rsidDel="00000000" w:rsidR="00000000" w:rsidRPr="00000000">
              <w:rPr>
                <w:rFonts w:ascii="Arial" w:cs="Arial" w:eastAsia="Arial" w:hAnsi="Arial"/>
                <w:sz w:val="20"/>
                <w:szCs w:val="20"/>
                <w:rtl w:val="0"/>
              </w:rPr>
              <w:t xml:space="preserve">Medicine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7D">
            <w:pPr>
              <w:rPr/>
            </w:pPr>
            <w:r w:rsidDel="00000000" w:rsidR="00000000" w:rsidRPr="00000000">
              <w:rPr>
                <w:rFonts w:ascii="Arial" w:cs="Arial" w:eastAsia="Arial" w:hAnsi="Arial"/>
                <w:sz w:val="20"/>
                <w:szCs w:val="20"/>
                <w:rtl w:val="0"/>
              </w:rPr>
              <w:t xml:space="preserve">medicine_id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7E">
            <w:pPr>
              <w:rPr/>
            </w:pPr>
            <w:r w:rsidDel="00000000" w:rsidR="00000000" w:rsidRPr="00000000">
              <w:rPr>
                <w:rFonts w:ascii="Arial" w:cs="Arial" w:eastAsia="Arial" w:hAnsi="Arial"/>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sz w:val="20"/>
                <w:szCs w:val="20"/>
                <w:rtl w:val="0"/>
              </w:rPr>
              <w:t xml:space="preserve">M:M with Prescription via PrescriptionMedicine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sz w:val="20"/>
                <w:szCs w:val="20"/>
                <w:rtl w:val="0"/>
              </w:rPr>
              <w:t xml:space="preserve">Billing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sz w:val="20"/>
                <w:szCs w:val="20"/>
                <w:rtl w:val="0"/>
              </w:rPr>
              <w:t xml:space="preserve">billing_id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rFonts w:ascii="Arial" w:cs="Arial" w:eastAsia="Arial" w:hAnsi="Arial"/>
                <w:sz w:val="20"/>
                <w:szCs w:val="20"/>
                <w:rtl w:val="0"/>
              </w:rPr>
              <w:t xml:space="preserve">patient_id, appointment_id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M:1 with Patient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staff_id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86">
            <w:pPr>
              <w:rPr/>
            </w:pPr>
            <w:sdt>
              <w:sdtPr>
                <w:id w:val="-567796589"/>
                <w:tag w:val="goog_rdk_3"/>
              </w:sdtPr>
              <w:sdtContent>
                <w:r w:rsidDel="00000000" w:rsidR="00000000" w:rsidRPr="00000000">
                  <w:rPr>
                    <w:rFonts w:ascii="Arial Unicode MS" w:cs="Arial Unicode MS" w:eastAsia="Arial Unicode MS" w:hAnsi="Arial Unicode MS"/>
                    <w:sz w:val="20"/>
                    <w:szCs w:val="20"/>
                    <w:rtl w:val="0"/>
                  </w:rPr>
                  <w:t xml:space="preserve">department_id → Department</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3fa" w:val="clear"/>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M:1 with Department</w:t>
            </w:r>
            <w:r w:rsidDel="00000000" w:rsidR="00000000" w:rsidRPr="00000000">
              <w:rPr>
                <w:rtl w:val="0"/>
              </w:rPr>
            </w:r>
          </w:p>
        </w:tc>
      </w:tr>
    </w:tbl>
    <w:p w:rsidR="00000000" w:rsidDel="00000000" w:rsidP="00000000" w:rsidRDefault="00000000" w:rsidRPr="00000000" w14:paraId="00000088">
      <w:pPr>
        <w:spacing w:after="80" w:before="200" w:lineRule="auto"/>
        <w:rPr/>
      </w:pPr>
      <w:r w:rsidDel="00000000" w:rsidR="00000000" w:rsidRPr="00000000">
        <w:rPr>
          <w:rtl w:val="0"/>
        </w:rPr>
      </w:r>
    </w:p>
    <w:p w:rsidR="00000000" w:rsidDel="00000000" w:rsidP="00000000" w:rsidRDefault="00000000" w:rsidRPr="00000000" w14:paraId="00000089">
      <w:pPr>
        <w:shd w:fill="f0f0f0" w:val="clear"/>
        <w:spacing w:after="80" w:before="80" w:lineRule="auto"/>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EYDhJgxpBL1iobL34l1vRyM4SQ==">CgMxLjAaHQoBMBIYChYIB0ISEhBBcmlhbCBVbmljb2RlIE1TGiQKATESHwodCAdCGQoFQXJpYWwSEEFyaWFsIFVuaWNvZGUgTVMaJAoBMhIfCh0IB0IZCgVBcmlhbBIQQXJpYWwgVW5pY29kZSBNUxokCgEzEh8KHQgHQhkKBUFyaWFsEhBBcmlhbCBVbmljb2RlIE1TMg5oLmIwMHBpM2J6NWE5YTIOaC4xczlxZ2FqMHp4NncyDmguaGJmNGdpZ2U3Z2g5Mg5oLnltNjFqa2J6ejQ5cjIOaC40a3R2MW01ZHV4NzUyDmgud3VnYms5bXUyaGtrMg5oLmE0d3cycWcxbHJuYTIOaC5xYm1oMGcyZDhjdmUyDWgubnk1aWp3ajlwNWcyDmguYWk3cjk4YTEwdGdnOAByITFHZU1Qb3lEYUl1MllrMm1YeU1DaTZKQkdPakZkYTFnS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