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aps w:val="false"/>
          <w:color w:val="111111"/>
          <w:spacing w:val="180"/>
          <w:sz w:val="48"/>
          <w:szCs w:val="48"/>
        </w:rPr>
        <w:t xml:space="preserve">HAGAI MOZES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C5C5C"/>
          <w:sz w:val="17"/>
          <w:szCs w:val="17"/>
        </w:rPr>
        <w:t xml:space="preserve">Tel Aviv, Israel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B7B7B7"/>
          <w:sz w:val="17"/>
          <w:szCs w:val="17"/>
        </w:rPr>
        <w:t xml:space="preserve">   ·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C5C5C"/>
          <w:sz w:val="17"/>
          <w:szCs w:val="17"/>
        </w:rPr>
        <w:t xml:space="preserve">052-695-8044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B7B7B7"/>
          <w:sz w:val="17"/>
          <w:szCs w:val="17"/>
        </w:rPr>
        <w:t xml:space="preserve">   ·   </w:t>
      </w:r>
      <w:hyperlink w:history="1" r:id="rIdpk7m7kp1mupl2b0-ibtdv">
        <w:r>
          <w:rPr>
            <w:rFonts w:ascii="Calibri" w:cs="Calibri" w:eastAsia="Calibri" w:hAnsi="Calibri"/>
            <w:color w:val="1F3A5F"/>
            <w:sz w:val="17"/>
            <w:szCs w:val="17"/>
          </w:rPr>
          <w:t xml:space="preserve">hagimo@gmail.com</w:t>
        </w:r>
      </w:hyperlink>
    </w:p>
    <w:p>
      <w:pPr>
        <w:pBdr>
          <w:bottom w:val="single" w:color="B7B7B7" w:sz="4" w:space="6"/>
        </w:pBdr>
        <w:spacing w:after="120" w:before="40"/>
        <w:jc w:val="center"/>
      </w:pPr>
      <w:r>
        <w:rPr>
          <w:rFonts w:ascii="Garamond" w:cs="Garamond" w:eastAsia="Garamond" w:hAnsi="Garamond"/>
          <w:b w:val="false"/>
          <w:bCs w:val="false"/>
          <w:i/>
          <w:iCs/>
          <w:caps w:val="false"/>
          <w:color w:val="111111"/>
          <w:sz w:val="20"/>
          <w:szCs w:val="20"/>
        </w:rPr>
        <w:t xml:space="preserve">Software developer specializing in networking and firmware — building production-grade AI agents and tools.</w:t>
      </w:r>
    </w:p>
    <w:p>
      <w:pPr>
        <w:pBdr>
          <w:bottom w:val="single" w:color="1F3A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A5F"/>
          <w:spacing w:val="80"/>
          <w:sz w:val="19"/>
          <w:szCs w:val="19"/>
        </w:rPr>
        <w:t xml:space="preserve">EXPERIENCE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1"/>
          <w:szCs w:val="21"/>
        </w:rPr>
        <w:t xml:space="preserve">NVIDIA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 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C5C5C"/>
          <w:sz w:val="21"/>
          <w:szCs w:val="21"/>
        </w:rPr>
        <w:t xml:space="preserve">  Software Developer, Firmware Verification</w:t>
      </w:r>
      <w: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8A8A8A"/>
          <w:sz w:val="19"/>
          <w:szCs w:val="19"/>
        </w:rPr>
        <w:t xml:space="preserve">2023 — Present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Owned firmware verification for Co-Packaged Optics (CPO), establishing a greenfield environment for a highly complex frontier technology through technical research, experimentation, and alignment across multiple teams.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Ideated, built, and productionized CPO Monitor — an AI-assisted diagnostics and remediation tool for laser and system status — adopted broadly across CPO engineering teams.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Won 2nd place in the NVIDIA Networking Hackathon for the original CPO Monitor concept.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Owned Memory Map Validator end-to-end: core functionality, Confluence-based requirements tracking, automation, maintenance, user support, and reporting for production, hardware, and design LinkX teams.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Pioneered LLM- and agent-based tooling, taking early prototypes through to production AI-enabled monitoring and debugging workflows that improved visibility into firmware systems.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Enabled other engineers through training, internal demos, and hands-on knowledge sharing to accelerate broader team adoption of AI-enabled monitoring and debugging workflows.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1"/>
          <w:szCs w:val="21"/>
        </w:rPr>
        <w:t xml:space="preserve">Intel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 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C5C5C"/>
          <w:sz w:val="21"/>
          <w:szCs w:val="21"/>
        </w:rPr>
        <w:t xml:space="preserve">  SoC Physical Design Backend Developer, C2DG Core Group  ·  Student Position</w:t>
      </w:r>
      <w: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8A8A8A"/>
          <w:sz w:val="19"/>
          <w:szCs w:val="19"/>
        </w:rPr>
        <w:t xml:space="preserve">2021 — 2023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Worked in a full-chip integration group across frontend-to-backend delivery, physical design, tool support, and flow development.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Developed and managed automated central flows for Synopsys and Cadence signoff tools, including FlowTracer-based design execution.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Supported Formal Equivalence Verification (FEV) full-chip runs and user support.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Awarded department-head recognition for high-impact closure-flow tool development and mentorship of new team members.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1"/>
          <w:szCs w:val="21"/>
        </w:rPr>
        <w:t xml:space="preserve">Office of the Prime Minister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 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C5C5C"/>
          <w:sz w:val="21"/>
          <w:szCs w:val="21"/>
        </w:rPr>
        <w:t xml:space="preserve">  Classified Role</w:t>
      </w:r>
      <w: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8A8A8A"/>
          <w:sz w:val="19"/>
          <w:szCs w:val="19"/>
        </w:rPr>
        <w:t xml:space="preserve">2018 — 2020</w:t>
      </w:r>
    </w:p>
    <w:p>
      <w:pPr>
        <w:pBdr>
          <w:bottom w:val="single" w:color="1F3A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A5F"/>
          <w:spacing w:val="80"/>
          <w:sz w:val="19"/>
          <w:szCs w:val="19"/>
        </w:rPr>
        <w:t xml:space="preserve">EDUCATION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1"/>
          <w:szCs w:val="21"/>
        </w:rPr>
        <w:t xml:space="preserve">Tel Aviv University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 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C5C5C"/>
          <w:sz w:val="21"/>
          <w:szCs w:val="21"/>
        </w:rPr>
        <w:t xml:space="preserve">  B.Sc., Electrical Engineering &amp; Computer Science</w:t>
      </w:r>
      <w: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8A8A8A"/>
          <w:sz w:val="19"/>
          <w:szCs w:val="19"/>
        </w:rPr>
        <w:t xml:space="preserve">2019 — 2023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Majored in Computer Communication (EE) and Information Security (CS).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Programming tutor in Python, C, and Java; private tutor and mentor in university programs.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Project work spanning kernel programming, parallel programming, communication systems, and cybersecurity.</w:t>
      </w:r>
    </w:p>
    <w:p>
      <w:pPr>
        <w:pBdr>
          <w:bottom w:val="single" w:color="1F3A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A5F"/>
          <w:spacing w:val="80"/>
          <w:sz w:val="19"/>
          <w:szCs w:val="19"/>
        </w:rPr>
        <w:t xml:space="preserve">SKILLS</w:t>
      </w:r>
    </w:p>
    <w:p>
      <w:pPr>
        <w:spacing w:after="30" w:before="30" w:line="260"/>
        <w:ind w:left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A5F"/>
          <w:sz w:val="19"/>
          <w:szCs w:val="19"/>
        </w:rPr>
        <w:t xml:space="preserve">Programming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Python, C, C++, Java, Tcl, Verilog</w:t>
      </w:r>
    </w:p>
    <w:p>
      <w:pPr>
        <w:spacing w:after="30" w:before="30" w:line="260"/>
        <w:ind w:left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A5F"/>
          <w:sz w:val="19"/>
          <w:szCs w:val="19"/>
        </w:rPr>
        <w:t xml:space="preserve">Tools &amp; Environments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Unix/Linux, Git, Cursor, Claude Code, Codex, Cadence, Synopsys, Confluence, SharePoint, MCP, Skills, CLI, Scrum master, firmware verification &amp; debugging tools</w:t>
      </w:r>
    </w:p>
    <w:p>
      <w:pPr>
        <w:spacing w:after="30" w:before="30" w:line="260"/>
        <w:ind w:left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A5F"/>
          <w:sz w:val="19"/>
          <w:szCs w:val="19"/>
        </w:rPr>
        <w:t xml:space="preserve">Domains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Co-Packaged Optics (CPO), firmware verification, computer networking, information security, kernel &amp; parallel programming, SoC physical design, signoff flows</w:t>
      </w:r>
    </w:p>
    <w:p>
      <w:pPr>
        <w:spacing w:after="30" w:before="30" w:line="260"/>
        <w:ind w:left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A5F"/>
          <w:sz w:val="19"/>
          <w:szCs w:val="19"/>
        </w:rPr>
        <w:t xml:space="preserve">Languages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Hebrew (native), English (very good)</w:t>
      </w:r>
    </w:p>
    <w:p>
      <w:pPr>
        <w:pBdr>
          <w:bottom w:val="single" w:color="1F3A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A5F"/>
          <w:spacing w:val="80"/>
          <w:sz w:val="19"/>
          <w:szCs w:val="19"/>
        </w:rPr>
        <w:t xml:space="preserve">MILITARY &amp; LEADERSHIP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1"/>
          <w:szCs w:val="21"/>
        </w:rPr>
        <w:t xml:space="preserve">IDF Armored Corps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 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C5C5C"/>
          <w:sz w:val="21"/>
          <w:szCs w:val="21"/>
        </w:rPr>
        <w:t xml:space="preserve">  Combat Officer, Deputy Company Commander</w:t>
      </w:r>
      <w: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8A8A8A"/>
          <w:sz w:val="19"/>
          <w:szCs w:val="19"/>
        </w:rPr>
        <w:t xml:space="preserve">2014 — 2018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Captain — led operational teams as deputy company commander and platoon commander; awarded a Colonel-level excellence certificate.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Reserve duty as platoon commander.</w:t>
      </w:r>
    </w:p>
    <w:p>
      <w:pPr>
        <w:pBdr>
          <w:bottom w:val="single" w:color="1F3A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A5F"/>
          <w:spacing w:val="80"/>
          <w:sz w:val="19"/>
          <w:szCs w:val="19"/>
        </w:rPr>
        <w:t xml:space="preserve">ADDITIONAL HIGHLIGHTS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11111"/>
          <w:sz w:val="21"/>
          <w:szCs w:val="21"/>
        </w:rPr>
        <w:t xml:space="preserve">Amit Bar Ilan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20"/>
          <w:szCs w:val="20"/>
        </w:rPr>
        <w:t xml:space="preserve"> 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C5C5C"/>
          <w:sz w:val="21"/>
          <w:szCs w:val="21"/>
        </w:rPr>
        <w:t xml:space="preserve">  Physics &amp; Electronics; Bar Ilan University Nanotechnology Program</w:t>
      </w:r>
      <w:r>
        <w:t xml:space="preserve">	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8A8A8A"/>
          <w:sz w:val="19"/>
          <w:szCs w:val="19"/>
        </w:rPr>
        <w:t xml:space="preserve">2006 — 2012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First place in a national Arduino/GPS final-project competition.</w:t>
      </w:r>
    </w:p>
    <w:p>
      <w:pPr>
        <w:pStyle w:val="ListParagraph"/>
        <w:numPr>
          <w:ilvl w:val="0"/>
          <w:numId w:val="2"/>
        </w:numPr>
        <w:spacing w:after="0" w:before="0" w:line="25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11111"/>
          <w:sz w:val="19"/>
          <w:szCs w:val="19"/>
        </w:rPr>
        <w:t xml:space="preserve">React Native volunteer development at the Hagvurah Hackathon.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20"/>
      </w:pPr>
      <w:rPr>
        <w:rFonts w:ascii="Calibri" w:cs="Calibri" w:eastAsia="Calibri" w:hAnsi="Calibri"/>
        <w:color w:val="1F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k7m7kp1mupl2b0-ibtdv" Type="http://schemas.openxmlformats.org/officeDocument/2006/relationships/hyperlink" Target="mailto:hagimo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Hagai Mozes — Curriculum Vitae</dc:title>
  <dc:creator>Hagai Mozes</dc:creator>
  <cp:lastModifiedBy>Un-named</cp:lastModifiedBy>
  <cp:revision>1</cp:revision>
  <dcterms:created xsi:type="dcterms:W3CDTF">2026-05-09T16:14:07.757Z</dcterms:created>
  <dcterms:modified xsi:type="dcterms:W3CDTF">2026-05-09T16:14:07.762Z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