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2E9F" w14:textId="77777777" w:rsidR="00252EC7" w:rsidRDefault="00A65D4C">
      <w:pPr>
        <w:pStyle w:val="aa"/>
      </w:pPr>
      <w:r>
        <w:t>המלצות</w:t>
      </w:r>
      <w:r>
        <w:t xml:space="preserve"> </w:t>
      </w:r>
      <w:r>
        <w:t>להוספת</w:t>
      </w:r>
      <w:r>
        <w:t xml:space="preserve"> </w:t>
      </w:r>
      <w:r>
        <w:t>פיצ</w:t>
      </w:r>
      <w:r>
        <w:t>'</w:t>
      </w:r>
      <w:r>
        <w:t>רים</w:t>
      </w:r>
      <w:r>
        <w:t xml:space="preserve"> </w:t>
      </w:r>
      <w:r>
        <w:t>חדשים</w:t>
      </w:r>
      <w:r>
        <w:t xml:space="preserve"> </w:t>
      </w:r>
      <w:r>
        <w:t>לזיהוי</w:t>
      </w:r>
      <w:r>
        <w:t xml:space="preserve"> </w:t>
      </w:r>
      <w:r>
        <w:t>אתרי</w:t>
      </w:r>
      <w:r>
        <w:t xml:space="preserve"> </w:t>
      </w:r>
      <w:r>
        <w:t>פישינג</w:t>
      </w:r>
    </w:p>
    <w:p w14:paraId="2BB95597" w14:textId="77777777" w:rsidR="00252EC7" w:rsidRDefault="00A65D4C">
      <w:r>
        <w:t>המסמך</w:t>
      </w:r>
      <w:r>
        <w:t xml:space="preserve"> </w:t>
      </w:r>
      <w:r>
        <w:t>כולל</w:t>
      </w:r>
      <w:r>
        <w:t xml:space="preserve"> </w:t>
      </w:r>
      <w:r>
        <w:t>הצעות</w:t>
      </w:r>
      <w:r>
        <w:t xml:space="preserve"> </w:t>
      </w:r>
      <w:r>
        <w:t>לפיצ</w:t>
      </w:r>
      <w:r>
        <w:t>'</w:t>
      </w:r>
      <w:r>
        <w:t>רים</w:t>
      </w:r>
      <w:r>
        <w:t xml:space="preserve"> </w:t>
      </w:r>
      <w:r>
        <w:t>חדשים</w:t>
      </w:r>
      <w:r>
        <w:t xml:space="preserve"> </w:t>
      </w:r>
      <w:r>
        <w:t>שיכולים</w:t>
      </w:r>
      <w:r>
        <w:t xml:space="preserve"> </w:t>
      </w:r>
      <w:r>
        <w:t>לשפר</w:t>
      </w:r>
      <w:r>
        <w:t xml:space="preserve"> </w:t>
      </w:r>
      <w:r>
        <w:t>את</w:t>
      </w:r>
      <w:r>
        <w:t xml:space="preserve"> </w:t>
      </w:r>
      <w:r>
        <w:t>יכולת</w:t>
      </w:r>
      <w:r>
        <w:t xml:space="preserve"> </w:t>
      </w:r>
      <w:r>
        <w:t>המודל</w:t>
      </w:r>
      <w:r>
        <w:t xml:space="preserve"> </w:t>
      </w:r>
      <w:r>
        <w:t>לזהות</w:t>
      </w:r>
      <w:r>
        <w:t xml:space="preserve"> </w:t>
      </w:r>
      <w:r>
        <w:t>כתובות</w:t>
      </w:r>
      <w:r>
        <w:t xml:space="preserve"> URL </w:t>
      </w:r>
      <w:r>
        <w:t>חשודות</w:t>
      </w:r>
      <w:r>
        <w:t xml:space="preserve">. </w:t>
      </w:r>
      <w:r>
        <w:t>הפיצ</w:t>
      </w:r>
      <w:r>
        <w:t>'</w:t>
      </w:r>
      <w:r>
        <w:t>רים</w:t>
      </w:r>
      <w:r>
        <w:t xml:space="preserve"> </w:t>
      </w:r>
      <w:r>
        <w:t>מבוססים</w:t>
      </w:r>
      <w:r>
        <w:t xml:space="preserve"> </w:t>
      </w:r>
      <w:r>
        <w:t>על</w:t>
      </w:r>
      <w:r>
        <w:t xml:space="preserve"> </w:t>
      </w:r>
      <w:r>
        <w:t>ידע</w:t>
      </w:r>
      <w:r>
        <w:t xml:space="preserve"> </w:t>
      </w:r>
      <w:r>
        <w:t>בתחום</w:t>
      </w:r>
      <w:r>
        <w:t xml:space="preserve"> </w:t>
      </w:r>
      <w:r>
        <w:t>הסייבר</w:t>
      </w:r>
      <w:r>
        <w:t xml:space="preserve">, </w:t>
      </w:r>
      <w:r>
        <w:t>ניתוח</w:t>
      </w:r>
      <w:r>
        <w:t xml:space="preserve"> </w:t>
      </w:r>
      <w:r>
        <w:t>טקסטים</w:t>
      </w:r>
      <w:r>
        <w:t xml:space="preserve"> </w:t>
      </w:r>
      <w:r>
        <w:t>וסטטיסטיקה</w:t>
      </w:r>
      <w:r>
        <w:t>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426"/>
        <w:gridCol w:w="2580"/>
        <w:gridCol w:w="2624"/>
      </w:tblGrid>
      <w:tr w:rsidR="00252EC7" w14:paraId="4284510F" w14:textId="77777777">
        <w:tc>
          <w:tcPr>
            <w:tcW w:w="2880" w:type="dxa"/>
          </w:tcPr>
          <w:p w14:paraId="001554CE" w14:textId="77777777" w:rsidR="00252EC7" w:rsidRDefault="00A65D4C">
            <w:r>
              <w:t>שם</w:t>
            </w:r>
            <w:r>
              <w:t xml:space="preserve"> </w:t>
            </w:r>
            <w:r>
              <w:t>הפיצ</w:t>
            </w:r>
            <w:r>
              <w:t>'</w:t>
            </w:r>
            <w:r>
              <w:t>ר</w:t>
            </w:r>
          </w:p>
        </w:tc>
        <w:tc>
          <w:tcPr>
            <w:tcW w:w="2880" w:type="dxa"/>
          </w:tcPr>
          <w:p w14:paraId="4D63193C" w14:textId="77777777" w:rsidR="00252EC7" w:rsidRDefault="00A65D4C">
            <w:r>
              <w:t>מה</w:t>
            </w:r>
            <w:r>
              <w:t xml:space="preserve"> </w:t>
            </w:r>
            <w:r>
              <w:t>הפיצ</w:t>
            </w:r>
            <w:r>
              <w:t>'</w:t>
            </w:r>
            <w:r>
              <w:t>ר</w:t>
            </w:r>
            <w:r>
              <w:t xml:space="preserve"> </w:t>
            </w:r>
            <w:r>
              <w:t>בודק</w:t>
            </w:r>
          </w:p>
        </w:tc>
        <w:tc>
          <w:tcPr>
            <w:tcW w:w="2880" w:type="dxa"/>
          </w:tcPr>
          <w:p w14:paraId="6DCBE7B1" w14:textId="77777777" w:rsidR="00252EC7" w:rsidRDefault="00A65D4C">
            <w:r>
              <w:t>למה</w:t>
            </w:r>
            <w:r>
              <w:t xml:space="preserve"> </w:t>
            </w:r>
            <w:r>
              <w:t>זה</w:t>
            </w:r>
            <w:r>
              <w:t xml:space="preserve"> </w:t>
            </w:r>
            <w:r>
              <w:t>חשוב</w:t>
            </w:r>
          </w:p>
        </w:tc>
      </w:tr>
      <w:tr w:rsidR="00252EC7" w14:paraId="114C39A6" w14:textId="77777777">
        <w:tc>
          <w:tcPr>
            <w:tcW w:w="2880" w:type="dxa"/>
          </w:tcPr>
          <w:p w14:paraId="69268BAE" w14:textId="77777777" w:rsidR="00252EC7" w:rsidRDefault="00A65D4C">
            <w:r>
              <w:t>is_encoded_url</w:t>
            </w:r>
          </w:p>
        </w:tc>
        <w:tc>
          <w:tcPr>
            <w:tcW w:w="2880" w:type="dxa"/>
          </w:tcPr>
          <w:p w14:paraId="06C98D3F" w14:textId="77777777" w:rsidR="00252EC7" w:rsidRDefault="00A65D4C">
            <w:r>
              <w:t>בודק</w:t>
            </w:r>
            <w:r>
              <w:t xml:space="preserve"> </w:t>
            </w:r>
            <w:r>
              <w:t>אם</w:t>
            </w:r>
            <w:r>
              <w:t xml:space="preserve"> </w:t>
            </w:r>
            <w:r>
              <w:t>ה</w:t>
            </w:r>
            <w:r>
              <w:t xml:space="preserve">-URL </w:t>
            </w:r>
            <w:r>
              <w:t>כולל</w:t>
            </w:r>
            <w:r>
              <w:t xml:space="preserve"> </w:t>
            </w:r>
            <w:r>
              <w:t>תווים</w:t>
            </w:r>
            <w:r>
              <w:t xml:space="preserve"> </w:t>
            </w:r>
            <w:r>
              <w:t>מקודדים</w:t>
            </w:r>
            <w:r>
              <w:t xml:space="preserve"> </w:t>
            </w:r>
            <w:r>
              <w:t>כמו</w:t>
            </w:r>
            <w:r>
              <w:t xml:space="preserve"> %20, %3A</w:t>
            </w:r>
          </w:p>
        </w:tc>
        <w:tc>
          <w:tcPr>
            <w:tcW w:w="2880" w:type="dxa"/>
          </w:tcPr>
          <w:p w14:paraId="7D3C671A" w14:textId="77777777" w:rsidR="00252EC7" w:rsidRDefault="00A65D4C">
            <w:r>
              <w:t>קידוד</w:t>
            </w:r>
            <w:r>
              <w:t xml:space="preserve"> URL </w:t>
            </w:r>
            <w:r>
              <w:t>יכול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ניסיון</w:t>
            </w:r>
            <w:r>
              <w:t xml:space="preserve"> </w:t>
            </w:r>
            <w:r>
              <w:t>להסתיר</w:t>
            </w:r>
            <w:r>
              <w:t xml:space="preserve"> </w:t>
            </w:r>
            <w:r>
              <w:t>מידע</w:t>
            </w:r>
            <w:r>
              <w:t xml:space="preserve"> </w:t>
            </w:r>
            <w:r>
              <w:t>ולהתחמק</w:t>
            </w:r>
            <w:r>
              <w:t xml:space="preserve"> </w:t>
            </w:r>
            <w:r>
              <w:t>מזיהוי</w:t>
            </w:r>
            <w:r>
              <w:t>.</w:t>
            </w:r>
          </w:p>
        </w:tc>
      </w:tr>
      <w:tr w:rsidR="00252EC7" w14:paraId="78F2AA03" w14:textId="77777777">
        <w:tc>
          <w:tcPr>
            <w:tcW w:w="2880" w:type="dxa"/>
          </w:tcPr>
          <w:p w14:paraId="344C49AE" w14:textId="77777777" w:rsidR="00252EC7" w:rsidRDefault="00A65D4C">
            <w:r>
              <w:t>domain_entropy</w:t>
            </w:r>
          </w:p>
        </w:tc>
        <w:tc>
          <w:tcPr>
            <w:tcW w:w="2880" w:type="dxa"/>
          </w:tcPr>
          <w:p w14:paraId="6DB370C6" w14:textId="77777777" w:rsidR="00252EC7" w:rsidRDefault="00A65D4C">
            <w:r>
              <w:t>מודד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רמת</w:t>
            </w:r>
            <w:r>
              <w:t xml:space="preserve"> </w:t>
            </w:r>
            <w:r>
              <w:t>האנטרופיה</w:t>
            </w:r>
            <w:r>
              <w:t xml:space="preserve"> (</w:t>
            </w:r>
            <w:r>
              <w:t>אקראיות</w:t>
            </w:r>
            <w:r>
              <w:t xml:space="preserve">) </w:t>
            </w:r>
            <w:r>
              <w:t>בשם</w:t>
            </w:r>
            <w:r>
              <w:t xml:space="preserve"> </w:t>
            </w:r>
            <w:r>
              <w:t>הדומיין</w:t>
            </w:r>
          </w:p>
        </w:tc>
        <w:tc>
          <w:tcPr>
            <w:tcW w:w="2880" w:type="dxa"/>
          </w:tcPr>
          <w:p w14:paraId="17FA5099" w14:textId="77777777" w:rsidR="00252EC7" w:rsidRDefault="00A65D4C">
            <w:r>
              <w:t>דומיינים</w:t>
            </w:r>
            <w:r>
              <w:t xml:space="preserve"> </w:t>
            </w:r>
            <w:r>
              <w:t>אקראיים</w:t>
            </w:r>
            <w:r>
              <w:t xml:space="preserve"> </w:t>
            </w:r>
            <w:r>
              <w:t>הם</w:t>
            </w:r>
            <w:r>
              <w:t xml:space="preserve"> </w:t>
            </w:r>
            <w:r>
              <w:t>נפוצים</w:t>
            </w:r>
            <w:r>
              <w:t xml:space="preserve"> </w:t>
            </w:r>
            <w:r>
              <w:t>בפישינג</w:t>
            </w:r>
            <w:r>
              <w:t xml:space="preserve"> </w:t>
            </w:r>
            <w:r>
              <w:t>כדי</w:t>
            </w:r>
            <w:r>
              <w:t xml:space="preserve"> </w:t>
            </w:r>
            <w:r>
              <w:t>למנוע</w:t>
            </w:r>
            <w:r>
              <w:t xml:space="preserve"> </w:t>
            </w:r>
            <w:r>
              <w:t>זיהוי</w:t>
            </w:r>
            <w:r>
              <w:t xml:space="preserve"> </w:t>
            </w:r>
            <w:r>
              <w:t>מבוסס</w:t>
            </w:r>
            <w:r>
              <w:t xml:space="preserve"> blacklist.</w:t>
            </w:r>
          </w:p>
        </w:tc>
      </w:tr>
      <w:tr w:rsidR="00252EC7" w14:paraId="2604D043" w14:textId="77777777">
        <w:tc>
          <w:tcPr>
            <w:tcW w:w="2880" w:type="dxa"/>
          </w:tcPr>
          <w:p w14:paraId="10712A48" w14:textId="77777777" w:rsidR="00252EC7" w:rsidRDefault="00A65D4C">
            <w:r>
              <w:t>is_top_domain_legit</w:t>
            </w:r>
          </w:p>
        </w:tc>
        <w:tc>
          <w:tcPr>
            <w:tcW w:w="2880" w:type="dxa"/>
          </w:tcPr>
          <w:p w14:paraId="606FC2ED" w14:textId="77777777" w:rsidR="00252EC7" w:rsidRDefault="00A65D4C">
            <w:r>
              <w:t>בודק</w:t>
            </w:r>
            <w:r>
              <w:t xml:space="preserve"> </w:t>
            </w:r>
            <w:r>
              <w:t>אם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נמצא</w:t>
            </w:r>
            <w:r>
              <w:t xml:space="preserve"> </w:t>
            </w:r>
            <w:r>
              <w:t>ברשימת</w:t>
            </w:r>
            <w:r>
              <w:t xml:space="preserve"> </w:t>
            </w:r>
            <w:r>
              <w:t>דומיינים</w:t>
            </w:r>
            <w:r>
              <w:t xml:space="preserve"> </w:t>
            </w:r>
            <w:r>
              <w:t>פופולריים</w:t>
            </w:r>
            <w:r>
              <w:t xml:space="preserve"> (</w:t>
            </w:r>
            <w:r>
              <w:t>למשל</w:t>
            </w:r>
            <w:r>
              <w:t xml:space="preserve"> Alexa)</w:t>
            </w:r>
          </w:p>
        </w:tc>
        <w:tc>
          <w:tcPr>
            <w:tcW w:w="2880" w:type="dxa"/>
          </w:tcPr>
          <w:p w14:paraId="3A95F5D5" w14:textId="77777777" w:rsidR="00252EC7" w:rsidRDefault="00A65D4C">
            <w:r>
              <w:t>רוב</w:t>
            </w:r>
            <w:r>
              <w:t xml:space="preserve"> </w:t>
            </w:r>
            <w:r>
              <w:t>האתרים</w:t>
            </w:r>
            <w:r>
              <w:t xml:space="preserve"> </w:t>
            </w:r>
            <w:r>
              <w:t>הלגיטימיים</w:t>
            </w:r>
            <w:r>
              <w:t xml:space="preserve"> </w:t>
            </w:r>
            <w:r>
              <w:t>מופיעים</w:t>
            </w:r>
            <w:r>
              <w:t xml:space="preserve"> </w:t>
            </w:r>
            <w:r>
              <w:t>ברשימות</w:t>
            </w:r>
            <w:r>
              <w:t xml:space="preserve"> </w:t>
            </w:r>
            <w:r>
              <w:t>מוכרות</w:t>
            </w:r>
            <w:r>
              <w:t>.</w:t>
            </w:r>
          </w:p>
        </w:tc>
      </w:tr>
      <w:tr w:rsidR="00252EC7" w14:paraId="312B65DD" w14:textId="77777777">
        <w:tc>
          <w:tcPr>
            <w:tcW w:w="2880" w:type="dxa"/>
          </w:tcPr>
          <w:p w14:paraId="21B652B0" w14:textId="77777777" w:rsidR="00252EC7" w:rsidRDefault="00A65D4C">
            <w:r>
              <w:t>count_suspicious_words</w:t>
            </w:r>
          </w:p>
        </w:tc>
        <w:tc>
          <w:tcPr>
            <w:tcW w:w="2880" w:type="dxa"/>
          </w:tcPr>
          <w:p w14:paraId="6A8EF430" w14:textId="77777777" w:rsidR="00252EC7" w:rsidRDefault="00A65D4C">
            <w:r>
              <w:t>סופר</w:t>
            </w:r>
            <w:r>
              <w:t xml:space="preserve"> </w:t>
            </w:r>
            <w:r>
              <w:t>מילים</w:t>
            </w:r>
            <w:r>
              <w:t xml:space="preserve"> </w:t>
            </w:r>
            <w:r>
              <w:t>כמו</w:t>
            </w:r>
            <w:r>
              <w:t xml:space="preserve"> login, verify, bank, secure </w:t>
            </w:r>
            <w:r>
              <w:t>בכתובת</w:t>
            </w:r>
          </w:p>
        </w:tc>
        <w:tc>
          <w:tcPr>
            <w:tcW w:w="2880" w:type="dxa"/>
          </w:tcPr>
          <w:p w14:paraId="093AD5DE" w14:textId="77777777" w:rsidR="00252EC7" w:rsidRDefault="00A65D4C">
            <w:r>
              <w:t>פישינג</w:t>
            </w:r>
            <w:r>
              <w:t xml:space="preserve"> </w:t>
            </w:r>
            <w:r>
              <w:t>משתמש</w:t>
            </w:r>
            <w:r>
              <w:t xml:space="preserve"> </w:t>
            </w:r>
            <w:r>
              <w:t>לעיתים</w:t>
            </w:r>
            <w:r>
              <w:t xml:space="preserve"> </w:t>
            </w:r>
            <w:r>
              <w:t>קרובות</w:t>
            </w:r>
            <w:r>
              <w:t xml:space="preserve"> </w:t>
            </w:r>
            <w:r>
              <w:t>במילים</w:t>
            </w:r>
            <w:r>
              <w:t xml:space="preserve"> </w:t>
            </w:r>
            <w:r>
              <w:t>מפתות</w:t>
            </w:r>
            <w:r>
              <w:t xml:space="preserve"> </w:t>
            </w:r>
            <w:r>
              <w:t>להזדהות</w:t>
            </w:r>
            <w:r>
              <w:t>.</w:t>
            </w:r>
          </w:p>
        </w:tc>
      </w:tr>
      <w:tr w:rsidR="00252EC7" w14:paraId="5062F68D" w14:textId="77777777">
        <w:tc>
          <w:tcPr>
            <w:tcW w:w="2880" w:type="dxa"/>
          </w:tcPr>
          <w:p w14:paraId="68EF9C4F" w14:textId="77777777" w:rsidR="00252EC7" w:rsidRDefault="00A65D4C">
            <w:r>
              <w:t>distance_to_known_brand</w:t>
            </w:r>
          </w:p>
        </w:tc>
        <w:tc>
          <w:tcPr>
            <w:tcW w:w="2880" w:type="dxa"/>
          </w:tcPr>
          <w:p w14:paraId="4B4C7869" w14:textId="77777777" w:rsidR="00252EC7" w:rsidRDefault="00A65D4C">
            <w:r>
              <w:t>מודד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המרחק</w:t>
            </w:r>
            <w:r>
              <w:t xml:space="preserve"> </w:t>
            </w:r>
            <w:r>
              <w:t>לעריכה</w:t>
            </w:r>
            <w:r>
              <w:t xml:space="preserve"> (edit distance) </w:t>
            </w:r>
            <w:r>
              <w:t>מול</w:t>
            </w:r>
            <w:r>
              <w:t xml:space="preserve"> </w:t>
            </w:r>
            <w:r>
              <w:t>רשימת</w:t>
            </w:r>
            <w:r>
              <w:t xml:space="preserve"> </w:t>
            </w:r>
            <w:r>
              <w:t>מותגים</w:t>
            </w:r>
          </w:p>
        </w:tc>
        <w:tc>
          <w:tcPr>
            <w:tcW w:w="2880" w:type="dxa"/>
          </w:tcPr>
          <w:p w14:paraId="4FB43BB2" w14:textId="77777777" w:rsidR="00252EC7" w:rsidRDefault="00A65D4C">
            <w:r>
              <w:t>דומיינים</w:t>
            </w:r>
            <w:r>
              <w:t xml:space="preserve"> </w:t>
            </w:r>
            <w:r>
              <w:t>כמו</w:t>
            </w:r>
            <w:r>
              <w:t xml:space="preserve"> paypall.com </w:t>
            </w:r>
            <w:r>
              <w:t>או</w:t>
            </w:r>
            <w:r>
              <w:t xml:space="preserve"> g00gle.com </w:t>
            </w:r>
            <w:r>
              <w:t>הם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252EC7" w14:paraId="77544B0C" w14:textId="77777777">
        <w:tc>
          <w:tcPr>
            <w:tcW w:w="2880" w:type="dxa"/>
          </w:tcPr>
          <w:p w14:paraId="7F9965B9" w14:textId="77777777" w:rsidR="00252EC7" w:rsidRDefault="00A65D4C">
            <w:r>
              <w:t>has_ip_and_port</w:t>
            </w:r>
          </w:p>
        </w:tc>
        <w:tc>
          <w:tcPr>
            <w:tcW w:w="2880" w:type="dxa"/>
          </w:tcPr>
          <w:p w14:paraId="3AE056A1" w14:textId="77777777" w:rsidR="00252EC7" w:rsidRDefault="00A65D4C">
            <w:r>
              <w:t>בודק</w:t>
            </w:r>
            <w:r>
              <w:t xml:space="preserve"> </w:t>
            </w:r>
            <w:r>
              <w:t>האם</w:t>
            </w:r>
            <w:r>
              <w:t xml:space="preserve"> </w:t>
            </w:r>
            <w:r>
              <w:t>ה</w:t>
            </w:r>
            <w:r>
              <w:t xml:space="preserve">-URL </w:t>
            </w:r>
            <w:r>
              <w:t>כולל</w:t>
            </w:r>
            <w:r>
              <w:t xml:space="preserve"> </w:t>
            </w:r>
            <w:r>
              <w:t>גם</w:t>
            </w:r>
            <w:r>
              <w:t xml:space="preserve"> </w:t>
            </w:r>
            <w:r>
              <w:t>כתובת</w:t>
            </w:r>
            <w:r>
              <w:t xml:space="preserve"> IP </w:t>
            </w:r>
            <w:r>
              <w:t>וגם</w:t>
            </w:r>
            <w:r>
              <w:t xml:space="preserve"> </w:t>
            </w:r>
            <w:r>
              <w:t>פורט</w:t>
            </w:r>
          </w:p>
        </w:tc>
        <w:tc>
          <w:tcPr>
            <w:tcW w:w="2880" w:type="dxa"/>
          </w:tcPr>
          <w:p w14:paraId="4B683208" w14:textId="77777777" w:rsidR="00252EC7" w:rsidRDefault="00A65D4C">
            <w:r>
              <w:t>שימוש</w:t>
            </w:r>
            <w:r>
              <w:t xml:space="preserve"> </w:t>
            </w:r>
            <w:r>
              <w:t>כזה</w:t>
            </w:r>
            <w:r>
              <w:t xml:space="preserve"> </w:t>
            </w:r>
            <w:r>
              <w:t>נדיר</w:t>
            </w:r>
            <w:r>
              <w:t xml:space="preserve"> </w:t>
            </w:r>
            <w:r>
              <w:t>באתר</w:t>
            </w:r>
            <w:r>
              <w:t xml:space="preserve"> </w:t>
            </w:r>
            <w:r>
              <w:t>אמיתי</w:t>
            </w:r>
            <w:r>
              <w:t xml:space="preserve"> </w:t>
            </w:r>
            <w:r>
              <w:t>ונפוץ</w:t>
            </w:r>
            <w:r>
              <w:t xml:space="preserve"> </w:t>
            </w:r>
            <w:r>
              <w:t>בפישינג</w:t>
            </w:r>
            <w:r>
              <w:t>.</w:t>
            </w:r>
          </w:p>
        </w:tc>
      </w:tr>
      <w:tr w:rsidR="00252EC7" w14:paraId="00092065" w14:textId="77777777">
        <w:tc>
          <w:tcPr>
            <w:tcW w:w="2880" w:type="dxa"/>
          </w:tcPr>
          <w:p w14:paraId="77D00C02" w14:textId="77777777" w:rsidR="00252EC7" w:rsidRDefault="00A65D4C">
            <w:r>
              <w:t>num_repeated_segments</w:t>
            </w:r>
          </w:p>
        </w:tc>
        <w:tc>
          <w:tcPr>
            <w:tcW w:w="2880" w:type="dxa"/>
          </w:tcPr>
          <w:p w14:paraId="0369A44A" w14:textId="77777777" w:rsidR="00252EC7" w:rsidRDefault="00A65D4C">
            <w:r>
              <w:t>בודק</w:t>
            </w:r>
            <w:r>
              <w:t xml:space="preserve"> </w:t>
            </w:r>
            <w:r>
              <w:t>כמה</w:t>
            </w:r>
            <w:r>
              <w:t xml:space="preserve"> </w:t>
            </w:r>
            <w:r>
              <w:t>חלקים</w:t>
            </w:r>
            <w:r>
              <w:t xml:space="preserve"> </w:t>
            </w:r>
            <w:r>
              <w:t>בנתיב</w:t>
            </w:r>
            <w:r>
              <w:t xml:space="preserve"> </w:t>
            </w:r>
            <w:r>
              <w:t>ה</w:t>
            </w:r>
            <w:r>
              <w:t xml:space="preserve">-URL </w:t>
            </w:r>
            <w:r>
              <w:t>חוזרים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עצמם</w:t>
            </w:r>
          </w:p>
        </w:tc>
        <w:tc>
          <w:tcPr>
            <w:tcW w:w="2880" w:type="dxa"/>
          </w:tcPr>
          <w:p w14:paraId="06D04C3B" w14:textId="77777777" w:rsidR="00252EC7" w:rsidRDefault="00A65D4C">
            <w:r>
              <w:t>חזרתיות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רגילה</w:t>
            </w:r>
            <w:r>
              <w:t xml:space="preserve"> </w:t>
            </w:r>
            <w:r>
              <w:t>מעידה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כתיבה</w:t>
            </w:r>
            <w:r>
              <w:t xml:space="preserve"> </w:t>
            </w:r>
            <w:r>
              <w:t>אוטומטית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252EC7" w14:paraId="417C8906" w14:textId="77777777">
        <w:tc>
          <w:tcPr>
            <w:tcW w:w="2880" w:type="dxa"/>
          </w:tcPr>
          <w:p w14:paraId="792C7591" w14:textId="77777777" w:rsidR="00252EC7" w:rsidRDefault="00A65D4C">
            <w:r>
              <w:t>digit_ratio_in_hostname</w:t>
            </w:r>
          </w:p>
        </w:tc>
        <w:tc>
          <w:tcPr>
            <w:tcW w:w="2880" w:type="dxa"/>
          </w:tcPr>
          <w:p w14:paraId="39A72254" w14:textId="77777777" w:rsidR="00252EC7" w:rsidRDefault="00A65D4C">
            <w:r>
              <w:t>בודק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יחס</w:t>
            </w:r>
            <w:r>
              <w:t xml:space="preserve"> </w:t>
            </w:r>
            <w:r>
              <w:t>הספרות</w:t>
            </w:r>
            <w:r>
              <w:t xml:space="preserve"> </w:t>
            </w:r>
            <w:r>
              <w:t>בדומיין</w:t>
            </w:r>
          </w:p>
        </w:tc>
        <w:tc>
          <w:tcPr>
            <w:tcW w:w="2880" w:type="dxa"/>
          </w:tcPr>
          <w:p w14:paraId="5BDCD24C" w14:textId="77777777" w:rsidR="00252EC7" w:rsidRDefault="00A65D4C">
            <w:r>
              <w:t>ריבוי</w:t>
            </w:r>
            <w:r>
              <w:t xml:space="preserve"> </w:t>
            </w:r>
            <w:r>
              <w:t>ספרות</w:t>
            </w:r>
            <w:r>
              <w:t xml:space="preserve"> </w:t>
            </w:r>
            <w:r>
              <w:t>בדומיין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טבעי</w:t>
            </w:r>
            <w:r>
              <w:t xml:space="preserve"> </w:t>
            </w:r>
            <w:r>
              <w:t>באתרים</w:t>
            </w:r>
            <w:r>
              <w:t xml:space="preserve"> </w:t>
            </w:r>
            <w:r>
              <w:t>לגיטימיים</w:t>
            </w:r>
            <w:r>
              <w:t>.</w:t>
            </w:r>
          </w:p>
        </w:tc>
      </w:tr>
      <w:tr w:rsidR="00252EC7" w14:paraId="2C8FD356" w14:textId="77777777">
        <w:tc>
          <w:tcPr>
            <w:tcW w:w="2880" w:type="dxa"/>
          </w:tcPr>
          <w:p w14:paraId="61A175BB" w14:textId="77777777" w:rsidR="00252EC7" w:rsidRDefault="00A65D4C">
            <w:r>
              <w:t>long_path_depth</w:t>
            </w:r>
          </w:p>
        </w:tc>
        <w:tc>
          <w:tcPr>
            <w:tcW w:w="2880" w:type="dxa"/>
          </w:tcPr>
          <w:p w14:paraId="0A2E7CE0" w14:textId="77777777" w:rsidR="00252EC7" w:rsidRDefault="00A65D4C">
            <w:r>
              <w:t>מודד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עומק</w:t>
            </w:r>
            <w:r>
              <w:t xml:space="preserve"> </w:t>
            </w:r>
            <w:r>
              <w:t>הנתיב</w:t>
            </w:r>
            <w:r>
              <w:t xml:space="preserve"> </w:t>
            </w:r>
            <w:r>
              <w:t>לפי</w:t>
            </w:r>
            <w:r>
              <w:t xml:space="preserve"> </w:t>
            </w:r>
            <w:r>
              <w:t>מספר</w:t>
            </w:r>
            <w:r>
              <w:t xml:space="preserve"> </w:t>
            </w:r>
            <w:r>
              <w:t>הסלשים</w:t>
            </w:r>
            <w:r>
              <w:t xml:space="preserve"> (/)</w:t>
            </w:r>
          </w:p>
        </w:tc>
        <w:tc>
          <w:tcPr>
            <w:tcW w:w="2880" w:type="dxa"/>
          </w:tcPr>
          <w:p w14:paraId="34794D1B" w14:textId="77777777" w:rsidR="00252EC7" w:rsidRDefault="00A65D4C">
            <w:r>
              <w:t xml:space="preserve">URL </w:t>
            </w:r>
            <w:r>
              <w:t>עמוק</w:t>
            </w:r>
            <w:r>
              <w:t xml:space="preserve"> </w:t>
            </w:r>
            <w:r>
              <w:t>מדי</w:t>
            </w:r>
            <w:r>
              <w:t xml:space="preserve"> </w:t>
            </w:r>
            <w:r>
              <w:t>עשוי</w:t>
            </w:r>
            <w:r>
              <w:t xml:space="preserve"> </w:t>
            </w:r>
            <w:r>
              <w:t>להיות</w:t>
            </w:r>
            <w:r>
              <w:t xml:space="preserve"> </w:t>
            </w:r>
            <w:r>
              <w:t>התחזות</w:t>
            </w:r>
            <w:r>
              <w:t xml:space="preserve"> </w:t>
            </w:r>
            <w:r>
              <w:t>לאתר</w:t>
            </w:r>
            <w:r>
              <w:t xml:space="preserve"> </w:t>
            </w:r>
            <w:r>
              <w:t>רשמי</w:t>
            </w:r>
            <w:r>
              <w:t>.</w:t>
            </w:r>
          </w:p>
        </w:tc>
      </w:tr>
      <w:tr w:rsidR="00252EC7" w14:paraId="333ED581" w14:textId="77777777">
        <w:tc>
          <w:tcPr>
            <w:tcW w:w="2880" w:type="dxa"/>
          </w:tcPr>
          <w:p w14:paraId="24AB4B82" w14:textId="77777777" w:rsidR="00252EC7" w:rsidRDefault="00A65D4C">
            <w:r>
              <w:t>contains_login_form_and_no_https</w:t>
            </w:r>
          </w:p>
        </w:tc>
        <w:tc>
          <w:tcPr>
            <w:tcW w:w="2880" w:type="dxa"/>
          </w:tcPr>
          <w:p w14:paraId="5A7C75B8" w14:textId="77777777" w:rsidR="00252EC7" w:rsidRDefault="00A65D4C">
            <w:r>
              <w:t>בודק</w:t>
            </w:r>
            <w:r>
              <w:t xml:space="preserve"> </w:t>
            </w:r>
            <w:r>
              <w:t>אם</w:t>
            </w:r>
            <w:r>
              <w:t xml:space="preserve"> </w:t>
            </w:r>
            <w:r>
              <w:t>יש</w:t>
            </w:r>
            <w:r>
              <w:t xml:space="preserve"> </w:t>
            </w:r>
            <w:r>
              <w:t>טופס</w:t>
            </w:r>
            <w:r>
              <w:t xml:space="preserve"> </w:t>
            </w:r>
            <w:r>
              <w:t>התחברות</w:t>
            </w:r>
            <w:r>
              <w:t xml:space="preserve"> </w:t>
            </w:r>
            <w:r>
              <w:t>באתר</w:t>
            </w:r>
            <w:r>
              <w:t xml:space="preserve"> </w:t>
            </w:r>
            <w:r>
              <w:t>בלי</w:t>
            </w:r>
            <w:r>
              <w:t xml:space="preserve"> HTTPS</w:t>
            </w:r>
          </w:p>
        </w:tc>
        <w:tc>
          <w:tcPr>
            <w:tcW w:w="2880" w:type="dxa"/>
          </w:tcPr>
          <w:p w14:paraId="73BCF639" w14:textId="77777777" w:rsidR="00252EC7" w:rsidRDefault="00A65D4C">
            <w:r>
              <w:t>שילוב</w:t>
            </w:r>
            <w:r>
              <w:t xml:space="preserve"> </w:t>
            </w:r>
            <w:r>
              <w:t>מסוכן</w:t>
            </w:r>
            <w:r>
              <w:t xml:space="preserve"> </w:t>
            </w:r>
            <w:r>
              <w:t>שמעיד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פישינג</w:t>
            </w:r>
            <w:r>
              <w:t xml:space="preserve"> </w:t>
            </w:r>
            <w:r>
              <w:t>ברור</w:t>
            </w:r>
            <w:r>
              <w:t>.</w:t>
            </w:r>
          </w:p>
        </w:tc>
      </w:tr>
    </w:tbl>
    <w:p w14:paraId="0C9185D1" w14:textId="77777777" w:rsidR="00A65D4C" w:rsidRDefault="00A65D4C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039099">
    <w:abstractNumId w:val="8"/>
  </w:num>
  <w:num w:numId="2" w16cid:durableId="888152168">
    <w:abstractNumId w:val="6"/>
  </w:num>
  <w:num w:numId="3" w16cid:durableId="809900576">
    <w:abstractNumId w:val="5"/>
  </w:num>
  <w:num w:numId="4" w16cid:durableId="1514412943">
    <w:abstractNumId w:val="4"/>
  </w:num>
  <w:num w:numId="5" w16cid:durableId="139346765">
    <w:abstractNumId w:val="7"/>
  </w:num>
  <w:num w:numId="6" w16cid:durableId="1998146492">
    <w:abstractNumId w:val="3"/>
  </w:num>
  <w:num w:numId="7" w16cid:durableId="399837760">
    <w:abstractNumId w:val="2"/>
  </w:num>
  <w:num w:numId="8" w16cid:durableId="1810127683">
    <w:abstractNumId w:val="1"/>
  </w:num>
  <w:num w:numId="9" w16cid:durableId="166843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EC7"/>
    <w:rsid w:val="0029639D"/>
    <w:rsid w:val="00326F90"/>
    <w:rsid w:val="007A7BA7"/>
    <w:rsid w:val="007E3038"/>
    <w:rsid w:val="00A65D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CFFF2"/>
  <w14:defaultImageDpi w14:val="300"/>
  <w15:docId w15:val="{531B7933-AD69-4C34-9896-A461B654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נופר אברהם</cp:lastModifiedBy>
  <cp:revision>2</cp:revision>
  <dcterms:created xsi:type="dcterms:W3CDTF">2025-05-13T19:11:00Z</dcterms:created>
  <dcterms:modified xsi:type="dcterms:W3CDTF">2025-05-13T19:11:00Z</dcterms:modified>
  <cp:category/>
</cp:coreProperties>
</file>