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17F62" w14:textId="77777777" w:rsidR="00D46487" w:rsidRDefault="00D46487" w:rsidP="00D46487">
      <w:pPr>
        <w:tabs>
          <w:tab w:val="left" w:pos="0"/>
        </w:tabs>
        <w:rPr>
          <w:sz w:val="52"/>
          <w:szCs w:val="52"/>
        </w:rPr>
      </w:pPr>
      <w:r>
        <w:rPr>
          <w:sz w:val="52"/>
          <w:szCs w:val="52"/>
        </w:rPr>
        <w:t>Introduction</w:t>
      </w:r>
    </w:p>
    <w:p w14:paraId="32C0BA9A" w14:textId="77777777" w:rsidR="00D46487" w:rsidRDefault="00D46487" w:rsidP="00D46487">
      <w:pPr>
        <w:tabs>
          <w:tab w:val="left" w:pos="0"/>
        </w:tabs>
        <w:rPr>
          <w:sz w:val="28"/>
          <w:szCs w:val="28"/>
        </w:rPr>
      </w:pPr>
      <w:r>
        <w:rPr>
          <w:sz w:val="28"/>
          <w:szCs w:val="28"/>
        </w:rPr>
        <w:t>This document will include the problem definition of Go board game in AI as well as the techniques used to solve the problem including (MCTS: Monte Carlo Tree Search – CNN: Convolutional Neural Network – RL: Reinforcement Learning), Then we will talk about the competitors and their techniques to solve the problem, Finally we will give our approach to solve the problem which we recommend to the design and implementation.</w:t>
      </w:r>
    </w:p>
    <w:p w14:paraId="26C38448" w14:textId="77777777" w:rsidR="00D46487" w:rsidRDefault="00D46487" w:rsidP="00D46487">
      <w:pPr>
        <w:tabs>
          <w:tab w:val="left" w:pos="0"/>
        </w:tabs>
        <w:rPr>
          <w:sz w:val="52"/>
          <w:szCs w:val="52"/>
        </w:rPr>
      </w:pPr>
      <w:r>
        <w:rPr>
          <w:sz w:val="52"/>
          <w:szCs w:val="52"/>
        </w:rPr>
        <w:t>1-Problem Definition</w:t>
      </w:r>
    </w:p>
    <w:p w14:paraId="35B68BEF" w14:textId="77777777" w:rsidR="00D46487" w:rsidRDefault="00D46487" w:rsidP="00D46487">
      <w:pPr>
        <w:tabs>
          <w:tab w:val="left" w:pos="0"/>
        </w:tabs>
        <w:rPr>
          <w:sz w:val="28"/>
          <w:szCs w:val="28"/>
        </w:rPr>
      </w:pPr>
      <w:r>
        <w:rPr>
          <w:sz w:val="28"/>
          <w:szCs w:val="28"/>
        </w:rPr>
        <w:t>Games are a favorite subject for AI research, and it’s not just because they’re fun. They also simplify some of the complexities of real life, so you can focus on the algorithms you’re studying.</w:t>
      </w:r>
    </w:p>
    <w:p w14:paraId="37231822" w14:textId="77777777" w:rsidR="00D46487" w:rsidRDefault="00D46487" w:rsidP="00D46487">
      <w:pPr>
        <w:tabs>
          <w:tab w:val="left" w:pos="0"/>
        </w:tabs>
        <w:rPr>
          <w:sz w:val="28"/>
          <w:szCs w:val="28"/>
        </w:rPr>
      </w:pPr>
      <w:r>
        <w:rPr>
          <w:sz w:val="28"/>
          <w:szCs w:val="28"/>
        </w:rPr>
        <w:t>A Go board is a square grid, Stones go on the intersections, not inside the squares. The standard board is 19 × 19, but sometimes players use a smaller board for a quick game. The most popular smaller options are 9 × 9 and 13 × 13 boards.</w:t>
      </w:r>
    </w:p>
    <w:p w14:paraId="58618EB1" w14:textId="77777777" w:rsidR="00D46487" w:rsidRDefault="00D46487" w:rsidP="00D46487">
      <w:pPr>
        <w:tabs>
          <w:tab w:val="left" w:pos="0"/>
        </w:tabs>
        <w:rPr>
          <w:sz w:val="28"/>
          <w:szCs w:val="28"/>
        </w:rPr>
      </w:pPr>
      <w:r>
        <w:rPr>
          <w:sz w:val="28"/>
          <w:szCs w:val="28"/>
        </w:rPr>
        <w:t>(The size refers to the number of intersections on the board, not the number of squares.)</w:t>
      </w:r>
    </w:p>
    <w:p w14:paraId="31ABFAF0" w14:textId="77777777" w:rsidR="00D46487" w:rsidRDefault="00D46487" w:rsidP="00D46487">
      <w:pPr>
        <w:tabs>
          <w:tab w:val="left" w:pos="0"/>
        </w:tabs>
        <w:rPr>
          <w:sz w:val="28"/>
          <w:szCs w:val="28"/>
        </w:rPr>
      </w:pPr>
      <w:r>
        <w:rPr>
          <w:sz w:val="28"/>
          <w:szCs w:val="28"/>
        </w:rPr>
        <w:t>The core idea behind boardgame AI is tree search. Think about how humans play a strategy game. First, we consider a possible move for our next turn. Then we need to think of how our opponent is likely to respond, then plan how we’d respond to that, and so on. We read out the variation as far as we can, and then judge whether the result is good. Then we backtrack a bit and look at a different variation to see if it’s better.</w:t>
      </w:r>
    </w:p>
    <w:p w14:paraId="2DC68C79" w14:textId="77777777" w:rsidR="00D46487" w:rsidRDefault="00D46487" w:rsidP="00D46487">
      <w:pPr>
        <w:tabs>
          <w:tab w:val="left" w:pos="0"/>
        </w:tabs>
        <w:rPr>
          <w:sz w:val="28"/>
          <w:szCs w:val="28"/>
        </w:rPr>
      </w:pPr>
      <w:r>
        <w:rPr>
          <w:sz w:val="28"/>
          <w:szCs w:val="28"/>
        </w:rPr>
        <w:t>This closely describes how the tree search algorithms used in game AI work. Of course, humans can keep only a few variations in their heads at once, while computers can juggle millions with no trouble. Humans make up for their lack of raw computing power with intuition. Experienced chess and Go players are scary good at spotting the handful of moves worth considering.</w:t>
      </w:r>
    </w:p>
    <w:p w14:paraId="3507DC25" w14:textId="77777777" w:rsidR="00D46487" w:rsidRDefault="00D46487" w:rsidP="00D46487">
      <w:pPr>
        <w:tabs>
          <w:tab w:val="left" w:pos="0"/>
          <w:tab w:val="left" w:pos="720"/>
        </w:tabs>
        <w:rPr>
          <w:sz w:val="28"/>
          <w:szCs w:val="28"/>
        </w:rPr>
      </w:pPr>
      <w:r>
        <w:rPr>
          <w:sz w:val="28"/>
          <w:szCs w:val="28"/>
        </w:rPr>
        <w:lastRenderedPageBreak/>
        <w:t>Ultimately, raw computing power won out in chess. But a Go AI that could compete with top human players took an interesting twist: bringing human intuition to computers.</w:t>
      </w:r>
    </w:p>
    <w:p w14:paraId="09953749" w14:textId="77777777" w:rsidR="00D46487" w:rsidRDefault="00D46487" w:rsidP="00D46487">
      <w:pPr>
        <w:tabs>
          <w:tab w:val="left" w:pos="0"/>
        </w:tabs>
        <w:rPr>
          <w:sz w:val="52"/>
          <w:szCs w:val="52"/>
        </w:rPr>
      </w:pPr>
      <w:r>
        <w:rPr>
          <w:sz w:val="52"/>
          <w:szCs w:val="52"/>
        </w:rPr>
        <w:t>2</w:t>
      </w:r>
      <w:bookmarkStart w:id="0" w:name="_GoBack"/>
      <w:bookmarkEnd w:id="0"/>
      <w:r>
        <w:rPr>
          <w:sz w:val="52"/>
          <w:szCs w:val="52"/>
        </w:rPr>
        <w:t>- Techniques to solve the problem</w:t>
      </w:r>
    </w:p>
    <w:p w14:paraId="3C7695B4" w14:textId="4A56FE4D" w:rsidR="00D46487" w:rsidRPr="00D46487" w:rsidRDefault="00D46487" w:rsidP="00D46487">
      <w:pPr>
        <w:tabs>
          <w:tab w:val="left" w:pos="0"/>
        </w:tabs>
        <w:autoSpaceDE w:val="0"/>
        <w:autoSpaceDN w:val="0"/>
        <w:adjustRightInd w:val="0"/>
        <w:spacing w:after="0" w:line="240" w:lineRule="auto"/>
        <w:rPr>
          <w:rFonts w:ascii="Georgia" w:hAnsi="Georgia" w:cs="Georgia"/>
          <w:color w:val="0D0D0D" w:themeColor="text1" w:themeTint="F2"/>
          <w:sz w:val="24"/>
          <w:szCs w:val="24"/>
        </w:rPr>
      </w:pPr>
      <w:r>
        <w:rPr>
          <w:rFonts w:ascii="Georgia" w:hAnsi="Georgia" w:cs="Source Sans Pro"/>
          <w:color w:val="0D0D0D" w:themeColor="text1" w:themeTint="F2"/>
          <w:sz w:val="24"/>
          <w:szCs w:val="24"/>
        </w:rPr>
        <w:tab/>
      </w:r>
      <w:r w:rsidRPr="00D46487">
        <w:rPr>
          <w:rFonts w:ascii="Georgia" w:hAnsi="Georgia" w:cs="Source Sans Pro"/>
          <w:color w:val="0D0D0D" w:themeColor="text1" w:themeTint="F2"/>
          <w:sz w:val="24"/>
          <w:szCs w:val="24"/>
        </w:rPr>
        <w:t>Reducing the number of moves to consider using MCTS</w:t>
      </w:r>
    </w:p>
    <w:p w14:paraId="2C59FE59" w14:textId="77777777" w:rsidR="00D46487" w:rsidRPr="00D46487" w:rsidRDefault="00D46487" w:rsidP="00D46487">
      <w:pPr>
        <w:pStyle w:val="ListParagraph"/>
        <w:tabs>
          <w:tab w:val="left" w:pos="0"/>
        </w:tabs>
        <w:autoSpaceDE w:val="0"/>
        <w:autoSpaceDN w:val="0"/>
        <w:adjustRightInd w:val="0"/>
        <w:spacing w:after="0" w:line="240" w:lineRule="auto"/>
        <w:ind w:left="1440"/>
        <w:rPr>
          <w:rFonts w:ascii="Georgia" w:hAnsi="Georgia" w:cs="Georgia"/>
          <w:color w:val="0D0D0D" w:themeColor="text1" w:themeTint="F2"/>
          <w:sz w:val="24"/>
          <w:szCs w:val="24"/>
        </w:rPr>
      </w:pPr>
    </w:p>
    <w:p w14:paraId="137F5BA6" w14:textId="77777777" w:rsidR="00D46487" w:rsidRPr="00D46487" w:rsidRDefault="00D46487" w:rsidP="002A7989">
      <w:pPr>
        <w:tabs>
          <w:tab w:val="left" w:pos="0"/>
          <w:tab w:val="left" w:pos="720"/>
        </w:tabs>
        <w:autoSpaceDE w:val="0"/>
        <w:autoSpaceDN w:val="0"/>
        <w:adjustRightInd w:val="0"/>
        <w:spacing w:after="0" w:line="240" w:lineRule="auto"/>
        <w:ind w:left="720"/>
        <w:rPr>
          <w:rFonts w:ascii="Georgia" w:hAnsi="Georgia" w:cs="Georgia"/>
          <w:color w:val="0D0D0D" w:themeColor="text1" w:themeTint="F2"/>
          <w:sz w:val="24"/>
          <w:szCs w:val="24"/>
        </w:rPr>
      </w:pPr>
      <w:r w:rsidRPr="00D46487">
        <w:rPr>
          <w:rFonts w:ascii="Georgia" w:hAnsi="Georgia" w:cs="Georgia"/>
          <w:color w:val="0D0D0D" w:themeColor="text1" w:themeTint="F2"/>
          <w:sz w:val="24"/>
          <w:szCs w:val="24"/>
        </w:rPr>
        <w:t>In the context of game tree search, the number of possible moves on a given turn is the branching factor. In chess, the average branching factor is about 30. At the start of the game, each player has 20 legal options for the first move; the number increases a bit as the board opens up. At that scale, it’s realistic to read out every single possible move to four or five moves ahead, and a chess engine will read out the more promising lines much deeper</w:t>
      </w:r>
    </w:p>
    <w:p w14:paraId="17EBB571" w14:textId="77777777" w:rsidR="00D46487" w:rsidRPr="00D46487" w:rsidRDefault="00D46487" w:rsidP="00D46487">
      <w:pPr>
        <w:tabs>
          <w:tab w:val="left" w:pos="0"/>
        </w:tabs>
        <w:autoSpaceDE w:val="0"/>
        <w:autoSpaceDN w:val="0"/>
        <w:adjustRightInd w:val="0"/>
        <w:spacing w:after="0" w:line="240" w:lineRule="auto"/>
        <w:ind w:left="720"/>
        <w:rPr>
          <w:rFonts w:ascii="Georgia" w:hAnsi="Georgia" w:cs="Georgia"/>
          <w:color w:val="0D0D0D" w:themeColor="text1" w:themeTint="F2"/>
          <w:sz w:val="24"/>
          <w:szCs w:val="24"/>
        </w:rPr>
      </w:pPr>
      <w:r w:rsidRPr="00D46487">
        <w:rPr>
          <w:rFonts w:ascii="Georgia" w:hAnsi="Georgia" w:cs="Georgia"/>
          <w:color w:val="0D0D0D" w:themeColor="text1" w:themeTint="F2"/>
          <w:sz w:val="24"/>
          <w:szCs w:val="24"/>
        </w:rPr>
        <w:t>than that. By comparison, the branching factor in Go is enormous. On the first move of the game, there are 361 legal moves, and the number decreases slowly. The average branching factor is around 250 valid moves per turn. Looking ahead just four moves requires evaluating nearly 4 billion positions. It’s crucial to narrow down the number of possibilities.</w:t>
      </w:r>
    </w:p>
    <w:p w14:paraId="489C6420" w14:textId="77777777" w:rsidR="00D46487" w:rsidRPr="00D46487" w:rsidRDefault="00D46487" w:rsidP="00D46487">
      <w:pPr>
        <w:tabs>
          <w:tab w:val="left" w:pos="0"/>
        </w:tabs>
        <w:autoSpaceDE w:val="0"/>
        <w:autoSpaceDN w:val="0"/>
        <w:adjustRightInd w:val="0"/>
        <w:spacing w:after="0" w:line="240" w:lineRule="auto"/>
        <w:ind w:left="720"/>
        <w:rPr>
          <w:rFonts w:ascii="Georgia" w:hAnsi="Georgia" w:cs="Georgia"/>
          <w:color w:val="0D0D0D" w:themeColor="text1" w:themeTint="F2"/>
          <w:sz w:val="24"/>
          <w:szCs w:val="24"/>
        </w:rPr>
      </w:pPr>
    </w:p>
    <w:p w14:paraId="32BA02AE" w14:textId="77777777" w:rsidR="00D46487" w:rsidRPr="00D46487" w:rsidRDefault="00D46487" w:rsidP="00D46487">
      <w:pPr>
        <w:tabs>
          <w:tab w:val="left" w:pos="0"/>
        </w:tabs>
        <w:autoSpaceDE w:val="0"/>
        <w:autoSpaceDN w:val="0"/>
        <w:adjustRightInd w:val="0"/>
        <w:spacing w:after="0" w:line="240" w:lineRule="auto"/>
        <w:ind w:left="720"/>
        <w:rPr>
          <w:rFonts w:ascii="Georgia" w:hAnsi="Georgia"/>
          <w:color w:val="0D0D0D" w:themeColor="text1" w:themeTint="F2"/>
          <w:sz w:val="24"/>
          <w:szCs w:val="24"/>
        </w:rPr>
      </w:pPr>
      <w:r w:rsidRPr="00D46487">
        <w:rPr>
          <w:rFonts w:ascii="Georgia" w:hAnsi="Georgia"/>
          <w:color w:val="0D0D0D" w:themeColor="text1" w:themeTint="F2"/>
          <w:sz w:val="24"/>
          <w:szCs w:val="24"/>
        </w:rPr>
        <w:t>Monte Carlo tree search (MCTS) provides a way to evaluate a game state without any strategic knowledge about the game. Instead of a game specific heuristic, the MCTS algorithm simulates random games to estimate how good a position is. One of these random games called a rollout or a playout. In this book, we use the term rollout. Monte Carlo tree search is part of the larger family of Monte Carlo algorithms, which use randomness to analyze extremely complex situations. The element of randomness inspired the name, an allusion to the famous casino district in Monaco.</w:t>
      </w:r>
    </w:p>
    <w:p w14:paraId="2505ABFF" w14:textId="77777777" w:rsidR="00D46487" w:rsidRPr="00D46487" w:rsidRDefault="00D46487" w:rsidP="00D46487">
      <w:pPr>
        <w:tabs>
          <w:tab w:val="left" w:pos="0"/>
        </w:tabs>
        <w:rPr>
          <w:rFonts w:ascii="Georgia" w:hAnsi="Georgia"/>
          <w:color w:val="0D0D0D" w:themeColor="text1" w:themeTint="F2"/>
          <w:sz w:val="24"/>
          <w:szCs w:val="24"/>
        </w:rPr>
      </w:pPr>
    </w:p>
    <w:p w14:paraId="65A426DB" w14:textId="77777777" w:rsidR="00D46487" w:rsidRPr="00D46487" w:rsidRDefault="00D46487" w:rsidP="00D46487">
      <w:pPr>
        <w:tabs>
          <w:tab w:val="left" w:pos="0"/>
        </w:tabs>
        <w:rPr>
          <w:rFonts w:ascii="Georgia" w:hAnsi="Georgia"/>
          <w:color w:val="0D0D0D" w:themeColor="text1" w:themeTint="F2"/>
          <w:sz w:val="24"/>
          <w:szCs w:val="24"/>
        </w:rPr>
      </w:pPr>
    </w:p>
    <w:p w14:paraId="65739BDD" w14:textId="77777777" w:rsidR="00D46487" w:rsidRPr="00D46487" w:rsidRDefault="00D46487" w:rsidP="00D46487">
      <w:pPr>
        <w:tabs>
          <w:tab w:val="left" w:pos="0"/>
        </w:tabs>
        <w:rPr>
          <w:rFonts w:ascii="Georgia" w:hAnsi="Georgia"/>
          <w:color w:val="0D0D0D" w:themeColor="text1" w:themeTint="F2"/>
          <w:sz w:val="24"/>
          <w:szCs w:val="24"/>
        </w:rPr>
      </w:pPr>
    </w:p>
    <w:p w14:paraId="1F2F543D" w14:textId="77777777" w:rsidR="00D46487" w:rsidRPr="00D46487" w:rsidRDefault="00D46487" w:rsidP="00D46487">
      <w:pPr>
        <w:tabs>
          <w:tab w:val="left" w:pos="0"/>
        </w:tabs>
        <w:rPr>
          <w:rFonts w:ascii="Georgia" w:hAnsi="Georgia"/>
          <w:color w:val="0D0D0D" w:themeColor="text1" w:themeTint="F2"/>
          <w:sz w:val="24"/>
          <w:szCs w:val="24"/>
        </w:rPr>
      </w:pPr>
    </w:p>
    <w:p w14:paraId="75BF71A9" w14:textId="77777777" w:rsidR="00D46487" w:rsidRPr="00D46487" w:rsidRDefault="00D46487" w:rsidP="00D46487">
      <w:pPr>
        <w:tabs>
          <w:tab w:val="left" w:pos="0"/>
        </w:tabs>
        <w:ind w:firstLine="720"/>
        <w:rPr>
          <w:rFonts w:ascii="Georgia" w:hAnsi="Georgia"/>
          <w:color w:val="0D0D0D" w:themeColor="text1" w:themeTint="F2"/>
          <w:sz w:val="24"/>
          <w:szCs w:val="24"/>
        </w:rPr>
      </w:pPr>
      <w:r w:rsidRPr="00D46487">
        <w:rPr>
          <w:rFonts w:ascii="Georgia" w:hAnsi="Georgia"/>
          <w:color w:val="0D0D0D" w:themeColor="text1" w:themeTint="F2"/>
          <w:sz w:val="24"/>
          <w:szCs w:val="24"/>
        </w:rPr>
        <w:t>Each round of the MCTS algorithm takes three steps:</w:t>
      </w:r>
    </w:p>
    <w:p w14:paraId="4C7867DD" w14:textId="77777777" w:rsidR="00D46487" w:rsidRPr="00D46487" w:rsidRDefault="00D46487" w:rsidP="00D46487">
      <w:pPr>
        <w:pStyle w:val="ListParagraph"/>
        <w:numPr>
          <w:ilvl w:val="0"/>
          <w:numId w:val="6"/>
        </w:numPr>
        <w:tabs>
          <w:tab w:val="left" w:pos="0"/>
        </w:tabs>
        <w:spacing w:line="256" w:lineRule="auto"/>
        <w:rPr>
          <w:rFonts w:ascii="Georgia" w:hAnsi="Georgia"/>
          <w:color w:val="0D0D0D" w:themeColor="text1" w:themeTint="F2"/>
          <w:sz w:val="24"/>
          <w:szCs w:val="24"/>
        </w:rPr>
      </w:pPr>
      <w:r w:rsidRPr="00D46487">
        <w:rPr>
          <w:rFonts w:ascii="Georgia" w:hAnsi="Georgia"/>
          <w:color w:val="0D0D0D" w:themeColor="text1" w:themeTint="F2"/>
          <w:sz w:val="24"/>
          <w:szCs w:val="24"/>
        </w:rPr>
        <w:t>Add a new board position to the MCTS tree.</w:t>
      </w:r>
    </w:p>
    <w:p w14:paraId="423572B6"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177E7966" w14:textId="4BB2BC3D" w:rsidR="00D46487" w:rsidRPr="00D46487" w:rsidRDefault="00D46487" w:rsidP="002A7989">
      <w:pPr>
        <w:pStyle w:val="ListParagraph"/>
        <w:tabs>
          <w:tab w:val="left" w:pos="0"/>
        </w:tabs>
        <w:ind w:left="90"/>
        <w:rPr>
          <w:rFonts w:ascii="Georgia" w:hAnsi="Georgia"/>
          <w:color w:val="0D0D0D" w:themeColor="text1" w:themeTint="F2"/>
          <w:sz w:val="24"/>
          <w:szCs w:val="24"/>
        </w:rPr>
      </w:pPr>
      <w:r w:rsidRPr="00D46487">
        <w:rPr>
          <w:rFonts w:ascii="Georgia" w:hAnsi="Georgia"/>
          <w:noProof/>
          <w:color w:val="0D0D0D" w:themeColor="text1" w:themeTint="F2"/>
          <w:sz w:val="24"/>
          <w:szCs w:val="24"/>
        </w:rPr>
        <w:lastRenderedPageBreak/>
        <w:drawing>
          <wp:inline distT="0" distB="0" distL="0" distR="0" wp14:anchorId="5695D490" wp14:editId="76B9A9C4">
            <wp:extent cx="5314950" cy="599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5991225"/>
                    </a:xfrm>
                    <a:prstGeom prst="rect">
                      <a:avLst/>
                    </a:prstGeom>
                    <a:noFill/>
                    <a:ln>
                      <a:noFill/>
                    </a:ln>
                  </pic:spPr>
                </pic:pic>
              </a:graphicData>
            </a:graphic>
          </wp:inline>
        </w:drawing>
      </w:r>
    </w:p>
    <w:p w14:paraId="6A040A41"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380A5567"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7F7B1892"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306A962C"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040FD6A7" w14:textId="77777777" w:rsidR="00D46487" w:rsidRPr="00D46487" w:rsidRDefault="00D46487" w:rsidP="00D46487">
      <w:pPr>
        <w:tabs>
          <w:tab w:val="left" w:pos="0"/>
        </w:tabs>
        <w:rPr>
          <w:rFonts w:ascii="Georgia" w:hAnsi="Georgia"/>
          <w:color w:val="0D0D0D" w:themeColor="text1" w:themeTint="F2"/>
          <w:sz w:val="24"/>
          <w:szCs w:val="24"/>
        </w:rPr>
      </w:pPr>
    </w:p>
    <w:p w14:paraId="6EAA6EC6" w14:textId="77777777" w:rsidR="00D46487" w:rsidRPr="00D46487" w:rsidRDefault="00D46487" w:rsidP="00D46487">
      <w:pPr>
        <w:pStyle w:val="ListParagraph"/>
        <w:numPr>
          <w:ilvl w:val="0"/>
          <w:numId w:val="6"/>
        </w:numPr>
        <w:tabs>
          <w:tab w:val="left" w:pos="0"/>
        </w:tabs>
        <w:spacing w:line="256" w:lineRule="auto"/>
        <w:rPr>
          <w:rFonts w:ascii="Georgia" w:hAnsi="Georgia"/>
          <w:color w:val="0D0D0D" w:themeColor="text1" w:themeTint="F2"/>
          <w:sz w:val="24"/>
          <w:szCs w:val="24"/>
        </w:rPr>
      </w:pPr>
      <w:r w:rsidRPr="00D46487">
        <w:rPr>
          <w:rFonts w:ascii="Georgia" w:hAnsi="Georgia"/>
          <w:color w:val="0D0D0D" w:themeColor="text1" w:themeTint="F2"/>
          <w:sz w:val="24"/>
          <w:szCs w:val="24"/>
        </w:rPr>
        <w:t>Simulate a random game from that position.</w:t>
      </w:r>
    </w:p>
    <w:p w14:paraId="1B68A548" w14:textId="45DE62B0" w:rsidR="00D46487" w:rsidRPr="00D46487" w:rsidRDefault="00D46487" w:rsidP="002A7989">
      <w:pPr>
        <w:pStyle w:val="ListParagraph"/>
        <w:tabs>
          <w:tab w:val="left" w:pos="0"/>
        </w:tabs>
        <w:ind w:left="0"/>
        <w:rPr>
          <w:rFonts w:ascii="Georgia" w:hAnsi="Georgia"/>
          <w:color w:val="0D0D0D" w:themeColor="text1" w:themeTint="F2"/>
          <w:sz w:val="24"/>
          <w:szCs w:val="24"/>
        </w:rPr>
      </w:pPr>
      <w:r w:rsidRPr="00D46487">
        <w:rPr>
          <w:rFonts w:ascii="Georgia" w:hAnsi="Georgia"/>
          <w:noProof/>
          <w:color w:val="0D0D0D" w:themeColor="text1" w:themeTint="F2"/>
          <w:sz w:val="24"/>
          <w:szCs w:val="24"/>
        </w:rPr>
        <w:lastRenderedPageBreak/>
        <w:drawing>
          <wp:inline distT="0" distB="0" distL="0" distR="0" wp14:anchorId="4D088E53" wp14:editId="27FA3C0C">
            <wp:extent cx="546735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5486400"/>
                    </a:xfrm>
                    <a:prstGeom prst="rect">
                      <a:avLst/>
                    </a:prstGeom>
                    <a:noFill/>
                    <a:ln>
                      <a:noFill/>
                    </a:ln>
                  </pic:spPr>
                </pic:pic>
              </a:graphicData>
            </a:graphic>
          </wp:inline>
        </w:drawing>
      </w:r>
    </w:p>
    <w:p w14:paraId="18997EAB"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539D32D9"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50B488AC"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38EC0028"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50CED7EC"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2A3E46F6"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3235171F"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39C4CC3D"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4DDC210B"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10EC7785" w14:textId="77777777" w:rsidR="00D46487" w:rsidRPr="00D46487" w:rsidRDefault="00D46487" w:rsidP="00D46487">
      <w:pPr>
        <w:pStyle w:val="ListParagraph"/>
        <w:tabs>
          <w:tab w:val="left" w:pos="0"/>
        </w:tabs>
        <w:ind w:left="1080"/>
        <w:rPr>
          <w:rFonts w:ascii="Georgia" w:hAnsi="Georgia"/>
          <w:color w:val="0D0D0D" w:themeColor="text1" w:themeTint="F2"/>
          <w:sz w:val="24"/>
          <w:szCs w:val="24"/>
        </w:rPr>
      </w:pPr>
    </w:p>
    <w:p w14:paraId="5AB1D898" w14:textId="77777777" w:rsidR="00D46487" w:rsidRPr="00D46487" w:rsidRDefault="00D46487" w:rsidP="00D46487">
      <w:pPr>
        <w:tabs>
          <w:tab w:val="left" w:pos="0"/>
        </w:tabs>
        <w:ind w:firstLine="720"/>
        <w:rPr>
          <w:rFonts w:ascii="Georgia" w:hAnsi="Georgia"/>
          <w:color w:val="0D0D0D" w:themeColor="text1" w:themeTint="F2"/>
          <w:sz w:val="24"/>
          <w:szCs w:val="24"/>
        </w:rPr>
      </w:pPr>
      <w:r w:rsidRPr="00D46487">
        <w:rPr>
          <w:rFonts w:ascii="Georgia" w:hAnsi="Georgia"/>
          <w:color w:val="0D0D0D" w:themeColor="text1" w:themeTint="F2"/>
          <w:sz w:val="24"/>
          <w:szCs w:val="24"/>
        </w:rPr>
        <w:t>3. Update the tree statistics with the results of that random game.</w:t>
      </w:r>
    </w:p>
    <w:p w14:paraId="73CF30A8" w14:textId="77777777" w:rsidR="00D46487" w:rsidRPr="00D46487" w:rsidRDefault="00D46487" w:rsidP="00D46487">
      <w:pPr>
        <w:tabs>
          <w:tab w:val="left" w:pos="0"/>
        </w:tabs>
        <w:ind w:firstLine="720"/>
        <w:rPr>
          <w:rFonts w:ascii="Georgia" w:hAnsi="Georgia"/>
          <w:color w:val="0D0D0D" w:themeColor="text1" w:themeTint="F2"/>
          <w:sz w:val="24"/>
          <w:szCs w:val="24"/>
        </w:rPr>
      </w:pPr>
    </w:p>
    <w:p w14:paraId="6E8A9D62" w14:textId="77777777" w:rsidR="00D46487" w:rsidRPr="00D46487" w:rsidRDefault="00D46487" w:rsidP="002A7989">
      <w:pPr>
        <w:tabs>
          <w:tab w:val="left" w:pos="0"/>
        </w:tabs>
        <w:rPr>
          <w:rFonts w:ascii="Georgia" w:hAnsi="Georgia"/>
          <w:color w:val="0D0D0D" w:themeColor="text1" w:themeTint="F2"/>
          <w:sz w:val="24"/>
          <w:szCs w:val="24"/>
        </w:rPr>
      </w:pPr>
      <w:r w:rsidRPr="00D46487">
        <w:rPr>
          <w:rFonts w:ascii="Georgia" w:hAnsi="Georgia"/>
          <w:color w:val="0D0D0D" w:themeColor="text1" w:themeTint="F2"/>
          <w:sz w:val="24"/>
          <w:szCs w:val="24"/>
        </w:rPr>
        <w:lastRenderedPageBreak/>
        <w:t>You repeat this process as many times as you can in the time available. Then the statistics at the top of the tree tell you which move to pick.</w:t>
      </w:r>
    </w:p>
    <w:p w14:paraId="56C49849" w14:textId="77777777" w:rsidR="00D46487" w:rsidRPr="00D46487" w:rsidRDefault="00D46487" w:rsidP="002A7989">
      <w:pPr>
        <w:tabs>
          <w:tab w:val="left" w:pos="0"/>
        </w:tabs>
        <w:rPr>
          <w:rFonts w:ascii="Georgia" w:hAnsi="Georgia"/>
          <w:color w:val="0D0D0D" w:themeColor="text1" w:themeTint="F2"/>
          <w:sz w:val="24"/>
          <w:szCs w:val="24"/>
        </w:rPr>
      </w:pPr>
      <w:r w:rsidRPr="00D46487">
        <w:rPr>
          <w:rFonts w:ascii="Georgia" w:hAnsi="Georgia"/>
          <w:color w:val="0D0D0D" w:themeColor="text1" w:themeTint="F2"/>
          <w:sz w:val="24"/>
          <w:szCs w:val="24"/>
        </w:rPr>
        <w:t>How to select which branch to explore?</w:t>
      </w:r>
    </w:p>
    <w:p w14:paraId="4F1300B6" w14:textId="77777777" w:rsidR="00D46487" w:rsidRPr="00D46487" w:rsidRDefault="00D46487" w:rsidP="002A7989">
      <w:pPr>
        <w:tabs>
          <w:tab w:val="left" w:pos="0"/>
        </w:tabs>
        <w:rPr>
          <w:rFonts w:ascii="Georgia" w:hAnsi="Georgia"/>
          <w:color w:val="0D0D0D" w:themeColor="text1" w:themeTint="F2"/>
          <w:sz w:val="24"/>
          <w:szCs w:val="24"/>
        </w:rPr>
      </w:pPr>
      <w:r w:rsidRPr="00D46487">
        <w:rPr>
          <w:rFonts w:ascii="Georgia" w:hAnsi="Georgia"/>
          <w:color w:val="0D0D0D" w:themeColor="text1" w:themeTint="F2"/>
          <w:sz w:val="24"/>
          <w:szCs w:val="24"/>
        </w:rPr>
        <w:t>Your game AI has a limited amount of time to spend on each turn, which means you can perform only a fixed number of rollouts. Each rollout improves your evaluation of a single possible move. Think of your rollouts as a limited resource: if you spend an extra rollout on move A, you have to spend one fewer rollout on move B. You need a strategy to decide how to allocate your limited budget. The standard strategy is called the upper confidence bound for trees, or UCT formula. The UCT formula strikes a balance between two conflicting goals.</w:t>
      </w:r>
    </w:p>
    <w:p w14:paraId="270F17F1" w14:textId="77777777" w:rsidR="00D46487" w:rsidRPr="00D46487" w:rsidRDefault="00D46487" w:rsidP="002A7989">
      <w:pPr>
        <w:tabs>
          <w:tab w:val="left" w:pos="0"/>
        </w:tabs>
        <w:rPr>
          <w:rFonts w:ascii="Georgia" w:hAnsi="Georgia"/>
          <w:color w:val="0D0D0D" w:themeColor="text1" w:themeTint="F2"/>
          <w:sz w:val="24"/>
          <w:szCs w:val="24"/>
        </w:rPr>
      </w:pPr>
      <w:r w:rsidRPr="00D46487">
        <w:rPr>
          <w:rFonts w:ascii="Georgia" w:hAnsi="Georgia"/>
          <w:color w:val="0D0D0D" w:themeColor="text1" w:themeTint="F2"/>
          <w:sz w:val="24"/>
          <w:szCs w:val="24"/>
        </w:rPr>
        <w:t>The first goal is to spend your time looking at the best moves. This goal is called exploitation (you want to exploit any advantage that you’ve discovered so far). You’d spend more rollouts on the moves with the highest estimated winning percentage. Now, some of those moves have a high winning percentage just by chance. But as you complete more rollouts through those branches, your estimates get more accurate. The false positives will drop lower down the list. On the other hand, if you’ve visited a node only a few times, your estimate may be way off. By sheer chance, you may have a low estimate for a move that’s really good. Spending a few more rollouts there may reveal its true quality. So, your second goal is to get more accurate evaluations for the branches you’ve visited the least. This goal is called exploration.</w:t>
      </w:r>
    </w:p>
    <w:p w14:paraId="09163984" w14:textId="77777777" w:rsidR="00D46487" w:rsidRPr="00D46487" w:rsidRDefault="00D46487" w:rsidP="00D46487">
      <w:pPr>
        <w:tabs>
          <w:tab w:val="left" w:pos="0"/>
        </w:tabs>
        <w:ind w:left="720"/>
        <w:rPr>
          <w:rFonts w:ascii="Georgia" w:hAnsi="Georgia"/>
          <w:color w:val="0D0D0D" w:themeColor="text1" w:themeTint="F2"/>
          <w:sz w:val="24"/>
          <w:szCs w:val="24"/>
        </w:rPr>
      </w:pPr>
      <w:r w:rsidRPr="00D46487">
        <w:rPr>
          <w:rFonts w:ascii="Georgia" w:hAnsi="Georgia"/>
          <w:color w:val="0D0D0D" w:themeColor="text1" w:themeTint="F2"/>
          <w:sz w:val="24"/>
          <w:szCs w:val="24"/>
        </w:rPr>
        <w:t>Finally, the UCT equation is calculated as:</w:t>
      </w:r>
    </w:p>
    <w:p w14:paraId="34A942F0" w14:textId="77777777" w:rsidR="00D46487" w:rsidRPr="00D46487" w:rsidRDefault="00D46487" w:rsidP="00D46487">
      <w:pPr>
        <w:tabs>
          <w:tab w:val="left" w:pos="0"/>
        </w:tabs>
        <w:ind w:left="720"/>
        <w:rPr>
          <w:rFonts w:ascii="Georgia" w:hAnsi="Georgia"/>
          <w:color w:val="0D0D0D" w:themeColor="text1" w:themeTint="F2"/>
          <w:sz w:val="24"/>
          <w:szCs w:val="24"/>
        </w:rPr>
      </w:pPr>
      <w:r w:rsidRPr="00D46487">
        <w:rPr>
          <w:rFonts w:ascii="Georgia" w:hAnsi="Georgia"/>
          <w:color w:val="0D0D0D" w:themeColor="text1" w:themeTint="F2"/>
          <w:sz w:val="24"/>
          <w:szCs w:val="24"/>
        </w:rPr>
        <w:t xml:space="preserve">UCT = W+C * </w:t>
      </w:r>
      <w:proofErr w:type="gramStart"/>
      <w:r w:rsidRPr="00D46487">
        <w:rPr>
          <w:rFonts w:ascii="Georgia" w:hAnsi="Georgia"/>
          <w:color w:val="0D0D0D" w:themeColor="text1" w:themeTint="F2"/>
          <w:sz w:val="24"/>
          <w:szCs w:val="24"/>
        </w:rPr>
        <w:t>sqrt(</w:t>
      </w:r>
      <w:proofErr w:type="gramEnd"/>
      <w:r w:rsidRPr="00D46487">
        <w:rPr>
          <w:rFonts w:ascii="Georgia" w:hAnsi="Georgia"/>
          <w:color w:val="0D0D0D" w:themeColor="text1" w:themeTint="F2"/>
          <w:sz w:val="24"/>
          <w:szCs w:val="24"/>
        </w:rPr>
        <w:t>log N/n)</w:t>
      </w:r>
    </w:p>
    <w:p w14:paraId="5C79BDB0" w14:textId="77777777" w:rsidR="00D46487" w:rsidRPr="00D46487" w:rsidRDefault="00D46487" w:rsidP="00D46487">
      <w:pPr>
        <w:tabs>
          <w:tab w:val="left" w:pos="0"/>
        </w:tabs>
        <w:rPr>
          <w:rFonts w:ascii="Georgia" w:hAnsi="Georgia"/>
          <w:color w:val="0D0D0D" w:themeColor="text1" w:themeTint="F2"/>
          <w:sz w:val="24"/>
          <w:szCs w:val="24"/>
        </w:rPr>
      </w:pPr>
      <w:r w:rsidRPr="00D46487">
        <w:rPr>
          <w:rFonts w:ascii="Georgia" w:hAnsi="Georgia"/>
          <w:color w:val="0D0D0D" w:themeColor="text1" w:themeTint="F2"/>
          <w:sz w:val="24"/>
          <w:szCs w:val="24"/>
        </w:rPr>
        <w:t>where N is the total number of rollouts, n is the number of rollouts that started with the node under consideration to represent the exploration goal, W is the winning percentage to represent the exploitation goal</w:t>
      </w:r>
    </w:p>
    <w:p w14:paraId="456EF43C" w14:textId="77777777" w:rsidR="00D46487" w:rsidRPr="00D46487" w:rsidRDefault="00D46487" w:rsidP="00D46487">
      <w:pPr>
        <w:tabs>
          <w:tab w:val="left" w:pos="0"/>
        </w:tabs>
        <w:ind w:left="720"/>
        <w:rPr>
          <w:rFonts w:ascii="Georgia" w:hAnsi="Georgia"/>
          <w:color w:val="0D0D0D" w:themeColor="text1" w:themeTint="F2"/>
          <w:sz w:val="24"/>
          <w:szCs w:val="24"/>
        </w:rPr>
      </w:pPr>
      <w:r w:rsidRPr="00D46487">
        <w:rPr>
          <w:rFonts w:ascii="Georgia" w:hAnsi="Georgia"/>
          <w:color w:val="0D0D0D" w:themeColor="text1" w:themeTint="F2"/>
          <w:sz w:val="24"/>
          <w:szCs w:val="24"/>
        </w:rPr>
        <w:t xml:space="preserve">and c is a parameter that represents your preferred balance between exploitation and exploration and </w:t>
      </w:r>
    </w:p>
    <w:p w14:paraId="4C9C7FD5" w14:textId="77777777" w:rsidR="00D46487" w:rsidRPr="00D46487" w:rsidRDefault="00D46487" w:rsidP="00D46487">
      <w:pPr>
        <w:tabs>
          <w:tab w:val="left" w:pos="0"/>
        </w:tabs>
        <w:ind w:left="720"/>
        <w:rPr>
          <w:rFonts w:ascii="Georgia" w:hAnsi="Georgia"/>
          <w:color w:val="0D0D0D" w:themeColor="text1" w:themeTint="F2"/>
          <w:sz w:val="24"/>
          <w:szCs w:val="24"/>
        </w:rPr>
      </w:pPr>
      <w:r w:rsidRPr="00D46487">
        <w:rPr>
          <w:rFonts w:ascii="Georgia" w:hAnsi="Georgia"/>
          <w:color w:val="0D0D0D" w:themeColor="text1" w:themeTint="F2"/>
          <w:sz w:val="24"/>
          <w:szCs w:val="24"/>
        </w:rPr>
        <w:t>The UCT formula gives you a score for each node, and the node with the highest UCT score is the start of the next rollout.</w:t>
      </w:r>
    </w:p>
    <w:p w14:paraId="2AE0E6A5" w14:textId="44DB728C" w:rsidR="00D46487" w:rsidRPr="00D46487" w:rsidRDefault="00D46487" w:rsidP="00D46487">
      <w:pPr>
        <w:tabs>
          <w:tab w:val="left" w:pos="0"/>
        </w:tabs>
        <w:jc w:val="center"/>
        <w:rPr>
          <w:rFonts w:ascii="Georgia" w:hAnsi="Georgia"/>
          <w:color w:val="0D0D0D" w:themeColor="text1" w:themeTint="F2"/>
          <w:sz w:val="24"/>
          <w:szCs w:val="24"/>
        </w:rPr>
      </w:pPr>
      <w:r w:rsidRPr="00D46487">
        <w:rPr>
          <w:rFonts w:ascii="Georgia" w:hAnsi="Georgia"/>
          <w:noProof/>
          <w:color w:val="0D0D0D" w:themeColor="text1" w:themeTint="F2"/>
          <w:sz w:val="24"/>
          <w:szCs w:val="24"/>
        </w:rPr>
        <w:lastRenderedPageBreak/>
        <w:drawing>
          <wp:inline distT="0" distB="0" distL="0" distR="0" wp14:anchorId="5C48E336" wp14:editId="57C893D0">
            <wp:extent cx="5943600" cy="680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809740"/>
                    </a:xfrm>
                    <a:prstGeom prst="rect">
                      <a:avLst/>
                    </a:prstGeom>
                    <a:noFill/>
                    <a:ln>
                      <a:noFill/>
                    </a:ln>
                  </pic:spPr>
                </pic:pic>
              </a:graphicData>
            </a:graphic>
          </wp:inline>
        </w:drawing>
      </w:r>
    </w:p>
    <w:p w14:paraId="10FD20BC" w14:textId="77777777" w:rsidR="00D46487" w:rsidRPr="00D46487" w:rsidRDefault="00D46487" w:rsidP="00D46487">
      <w:pPr>
        <w:tabs>
          <w:tab w:val="left" w:pos="0"/>
        </w:tabs>
        <w:ind w:left="-90"/>
        <w:rPr>
          <w:rFonts w:ascii="Georgia" w:hAnsi="Georgia"/>
          <w:color w:val="0D0D0D" w:themeColor="text1" w:themeTint="F2"/>
          <w:sz w:val="24"/>
          <w:szCs w:val="24"/>
        </w:rPr>
      </w:pPr>
      <w:r w:rsidRPr="00D46487">
        <w:rPr>
          <w:rFonts w:ascii="Georgia" w:hAnsi="Georgia"/>
          <w:color w:val="0D0D0D" w:themeColor="text1" w:themeTint="F2"/>
          <w:sz w:val="24"/>
          <w:szCs w:val="24"/>
        </w:rPr>
        <w:t>With a larger value of c, you’ll spend more time visiting the least explored nodes. With a smaller value of c, you’ll spend more time gathering a better evaluation of the most promising node. The choice of c that makes the most effective game player is usually found via trial and error.</w:t>
      </w:r>
    </w:p>
    <w:p w14:paraId="376CBAE3" w14:textId="77777777" w:rsidR="00D46487" w:rsidRDefault="00D46487" w:rsidP="002A7989">
      <w:pPr>
        <w:tabs>
          <w:tab w:val="left" w:pos="0"/>
        </w:tabs>
        <w:rPr>
          <w:rFonts w:ascii="Georgia" w:hAnsi="Georgia"/>
          <w:b/>
          <w:bCs/>
          <w:color w:val="0D0D0D" w:themeColor="text1" w:themeTint="F2"/>
          <w:sz w:val="40"/>
          <w:szCs w:val="40"/>
        </w:rPr>
      </w:pPr>
    </w:p>
    <w:p w14:paraId="46A2A5A1" w14:textId="0FD69DB4" w:rsidR="0024651F" w:rsidRPr="007240DD" w:rsidRDefault="007240DD" w:rsidP="00D46487">
      <w:pPr>
        <w:tabs>
          <w:tab w:val="left" w:pos="0"/>
        </w:tabs>
        <w:jc w:val="center"/>
        <w:rPr>
          <w:rFonts w:ascii="Georgia" w:hAnsi="Georgia"/>
          <w:b/>
          <w:bCs/>
          <w:color w:val="0D0D0D" w:themeColor="text1" w:themeTint="F2"/>
          <w:sz w:val="40"/>
          <w:szCs w:val="40"/>
        </w:rPr>
      </w:pPr>
      <w:r w:rsidRPr="007240DD">
        <w:rPr>
          <w:rFonts w:ascii="Georgia" w:hAnsi="Georgia"/>
          <w:b/>
          <w:bCs/>
          <w:color w:val="0D0D0D" w:themeColor="text1" w:themeTint="F2"/>
          <w:sz w:val="40"/>
          <w:szCs w:val="40"/>
        </w:rPr>
        <w:lastRenderedPageBreak/>
        <w:t xml:space="preserve">GO and Machine </w:t>
      </w:r>
      <w:r w:rsidR="00595FDA" w:rsidRPr="007240DD">
        <w:rPr>
          <w:rFonts w:ascii="Georgia" w:hAnsi="Georgia"/>
          <w:b/>
          <w:bCs/>
          <w:color w:val="0D0D0D" w:themeColor="text1" w:themeTint="F2"/>
          <w:sz w:val="40"/>
          <w:szCs w:val="40"/>
        </w:rPr>
        <w:t>Learning:</w:t>
      </w:r>
      <w:r w:rsidRPr="007240DD">
        <w:rPr>
          <w:rFonts w:ascii="Georgia" w:hAnsi="Georgia"/>
          <w:b/>
          <w:bCs/>
          <w:color w:val="0D0D0D" w:themeColor="text1" w:themeTint="F2"/>
          <w:sz w:val="40"/>
          <w:szCs w:val="40"/>
        </w:rPr>
        <w:t xml:space="preserve"> CNN</w:t>
      </w:r>
    </w:p>
    <w:p w14:paraId="2CD1A0F1" w14:textId="4A4E8A05" w:rsidR="00442396" w:rsidRPr="007240DD" w:rsidRDefault="00442396" w:rsidP="00D46487">
      <w:pPr>
        <w:pStyle w:val="noind"/>
        <w:shd w:val="clear" w:color="auto" w:fill="FFFFFF"/>
        <w:tabs>
          <w:tab w:val="left" w:pos="0"/>
        </w:tabs>
        <w:spacing w:before="375" w:beforeAutospacing="0" w:after="240" w:afterAutospacing="0"/>
        <w:rPr>
          <w:rFonts w:ascii="Georgia" w:hAnsi="Georgia"/>
          <w:color w:val="0D0D0D" w:themeColor="text1" w:themeTint="F2"/>
        </w:rPr>
      </w:pPr>
      <w:r w:rsidRPr="007240DD">
        <w:rPr>
          <w:rFonts w:ascii="Georgia" w:hAnsi="Georgia"/>
          <w:color w:val="0D0D0D" w:themeColor="text1" w:themeTint="F2"/>
        </w:rPr>
        <w:t xml:space="preserve">Before </w:t>
      </w:r>
      <w:r w:rsidRPr="007240DD">
        <w:rPr>
          <w:rFonts w:ascii="Georgia" w:hAnsi="Georgia"/>
          <w:color w:val="0D0D0D" w:themeColor="text1" w:themeTint="F2"/>
        </w:rPr>
        <w:t>discussing</w:t>
      </w:r>
      <w:r w:rsidRPr="007240DD">
        <w:rPr>
          <w:rFonts w:ascii="Georgia" w:hAnsi="Georgia"/>
          <w:color w:val="0D0D0D" w:themeColor="text1" w:themeTint="F2"/>
        </w:rPr>
        <w:t xml:space="preserve"> neural networks, let’s start with a concrete use case. </w:t>
      </w:r>
      <w:r w:rsidRPr="007240DD">
        <w:rPr>
          <w:rFonts w:ascii="Georgia" w:hAnsi="Georgia"/>
          <w:color w:val="0D0D0D" w:themeColor="text1" w:themeTint="F2"/>
        </w:rPr>
        <w:t xml:space="preserve">If you want to make a program to </w:t>
      </w:r>
      <w:r w:rsidRPr="007240DD">
        <w:rPr>
          <w:rFonts w:ascii="Georgia" w:hAnsi="Georgia"/>
          <w:color w:val="0D0D0D" w:themeColor="text1" w:themeTint="F2"/>
        </w:rPr>
        <w:t xml:space="preserve">predict digits from handwritten image data reasonably well, with about 95% </w:t>
      </w:r>
      <w:r w:rsidRPr="007240DD">
        <w:rPr>
          <w:rFonts w:ascii="Georgia" w:hAnsi="Georgia"/>
          <w:color w:val="0D0D0D" w:themeColor="text1" w:themeTint="F2"/>
        </w:rPr>
        <w:t>accuracy, it would be a very difficult task.</w:t>
      </w:r>
    </w:p>
    <w:p w14:paraId="5A6DC7F5" w14:textId="02085D4F" w:rsidR="00442396" w:rsidRPr="007240DD" w:rsidRDefault="00442396" w:rsidP="00D46487">
      <w:pPr>
        <w:pStyle w:val="noind"/>
        <w:shd w:val="clear" w:color="auto" w:fill="FFFFFF"/>
        <w:tabs>
          <w:tab w:val="left" w:pos="0"/>
        </w:tabs>
        <w:spacing w:before="375" w:beforeAutospacing="0" w:after="240" w:afterAutospacing="0"/>
        <w:rPr>
          <w:rFonts w:ascii="Georgia" w:hAnsi="Georgia"/>
          <w:color w:val="0D0D0D" w:themeColor="text1" w:themeTint="F2"/>
        </w:rPr>
      </w:pPr>
      <w:r w:rsidRPr="007240DD">
        <w:rPr>
          <w:rFonts w:ascii="Georgia" w:hAnsi="Georgia"/>
          <w:color w:val="0D0D0D" w:themeColor="text1" w:themeTint="F2"/>
        </w:rPr>
        <w:t>But you can do it</w:t>
      </w:r>
      <w:r w:rsidRPr="007240DD">
        <w:rPr>
          <w:rFonts w:ascii="Georgia" w:hAnsi="Georgia"/>
          <w:color w:val="0D0D0D" w:themeColor="text1" w:themeTint="F2"/>
        </w:rPr>
        <w:t xml:space="preserve"> by exposing only the pixel values of the images to a neural network; the algorithm will learn to extract relevant information about the structure of digits on its own.</w:t>
      </w:r>
    </w:p>
    <w:p w14:paraId="15F05CB2" w14:textId="3CF1725C" w:rsidR="00442396" w:rsidRPr="007240DD" w:rsidRDefault="00442396" w:rsidP="00D46487">
      <w:pPr>
        <w:pStyle w:val="noind"/>
        <w:shd w:val="clear" w:color="auto" w:fill="FFFFFF"/>
        <w:tabs>
          <w:tab w:val="left" w:pos="0"/>
        </w:tabs>
        <w:spacing w:before="375" w:beforeAutospacing="0" w:after="240" w:afterAutospacing="0"/>
        <w:rPr>
          <w:rFonts w:ascii="Georgia" w:hAnsi="Georgia"/>
          <w:color w:val="0D0D0D" w:themeColor="text1" w:themeTint="F2"/>
        </w:rPr>
      </w:pPr>
      <w:r w:rsidRPr="007240DD">
        <w:rPr>
          <w:rFonts w:ascii="Georgia" w:hAnsi="Georgia"/>
          <w:color w:val="0D0D0D" w:themeColor="text1" w:themeTint="F2"/>
        </w:rPr>
        <w:t>And that’s the power of machine learning in general.</w:t>
      </w:r>
    </w:p>
    <w:p w14:paraId="291338EF" w14:textId="74F3EE14" w:rsidR="00442396" w:rsidRPr="007240DD" w:rsidRDefault="00442396" w:rsidP="00D46487">
      <w:p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But in our case it would be very helpful if a program can determine not only the legal moves to play a go game  but the logical ones that can lead to winning, and we can accomplish that by treating the game board as the digits images from earlier and feed it to the neural network and the output would be the best logical move to play from that board state.</w:t>
      </w:r>
    </w:p>
    <w:p w14:paraId="0EC28C0F" w14:textId="2CB4515B" w:rsidR="00E820F0" w:rsidRPr="007240DD" w:rsidRDefault="00E820F0"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Here you hope to use machine learning to get a fast approximation to a slow tree search. This concept is a key part of AlphaGo Zero, the strongest version of AlphaGo. </w:t>
      </w:r>
    </w:p>
    <w:p w14:paraId="06A5FBA0" w14:textId="77777777" w:rsidR="00E820F0" w:rsidRPr="007240DD" w:rsidRDefault="00E820F0" w:rsidP="00D46487">
      <w:p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We can use the NN approach to lessen the width of the search tree by only considering the best moves and not all of the legal moves.</w:t>
      </w:r>
    </w:p>
    <w:p w14:paraId="4048A3EE" w14:textId="25E6E2D1" w:rsidR="000B4842" w:rsidRPr="007240DD" w:rsidRDefault="00E820F0"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In Go, you often see particular local patterns of stones over and over again. Human players learn to recognize dozens of these shapes, and often give them evocative names (like </w:t>
      </w:r>
      <w:r w:rsidRPr="007240DD">
        <w:rPr>
          <w:rFonts w:ascii="Georgia" w:hAnsi="Georgia"/>
          <w:i/>
          <w:iCs/>
          <w:color w:val="0D0D0D" w:themeColor="text1" w:themeTint="F2"/>
          <w:sz w:val="24"/>
          <w:szCs w:val="24"/>
          <w:shd w:val="clear" w:color="auto" w:fill="FFFFFF"/>
        </w:rPr>
        <w:t>tiger’s mouth</w:t>
      </w:r>
      <w:r w:rsidRPr="007240DD">
        <w:rPr>
          <w:rFonts w:ascii="Georgia" w:hAnsi="Georgia"/>
          <w:color w:val="0D0D0D" w:themeColor="text1" w:themeTint="F2"/>
          <w:sz w:val="24"/>
          <w:szCs w:val="24"/>
          <w:shd w:val="clear" w:color="auto" w:fill="FFFFFF"/>
        </w:rPr>
        <w:t>, </w:t>
      </w:r>
      <w:r w:rsidRPr="007240DD">
        <w:rPr>
          <w:rFonts w:ascii="Georgia" w:hAnsi="Georgia"/>
          <w:i/>
          <w:iCs/>
          <w:color w:val="0D0D0D" w:themeColor="text1" w:themeTint="F2"/>
          <w:sz w:val="24"/>
          <w:szCs w:val="24"/>
          <w:shd w:val="clear" w:color="auto" w:fill="FFFFFF"/>
        </w:rPr>
        <w:t>bamboo joint</w:t>
      </w:r>
      <w:r w:rsidRPr="007240DD">
        <w:rPr>
          <w:rFonts w:ascii="Georgia" w:hAnsi="Georgia"/>
          <w:color w:val="0D0D0D" w:themeColor="text1" w:themeTint="F2"/>
          <w:sz w:val="24"/>
          <w:szCs w:val="24"/>
          <w:shd w:val="clear" w:color="auto" w:fill="FFFFFF"/>
        </w:rPr>
        <w:t>, or my personal favorite, the </w:t>
      </w:r>
      <w:r w:rsidRPr="007240DD">
        <w:rPr>
          <w:rFonts w:ascii="Georgia" w:hAnsi="Georgia"/>
          <w:i/>
          <w:iCs/>
          <w:color w:val="0D0D0D" w:themeColor="text1" w:themeTint="F2"/>
          <w:sz w:val="24"/>
          <w:szCs w:val="24"/>
          <w:shd w:val="clear" w:color="auto" w:fill="FFFFFF"/>
        </w:rPr>
        <w:t>rabbitty six</w:t>
      </w:r>
      <w:r w:rsidRPr="007240DD">
        <w:rPr>
          <w:rFonts w:ascii="Georgia" w:hAnsi="Georgia"/>
          <w:color w:val="0D0D0D" w:themeColor="text1" w:themeTint="F2"/>
          <w:sz w:val="24"/>
          <w:szCs w:val="24"/>
          <w:shd w:val="clear" w:color="auto" w:fill="FFFFFF"/>
        </w:rPr>
        <w:t>). To make decisions like a human, our Go AI will also have to recognize many local spatial arrangements. A particular type of neural network called a </w:t>
      </w:r>
      <w:r w:rsidRPr="007240DD">
        <w:rPr>
          <w:rFonts w:ascii="Georgia" w:hAnsi="Georgia"/>
          <w:i/>
          <w:iCs/>
          <w:color w:val="0D0D0D" w:themeColor="text1" w:themeTint="F2"/>
          <w:sz w:val="24"/>
          <w:szCs w:val="24"/>
          <w:shd w:val="clear" w:color="auto" w:fill="FFFFFF"/>
        </w:rPr>
        <w:t>convolutional network</w:t>
      </w:r>
      <w:r w:rsidRPr="007240DD">
        <w:rPr>
          <w:rFonts w:ascii="Georgia" w:hAnsi="Georgia"/>
          <w:color w:val="0D0D0D" w:themeColor="text1" w:themeTint="F2"/>
          <w:sz w:val="24"/>
          <w:szCs w:val="24"/>
          <w:shd w:val="clear" w:color="auto" w:fill="FFFFFF"/>
        </w:rPr>
        <w:t> is specially designed for detecting spatial relationships like this. Convolutional neural networks, or CNNs, have many applications beyond games: you’ll find them applied to images, audio, and even text.</w:t>
      </w:r>
    </w:p>
    <w:p w14:paraId="22F305B4" w14:textId="6ABE3D37" w:rsidR="00E820F0" w:rsidRPr="007240DD" w:rsidRDefault="00E820F0" w:rsidP="00D46487">
      <w:p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By training the CNN on games played by experts on the game of go we would be accomplishing what we spoke about in the previous paragraphs which is making our go bot imitate the human players by recognizing patterns on the board.</w:t>
      </w:r>
    </w:p>
    <w:p w14:paraId="283F8073" w14:textId="210B1CFF" w:rsidR="000B4842" w:rsidRPr="007240DD" w:rsidRDefault="000B4842"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 xml:space="preserve">You can get your </w:t>
      </w:r>
      <w:r w:rsidR="00055FB0" w:rsidRPr="007240DD">
        <w:rPr>
          <w:rFonts w:ascii="Georgia" w:hAnsi="Georgia"/>
          <w:color w:val="0D0D0D" w:themeColor="text1" w:themeTint="F2"/>
          <w:sz w:val="24"/>
          <w:szCs w:val="24"/>
          <w:shd w:val="clear" w:color="auto" w:fill="FFFFFF"/>
        </w:rPr>
        <w:t>hands-on</w:t>
      </w:r>
      <w:r w:rsidRPr="007240DD">
        <w:rPr>
          <w:rFonts w:ascii="Georgia" w:hAnsi="Georgia"/>
          <w:color w:val="0D0D0D" w:themeColor="text1" w:themeTint="F2"/>
          <w:sz w:val="24"/>
          <w:szCs w:val="24"/>
          <w:shd w:val="clear" w:color="auto" w:fill="FFFFFF"/>
        </w:rPr>
        <w:t xml:space="preserve"> games played by experts from any go server in </w:t>
      </w:r>
      <w:r w:rsidRPr="007240DD">
        <w:rPr>
          <w:rFonts w:ascii="Georgia" w:hAnsi="Georgia"/>
          <w:color w:val="0D0D0D" w:themeColor="text1" w:themeTint="F2"/>
          <w:sz w:val="24"/>
          <w:szCs w:val="24"/>
          <w:shd w:val="clear" w:color="auto" w:fill="FFFFFF"/>
        </w:rPr>
        <w:t xml:space="preserve">The Smart Game Format (SGF), initially called Smart Go Format, has been developed since the late 80s. Its current, fourth major release was released in the late 90s. </w:t>
      </w:r>
    </w:p>
    <w:p w14:paraId="1F3F4DDC" w14:textId="272F9060" w:rsidR="000B4842" w:rsidRPr="007240DD" w:rsidRDefault="000B4842"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SGF is a straightforward, text-based format that can be used to express games of Go, variations of Go games (for instance, extended game commentaries by professional players), and other board games.</w:t>
      </w:r>
    </w:p>
    <w:p w14:paraId="66C2691F" w14:textId="6136D737" w:rsidR="000B4842" w:rsidRPr="007240DD" w:rsidRDefault="000B4842"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 xml:space="preserve">after parsing these games, you now have a data set to train your CNN.  </w:t>
      </w:r>
    </w:p>
    <w:p w14:paraId="1834A06A" w14:textId="4579D673" w:rsidR="00A22D80" w:rsidRPr="007240DD" w:rsidRDefault="000B4842"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lastRenderedPageBreak/>
        <w:t>That’s the general idea of how to use CNNs to predict good go moves</w:t>
      </w:r>
      <w:r w:rsidR="00A22D80" w:rsidRPr="007240DD">
        <w:rPr>
          <w:rFonts w:ascii="Georgia" w:hAnsi="Georgia"/>
          <w:color w:val="0D0D0D" w:themeColor="text1" w:themeTint="F2"/>
          <w:sz w:val="24"/>
          <w:szCs w:val="24"/>
          <w:shd w:val="clear" w:color="auto" w:fill="FFFFFF"/>
        </w:rPr>
        <w:t xml:space="preserve"> but this procedure will only get you so far.</w:t>
      </w:r>
    </w:p>
    <w:p w14:paraId="7A35E347" w14:textId="325C7AEA" w:rsidR="00A22D80" w:rsidRPr="007240DD" w:rsidRDefault="00A22D80"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By that I mean that your bot will not exceed the expert player’s level.</w:t>
      </w:r>
    </w:p>
    <w:p w14:paraId="20E42BC4" w14:textId="1979B11E" w:rsidR="00A22D80" w:rsidRPr="007240DD" w:rsidRDefault="00A22D80"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 xml:space="preserve">You can improve your CNN to be superhuman by a technique called </w:t>
      </w:r>
      <w:r w:rsidRPr="007240DD">
        <w:rPr>
          <w:rFonts w:ascii="Georgia" w:hAnsi="Georgia"/>
          <w:color w:val="0D0D0D" w:themeColor="text1" w:themeTint="F2"/>
          <w:sz w:val="24"/>
          <w:szCs w:val="24"/>
          <w:u w:val="single"/>
          <w:shd w:val="clear" w:color="auto" w:fill="FFFFFF"/>
        </w:rPr>
        <w:t>reinforcement learning</w:t>
      </w:r>
      <w:r w:rsidRPr="007240DD">
        <w:rPr>
          <w:rFonts w:ascii="Georgia" w:hAnsi="Georgia"/>
          <w:color w:val="0D0D0D" w:themeColor="text1" w:themeTint="F2"/>
          <w:sz w:val="24"/>
          <w:szCs w:val="24"/>
          <w:shd w:val="clear" w:color="auto" w:fill="FFFFFF"/>
        </w:rPr>
        <w:t xml:space="preserve"> which we will tack about in the next </w:t>
      </w:r>
      <w:r w:rsidR="00055FB0" w:rsidRPr="007240DD">
        <w:rPr>
          <w:rFonts w:ascii="Georgia" w:hAnsi="Georgia"/>
          <w:color w:val="0D0D0D" w:themeColor="text1" w:themeTint="F2"/>
          <w:sz w:val="24"/>
          <w:szCs w:val="24"/>
          <w:shd w:val="clear" w:color="auto" w:fill="FFFFFF"/>
        </w:rPr>
        <w:t>section</w:t>
      </w:r>
    </w:p>
    <w:p w14:paraId="6E24C84D" w14:textId="32441DBE" w:rsidR="00A22D80" w:rsidRPr="007240DD" w:rsidRDefault="00A22D80" w:rsidP="00D46487">
      <w:pPr>
        <w:tabs>
          <w:tab w:val="left" w:pos="0"/>
        </w:tabs>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 xml:space="preserve"> </w:t>
      </w:r>
    </w:p>
    <w:p w14:paraId="73158F98" w14:textId="1D32B75A"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3DB0B85C" w14:textId="3F9D71E5"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16273B2E" w14:textId="7A161725"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3C82D290" w14:textId="01D4BC5A"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594A7A99" w14:textId="194E1861"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6409EEB8" w14:textId="6C17EC7F"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6CD8B44D" w14:textId="5089EB07"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560A4B86" w14:textId="640047AB"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79CA4BDA" w14:textId="3FB656A8"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5127526E" w14:textId="6C923946" w:rsidR="00B63328" w:rsidRPr="007240DD" w:rsidRDefault="00B63328" w:rsidP="00D46487">
      <w:pPr>
        <w:tabs>
          <w:tab w:val="left" w:pos="0"/>
        </w:tabs>
        <w:rPr>
          <w:rFonts w:ascii="Georgia" w:hAnsi="Georgia"/>
          <w:color w:val="0D0D0D" w:themeColor="text1" w:themeTint="F2"/>
          <w:sz w:val="24"/>
          <w:szCs w:val="24"/>
          <w:u w:val="single"/>
          <w:shd w:val="clear" w:color="auto" w:fill="FFFFFF"/>
        </w:rPr>
      </w:pPr>
    </w:p>
    <w:p w14:paraId="40AC212D" w14:textId="268180CF" w:rsidR="00B63328" w:rsidRPr="007240DD" w:rsidRDefault="00B63328" w:rsidP="00D46487">
      <w:pPr>
        <w:tabs>
          <w:tab w:val="left" w:pos="0"/>
        </w:tabs>
        <w:rPr>
          <w:rFonts w:ascii="Georgia" w:hAnsi="Georgia"/>
          <w:color w:val="0D0D0D" w:themeColor="text1" w:themeTint="F2"/>
          <w:sz w:val="24"/>
          <w:szCs w:val="24"/>
          <w:u w:val="single"/>
          <w:shd w:val="clear" w:color="auto" w:fill="FFFFFF"/>
        </w:rPr>
      </w:pPr>
    </w:p>
    <w:p w14:paraId="51374749" w14:textId="50B69D4D" w:rsidR="00B63328" w:rsidRPr="007240DD" w:rsidRDefault="00B63328" w:rsidP="00D46487">
      <w:pPr>
        <w:tabs>
          <w:tab w:val="left" w:pos="0"/>
        </w:tabs>
        <w:rPr>
          <w:rFonts w:ascii="Georgia" w:hAnsi="Georgia"/>
          <w:color w:val="0D0D0D" w:themeColor="text1" w:themeTint="F2"/>
          <w:sz w:val="24"/>
          <w:szCs w:val="24"/>
          <w:u w:val="single"/>
          <w:shd w:val="clear" w:color="auto" w:fill="FFFFFF"/>
        </w:rPr>
      </w:pPr>
    </w:p>
    <w:p w14:paraId="2D665E1D" w14:textId="3C2D813C" w:rsidR="00A22D80" w:rsidRPr="007240DD" w:rsidRDefault="00A22D80" w:rsidP="00D46487">
      <w:pPr>
        <w:tabs>
          <w:tab w:val="left" w:pos="0"/>
        </w:tabs>
        <w:rPr>
          <w:rFonts w:ascii="Georgia" w:hAnsi="Georgia"/>
          <w:color w:val="0D0D0D" w:themeColor="text1" w:themeTint="F2"/>
          <w:sz w:val="24"/>
          <w:szCs w:val="24"/>
          <w:u w:val="single"/>
          <w:shd w:val="clear" w:color="auto" w:fill="FFFFFF"/>
        </w:rPr>
      </w:pPr>
    </w:p>
    <w:p w14:paraId="24488E35" w14:textId="0576FF73" w:rsidR="00A22D80" w:rsidRPr="007240DD" w:rsidRDefault="00A22D80" w:rsidP="00D46487">
      <w:pPr>
        <w:shd w:val="clear" w:color="auto" w:fill="FFFFFF"/>
        <w:tabs>
          <w:tab w:val="left" w:pos="0"/>
        </w:tabs>
        <w:spacing w:before="199" w:after="0" w:line="240" w:lineRule="auto"/>
        <w:jc w:val="center"/>
        <w:outlineLvl w:val="1"/>
        <w:rPr>
          <w:rFonts w:ascii="Georgia" w:eastAsia="Times New Roman" w:hAnsi="Georgia" w:cs="Times New Roman"/>
          <w:b/>
          <w:bCs/>
          <w:color w:val="0D0D0D" w:themeColor="text1" w:themeTint="F2"/>
          <w:sz w:val="40"/>
          <w:szCs w:val="40"/>
        </w:rPr>
      </w:pPr>
      <w:r w:rsidRPr="00A22D80">
        <w:rPr>
          <w:rFonts w:ascii="Georgia" w:eastAsia="Times New Roman" w:hAnsi="Georgia" w:cs="Times New Roman"/>
          <w:b/>
          <w:bCs/>
          <w:color w:val="0D0D0D" w:themeColor="text1" w:themeTint="F2"/>
          <w:sz w:val="40"/>
          <w:szCs w:val="40"/>
        </w:rPr>
        <w:t>Learning by practice: reinforcement learning</w:t>
      </w:r>
    </w:p>
    <w:p w14:paraId="4132910E" w14:textId="5977F10B"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I</w:t>
      </w:r>
      <w:r w:rsidRPr="007240DD">
        <w:rPr>
          <w:rFonts w:ascii="Georgia" w:hAnsi="Georgia"/>
          <w:color w:val="0D0D0D" w:themeColor="text1" w:themeTint="F2"/>
          <w:sz w:val="24"/>
          <w:szCs w:val="24"/>
          <w:shd w:val="clear" w:color="auto" w:fill="FFFFFF"/>
        </w:rPr>
        <w:t>f you</w:t>
      </w:r>
      <w:r w:rsidRPr="007240DD">
        <w:rPr>
          <w:rFonts w:ascii="Georgia" w:hAnsi="Georgia"/>
          <w:color w:val="0D0D0D" w:themeColor="text1" w:themeTint="F2"/>
          <w:sz w:val="24"/>
          <w:szCs w:val="24"/>
          <w:shd w:val="clear" w:color="auto" w:fill="FFFFFF"/>
        </w:rPr>
        <w:t xml:space="preserve"> read a dozen books on Go, all written by strong pros from China, Korea, and Japan. yet </w:t>
      </w:r>
      <w:r w:rsidRPr="007240DD">
        <w:rPr>
          <w:rFonts w:ascii="Georgia" w:hAnsi="Georgia"/>
          <w:color w:val="0D0D0D" w:themeColor="text1" w:themeTint="F2"/>
          <w:sz w:val="24"/>
          <w:szCs w:val="24"/>
          <w:shd w:val="clear" w:color="auto" w:fill="FFFFFF"/>
        </w:rPr>
        <w:t>you will be</w:t>
      </w:r>
      <w:r w:rsidRPr="007240DD">
        <w:rPr>
          <w:rFonts w:ascii="Georgia" w:hAnsi="Georgia"/>
          <w:color w:val="0D0D0D" w:themeColor="text1" w:themeTint="F2"/>
          <w:sz w:val="24"/>
          <w:szCs w:val="24"/>
          <w:shd w:val="clear" w:color="auto" w:fill="FFFFFF"/>
        </w:rPr>
        <w:t xml:space="preserve"> just an intermediate amateur player. Why </w:t>
      </w:r>
      <w:r w:rsidRPr="007240DD">
        <w:rPr>
          <w:rFonts w:ascii="Georgia" w:hAnsi="Georgia"/>
          <w:color w:val="0D0D0D" w:themeColor="text1" w:themeTint="F2"/>
          <w:sz w:val="24"/>
          <w:szCs w:val="24"/>
          <w:shd w:val="clear" w:color="auto" w:fill="FFFFFF"/>
        </w:rPr>
        <w:t>can’t</w:t>
      </w:r>
      <w:r w:rsidRPr="007240DD">
        <w:rPr>
          <w:rFonts w:ascii="Georgia" w:hAnsi="Georgia"/>
          <w:color w:val="0D0D0D" w:themeColor="text1" w:themeTint="F2"/>
          <w:sz w:val="24"/>
          <w:szCs w:val="24"/>
          <w:shd w:val="clear" w:color="auto" w:fill="FFFFFF"/>
        </w:rPr>
        <w:t xml:space="preserve"> </w:t>
      </w:r>
      <w:r w:rsidRPr="007240DD">
        <w:rPr>
          <w:rFonts w:ascii="Georgia" w:hAnsi="Georgia"/>
          <w:color w:val="0D0D0D" w:themeColor="text1" w:themeTint="F2"/>
          <w:sz w:val="24"/>
          <w:szCs w:val="24"/>
          <w:shd w:val="clear" w:color="auto" w:fill="FFFFFF"/>
        </w:rPr>
        <w:t xml:space="preserve">you </w:t>
      </w:r>
      <w:r w:rsidRPr="007240DD">
        <w:rPr>
          <w:rFonts w:ascii="Georgia" w:hAnsi="Georgia"/>
          <w:color w:val="0D0D0D" w:themeColor="text1" w:themeTint="F2"/>
          <w:sz w:val="24"/>
          <w:szCs w:val="24"/>
          <w:shd w:val="clear" w:color="auto" w:fill="FFFFFF"/>
        </w:rPr>
        <w:t xml:space="preserve">reach the level of these legendary players? Have I forgotten their lessons? </w:t>
      </w:r>
    </w:p>
    <w:p w14:paraId="78188C9B" w14:textId="77777777"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Nobody</w:t>
      </w:r>
      <w:r w:rsidRPr="007240DD">
        <w:rPr>
          <w:rFonts w:ascii="Georgia" w:hAnsi="Georgia"/>
          <w:color w:val="0D0D0D" w:themeColor="text1" w:themeTint="F2"/>
          <w:sz w:val="24"/>
          <w:szCs w:val="24"/>
          <w:shd w:val="clear" w:color="auto" w:fill="FFFFFF"/>
        </w:rPr>
        <w:t xml:space="preserve"> know</w:t>
      </w:r>
      <w:r w:rsidRPr="007240DD">
        <w:rPr>
          <w:rFonts w:ascii="Georgia" w:hAnsi="Georgia"/>
          <w:color w:val="0D0D0D" w:themeColor="text1" w:themeTint="F2"/>
          <w:sz w:val="24"/>
          <w:szCs w:val="24"/>
          <w:shd w:val="clear" w:color="auto" w:fill="FFFFFF"/>
        </w:rPr>
        <w:t>s</w:t>
      </w:r>
      <w:r w:rsidRPr="007240DD">
        <w:rPr>
          <w:rFonts w:ascii="Georgia" w:hAnsi="Georgia"/>
          <w:color w:val="0D0D0D" w:themeColor="text1" w:themeTint="F2"/>
          <w:sz w:val="24"/>
          <w:szCs w:val="24"/>
          <w:shd w:val="clear" w:color="auto" w:fill="FFFFFF"/>
        </w:rPr>
        <w:t xml:space="preserve"> the full recipe for becoming a top Go star, but </w:t>
      </w:r>
      <w:r w:rsidRPr="007240DD">
        <w:rPr>
          <w:rFonts w:ascii="Georgia" w:hAnsi="Georgia"/>
          <w:color w:val="0D0D0D" w:themeColor="text1" w:themeTint="F2"/>
          <w:sz w:val="24"/>
          <w:szCs w:val="24"/>
          <w:shd w:val="clear" w:color="auto" w:fill="FFFFFF"/>
        </w:rPr>
        <w:t>we</w:t>
      </w:r>
      <w:r w:rsidRPr="007240DD">
        <w:rPr>
          <w:rFonts w:ascii="Georgia" w:hAnsi="Georgia"/>
          <w:color w:val="0D0D0D" w:themeColor="text1" w:themeTint="F2"/>
          <w:sz w:val="24"/>
          <w:szCs w:val="24"/>
          <w:shd w:val="clear" w:color="auto" w:fill="FFFFFF"/>
        </w:rPr>
        <w:t xml:space="preserve"> know at least one difference between </w:t>
      </w:r>
      <w:r w:rsidRPr="007240DD">
        <w:rPr>
          <w:rFonts w:ascii="Georgia" w:hAnsi="Georgia"/>
          <w:color w:val="0D0D0D" w:themeColor="text1" w:themeTint="F2"/>
          <w:sz w:val="24"/>
          <w:szCs w:val="24"/>
          <w:shd w:val="clear" w:color="auto" w:fill="FFFFFF"/>
        </w:rPr>
        <w:t>the amateurs</w:t>
      </w:r>
      <w:r w:rsidRPr="007240DD">
        <w:rPr>
          <w:rFonts w:ascii="Georgia" w:hAnsi="Georgia"/>
          <w:color w:val="0D0D0D" w:themeColor="text1" w:themeTint="F2"/>
          <w:sz w:val="24"/>
          <w:szCs w:val="24"/>
          <w:shd w:val="clear" w:color="auto" w:fill="FFFFFF"/>
        </w:rPr>
        <w:t xml:space="preserve"> and Go professionals: practice. </w:t>
      </w:r>
    </w:p>
    <w:p w14:paraId="32B61D4F" w14:textId="77777777"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 xml:space="preserve">A Go player probably clocks in five or ten thousand games before qualifying as a professional. Practice creates knowledge, and sometimes that’s knowledge that you can’t directly communicate. </w:t>
      </w:r>
    </w:p>
    <w:p w14:paraId="02DBE91D" w14:textId="6358DB96"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You can </w:t>
      </w:r>
      <w:r w:rsidRPr="007240DD">
        <w:rPr>
          <w:rFonts w:ascii="Georgia" w:hAnsi="Georgia"/>
          <w:i/>
          <w:iCs/>
          <w:color w:val="0D0D0D" w:themeColor="text1" w:themeTint="F2"/>
          <w:sz w:val="24"/>
          <w:szCs w:val="24"/>
          <w:shd w:val="clear" w:color="auto" w:fill="FFFFFF"/>
        </w:rPr>
        <w:t>summarize</w:t>
      </w:r>
      <w:r w:rsidRPr="007240DD">
        <w:rPr>
          <w:rFonts w:ascii="Georgia" w:hAnsi="Georgia"/>
          <w:color w:val="0D0D0D" w:themeColor="text1" w:themeTint="F2"/>
          <w:sz w:val="24"/>
          <w:szCs w:val="24"/>
          <w:shd w:val="clear" w:color="auto" w:fill="FFFFFF"/>
        </w:rPr>
        <w:t> that knowledge—that’s what makes it into Go books. But the subtleties get lost in the translation. If I expect to master the lessons I’ve read, I need to put in a similar level of practice.</w:t>
      </w:r>
    </w:p>
    <w:p w14:paraId="62ECFF34" w14:textId="4138B45A"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lastRenderedPageBreak/>
        <w:t>If practice is so valuable for humans, what about computers? Can a computer program learn by practicing? That’s the promise of </w:t>
      </w:r>
      <w:r w:rsidRPr="007240DD">
        <w:rPr>
          <w:rFonts w:ascii="Georgia" w:hAnsi="Georgia"/>
          <w:i/>
          <w:iCs/>
          <w:color w:val="0D0D0D" w:themeColor="text1" w:themeTint="F2"/>
          <w:sz w:val="24"/>
          <w:szCs w:val="24"/>
          <w:shd w:val="clear" w:color="auto" w:fill="FFFFFF"/>
        </w:rPr>
        <w:t>reinforcement learning</w:t>
      </w:r>
      <w:r w:rsidRPr="007240DD">
        <w:rPr>
          <w:rFonts w:ascii="Georgia" w:hAnsi="Georgia"/>
          <w:color w:val="0D0D0D" w:themeColor="text1" w:themeTint="F2"/>
          <w:sz w:val="24"/>
          <w:szCs w:val="24"/>
          <w:shd w:val="clear" w:color="auto" w:fill="FFFFFF"/>
        </w:rPr>
        <w:t>. In reinforcement learning (RL), you improve a program by having it repeatedly attempt a task. When it has good outcomes, you modify the program to repeat its decisions. When it has bad outcomes, you modify the program to avoid those decisions. This doesn’t mean you write new code after each trial: RL algorithms provide automated methods for making those modifications.</w:t>
      </w:r>
    </w:p>
    <w:p w14:paraId="283A9306" w14:textId="77777777" w:rsidR="007240DD" w:rsidRPr="007240DD" w:rsidRDefault="007240DD" w:rsidP="00D46487">
      <w:pPr>
        <w:shd w:val="clear" w:color="auto" w:fill="FFFFFF"/>
        <w:tabs>
          <w:tab w:val="left" w:pos="0"/>
        </w:tabs>
        <w:spacing w:before="199" w:after="0" w:line="240" w:lineRule="auto"/>
        <w:jc w:val="center"/>
        <w:outlineLvl w:val="1"/>
        <w:rPr>
          <w:rFonts w:ascii="Georgia" w:hAnsi="Georgia"/>
          <w:color w:val="0D0D0D" w:themeColor="text1" w:themeTint="F2"/>
          <w:sz w:val="24"/>
          <w:szCs w:val="24"/>
          <w:shd w:val="clear" w:color="auto" w:fill="FFFFFF"/>
        </w:rPr>
      </w:pPr>
      <w:r w:rsidRPr="007240DD">
        <w:rPr>
          <w:rFonts w:ascii="Georgia" w:hAnsi="Georgia"/>
          <w:noProof/>
          <w:color w:val="0D0D0D" w:themeColor="text1" w:themeTint="F2"/>
          <w:sz w:val="24"/>
          <w:szCs w:val="24"/>
          <w:shd w:val="clear" w:color="auto" w:fill="FFFFFF"/>
        </w:rPr>
        <w:drawing>
          <wp:inline distT="0" distB="0" distL="0" distR="0" wp14:anchorId="1BF4325C" wp14:editId="41EA51B8">
            <wp:extent cx="4591050" cy="3913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tt.PNG"/>
                    <pic:cNvPicPr/>
                  </pic:nvPicPr>
                  <pic:blipFill>
                    <a:blip r:embed="rId8">
                      <a:extLst>
                        <a:ext uri="{28A0092B-C50C-407E-A947-70E740481C1C}">
                          <a14:useLocalDpi xmlns:a14="http://schemas.microsoft.com/office/drawing/2010/main" val="0"/>
                        </a:ext>
                      </a:extLst>
                    </a:blip>
                    <a:stretch>
                      <a:fillRect/>
                    </a:stretch>
                  </pic:blipFill>
                  <pic:spPr>
                    <a:xfrm>
                      <a:off x="0" y="0"/>
                      <a:ext cx="4596786" cy="3918072"/>
                    </a:xfrm>
                    <a:prstGeom prst="rect">
                      <a:avLst/>
                    </a:prstGeom>
                  </pic:spPr>
                </pic:pic>
              </a:graphicData>
            </a:graphic>
          </wp:inline>
        </w:drawing>
      </w:r>
    </w:p>
    <w:p w14:paraId="376BBDFB" w14:textId="25BEEA98"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Reinforcement learning isn’t a free lunch. For one thing, it’s slow: your bot will need to play thousands of games in order to make a measurable improvement. In addition, the training process is fiddly and hard to debug. But if you put in the effort to make these techniques work for you, the payoff is huge. You can build software that applies sophisticated strategies to tackle a variety of tasks, even if you can’t describe those strategies yourself.</w:t>
      </w:r>
    </w:p>
    <w:p w14:paraId="480AA5C1" w14:textId="15F8BF3F" w:rsidR="00A22D80" w:rsidRPr="007240DD" w:rsidRDefault="00A22D80" w:rsidP="00D46487">
      <w:pPr>
        <w:shd w:val="clear" w:color="auto" w:fill="FFFFFF"/>
        <w:tabs>
          <w:tab w:val="left" w:pos="0"/>
        </w:tabs>
        <w:spacing w:before="199" w:after="0" w:line="240" w:lineRule="auto"/>
        <w:outlineLvl w:val="1"/>
        <w:rPr>
          <w:rFonts w:ascii="Georgia" w:hAnsi="Georgia"/>
          <w:color w:val="0D0D0D" w:themeColor="text1" w:themeTint="F2"/>
          <w:sz w:val="24"/>
          <w:szCs w:val="24"/>
          <w:shd w:val="clear" w:color="auto" w:fill="FFFFFF"/>
        </w:rPr>
      </w:pPr>
      <w:r w:rsidRPr="007240DD">
        <w:rPr>
          <w:rFonts w:ascii="Georgia" w:hAnsi="Georgia"/>
          <w:color w:val="0D0D0D" w:themeColor="text1" w:themeTint="F2"/>
          <w:sz w:val="24"/>
          <w:szCs w:val="24"/>
          <w:shd w:val="clear" w:color="auto" w:fill="FFFFFF"/>
        </w:rPr>
        <w:t>Many algorithms implement the mechanics of reinforcement learning, but they all work within a standard framework. This section describes the reinforcement-learning cycle, in which a computer program improves by repeatedly attempting a task</w:t>
      </w:r>
    </w:p>
    <w:p w14:paraId="291A06B1" w14:textId="73B589B6" w:rsidR="005057EA" w:rsidRPr="007240DD" w:rsidRDefault="00A22D80" w:rsidP="00D46487">
      <w:pPr>
        <w:pStyle w:val="noind"/>
        <w:shd w:val="clear" w:color="auto" w:fill="FFFFFF"/>
        <w:tabs>
          <w:tab w:val="left" w:pos="0"/>
        </w:tabs>
        <w:spacing w:before="375" w:beforeAutospacing="0" w:after="240" w:afterAutospacing="0"/>
        <w:rPr>
          <w:rFonts w:ascii="Georgia" w:hAnsi="Georgia"/>
          <w:color w:val="0D0D0D" w:themeColor="text1" w:themeTint="F2"/>
        </w:rPr>
      </w:pPr>
      <w:r w:rsidRPr="007240DD">
        <w:rPr>
          <w:rFonts w:ascii="Georgia" w:hAnsi="Georgia"/>
          <w:color w:val="0D0D0D" w:themeColor="text1" w:themeTint="F2"/>
        </w:rPr>
        <w:t>The goal of reinforcement learning is to make the agent as effective as possible. In this case, you want your agent to win at Go.</w:t>
      </w:r>
    </w:p>
    <w:p w14:paraId="11F9A9C8" w14:textId="32E5E4E5" w:rsidR="00A22D80" w:rsidRPr="007240DD" w:rsidRDefault="00A22D80" w:rsidP="00D46487">
      <w:pPr>
        <w:pStyle w:val="noind"/>
        <w:numPr>
          <w:ilvl w:val="0"/>
          <w:numId w:val="1"/>
        </w:numPr>
        <w:shd w:val="clear" w:color="auto" w:fill="FFFFFF"/>
        <w:tabs>
          <w:tab w:val="left" w:pos="0"/>
        </w:tabs>
        <w:spacing w:before="375" w:beforeAutospacing="0" w:after="240" w:afterAutospacing="0"/>
        <w:rPr>
          <w:rFonts w:ascii="Georgia" w:hAnsi="Georgia"/>
          <w:color w:val="0D0D0D" w:themeColor="text1" w:themeTint="F2"/>
        </w:rPr>
      </w:pPr>
      <w:r w:rsidRPr="007240DD">
        <w:rPr>
          <w:rFonts w:ascii="Georgia" w:hAnsi="Georgia"/>
          <w:color w:val="0D0D0D" w:themeColor="text1" w:themeTint="F2"/>
        </w:rPr>
        <w:lastRenderedPageBreak/>
        <w:t>you have your Go bot play a batch of games against itself; during each game, it should record every turn and the final outcome. These game records are called its </w:t>
      </w:r>
      <w:r w:rsidRPr="007240DD">
        <w:rPr>
          <w:rFonts w:ascii="Georgia" w:hAnsi="Georgia"/>
          <w:i/>
          <w:iCs/>
          <w:color w:val="0D0D0D" w:themeColor="text1" w:themeTint="F2"/>
        </w:rPr>
        <w:t>experience</w:t>
      </w:r>
      <w:r w:rsidRPr="007240DD">
        <w:rPr>
          <w:rFonts w:ascii="Georgia" w:hAnsi="Georgia"/>
          <w:color w:val="0D0D0D" w:themeColor="text1" w:themeTint="F2"/>
        </w:rPr>
        <w:t>.</w:t>
      </w:r>
    </w:p>
    <w:p w14:paraId="3E4A043B" w14:textId="77777777" w:rsidR="005057EA" w:rsidRPr="007240DD" w:rsidRDefault="005057EA" w:rsidP="00D46487">
      <w:pPr>
        <w:pStyle w:val="noind"/>
        <w:numPr>
          <w:ilvl w:val="0"/>
          <w:numId w:val="1"/>
        </w:numPr>
        <w:shd w:val="clear" w:color="auto" w:fill="FFFFFF"/>
        <w:tabs>
          <w:tab w:val="left" w:pos="0"/>
        </w:tabs>
        <w:spacing w:before="375" w:beforeAutospacing="0" w:after="240" w:afterAutospacing="0"/>
        <w:rPr>
          <w:rFonts w:ascii="Georgia" w:hAnsi="Georgia"/>
          <w:color w:val="0D0D0D" w:themeColor="text1" w:themeTint="F2"/>
        </w:rPr>
      </w:pPr>
      <w:r w:rsidRPr="007240DD">
        <w:rPr>
          <w:rFonts w:ascii="Georgia" w:hAnsi="Georgia"/>
          <w:color w:val="0D0D0D" w:themeColor="text1" w:themeTint="F2"/>
          <w:shd w:val="clear" w:color="auto" w:fill="FFFFFF"/>
        </w:rPr>
        <w:t>you </w:t>
      </w:r>
      <w:r w:rsidRPr="007240DD">
        <w:rPr>
          <w:rFonts w:ascii="Georgia" w:hAnsi="Georgia"/>
          <w:i/>
          <w:iCs/>
          <w:color w:val="0D0D0D" w:themeColor="text1" w:themeTint="F2"/>
          <w:shd w:val="clear" w:color="auto" w:fill="FFFFFF"/>
        </w:rPr>
        <w:t>train</w:t>
      </w:r>
      <w:r w:rsidRPr="007240DD">
        <w:rPr>
          <w:rFonts w:ascii="Georgia" w:hAnsi="Georgia"/>
          <w:color w:val="0D0D0D" w:themeColor="text1" w:themeTint="F2"/>
          <w:shd w:val="clear" w:color="auto" w:fill="FFFFFF"/>
        </w:rPr>
        <w:t xml:space="preserve"> your bot by updating its behavior in response to what happened in its self-play games. This process is similar to training the neural networks </w:t>
      </w:r>
      <w:r w:rsidRPr="007240DD">
        <w:rPr>
          <w:rFonts w:ascii="Georgia" w:hAnsi="Georgia"/>
          <w:color w:val="0D0D0D" w:themeColor="text1" w:themeTint="F2"/>
          <w:shd w:val="clear" w:color="auto" w:fill="FFFFFF"/>
        </w:rPr>
        <w:t>which you are familiar with.</w:t>
      </w:r>
    </w:p>
    <w:p w14:paraId="3266EA94" w14:textId="77777777" w:rsidR="005057EA" w:rsidRPr="007240DD" w:rsidRDefault="005057EA" w:rsidP="00D46487">
      <w:pPr>
        <w:pStyle w:val="noind"/>
        <w:shd w:val="clear" w:color="auto" w:fill="FFFFFF"/>
        <w:tabs>
          <w:tab w:val="left" w:pos="0"/>
        </w:tabs>
        <w:spacing w:before="375" w:beforeAutospacing="0" w:after="240" w:afterAutospacing="0"/>
        <w:ind w:left="720"/>
        <w:rPr>
          <w:rFonts w:ascii="Georgia" w:hAnsi="Georgia"/>
          <w:color w:val="0D0D0D" w:themeColor="text1" w:themeTint="F2"/>
          <w:shd w:val="clear" w:color="auto" w:fill="FFFFFF"/>
        </w:rPr>
      </w:pPr>
      <w:r w:rsidRPr="007240DD">
        <w:rPr>
          <w:rFonts w:ascii="Georgia" w:hAnsi="Georgia"/>
          <w:color w:val="0D0D0D" w:themeColor="text1" w:themeTint="F2"/>
          <w:shd w:val="clear" w:color="auto" w:fill="FFFFFF"/>
        </w:rPr>
        <w:t xml:space="preserve">The core idea is that you want the bot to repeat the decisions it made in games it won, and stop making the decisions it made in games it lost. </w:t>
      </w:r>
    </w:p>
    <w:p w14:paraId="388B0639" w14:textId="1EDF0BA4" w:rsidR="005057EA" w:rsidRPr="007240DD" w:rsidRDefault="005057EA" w:rsidP="00D46487">
      <w:pPr>
        <w:pStyle w:val="noind"/>
        <w:shd w:val="clear" w:color="auto" w:fill="FFFFFF"/>
        <w:tabs>
          <w:tab w:val="left" w:pos="0"/>
        </w:tabs>
        <w:spacing w:before="375" w:beforeAutospacing="0" w:after="240" w:afterAutospacing="0"/>
        <w:ind w:left="720"/>
        <w:rPr>
          <w:rFonts w:ascii="Georgia" w:hAnsi="Georgia"/>
          <w:color w:val="0D0D0D" w:themeColor="text1" w:themeTint="F2"/>
          <w:shd w:val="clear" w:color="auto" w:fill="FFFFFF"/>
        </w:rPr>
      </w:pPr>
      <w:r w:rsidRPr="007240DD">
        <w:rPr>
          <w:rFonts w:ascii="Georgia" w:hAnsi="Georgia"/>
          <w:color w:val="0D0D0D" w:themeColor="text1" w:themeTint="F2"/>
          <w:shd w:val="clear" w:color="auto" w:fill="FFFFFF"/>
        </w:rPr>
        <w:t>The training algorithm comes as a package deal with the structure of your agent: you need to systematically modify the behavior of your agent in order to train. There are many algorithms for doing this</w:t>
      </w:r>
      <w:r w:rsidRPr="007240DD">
        <w:rPr>
          <w:rFonts w:ascii="Georgia" w:hAnsi="Georgia"/>
          <w:color w:val="0D0D0D" w:themeColor="text1" w:themeTint="F2"/>
          <w:shd w:val="clear" w:color="auto" w:fill="FFFFFF"/>
        </w:rPr>
        <w:t xml:space="preserve"> such as </w:t>
      </w:r>
      <w:r w:rsidRPr="007240DD">
        <w:rPr>
          <w:rFonts w:ascii="Georgia" w:hAnsi="Georgia"/>
          <w:color w:val="0D0D0D" w:themeColor="text1" w:themeTint="F2"/>
          <w:shd w:val="clear" w:color="auto" w:fill="FFFFFF"/>
        </w:rPr>
        <w:t>with the </w:t>
      </w:r>
      <w:r w:rsidRPr="007240DD">
        <w:rPr>
          <w:rFonts w:ascii="Georgia" w:hAnsi="Georgia"/>
          <w:i/>
          <w:iCs/>
          <w:color w:val="0D0D0D" w:themeColor="text1" w:themeTint="F2"/>
          <w:shd w:val="clear" w:color="auto" w:fill="FFFFFF"/>
        </w:rPr>
        <w:t>policy gradient</w:t>
      </w:r>
      <w:r w:rsidRPr="007240DD">
        <w:rPr>
          <w:rFonts w:ascii="Georgia" w:hAnsi="Georgia"/>
          <w:color w:val="0D0D0D" w:themeColor="text1" w:themeTint="F2"/>
          <w:shd w:val="clear" w:color="auto" w:fill="FFFFFF"/>
        </w:rPr>
        <w:t> </w:t>
      </w:r>
      <w:r w:rsidRPr="007240DD">
        <w:rPr>
          <w:rFonts w:ascii="Georgia" w:hAnsi="Georgia"/>
          <w:color w:val="0D0D0D" w:themeColor="text1" w:themeTint="F2"/>
          <w:shd w:val="clear" w:color="auto" w:fill="FFFFFF"/>
        </w:rPr>
        <w:t>algorithm, Q</w:t>
      </w:r>
      <w:r w:rsidRPr="007240DD">
        <w:rPr>
          <w:rFonts w:ascii="Georgia" w:hAnsi="Georgia"/>
          <w:i/>
          <w:iCs/>
          <w:color w:val="0D0D0D" w:themeColor="text1" w:themeTint="F2"/>
          <w:shd w:val="clear" w:color="auto" w:fill="FFFFFF"/>
        </w:rPr>
        <w:t>-</w:t>
      </w:r>
      <w:r w:rsidRPr="007240DD">
        <w:rPr>
          <w:rFonts w:ascii="Georgia" w:hAnsi="Georgia"/>
          <w:i/>
          <w:iCs/>
          <w:color w:val="0D0D0D" w:themeColor="text1" w:themeTint="F2"/>
          <w:shd w:val="clear" w:color="auto" w:fill="FFFFFF"/>
        </w:rPr>
        <w:t>learning</w:t>
      </w:r>
      <w:r w:rsidRPr="007240DD">
        <w:rPr>
          <w:rFonts w:ascii="Georgia" w:hAnsi="Georgia"/>
          <w:color w:val="0D0D0D" w:themeColor="text1" w:themeTint="F2"/>
          <w:shd w:val="clear" w:color="auto" w:fill="FFFFFF"/>
        </w:rPr>
        <w:t> algorithm</w:t>
      </w:r>
      <w:r w:rsidRPr="007240DD">
        <w:rPr>
          <w:rFonts w:ascii="Georgia" w:hAnsi="Georgia"/>
          <w:color w:val="0D0D0D" w:themeColor="text1" w:themeTint="F2"/>
          <w:shd w:val="clear" w:color="auto" w:fill="FFFFFF"/>
        </w:rPr>
        <w:t xml:space="preserve"> and </w:t>
      </w:r>
      <w:r w:rsidRPr="007240DD">
        <w:rPr>
          <w:rFonts w:ascii="Georgia" w:hAnsi="Georgia"/>
          <w:color w:val="0D0D0D" w:themeColor="text1" w:themeTint="F2"/>
          <w:shd w:val="clear" w:color="auto" w:fill="FFFFFF"/>
        </w:rPr>
        <w:t>the </w:t>
      </w:r>
      <w:r w:rsidRPr="007240DD">
        <w:rPr>
          <w:rFonts w:ascii="Georgia" w:hAnsi="Georgia"/>
          <w:i/>
          <w:iCs/>
          <w:color w:val="0D0D0D" w:themeColor="text1" w:themeTint="F2"/>
          <w:shd w:val="clear" w:color="auto" w:fill="FFFFFF"/>
        </w:rPr>
        <w:t>actor-critic</w:t>
      </w:r>
      <w:r w:rsidRPr="007240DD">
        <w:rPr>
          <w:rFonts w:ascii="Georgia" w:hAnsi="Georgia"/>
          <w:color w:val="0D0D0D" w:themeColor="text1" w:themeTint="F2"/>
          <w:shd w:val="clear" w:color="auto" w:fill="FFFFFF"/>
        </w:rPr>
        <w:t> algorithm.</w:t>
      </w:r>
    </w:p>
    <w:p w14:paraId="207F558C" w14:textId="39D3EB36" w:rsidR="005057EA" w:rsidRPr="007240DD" w:rsidRDefault="005057EA" w:rsidP="00D46487">
      <w:pPr>
        <w:pStyle w:val="noind"/>
        <w:numPr>
          <w:ilvl w:val="0"/>
          <w:numId w:val="1"/>
        </w:numPr>
        <w:shd w:val="clear" w:color="auto" w:fill="FFFFFF"/>
        <w:tabs>
          <w:tab w:val="left" w:pos="0"/>
        </w:tabs>
        <w:spacing w:before="375" w:beforeAutospacing="0" w:after="240" w:afterAutospacing="0"/>
        <w:rPr>
          <w:rFonts w:ascii="Georgia" w:hAnsi="Georgia"/>
          <w:color w:val="0D0D0D" w:themeColor="text1" w:themeTint="F2"/>
          <w:shd w:val="clear" w:color="auto" w:fill="FFFFFF"/>
        </w:rPr>
      </w:pPr>
      <w:r w:rsidRPr="007240DD">
        <w:rPr>
          <w:rFonts w:ascii="Georgia" w:hAnsi="Georgia"/>
          <w:color w:val="0D0D0D" w:themeColor="text1" w:themeTint="F2"/>
          <w:shd w:val="clear" w:color="auto" w:fill="FFFFFF"/>
        </w:rPr>
        <w:t xml:space="preserve">After training, you expect your bot to be a bit stronger. But there are many ways for the training process to go wrong, so it’s a good idea to evaluate the bot’s progress to confirm its strength. To evaluate a game-playing agent, have it play more games. You can </w:t>
      </w:r>
      <w:r w:rsidR="007240DD" w:rsidRPr="007240DD">
        <w:rPr>
          <w:rFonts w:ascii="Georgia" w:hAnsi="Georgia"/>
          <w:color w:val="0D0D0D" w:themeColor="text1" w:themeTint="F2"/>
          <w:shd w:val="clear" w:color="auto" w:fill="FFFFFF"/>
        </w:rPr>
        <w:t>pit</w:t>
      </w:r>
      <w:r w:rsidRPr="007240DD">
        <w:rPr>
          <w:rFonts w:ascii="Georgia" w:hAnsi="Georgia"/>
          <w:color w:val="0D0D0D" w:themeColor="text1" w:themeTint="F2"/>
          <w:shd w:val="clear" w:color="auto" w:fill="FFFFFF"/>
        </w:rPr>
        <w:t xml:space="preserve"> your agent against earlier versions of itself to measure its progress. As a sanity check, you can also periodically compare your bot to other AIs or play against it yourself.</w:t>
      </w:r>
    </w:p>
    <w:p w14:paraId="7C640235" w14:textId="77777777" w:rsidR="005057EA" w:rsidRPr="005057EA" w:rsidRDefault="005057EA" w:rsidP="00D46487">
      <w:pPr>
        <w:shd w:val="clear" w:color="auto" w:fill="FFFFFF"/>
        <w:tabs>
          <w:tab w:val="left" w:pos="0"/>
        </w:tabs>
        <w:spacing w:before="375" w:after="240" w:line="240" w:lineRule="auto"/>
        <w:rPr>
          <w:rFonts w:ascii="Georgia" w:eastAsia="Times New Roman" w:hAnsi="Georgia" w:cs="Times New Roman"/>
          <w:color w:val="0D0D0D" w:themeColor="text1" w:themeTint="F2"/>
          <w:sz w:val="24"/>
          <w:szCs w:val="24"/>
        </w:rPr>
      </w:pPr>
      <w:r w:rsidRPr="005057EA">
        <w:rPr>
          <w:rFonts w:ascii="Georgia" w:eastAsia="Times New Roman" w:hAnsi="Georgia" w:cs="Times New Roman"/>
          <w:color w:val="0D0D0D" w:themeColor="text1" w:themeTint="F2"/>
          <w:sz w:val="24"/>
          <w:szCs w:val="24"/>
        </w:rPr>
        <w:t>Then you can repeat this entire cycle indefinitely:</w:t>
      </w:r>
    </w:p>
    <w:p w14:paraId="23B593C8" w14:textId="77777777" w:rsidR="005057EA" w:rsidRPr="005057EA" w:rsidRDefault="005057EA" w:rsidP="00D46487">
      <w:pPr>
        <w:numPr>
          <w:ilvl w:val="0"/>
          <w:numId w:val="2"/>
        </w:numPr>
        <w:shd w:val="clear" w:color="auto" w:fill="FFFFFF"/>
        <w:tabs>
          <w:tab w:val="left" w:pos="0"/>
        </w:tabs>
        <w:spacing w:before="100" w:beforeAutospacing="1" w:after="100" w:afterAutospacing="1" w:line="240" w:lineRule="auto"/>
        <w:rPr>
          <w:rFonts w:ascii="Georgia" w:eastAsia="Times New Roman" w:hAnsi="Georgia" w:cs="Times New Roman"/>
          <w:color w:val="0D0D0D" w:themeColor="text1" w:themeTint="F2"/>
          <w:sz w:val="24"/>
          <w:szCs w:val="24"/>
        </w:rPr>
      </w:pPr>
      <w:r w:rsidRPr="005057EA">
        <w:rPr>
          <w:rFonts w:ascii="Georgia" w:eastAsia="Times New Roman" w:hAnsi="Georgia" w:cs="Times New Roman"/>
          <w:color w:val="0D0D0D" w:themeColor="text1" w:themeTint="F2"/>
          <w:sz w:val="24"/>
          <w:szCs w:val="24"/>
        </w:rPr>
        <w:t>Collect experience</w:t>
      </w:r>
    </w:p>
    <w:p w14:paraId="07F3221F" w14:textId="77777777" w:rsidR="005057EA" w:rsidRPr="005057EA" w:rsidRDefault="005057EA" w:rsidP="00D46487">
      <w:pPr>
        <w:numPr>
          <w:ilvl w:val="0"/>
          <w:numId w:val="2"/>
        </w:numPr>
        <w:shd w:val="clear" w:color="auto" w:fill="FFFFFF"/>
        <w:tabs>
          <w:tab w:val="left" w:pos="0"/>
        </w:tabs>
        <w:spacing w:before="100" w:beforeAutospacing="1" w:after="100" w:afterAutospacing="1" w:line="240" w:lineRule="auto"/>
        <w:rPr>
          <w:rFonts w:ascii="Georgia" w:eastAsia="Times New Roman" w:hAnsi="Georgia" w:cs="Times New Roman"/>
          <w:color w:val="0D0D0D" w:themeColor="text1" w:themeTint="F2"/>
          <w:sz w:val="24"/>
          <w:szCs w:val="24"/>
        </w:rPr>
      </w:pPr>
      <w:r w:rsidRPr="005057EA">
        <w:rPr>
          <w:rFonts w:ascii="Georgia" w:eastAsia="Times New Roman" w:hAnsi="Georgia" w:cs="Times New Roman"/>
          <w:color w:val="0D0D0D" w:themeColor="text1" w:themeTint="F2"/>
          <w:sz w:val="24"/>
          <w:szCs w:val="24"/>
        </w:rPr>
        <w:t>Train</w:t>
      </w:r>
    </w:p>
    <w:p w14:paraId="65508EDC" w14:textId="5B37E001" w:rsidR="007240DD" w:rsidRDefault="005057EA" w:rsidP="00D46487">
      <w:pPr>
        <w:numPr>
          <w:ilvl w:val="0"/>
          <w:numId w:val="2"/>
        </w:numPr>
        <w:shd w:val="clear" w:color="auto" w:fill="FFFFFF"/>
        <w:tabs>
          <w:tab w:val="left" w:pos="0"/>
        </w:tabs>
        <w:spacing w:before="100" w:beforeAutospacing="1" w:after="100" w:afterAutospacing="1" w:line="240" w:lineRule="auto"/>
        <w:rPr>
          <w:rFonts w:ascii="Georgia" w:eastAsia="Times New Roman" w:hAnsi="Georgia" w:cs="Times New Roman"/>
          <w:color w:val="0D0D0D" w:themeColor="text1" w:themeTint="F2"/>
          <w:sz w:val="24"/>
          <w:szCs w:val="24"/>
        </w:rPr>
      </w:pPr>
      <w:r w:rsidRPr="005057EA">
        <w:rPr>
          <w:rFonts w:ascii="Georgia" w:eastAsia="Times New Roman" w:hAnsi="Georgia" w:cs="Times New Roman"/>
          <w:color w:val="0D0D0D" w:themeColor="text1" w:themeTint="F2"/>
          <w:sz w:val="24"/>
          <w:szCs w:val="24"/>
        </w:rPr>
        <w:t>Evaluate</w:t>
      </w:r>
    </w:p>
    <w:p w14:paraId="09997962" w14:textId="4C87849F" w:rsidR="007240DD" w:rsidRDefault="007240DD"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05F79FF5" w14:textId="07C02577"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716A0731" w14:textId="0BA2CF27"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7FF1B174" w14:textId="7631A85F"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6A1540D1" w14:textId="4C6478F4"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4580F91D" w14:textId="7FE1AA85"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0F579A1E" w14:textId="2EC036A8"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1EFDA8FE" w14:textId="0448E993"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7C3562F2" w14:textId="2721E71C"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5AABE720" w14:textId="0FCE9B2F"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0424046A" w14:textId="74C9FBAB" w:rsidR="00D46487"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03C8D2ED" w14:textId="77777777" w:rsidR="00D46487" w:rsidRPr="007240DD" w:rsidRDefault="00D46487" w:rsidP="00D46487">
      <w:pPr>
        <w:shd w:val="clear" w:color="auto" w:fill="FFFFFF"/>
        <w:tabs>
          <w:tab w:val="left" w:pos="0"/>
        </w:tabs>
        <w:spacing w:before="100" w:beforeAutospacing="1" w:after="100" w:afterAutospacing="1" w:line="240" w:lineRule="auto"/>
        <w:ind w:left="720"/>
        <w:rPr>
          <w:rFonts w:ascii="Georgia" w:eastAsia="Times New Roman" w:hAnsi="Georgia" w:cs="Times New Roman"/>
          <w:color w:val="0D0D0D" w:themeColor="text1" w:themeTint="F2"/>
          <w:sz w:val="24"/>
          <w:szCs w:val="24"/>
        </w:rPr>
      </w:pPr>
    </w:p>
    <w:p w14:paraId="60691F27" w14:textId="5E857326" w:rsidR="00E820F0" w:rsidRPr="007240DD" w:rsidRDefault="00CF5C2C" w:rsidP="00D46487">
      <w:pPr>
        <w:shd w:val="clear" w:color="auto" w:fill="FFFFFF"/>
        <w:tabs>
          <w:tab w:val="left" w:pos="0"/>
        </w:tabs>
        <w:spacing w:before="100" w:beforeAutospacing="1" w:after="100" w:afterAutospacing="1" w:line="240" w:lineRule="auto"/>
        <w:ind w:left="720"/>
        <w:jc w:val="center"/>
        <w:rPr>
          <w:rFonts w:ascii="Georgia" w:eastAsia="Times New Roman" w:hAnsi="Georgia" w:cs="Times New Roman"/>
          <w:color w:val="0D0D0D" w:themeColor="text1" w:themeTint="F2"/>
          <w:sz w:val="40"/>
          <w:szCs w:val="40"/>
        </w:rPr>
      </w:pPr>
      <w:r w:rsidRPr="007240DD">
        <w:rPr>
          <w:rFonts w:ascii="Georgia" w:hAnsi="Georgia"/>
          <w:b/>
          <w:bCs/>
          <w:color w:val="0D0D0D" w:themeColor="text1" w:themeTint="F2"/>
          <w:sz w:val="40"/>
          <w:szCs w:val="40"/>
        </w:rPr>
        <w:t>Deep Mind’s Alpha go</w:t>
      </w:r>
    </w:p>
    <w:p w14:paraId="298B9AA7" w14:textId="20930962" w:rsidR="005057EA" w:rsidRPr="007240DD" w:rsidRDefault="005057EA" w:rsidP="00D46487">
      <w:p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The most successful go bots are of course Deep Mind’s alpha go and alpha go zero but that doesn’t mean that there are no others.</w:t>
      </w:r>
    </w:p>
    <w:p w14:paraId="43DBCA3F" w14:textId="36E4D6BA" w:rsidR="00CF5C2C" w:rsidRPr="007240DD" w:rsidRDefault="00CF5C2C" w:rsidP="00D46487">
      <w:pPr>
        <w:tabs>
          <w:tab w:val="left" w:pos="0"/>
        </w:tabs>
        <w:rPr>
          <w:rFonts w:ascii="Georgia" w:hAnsi="Georgia"/>
          <w:color w:val="0D0D0D" w:themeColor="text1" w:themeTint="F2"/>
          <w:sz w:val="24"/>
          <w:szCs w:val="24"/>
        </w:rPr>
      </w:pPr>
      <w:r w:rsidRPr="007240DD">
        <w:rPr>
          <w:rFonts w:ascii="Georgia" w:hAnsi="Georgia" w:cs="Arial"/>
          <w:color w:val="0D0D0D" w:themeColor="text1" w:themeTint="F2"/>
          <w:sz w:val="24"/>
          <w:szCs w:val="24"/>
          <w:shd w:val="clear" w:color="auto" w:fill="FFFFFF"/>
        </w:rPr>
        <w:t>Prior to 2015</w:t>
      </w:r>
      <w:r w:rsidRPr="007240DD">
        <w:rPr>
          <w:rFonts w:ascii="Georgia" w:hAnsi="Georgia" w:cs="Arial"/>
          <w:color w:val="0D0D0D" w:themeColor="text1" w:themeTint="F2"/>
          <w:sz w:val="24"/>
          <w:szCs w:val="24"/>
          <w:shd w:val="clear" w:color="auto" w:fill="FFFFFF"/>
        </w:rPr>
        <w:t>,</w:t>
      </w:r>
      <w:r w:rsidRPr="007240DD">
        <w:rPr>
          <w:rFonts w:ascii="Georgia" w:hAnsi="Georgia" w:cs="Arial"/>
          <w:color w:val="0D0D0D" w:themeColor="text1" w:themeTint="F2"/>
          <w:sz w:val="24"/>
          <w:szCs w:val="24"/>
          <w:shd w:val="clear" w:color="auto" w:fill="FFFFFF"/>
        </w:rPr>
        <w:t> the best Go programs only managed to reach </w:t>
      </w:r>
      <w:hyperlink r:id="rId9" w:anchor="Kyu_and_dan_ranks" w:tooltip="Go ranks and ratings" w:history="1">
        <w:r w:rsidRPr="007240DD">
          <w:rPr>
            <w:rStyle w:val="Hyperlink"/>
            <w:rFonts w:ascii="Georgia" w:hAnsi="Georgia" w:cs="Arial"/>
            <w:color w:val="0D0D0D" w:themeColor="text1" w:themeTint="F2"/>
            <w:sz w:val="24"/>
            <w:szCs w:val="24"/>
            <w:u w:val="none"/>
            <w:shd w:val="clear" w:color="auto" w:fill="FFFFFF"/>
          </w:rPr>
          <w:t>amateur dan</w:t>
        </w:r>
      </w:hyperlink>
      <w:r w:rsidRPr="007240DD">
        <w:rPr>
          <w:rFonts w:ascii="Georgia" w:hAnsi="Georgia" w:cs="Arial"/>
          <w:color w:val="0D0D0D" w:themeColor="text1" w:themeTint="F2"/>
          <w:sz w:val="24"/>
          <w:szCs w:val="24"/>
          <w:shd w:val="clear" w:color="auto" w:fill="FFFFFF"/>
        </w:rPr>
        <w:t> level.</w:t>
      </w:r>
      <w:r w:rsidRPr="007240DD">
        <w:rPr>
          <w:rFonts w:ascii="Georgia" w:hAnsi="Georgia" w:cs="Arial"/>
          <w:color w:val="0D0D0D" w:themeColor="text1" w:themeTint="F2"/>
          <w:sz w:val="24"/>
          <w:szCs w:val="24"/>
          <w:shd w:val="clear" w:color="auto" w:fill="FFFFFF"/>
        </w:rPr>
        <w:t xml:space="preserve"> </w:t>
      </w:r>
      <w:r w:rsidRPr="007240DD">
        <w:rPr>
          <w:rFonts w:ascii="Georgia" w:hAnsi="Georgia" w:cs="Arial"/>
          <w:color w:val="0D0D0D" w:themeColor="text1" w:themeTint="F2"/>
          <w:sz w:val="24"/>
          <w:szCs w:val="24"/>
          <w:shd w:val="clear" w:color="auto" w:fill="FFFFFF"/>
        </w:rPr>
        <w:t>On the small 9×9 board, the computer fared better, and some programs managed to win a fraction of their 9×9 games against professional players. Prior to AlphaGo, some researchers had claimed that computers would never defeat top humans at Go.</w:t>
      </w:r>
      <w:r w:rsidRPr="007240DD">
        <w:rPr>
          <w:rFonts w:ascii="Georgia" w:hAnsi="Georgia"/>
          <w:color w:val="0D0D0D" w:themeColor="text1" w:themeTint="F2"/>
          <w:sz w:val="24"/>
          <w:szCs w:val="24"/>
        </w:rPr>
        <w:t xml:space="preserve"> </w:t>
      </w:r>
    </w:p>
    <w:p w14:paraId="70C6171E" w14:textId="2D5A609B" w:rsidR="00CF5C2C" w:rsidRPr="007240DD" w:rsidRDefault="00CF5C2C" w:rsidP="00D46487">
      <w:pPr>
        <w:pStyle w:val="NormalWeb"/>
        <w:shd w:val="clear" w:color="auto" w:fill="FFFFFF"/>
        <w:tabs>
          <w:tab w:val="left" w:pos="0"/>
        </w:tabs>
        <w:spacing w:before="120" w:beforeAutospacing="0" w:after="120" w:afterAutospacing="0"/>
        <w:rPr>
          <w:rFonts w:ascii="Georgia" w:hAnsi="Georgia" w:cs="Arial"/>
          <w:color w:val="0D0D0D" w:themeColor="text1" w:themeTint="F2"/>
        </w:rPr>
      </w:pPr>
      <w:r w:rsidRPr="007240DD">
        <w:rPr>
          <w:rFonts w:ascii="Georgia" w:hAnsi="Georgia" w:cs="Arial"/>
          <w:color w:val="0D0D0D" w:themeColor="text1" w:themeTint="F2"/>
        </w:rPr>
        <w:t>i</w:t>
      </w:r>
      <w:r w:rsidRPr="007240DD">
        <w:rPr>
          <w:rFonts w:ascii="Georgia" w:hAnsi="Georgia" w:cs="Arial"/>
          <w:color w:val="0D0D0D" w:themeColor="text1" w:themeTint="F2"/>
        </w:rPr>
        <w:t>n October 2015, </w:t>
      </w:r>
      <w:hyperlink r:id="rId10" w:tooltip="Google DeepMind" w:history="1">
        <w:r w:rsidRPr="007240DD">
          <w:rPr>
            <w:rStyle w:val="Hyperlink"/>
            <w:rFonts w:ascii="Georgia" w:hAnsi="Georgia" w:cs="Arial"/>
            <w:color w:val="0D0D0D" w:themeColor="text1" w:themeTint="F2"/>
            <w:u w:val="none"/>
          </w:rPr>
          <w:t>Google DeepMind</w:t>
        </w:r>
      </w:hyperlink>
      <w:r w:rsidRPr="007240DD">
        <w:rPr>
          <w:rFonts w:ascii="Georgia" w:hAnsi="Georgia" w:cs="Arial"/>
          <w:color w:val="0D0D0D" w:themeColor="text1" w:themeTint="F2"/>
        </w:rPr>
        <w:t> program </w:t>
      </w:r>
      <w:hyperlink r:id="rId11" w:tooltip="AlphaGo" w:history="1">
        <w:r w:rsidRPr="007240DD">
          <w:rPr>
            <w:rStyle w:val="Hyperlink"/>
            <w:rFonts w:ascii="Georgia" w:hAnsi="Georgia" w:cs="Arial"/>
            <w:color w:val="0D0D0D" w:themeColor="text1" w:themeTint="F2"/>
            <w:u w:val="none"/>
          </w:rPr>
          <w:t>AlphaGo</w:t>
        </w:r>
      </w:hyperlink>
      <w:r w:rsidRPr="007240DD">
        <w:rPr>
          <w:rFonts w:ascii="Georgia" w:hAnsi="Georgia" w:cs="Arial"/>
          <w:color w:val="0D0D0D" w:themeColor="text1" w:themeTint="F2"/>
        </w:rPr>
        <w:t> beat </w:t>
      </w:r>
      <w:hyperlink r:id="rId12" w:tooltip="Fan Hui" w:history="1">
        <w:r w:rsidRPr="007240DD">
          <w:rPr>
            <w:rStyle w:val="Hyperlink"/>
            <w:rFonts w:ascii="Georgia" w:hAnsi="Georgia" w:cs="Arial"/>
            <w:color w:val="0D0D0D" w:themeColor="text1" w:themeTint="F2"/>
            <w:u w:val="none"/>
          </w:rPr>
          <w:t>Fan Hui</w:t>
        </w:r>
      </w:hyperlink>
      <w:r w:rsidRPr="007240DD">
        <w:rPr>
          <w:rFonts w:ascii="Georgia" w:hAnsi="Georgia" w:cs="Arial"/>
          <w:color w:val="0D0D0D" w:themeColor="text1" w:themeTint="F2"/>
        </w:rPr>
        <w:t>, the European Go champion, five times out of five in tournament conditions.</w:t>
      </w:r>
      <w:r w:rsidRPr="007240DD">
        <w:rPr>
          <w:rFonts w:ascii="Georgia" w:hAnsi="Georgia" w:cs="Arial"/>
          <w:color w:val="0D0D0D" w:themeColor="text1" w:themeTint="F2"/>
        </w:rPr>
        <w:t xml:space="preserve"> </w:t>
      </w:r>
    </w:p>
    <w:p w14:paraId="7A71C80A" w14:textId="13F7717C" w:rsidR="00CF5C2C" w:rsidRPr="007240DD" w:rsidRDefault="00CF5C2C" w:rsidP="00D46487">
      <w:pPr>
        <w:pStyle w:val="NormalWeb"/>
        <w:shd w:val="clear" w:color="auto" w:fill="FFFFFF"/>
        <w:tabs>
          <w:tab w:val="left" w:pos="0"/>
        </w:tabs>
        <w:spacing w:before="120" w:beforeAutospacing="0" w:after="120" w:afterAutospacing="0"/>
        <w:rPr>
          <w:rFonts w:ascii="Georgia" w:hAnsi="Georgia" w:cs="Arial"/>
          <w:color w:val="0D0D0D" w:themeColor="text1" w:themeTint="F2"/>
        </w:rPr>
      </w:pPr>
      <w:r w:rsidRPr="007240DD">
        <w:rPr>
          <w:rFonts w:ascii="Georgia" w:hAnsi="Georgia" w:cs="Arial"/>
          <w:color w:val="0D0D0D" w:themeColor="text1" w:themeTint="F2"/>
        </w:rPr>
        <w:t>In March 2016, AlphaGo beat </w:t>
      </w:r>
      <w:hyperlink r:id="rId13" w:tooltip="Lee Sedol" w:history="1">
        <w:r w:rsidRPr="007240DD">
          <w:rPr>
            <w:rStyle w:val="Hyperlink"/>
            <w:rFonts w:ascii="Georgia" w:hAnsi="Georgia" w:cs="Arial"/>
            <w:color w:val="0D0D0D" w:themeColor="text1" w:themeTint="F2"/>
            <w:u w:val="none"/>
          </w:rPr>
          <w:t>Lee Sedol</w:t>
        </w:r>
      </w:hyperlink>
      <w:r w:rsidRPr="007240DD">
        <w:rPr>
          <w:rFonts w:ascii="Georgia" w:hAnsi="Georgia" w:cs="Arial"/>
          <w:color w:val="0D0D0D" w:themeColor="text1" w:themeTint="F2"/>
        </w:rPr>
        <w:t> in the first three of five matches.</w:t>
      </w:r>
      <w:r w:rsidRPr="007240DD">
        <w:rPr>
          <w:rFonts w:ascii="Georgia" w:hAnsi="Georgia" w:cs="Arial"/>
          <w:color w:val="0D0D0D" w:themeColor="text1" w:themeTint="F2"/>
        </w:rPr>
        <w:t xml:space="preserve"> </w:t>
      </w:r>
      <w:r w:rsidRPr="007240DD">
        <w:rPr>
          <w:rFonts w:ascii="Georgia" w:hAnsi="Georgia" w:cs="Arial"/>
          <w:color w:val="0D0D0D" w:themeColor="text1" w:themeTint="F2"/>
        </w:rPr>
        <w:t>This was the first time that a </w:t>
      </w:r>
      <w:hyperlink r:id="rId14" w:tooltip="9-dan" w:history="1">
        <w:r w:rsidRPr="007240DD">
          <w:rPr>
            <w:rStyle w:val="Hyperlink"/>
            <w:rFonts w:ascii="Georgia" w:hAnsi="Georgia" w:cs="Arial"/>
            <w:color w:val="0D0D0D" w:themeColor="text1" w:themeTint="F2"/>
            <w:u w:val="none"/>
          </w:rPr>
          <w:t>9-dan</w:t>
        </w:r>
      </w:hyperlink>
      <w:r w:rsidRPr="007240DD">
        <w:rPr>
          <w:rFonts w:ascii="Georgia" w:hAnsi="Georgia" w:cs="Arial"/>
          <w:color w:val="0D0D0D" w:themeColor="text1" w:themeTint="F2"/>
        </w:rPr>
        <w:t> master had played a professional game against a computer without handicap. Lee won the fourth match, describing his win as "invaluable". AlphaGo won the final match two days later.</w:t>
      </w:r>
      <w:r w:rsidRPr="007240DD">
        <w:rPr>
          <w:rFonts w:ascii="Georgia" w:hAnsi="Georgia" w:cs="Arial"/>
          <w:color w:val="0D0D0D" w:themeColor="text1" w:themeTint="F2"/>
        </w:rPr>
        <w:t xml:space="preserve"> </w:t>
      </w:r>
    </w:p>
    <w:p w14:paraId="7A14286E" w14:textId="697BD4C7" w:rsidR="00CF5C2C" w:rsidRPr="007240DD" w:rsidRDefault="00CF5C2C" w:rsidP="00D46487">
      <w:pPr>
        <w:pStyle w:val="NormalWeb"/>
        <w:shd w:val="clear" w:color="auto" w:fill="FFFFFF"/>
        <w:tabs>
          <w:tab w:val="left" w:pos="0"/>
        </w:tabs>
        <w:spacing w:before="120" w:beforeAutospacing="0" w:after="120" w:afterAutospacing="0"/>
        <w:rPr>
          <w:rFonts w:ascii="Georgia" w:hAnsi="Georgia" w:cs="Arial"/>
          <w:color w:val="0D0D0D" w:themeColor="text1" w:themeTint="F2"/>
        </w:rPr>
      </w:pPr>
      <w:r w:rsidRPr="007240DD">
        <w:rPr>
          <w:rFonts w:ascii="Georgia" w:hAnsi="Georgia" w:cs="Arial"/>
          <w:color w:val="0D0D0D" w:themeColor="text1" w:themeTint="F2"/>
        </w:rPr>
        <w:t>In May 2017, AlphaGo beat </w:t>
      </w:r>
      <w:proofErr w:type="spellStart"/>
      <w:r w:rsidRPr="007240DD">
        <w:rPr>
          <w:rFonts w:ascii="Georgia" w:hAnsi="Georgia" w:cs="Arial"/>
          <w:color w:val="0D0D0D" w:themeColor="text1" w:themeTint="F2"/>
        </w:rPr>
        <w:fldChar w:fldCharType="begin"/>
      </w:r>
      <w:r w:rsidRPr="007240DD">
        <w:rPr>
          <w:rFonts w:ascii="Georgia" w:hAnsi="Georgia" w:cs="Arial"/>
          <w:color w:val="0D0D0D" w:themeColor="text1" w:themeTint="F2"/>
        </w:rPr>
        <w:instrText xml:space="preserve"> HYPERLINK "https://en.wikipedia.org/wiki/Ke_Jie" \o "Ke Jie" </w:instrText>
      </w:r>
      <w:r w:rsidRPr="007240DD">
        <w:rPr>
          <w:rFonts w:ascii="Georgia" w:hAnsi="Georgia" w:cs="Arial"/>
          <w:color w:val="0D0D0D" w:themeColor="text1" w:themeTint="F2"/>
        </w:rPr>
        <w:fldChar w:fldCharType="separate"/>
      </w:r>
      <w:r w:rsidRPr="007240DD">
        <w:rPr>
          <w:rStyle w:val="Hyperlink"/>
          <w:rFonts w:ascii="Georgia" w:hAnsi="Georgia" w:cs="Arial"/>
          <w:color w:val="0D0D0D" w:themeColor="text1" w:themeTint="F2"/>
          <w:u w:val="none"/>
        </w:rPr>
        <w:t>Ke</w:t>
      </w:r>
      <w:proofErr w:type="spellEnd"/>
      <w:r w:rsidRPr="007240DD">
        <w:rPr>
          <w:rStyle w:val="Hyperlink"/>
          <w:rFonts w:ascii="Georgia" w:hAnsi="Georgia" w:cs="Arial"/>
          <w:color w:val="0D0D0D" w:themeColor="text1" w:themeTint="F2"/>
          <w:u w:val="none"/>
        </w:rPr>
        <w:t xml:space="preserve"> </w:t>
      </w:r>
      <w:proofErr w:type="spellStart"/>
      <w:r w:rsidRPr="007240DD">
        <w:rPr>
          <w:rStyle w:val="Hyperlink"/>
          <w:rFonts w:ascii="Georgia" w:hAnsi="Georgia" w:cs="Arial"/>
          <w:color w:val="0D0D0D" w:themeColor="text1" w:themeTint="F2"/>
          <w:u w:val="none"/>
        </w:rPr>
        <w:t>Jie</w:t>
      </w:r>
      <w:proofErr w:type="spellEnd"/>
      <w:r w:rsidRPr="007240DD">
        <w:rPr>
          <w:rFonts w:ascii="Georgia" w:hAnsi="Georgia" w:cs="Arial"/>
          <w:color w:val="0D0D0D" w:themeColor="text1" w:themeTint="F2"/>
        </w:rPr>
        <w:fldChar w:fldCharType="end"/>
      </w:r>
      <w:r w:rsidRPr="007240DD">
        <w:rPr>
          <w:rFonts w:ascii="Georgia" w:hAnsi="Georgia" w:cs="Arial"/>
          <w:color w:val="0D0D0D" w:themeColor="text1" w:themeTint="F2"/>
        </w:rPr>
        <w:t>, who at the time was ranked top in the world, in a </w:t>
      </w:r>
      <w:hyperlink r:id="rId15" w:tooltip="AlphaGo versus Ke Jie" w:history="1">
        <w:r w:rsidRPr="007240DD">
          <w:rPr>
            <w:rStyle w:val="Hyperlink"/>
            <w:rFonts w:ascii="Georgia" w:hAnsi="Georgia" w:cs="Arial"/>
            <w:color w:val="0D0D0D" w:themeColor="text1" w:themeTint="F2"/>
            <w:u w:val="none"/>
          </w:rPr>
          <w:t>three-game match</w:t>
        </w:r>
      </w:hyperlink>
      <w:r w:rsidRPr="007240DD">
        <w:rPr>
          <w:rFonts w:ascii="Georgia" w:hAnsi="Georgia" w:cs="Arial"/>
          <w:color w:val="0D0D0D" w:themeColor="text1" w:themeTint="F2"/>
        </w:rPr>
        <w:t> during the </w:t>
      </w:r>
      <w:hyperlink r:id="rId16" w:tooltip="Future of Go Summit" w:history="1">
        <w:r w:rsidRPr="007240DD">
          <w:rPr>
            <w:rStyle w:val="Hyperlink"/>
            <w:rFonts w:ascii="Georgia" w:hAnsi="Georgia" w:cs="Arial"/>
            <w:color w:val="0D0D0D" w:themeColor="text1" w:themeTint="F2"/>
            <w:u w:val="none"/>
          </w:rPr>
          <w:t>Future of Go Summit</w:t>
        </w:r>
      </w:hyperlink>
      <w:r w:rsidRPr="007240DD">
        <w:rPr>
          <w:rFonts w:ascii="Georgia" w:hAnsi="Georgia" w:cs="Arial"/>
          <w:color w:val="0D0D0D" w:themeColor="text1" w:themeTint="F2"/>
        </w:rPr>
        <w:t>.</w:t>
      </w:r>
      <w:r w:rsidRPr="007240DD">
        <w:rPr>
          <w:rFonts w:ascii="Georgia" w:hAnsi="Georgia" w:cs="Arial"/>
          <w:color w:val="0D0D0D" w:themeColor="text1" w:themeTint="F2"/>
        </w:rPr>
        <w:t xml:space="preserve"> </w:t>
      </w:r>
    </w:p>
    <w:p w14:paraId="72600D74" w14:textId="52554C3B" w:rsidR="00CF5C2C" w:rsidRPr="007240DD" w:rsidRDefault="00CF5C2C" w:rsidP="00D46487">
      <w:pPr>
        <w:pStyle w:val="NormalWeb"/>
        <w:shd w:val="clear" w:color="auto" w:fill="FFFFFF"/>
        <w:tabs>
          <w:tab w:val="left" w:pos="0"/>
        </w:tabs>
        <w:spacing w:before="120" w:beforeAutospacing="0" w:after="120" w:afterAutospacing="0"/>
        <w:rPr>
          <w:rFonts w:ascii="Georgia" w:hAnsi="Georgia" w:cs="Arial"/>
          <w:color w:val="0D0D0D" w:themeColor="text1" w:themeTint="F2"/>
        </w:rPr>
      </w:pPr>
      <w:r w:rsidRPr="007240DD">
        <w:rPr>
          <w:rFonts w:ascii="Georgia" w:hAnsi="Georgia" w:cs="Arial"/>
          <w:color w:val="0D0D0D" w:themeColor="text1" w:themeTint="F2"/>
        </w:rPr>
        <w:t xml:space="preserve">In October 2017, DeepMind revealed a new version of AlphaGo, trained only through </w:t>
      </w:r>
      <w:r w:rsidRPr="007240DD">
        <w:rPr>
          <w:rFonts w:ascii="Georgia" w:hAnsi="Georgia" w:cs="Arial"/>
          <w:color w:val="0D0D0D" w:themeColor="text1" w:themeTint="F2"/>
        </w:rPr>
        <w:t>self-play</w:t>
      </w:r>
      <w:r w:rsidRPr="007240DD">
        <w:rPr>
          <w:rFonts w:ascii="Georgia" w:hAnsi="Georgia" w:cs="Arial"/>
          <w:color w:val="0D0D0D" w:themeColor="text1" w:themeTint="F2"/>
        </w:rPr>
        <w:t xml:space="preserve">, that had surpassed all previous versions, beating the </w:t>
      </w:r>
      <w:proofErr w:type="spellStart"/>
      <w:r w:rsidRPr="007240DD">
        <w:rPr>
          <w:rFonts w:ascii="Georgia" w:hAnsi="Georgia" w:cs="Arial"/>
          <w:color w:val="0D0D0D" w:themeColor="text1" w:themeTint="F2"/>
        </w:rPr>
        <w:t>Ke</w:t>
      </w:r>
      <w:proofErr w:type="spellEnd"/>
      <w:r w:rsidRPr="007240DD">
        <w:rPr>
          <w:rFonts w:ascii="Georgia" w:hAnsi="Georgia" w:cs="Arial"/>
          <w:color w:val="0D0D0D" w:themeColor="text1" w:themeTint="F2"/>
        </w:rPr>
        <w:t xml:space="preserve"> </w:t>
      </w:r>
      <w:proofErr w:type="spellStart"/>
      <w:r w:rsidRPr="007240DD">
        <w:rPr>
          <w:rFonts w:ascii="Georgia" w:hAnsi="Georgia" w:cs="Arial"/>
          <w:color w:val="0D0D0D" w:themeColor="text1" w:themeTint="F2"/>
        </w:rPr>
        <w:t>Jie</w:t>
      </w:r>
      <w:proofErr w:type="spellEnd"/>
      <w:r w:rsidRPr="007240DD">
        <w:rPr>
          <w:rFonts w:ascii="Georgia" w:hAnsi="Georgia" w:cs="Arial"/>
          <w:color w:val="0D0D0D" w:themeColor="text1" w:themeTint="F2"/>
        </w:rPr>
        <w:t xml:space="preserve"> version in 89 out of 100 games.</w:t>
      </w:r>
      <w:r w:rsidRPr="007240DD">
        <w:rPr>
          <w:rFonts w:ascii="Georgia" w:hAnsi="Georgia" w:cs="Arial"/>
          <w:color w:val="0D0D0D" w:themeColor="text1" w:themeTint="F2"/>
        </w:rPr>
        <w:t xml:space="preserve"> </w:t>
      </w:r>
    </w:p>
    <w:p w14:paraId="040E6C06" w14:textId="77777777" w:rsidR="00CF5C2C" w:rsidRPr="007240DD" w:rsidRDefault="00CF5C2C" w:rsidP="00D46487">
      <w:pPr>
        <w:tabs>
          <w:tab w:val="left" w:pos="0"/>
        </w:tabs>
        <w:rPr>
          <w:rFonts w:ascii="Georgia" w:hAnsi="Georgia"/>
          <w:color w:val="0D0D0D" w:themeColor="text1" w:themeTint="F2"/>
          <w:sz w:val="24"/>
          <w:szCs w:val="24"/>
        </w:rPr>
      </w:pPr>
    </w:p>
    <w:p w14:paraId="2627AB47" w14:textId="57899112" w:rsidR="005057EA" w:rsidRPr="007240DD" w:rsidRDefault="00CF5C2C" w:rsidP="00D46487">
      <w:pPr>
        <w:tabs>
          <w:tab w:val="left" w:pos="0"/>
        </w:tabs>
        <w:rPr>
          <w:rFonts w:ascii="Georgia" w:hAnsi="Georgia" w:cs="Arial"/>
          <w:color w:val="0D0D0D" w:themeColor="text1" w:themeTint="F2"/>
          <w:sz w:val="24"/>
          <w:szCs w:val="24"/>
          <w:shd w:val="clear" w:color="auto" w:fill="FFFFFF"/>
        </w:rPr>
      </w:pPr>
      <w:r w:rsidRPr="007240DD">
        <w:rPr>
          <w:rFonts w:ascii="Georgia" w:hAnsi="Georgia" w:cs="Arial"/>
          <w:color w:val="0D0D0D" w:themeColor="text1" w:themeTint="F2"/>
          <w:sz w:val="24"/>
          <w:szCs w:val="24"/>
          <w:shd w:val="clear" w:color="auto" w:fill="FFFFFF"/>
        </w:rPr>
        <w:t>Since the basic principles of AlphaGo had been published in the journal </w:t>
      </w:r>
      <w:r w:rsidRPr="007240DD">
        <w:rPr>
          <w:rFonts w:ascii="Georgia" w:hAnsi="Georgia" w:cs="Arial"/>
          <w:i/>
          <w:iCs/>
          <w:color w:val="0D0D0D" w:themeColor="text1" w:themeTint="F2"/>
          <w:sz w:val="24"/>
          <w:szCs w:val="24"/>
          <w:shd w:val="clear" w:color="auto" w:fill="FFFFFF"/>
        </w:rPr>
        <w:t>Nature</w:t>
      </w:r>
      <w:r w:rsidRPr="007240DD">
        <w:rPr>
          <w:rFonts w:ascii="Georgia" w:hAnsi="Georgia" w:cs="Arial"/>
          <w:color w:val="0D0D0D" w:themeColor="text1" w:themeTint="F2"/>
          <w:sz w:val="24"/>
          <w:szCs w:val="24"/>
          <w:shd w:val="clear" w:color="auto" w:fill="FFFFFF"/>
        </w:rPr>
        <w:t>, other teams were able to produce high-level programs. By 2017, both </w:t>
      </w:r>
      <w:hyperlink r:id="rId17" w:tooltip="Zen (software)" w:history="1">
        <w:r w:rsidRPr="007240DD">
          <w:rPr>
            <w:rStyle w:val="Hyperlink"/>
            <w:rFonts w:ascii="Georgia" w:hAnsi="Georgia" w:cs="Arial"/>
            <w:color w:val="0D0D0D" w:themeColor="text1" w:themeTint="F2"/>
            <w:sz w:val="24"/>
            <w:szCs w:val="24"/>
            <w:u w:val="none"/>
            <w:shd w:val="clear" w:color="auto" w:fill="FFFFFF"/>
          </w:rPr>
          <w:t>Zen</w:t>
        </w:r>
      </w:hyperlink>
      <w:r w:rsidRPr="007240DD">
        <w:rPr>
          <w:rFonts w:ascii="Georgia" w:hAnsi="Georgia" w:cs="Arial"/>
          <w:color w:val="0D0D0D" w:themeColor="text1" w:themeTint="F2"/>
          <w:sz w:val="24"/>
          <w:szCs w:val="24"/>
          <w:shd w:val="clear" w:color="auto" w:fill="FFFFFF"/>
        </w:rPr>
        <w:t> and </w:t>
      </w:r>
      <w:hyperlink r:id="rId18" w:tooltip="Tencent" w:history="1">
        <w:r w:rsidRPr="007240DD">
          <w:rPr>
            <w:rStyle w:val="Hyperlink"/>
            <w:rFonts w:ascii="Georgia" w:hAnsi="Georgia" w:cs="Arial"/>
            <w:color w:val="0D0D0D" w:themeColor="text1" w:themeTint="F2"/>
            <w:sz w:val="24"/>
            <w:szCs w:val="24"/>
            <w:u w:val="none"/>
            <w:shd w:val="clear" w:color="auto" w:fill="FFFFFF"/>
          </w:rPr>
          <w:t>Tencent</w:t>
        </w:r>
      </w:hyperlink>
      <w:r w:rsidRPr="007240DD">
        <w:rPr>
          <w:rFonts w:ascii="Georgia" w:hAnsi="Georgia" w:cs="Arial"/>
          <w:color w:val="0D0D0D" w:themeColor="text1" w:themeTint="F2"/>
          <w:sz w:val="24"/>
          <w:szCs w:val="24"/>
          <w:shd w:val="clear" w:color="auto" w:fill="FFFFFF"/>
        </w:rPr>
        <w:t>'s project </w:t>
      </w:r>
      <w:hyperlink r:id="rId19" w:tooltip="Fine Art (software)" w:history="1">
        <w:r w:rsidRPr="007240DD">
          <w:rPr>
            <w:rStyle w:val="Hyperlink"/>
            <w:rFonts w:ascii="Georgia" w:hAnsi="Georgia" w:cs="Arial"/>
            <w:color w:val="0D0D0D" w:themeColor="text1" w:themeTint="F2"/>
            <w:sz w:val="24"/>
            <w:szCs w:val="24"/>
            <w:u w:val="none"/>
            <w:shd w:val="clear" w:color="auto" w:fill="FFFFFF"/>
          </w:rPr>
          <w:t>Fine Art</w:t>
        </w:r>
      </w:hyperlink>
      <w:r w:rsidRPr="007240DD">
        <w:rPr>
          <w:rFonts w:ascii="Georgia" w:hAnsi="Georgia" w:cs="Arial"/>
          <w:color w:val="0D0D0D" w:themeColor="text1" w:themeTint="F2"/>
          <w:sz w:val="24"/>
          <w:szCs w:val="24"/>
          <w:shd w:val="clear" w:color="auto" w:fill="FFFFFF"/>
        </w:rPr>
        <w:t> were capable of defeating very high-level professionals some of the time and the open source </w:t>
      </w:r>
      <w:hyperlink r:id="rId20" w:tooltip="Leela Zero" w:history="1">
        <w:r w:rsidRPr="007240DD">
          <w:rPr>
            <w:rStyle w:val="Hyperlink"/>
            <w:rFonts w:ascii="Georgia" w:hAnsi="Georgia" w:cs="Arial"/>
            <w:color w:val="0D0D0D" w:themeColor="text1" w:themeTint="F2"/>
            <w:sz w:val="24"/>
            <w:szCs w:val="24"/>
            <w:u w:val="none"/>
            <w:shd w:val="clear" w:color="auto" w:fill="FFFFFF"/>
          </w:rPr>
          <w:t>Leela Zero</w:t>
        </w:r>
      </w:hyperlink>
      <w:r w:rsidRPr="007240DD">
        <w:rPr>
          <w:rFonts w:ascii="Georgia" w:hAnsi="Georgia" w:cs="Arial"/>
          <w:color w:val="0D0D0D" w:themeColor="text1" w:themeTint="F2"/>
          <w:sz w:val="24"/>
          <w:szCs w:val="24"/>
          <w:shd w:val="clear" w:color="auto" w:fill="FFFFFF"/>
        </w:rPr>
        <w:t> engine was released.</w:t>
      </w:r>
    </w:p>
    <w:p w14:paraId="538F4F2E" w14:textId="3BDD8A47" w:rsidR="00CF5C2C" w:rsidRPr="007240DD" w:rsidRDefault="00CF5C2C" w:rsidP="00D46487">
      <w:pPr>
        <w:tabs>
          <w:tab w:val="left" w:pos="0"/>
        </w:tabs>
        <w:rPr>
          <w:rFonts w:ascii="Georgia" w:hAnsi="Georgia" w:cs="Arial"/>
          <w:color w:val="0D0D0D" w:themeColor="text1" w:themeTint="F2"/>
          <w:sz w:val="24"/>
          <w:szCs w:val="24"/>
          <w:shd w:val="clear" w:color="auto" w:fill="FFFFFF"/>
        </w:rPr>
      </w:pPr>
    </w:p>
    <w:p w14:paraId="253C7098" w14:textId="452BCDE8" w:rsidR="00CF5C2C" w:rsidRPr="007240DD" w:rsidRDefault="00266334" w:rsidP="00D46487">
      <w:pPr>
        <w:tabs>
          <w:tab w:val="left" w:pos="0"/>
        </w:tabs>
        <w:rPr>
          <w:rFonts w:ascii="Georgia" w:hAnsi="Georgia" w:cs="Arial"/>
          <w:color w:val="0D0D0D" w:themeColor="text1" w:themeTint="F2"/>
          <w:sz w:val="24"/>
          <w:szCs w:val="24"/>
          <w:shd w:val="clear" w:color="auto" w:fill="FFFFFF"/>
        </w:rPr>
      </w:pPr>
      <w:r w:rsidRPr="007240DD">
        <w:rPr>
          <w:rFonts w:ascii="Georgia" w:hAnsi="Georgia" w:cs="Arial"/>
          <w:color w:val="0D0D0D" w:themeColor="text1" w:themeTint="F2"/>
          <w:sz w:val="24"/>
          <w:szCs w:val="24"/>
          <w:shd w:val="clear" w:color="auto" w:fill="FFFFFF"/>
        </w:rPr>
        <w:t>So,</w:t>
      </w:r>
      <w:r w:rsidR="00CF5C2C" w:rsidRPr="007240DD">
        <w:rPr>
          <w:rFonts w:ascii="Georgia" w:hAnsi="Georgia" w:cs="Arial"/>
          <w:color w:val="0D0D0D" w:themeColor="text1" w:themeTint="F2"/>
          <w:sz w:val="24"/>
          <w:szCs w:val="24"/>
          <w:shd w:val="clear" w:color="auto" w:fill="FFFFFF"/>
        </w:rPr>
        <w:t xml:space="preserve"> Let’s understand what </w:t>
      </w:r>
      <w:r w:rsidRPr="007240DD">
        <w:rPr>
          <w:rFonts w:ascii="Georgia" w:hAnsi="Georgia" w:cs="Arial"/>
          <w:color w:val="0D0D0D" w:themeColor="text1" w:themeTint="F2"/>
          <w:sz w:val="24"/>
          <w:szCs w:val="24"/>
          <w:shd w:val="clear" w:color="auto" w:fill="FFFFFF"/>
        </w:rPr>
        <w:t>Deep Mind did to accomplish superhuman level in go.</w:t>
      </w:r>
    </w:p>
    <w:p w14:paraId="3C870E94" w14:textId="77777777" w:rsidR="00266334" w:rsidRPr="007240DD" w:rsidRDefault="00266334" w:rsidP="00D46487">
      <w:pPr>
        <w:tabs>
          <w:tab w:val="left" w:pos="0"/>
        </w:tabs>
        <w:rPr>
          <w:rFonts w:ascii="Georgia" w:hAnsi="Georgia" w:cs="Arial"/>
          <w:color w:val="0D0D0D" w:themeColor="text1" w:themeTint="F2"/>
          <w:sz w:val="24"/>
          <w:szCs w:val="24"/>
          <w:shd w:val="clear" w:color="auto" w:fill="FFFFFF"/>
        </w:rPr>
      </w:pPr>
    </w:p>
    <w:p w14:paraId="36A22411" w14:textId="0C2DD4A8" w:rsidR="00266334" w:rsidRPr="007240DD" w:rsidRDefault="00266334" w:rsidP="00D46487">
      <w:pPr>
        <w:pStyle w:val="ListParagraph"/>
        <w:numPr>
          <w:ilvl w:val="0"/>
          <w:numId w:val="4"/>
        </w:num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You start off by training two deep convolutional neural networks (policy networks) for move prediction. One of these network architectures is a bit deeper and produces more-accurate results, whereas the other one is smaller and faster to evaluate. We’ll call them the strong and fast policy networks, respectively.</w:t>
      </w:r>
    </w:p>
    <w:p w14:paraId="5543F285" w14:textId="77777777" w:rsidR="00266334" w:rsidRPr="007240DD" w:rsidRDefault="00266334" w:rsidP="00D46487">
      <w:pPr>
        <w:pStyle w:val="ListParagraph"/>
        <w:tabs>
          <w:tab w:val="left" w:pos="0"/>
        </w:tabs>
        <w:rPr>
          <w:rFonts w:ascii="Georgia" w:hAnsi="Georgia"/>
          <w:color w:val="0D0D0D" w:themeColor="text1" w:themeTint="F2"/>
          <w:sz w:val="24"/>
          <w:szCs w:val="24"/>
        </w:rPr>
      </w:pPr>
    </w:p>
    <w:p w14:paraId="4E60FFB3" w14:textId="77777777" w:rsidR="00266334" w:rsidRPr="007240DD" w:rsidRDefault="00266334" w:rsidP="00D46487">
      <w:pPr>
        <w:pStyle w:val="ListParagraph"/>
        <w:numPr>
          <w:ilvl w:val="0"/>
          <w:numId w:val="4"/>
        </w:num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The strong and fast policy</w:t>
      </w:r>
      <w:r w:rsidRPr="007240DD">
        <w:rPr>
          <w:rFonts w:ascii="Georgia" w:hAnsi="Georgia"/>
          <w:color w:val="0D0D0D" w:themeColor="text1" w:themeTint="F2"/>
          <w:sz w:val="24"/>
          <w:szCs w:val="24"/>
        </w:rPr>
        <w:t xml:space="preserve"> </w:t>
      </w:r>
      <w:r w:rsidRPr="007240DD">
        <w:rPr>
          <w:rFonts w:ascii="Georgia" w:hAnsi="Georgia"/>
          <w:color w:val="0D0D0D" w:themeColor="text1" w:themeTint="F2"/>
          <w:sz w:val="24"/>
          <w:szCs w:val="24"/>
        </w:rPr>
        <w:t xml:space="preserve">use a deeper architecture </w:t>
      </w:r>
      <w:r w:rsidRPr="007240DD">
        <w:rPr>
          <w:rFonts w:ascii="Georgia" w:hAnsi="Georgia"/>
          <w:color w:val="0D0D0D" w:themeColor="text1" w:themeTint="F2"/>
          <w:sz w:val="24"/>
          <w:szCs w:val="24"/>
        </w:rPr>
        <w:t>to implement the Convolutional neural networks we discussed before.</w:t>
      </w:r>
    </w:p>
    <w:p w14:paraId="7A3E4932" w14:textId="77777777" w:rsidR="00266334" w:rsidRPr="007240DD" w:rsidRDefault="00266334" w:rsidP="00D46487">
      <w:pPr>
        <w:pStyle w:val="ListParagraph"/>
        <w:tabs>
          <w:tab w:val="left" w:pos="0"/>
        </w:tabs>
        <w:rPr>
          <w:rFonts w:ascii="Georgia" w:hAnsi="Georgia"/>
          <w:color w:val="0D0D0D" w:themeColor="text1" w:themeTint="F2"/>
          <w:sz w:val="24"/>
          <w:szCs w:val="24"/>
        </w:rPr>
      </w:pPr>
    </w:p>
    <w:p w14:paraId="08BDB39C" w14:textId="3C93D454" w:rsidR="00266334" w:rsidRPr="007240DD" w:rsidRDefault="00266334" w:rsidP="00D46487">
      <w:pPr>
        <w:pStyle w:val="ListParagraph"/>
        <w:numPr>
          <w:ilvl w:val="0"/>
          <w:numId w:val="4"/>
        </w:num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 xml:space="preserve">After the first training step of policy networks is complete, you take the strong policy network as a starting point for self-play </w:t>
      </w:r>
      <w:r w:rsidRPr="007240DD">
        <w:rPr>
          <w:rFonts w:ascii="Georgia" w:hAnsi="Georgia"/>
          <w:color w:val="0D0D0D" w:themeColor="text1" w:themeTint="F2"/>
          <w:sz w:val="24"/>
          <w:szCs w:val="24"/>
        </w:rPr>
        <w:t>(RL</w:t>
      </w:r>
      <w:proofErr w:type="gramStart"/>
      <w:r w:rsidRPr="007240DD">
        <w:rPr>
          <w:rFonts w:ascii="Georgia" w:hAnsi="Georgia"/>
          <w:color w:val="0D0D0D" w:themeColor="text1" w:themeTint="F2"/>
          <w:sz w:val="24"/>
          <w:szCs w:val="24"/>
        </w:rPr>
        <w:t>) ,</w:t>
      </w:r>
      <w:r w:rsidRPr="007240DD">
        <w:rPr>
          <w:rFonts w:ascii="Georgia" w:hAnsi="Georgia"/>
          <w:color w:val="0D0D0D" w:themeColor="text1" w:themeTint="F2"/>
          <w:sz w:val="24"/>
          <w:szCs w:val="24"/>
        </w:rPr>
        <w:t>If</w:t>
      </w:r>
      <w:proofErr w:type="gramEnd"/>
      <w:r w:rsidRPr="007240DD">
        <w:rPr>
          <w:rFonts w:ascii="Georgia" w:hAnsi="Georgia"/>
          <w:color w:val="0D0D0D" w:themeColor="text1" w:themeTint="F2"/>
          <w:sz w:val="24"/>
          <w:szCs w:val="24"/>
        </w:rPr>
        <w:t xml:space="preserve"> you do this with a lot of compute power, this will result in a massive improvement of your bots.</w:t>
      </w:r>
    </w:p>
    <w:p w14:paraId="3BF03212" w14:textId="77777777" w:rsidR="00266334" w:rsidRPr="007240DD" w:rsidRDefault="00266334" w:rsidP="00D46487">
      <w:pPr>
        <w:pStyle w:val="ListParagraph"/>
        <w:tabs>
          <w:tab w:val="left" w:pos="0"/>
        </w:tabs>
        <w:rPr>
          <w:rFonts w:ascii="Georgia" w:hAnsi="Georgia"/>
          <w:color w:val="0D0D0D" w:themeColor="text1" w:themeTint="F2"/>
          <w:sz w:val="24"/>
          <w:szCs w:val="24"/>
        </w:rPr>
      </w:pPr>
    </w:p>
    <w:p w14:paraId="2F0F962C" w14:textId="554A41F7" w:rsidR="00266334" w:rsidRPr="007240DD" w:rsidRDefault="00266334" w:rsidP="00D46487">
      <w:pPr>
        <w:pStyle w:val="ListParagraph"/>
        <w:numPr>
          <w:ilvl w:val="0"/>
          <w:numId w:val="4"/>
        </w:num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 xml:space="preserve">As a next step, you take the strong self-play network to derive a value </w:t>
      </w:r>
      <w:r w:rsidRPr="007240DD">
        <w:rPr>
          <w:rFonts w:ascii="Georgia" w:hAnsi="Georgia"/>
          <w:color w:val="0D0D0D" w:themeColor="text1" w:themeTint="F2"/>
          <w:sz w:val="24"/>
          <w:szCs w:val="24"/>
        </w:rPr>
        <w:t>network, this</w:t>
      </w:r>
      <w:r w:rsidRPr="007240DD">
        <w:rPr>
          <w:rFonts w:ascii="Georgia" w:hAnsi="Georgia"/>
          <w:color w:val="0D0D0D" w:themeColor="text1" w:themeTint="F2"/>
          <w:sz w:val="24"/>
          <w:szCs w:val="24"/>
        </w:rPr>
        <w:t xml:space="preserve"> completes the network training stage, and you don’t do any deep learning after this point.</w:t>
      </w:r>
    </w:p>
    <w:p w14:paraId="74A33F9C" w14:textId="77777777" w:rsidR="00266334" w:rsidRPr="007240DD" w:rsidRDefault="00266334" w:rsidP="00D46487">
      <w:pPr>
        <w:pStyle w:val="ListParagraph"/>
        <w:tabs>
          <w:tab w:val="left" w:pos="0"/>
        </w:tabs>
        <w:rPr>
          <w:rFonts w:ascii="Georgia" w:hAnsi="Georgia"/>
          <w:color w:val="0D0D0D" w:themeColor="text1" w:themeTint="F2"/>
          <w:sz w:val="24"/>
          <w:szCs w:val="24"/>
        </w:rPr>
      </w:pPr>
    </w:p>
    <w:p w14:paraId="0400D5FA" w14:textId="3ACD821B" w:rsidR="00266334" w:rsidRPr="007240DD" w:rsidRDefault="00266334" w:rsidP="00D46487">
      <w:pPr>
        <w:pStyle w:val="ListParagraph"/>
        <w:numPr>
          <w:ilvl w:val="0"/>
          <w:numId w:val="4"/>
        </w:num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 xml:space="preserve">To play a game of Go, you use tree search as a basis for play, but instead of plain Monte Carlo </w:t>
      </w:r>
      <w:r w:rsidRPr="007240DD">
        <w:rPr>
          <w:rFonts w:ascii="Georgia" w:hAnsi="Georgia"/>
          <w:color w:val="0D0D0D" w:themeColor="text1" w:themeTint="F2"/>
          <w:sz w:val="24"/>
          <w:szCs w:val="24"/>
        </w:rPr>
        <w:t>rollouts, you</w:t>
      </w:r>
      <w:r w:rsidRPr="007240DD">
        <w:rPr>
          <w:rFonts w:ascii="Georgia" w:hAnsi="Georgia"/>
          <w:color w:val="0D0D0D" w:themeColor="text1" w:themeTint="F2"/>
          <w:sz w:val="24"/>
          <w:szCs w:val="24"/>
        </w:rPr>
        <w:t xml:space="preserve"> use the fast policy network to guide the next steps. Also, you balance the output of this tree-search algorithm with what your value function tells you</w:t>
      </w:r>
      <w:r w:rsidRPr="007240DD">
        <w:rPr>
          <w:rFonts w:ascii="Georgia" w:hAnsi="Georgia"/>
          <w:color w:val="0D0D0D" w:themeColor="text1" w:themeTint="F2"/>
          <w:sz w:val="24"/>
          <w:szCs w:val="24"/>
        </w:rPr>
        <w:t>.</w:t>
      </w:r>
    </w:p>
    <w:p w14:paraId="2660D575" w14:textId="6AC813D5" w:rsidR="00266334" w:rsidRDefault="00266334" w:rsidP="00D46487">
      <w:pPr>
        <w:tabs>
          <w:tab w:val="left" w:pos="0"/>
        </w:tabs>
        <w:rPr>
          <w:rFonts w:ascii="Georgia" w:hAnsi="Georgia"/>
          <w:color w:val="0D0D0D" w:themeColor="text1" w:themeTint="F2"/>
          <w:sz w:val="24"/>
          <w:szCs w:val="24"/>
        </w:rPr>
      </w:pPr>
      <w:r w:rsidRPr="007240DD">
        <w:rPr>
          <w:rFonts w:ascii="Georgia" w:hAnsi="Georgia"/>
          <w:color w:val="0D0D0D" w:themeColor="text1" w:themeTint="F2"/>
          <w:sz w:val="24"/>
          <w:szCs w:val="24"/>
        </w:rPr>
        <w:t>Performing this whole process from training policies, to self-play, to running games with search on a superhuman level requires massive compute resources and time</w:t>
      </w:r>
      <w:r w:rsidRPr="007240DD">
        <w:rPr>
          <w:rFonts w:ascii="Georgia" w:hAnsi="Georgia"/>
          <w:color w:val="0D0D0D" w:themeColor="text1" w:themeTint="F2"/>
          <w:sz w:val="24"/>
          <w:szCs w:val="24"/>
        </w:rPr>
        <w:t>.</w:t>
      </w:r>
    </w:p>
    <w:p w14:paraId="18ADCCB4" w14:textId="4A506EB1" w:rsidR="00595FDA" w:rsidRDefault="00595FDA" w:rsidP="00D46487">
      <w:pPr>
        <w:tabs>
          <w:tab w:val="left" w:pos="0"/>
        </w:tabs>
        <w:rPr>
          <w:rFonts w:ascii="Georgia" w:hAnsi="Georgia"/>
          <w:color w:val="0D0D0D" w:themeColor="text1" w:themeTint="F2"/>
          <w:sz w:val="24"/>
          <w:szCs w:val="24"/>
        </w:rPr>
      </w:pPr>
    </w:p>
    <w:p w14:paraId="0AB356AB" w14:textId="1D1093D9" w:rsidR="00D46487" w:rsidRDefault="00D46487" w:rsidP="00D46487">
      <w:pPr>
        <w:tabs>
          <w:tab w:val="left" w:pos="0"/>
        </w:tabs>
        <w:rPr>
          <w:rFonts w:ascii="Georgia" w:hAnsi="Georgia"/>
          <w:color w:val="0D0D0D" w:themeColor="text1" w:themeTint="F2"/>
          <w:sz w:val="24"/>
          <w:szCs w:val="24"/>
        </w:rPr>
      </w:pPr>
    </w:p>
    <w:p w14:paraId="59991939" w14:textId="466F3FB8" w:rsidR="00D46487" w:rsidRDefault="00D46487" w:rsidP="00D46487">
      <w:pPr>
        <w:tabs>
          <w:tab w:val="left" w:pos="0"/>
        </w:tabs>
        <w:rPr>
          <w:rFonts w:ascii="Georgia" w:hAnsi="Georgia"/>
          <w:color w:val="0D0D0D" w:themeColor="text1" w:themeTint="F2"/>
          <w:sz w:val="24"/>
          <w:szCs w:val="24"/>
        </w:rPr>
      </w:pPr>
      <w:r>
        <w:rPr>
          <w:noProof/>
        </w:rPr>
        <w:lastRenderedPageBreak/>
        <w:drawing>
          <wp:inline distT="0" distB="0" distL="0" distR="0" wp14:anchorId="7769CEF8" wp14:editId="7BD5717A">
            <wp:extent cx="3990975" cy="5071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061" cy="5073784"/>
                    </a:xfrm>
                    <a:prstGeom prst="rect">
                      <a:avLst/>
                    </a:prstGeom>
                    <a:noFill/>
                    <a:ln>
                      <a:noFill/>
                    </a:ln>
                  </pic:spPr>
                </pic:pic>
              </a:graphicData>
            </a:graphic>
          </wp:inline>
        </w:drawing>
      </w:r>
    </w:p>
    <w:p w14:paraId="685242E6" w14:textId="77777777" w:rsidR="00D46487" w:rsidRDefault="00D46487" w:rsidP="00D46487">
      <w:pPr>
        <w:tabs>
          <w:tab w:val="left" w:pos="0"/>
        </w:tabs>
        <w:rPr>
          <w:rFonts w:ascii="Georgia" w:hAnsi="Georgia"/>
          <w:color w:val="0D0D0D" w:themeColor="text1" w:themeTint="F2"/>
          <w:sz w:val="24"/>
          <w:szCs w:val="24"/>
        </w:rPr>
      </w:pPr>
    </w:p>
    <w:p w14:paraId="06733A4C" w14:textId="75D73436" w:rsidR="00D46487" w:rsidRDefault="00D46487"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Our approach </w:t>
      </w:r>
    </w:p>
    <w:p w14:paraId="4E9C3DA7" w14:textId="61A00482" w:rsidR="00D46487" w:rsidRDefault="00D46487"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After understanding how alpha go works and how deep mind solved the problem</w:t>
      </w:r>
    </w:p>
    <w:p w14:paraId="52D9E790" w14:textId="3F59C729"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We will base our approach on the book by max </w:t>
      </w:r>
      <w:proofErr w:type="spellStart"/>
      <w:r>
        <w:rPr>
          <w:rFonts w:ascii="Georgia" w:hAnsi="Georgia"/>
          <w:color w:val="0D0D0D" w:themeColor="text1" w:themeTint="F2"/>
          <w:sz w:val="24"/>
          <w:szCs w:val="24"/>
        </w:rPr>
        <w:t>pumberla</w:t>
      </w:r>
      <w:proofErr w:type="spellEnd"/>
      <w:r>
        <w:rPr>
          <w:rFonts w:ascii="Georgia" w:hAnsi="Georgia"/>
          <w:color w:val="0D0D0D" w:themeColor="text1" w:themeTint="F2"/>
          <w:sz w:val="24"/>
          <w:szCs w:val="24"/>
        </w:rPr>
        <w:t xml:space="preserve"> called deep learning and the game of go </w:t>
      </w:r>
    </w:p>
    <w:p w14:paraId="5BFAE08B" w14:textId="169F8AB6" w:rsidR="00D46487" w:rsidRDefault="00D46487"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We choose an approach similar to theirs but we took into consideration our time and processing power limits.</w:t>
      </w:r>
    </w:p>
    <w:p w14:paraId="01993346" w14:textId="267B0F1A" w:rsidR="00D46487" w:rsidRDefault="00D46487" w:rsidP="00D46487">
      <w:pPr>
        <w:pStyle w:val="ListParagraph"/>
        <w:tabs>
          <w:tab w:val="left" w:pos="0"/>
        </w:tabs>
        <w:rPr>
          <w:rFonts w:ascii="Georgia" w:hAnsi="Georgia"/>
          <w:color w:val="0D0D0D" w:themeColor="text1" w:themeTint="F2"/>
          <w:sz w:val="24"/>
          <w:szCs w:val="24"/>
        </w:rPr>
      </w:pPr>
      <w:r>
        <w:rPr>
          <w:rFonts w:ascii="Georgia" w:hAnsi="Georgia"/>
          <w:color w:val="0D0D0D" w:themeColor="text1" w:themeTint="F2"/>
          <w:sz w:val="24"/>
          <w:szCs w:val="24"/>
        </w:rPr>
        <w:t>1.we will start with supervised learning so that we have an agent that can predict expert moves from a given board state</w:t>
      </w:r>
    </w:p>
    <w:p w14:paraId="59FF1729" w14:textId="5E7EDC62" w:rsidR="00D46487" w:rsidRDefault="00D46487" w:rsidP="00D46487">
      <w:pPr>
        <w:pStyle w:val="ListParagraph"/>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2.improving that agent using RL techniques as we discussed before </w:t>
      </w:r>
    </w:p>
    <w:p w14:paraId="43D9785D" w14:textId="0EE73773" w:rsidR="00D46487" w:rsidRDefault="00D46487" w:rsidP="00D46487">
      <w:pPr>
        <w:pStyle w:val="ListParagraph"/>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3.improving the monte </w:t>
      </w:r>
      <w:r w:rsidR="003E4142">
        <w:rPr>
          <w:rFonts w:ascii="Georgia" w:hAnsi="Georgia"/>
          <w:color w:val="0D0D0D" w:themeColor="text1" w:themeTint="F2"/>
          <w:sz w:val="24"/>
          <w:szCs w:val="24"/>
        </w:rPr>
        <w:t>Carlo</w:t>
      </w:r>
      <w:r>
        <w:rPr>
          <w:rFonts w:ascii="Georgia" w:hAnsi="Georgia"/>
          <w:color w:val="0D0D0D" w:themeColor="text1" w:themeTint="F2"/>
          <w:sz w:val="24"/>
          <w:szCs w:val="24"/>
        </w:rPr>
        <w:t xml:space="preserve"> algorithm by using the two networks from above to guide the exploitation and exploration</w:t>
      </w:r>
    </w:p>
    <w:p w14:paraId="1AC90C9A" w14:textId="4E212B7D" w:rsidR="00D46487" w:rsidRDefault="00D46487" w:rsidP="00D46487">
      <w:pPr>
        <w:pStyle w:val="ListParagraph"/>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4.till now we have an agent </w:t>
      </w:r>
      <w:r w:rsidR="003E4142">
        <w:rPr>
          <w:rFonts w:ascii="Georgia" w:hAnsi="Georgia"/>
          <w:color w:val="0D0D0D" w:themeColor="text1" w:themeTint="F2"/>
          <w:sz w:val="24"/>
          <w:szCs w:val="24"/>
        </w:rPr>
        <w:t xml:space="preserve">that can predict the best play </w:t>
      </w:r>
    </w:p>
    <w:p w14:paraId="698E47CE" w14:textId="5746FAD0" w:rsidR="003E4142" w:rsidRDefault="003E4142" w:rsidP="003E4142">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lastRenderedPageBreak/>
        <w:t>We will analyze the performance after completing the RL stage and if the agent is too slow to use in rollouts(exploitation) we will use the supervised network in rollouts and the improved (stronger) network in selecting the moves (exploration)</w:t>
      </w:r>
    </w:p>
    <w:p w14:paraId="5910D4B4" w14:textId="591319BE" w:rsidR="003E4142" w:rsidRDefault="003E4142" w:rsidP="003E4142">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For the human vs bot mode </w:t>
      </w:r>
    </w:p>
    <w:p w14:paraId="4CCF6E9B" w14:textId="72BD6545" w:rsidR="003E4142" w:rsidRDefault="003E4142" w:rsidP="003E4142">
      <w:pPr>
        <w:pStyle w:val="ListParagraph"/>
        <w:numPr>
          <w:ilvl w:val="0"/>
          <w:numId w:val="8"/>
        </w:num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We will recommend the best move using our networks</w:t>
      </w:r>
    </w:p>
    <w:p w14:paraId="66E2EE1E" w14:textId="2AD9D0EF" w:rsidR="003E4142" w:rsidRDefault="003E4142" w:rsidP="003E4142">
      <w:pPr>
        <w:pStyle w:val="ListParagraph"/>
        <w:numPr>
          <w:ilvl w:val="0"/>
          <w:numId w:val="8"/>
        </w:num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When the human plays his move, we will evaluate his move by doing simulations and congratulating him if his move turned out to be better than ours</w:t>
      </w:r>
    </w:p>
    <w:p w14:paraId="7551DBF6" w14:textId="68821657" w:rsidR="003E4142" w:rsidRPr="003E4142" w:rsidRDefault="003E4142" w:rsidP="003E4142">
      <w:pPr>
        <w:pStyle w:val="ListParagraph"/>
        <w:numPr>
          <w:ilvl w:val="0"/>
          <w:numId w:val="8"/>
        </w:num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After finishing the game, we will save the game as experience and after a certain number of games we will train our model again to learn from the human player</w:t>
      </w:r>
    </w:p>
    <w:p w14:paraId="337EDECC" w14:textId="77777777" w:rsidR="005057EA" w:rsidRPr="007240DD" w:rsidRDefault="005057EA" w:rsidP="00D46487">
      <w:pPr>
        <w:tabs>
          <w:tab w:val="left" w:pos="0"/>
        </w:tabs>
        <w:rPr>
          <w:rFonts w:ascii="Georgia" w:hAnsi="Georgia"/>
          <w:color w:val="0D0D0D" w:themeColor="text1" w:themeTint="F2"/>
          <w:sz w:val="24"/>
          <w:szCs w:val="24"/>
        </w:rPr>
      </w:pPr>
    </w:p>
    <w:p w14:paraId="09E6F3E6" w14:textId="0E622886" w:rsidR="005057EA"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Work Load </w:t>
      </w:r>
    </w:p>
    <w:tbl>
      <w:tblPr>
        <w:tblStyle w:val="TableGrid"/>
        <w:tblW w:w="0" w:type="auto"/>
        <w:tblLook w:val="04A0" w:firstRow="1" w:lastRow="0" w:firstColumn="1" w:lastColumn="0" w:noHBand="0" w:noVBand="1"/>
      </w:tblPr>
      <w:tblGrid>
        <w:gridCol w:w="4675"/>
        <w:gridCol w:w="4675"/>
      </w:tblGrid>
      <w:tr w:rsidR="003E4142" w14:paraId="465B4778" w14:textId="77777777" w:rsidTr="003E4142">
        <w:trPr>
          <w:trHeight w:val="467"/>
        </w:trPr>
        <w:tc>
          <w:tcPr>
            <w:tcW w:w="4675" w:type="dxa"/>
          </w:tcPr>
          <w:p w14:paraId="2F3F01F9" w14:textId="48636A61" w:rsidR="003E4142" w:rsidRDefault="003E4142" w:rsidP="003E4142">
            <w:pPr>
              <w:tabs>
                <w:tab w:val="left" w:pos="0"/>
              </w:tabs>
              <w:jc w:val="center"/>
              <w:rPr>
                <w:rFonts w:ascii="Georgia" w:hAnsi="Georgia"/>
                <w:color w:val="0D0D0D" w:themeColor="text1" w:themeTint="F2"/>
                <w:sz w:val="24"/>
                <w:szCs w:val="24"/>
              </w:rPr>
            </w:pPr>
            <w:r>
              <w:rPr>
                <w:rFonts w:ascii="Georgia" w:hAnsi="Georgia"/>
                <w:color w:val="0D0D0D" w:themeColor="text1" w:themeTint="F2"/>
                <w:sz w:val="24"/>
                <w:szCs w:val="24"/>
              </w:rPr>
              <w:t>Ahmed Salama</w:t>
            </w:r>
          </w:p>
        </w:tc>
        <w:tc>
          <w:tcPr>
            <w:tcW w:w="4675" w:type="dxa"/>
          </w:tcPr>
          <w:p w14:paraId="1F3B7098" w14:textId="400BE546" w:rsidR="003E4142" w:rsidRDefault="003E4142" w:rsidP="003E4142">
            <w:pPr>
              <w:tabs>
                <w:tab w:val="left" w:pos="0"/>
              </w:tabs>
              <w:jc w:val="center"/>
              <w:rPr>
                <w:rFonts w:ascii="Georgia" w:hAnsi="Georgia"/>
                <w:color w:val="0D0D0D" w:themeColor="text1" w:themeTint="F2"/>
                <w:sz w:val="24"/>
                <w:szCs w:val="24"/>
              </w:rPr>
            </w:pPr>
            <w:r>
              <w:rPr>
                <w:rFonts w:ascii="Georgia" w:hAnsi="Georgia"/>
                <w:color w:val="0D0D0D" w:themeColor="text1" w:themeTint="F2"/>
                <w:sz w:val="24"/>
                <w:szCs w:val="24"/>
              </w:rPr>
              <w:t xml:space="preserve">Mohamed </w:t>
            </w:r>
            <w:proofErr w:type="spellStart"/>
            <w:r>
              <w:rPr>
                <w:rFonts w:ascii="Georgia" w:hAnsi="Georgia"/>
                <w:color w:val="0D0D0D" w:themeColor="text1" w:themeTint="F2"/>
                <w:sz w:val="24"/>
                <w:szCs w:val="24"/>
              </w:rPr>
              <w:t>Talaat</w:t>
            </w:r>
            <w:proofErr w:type="spellEnd"/>
          </w:p>
        </w:tc>
      </w:tr>
      <w:tr w:rsidR="003E4142" w14:paraId="6A7E6EF0" w14:textId="77777777" w:rsidTr="003E4142">
        <w:tc>
          <w:tcPr>
            <w:tcW w:w="4675" w:type="dxa"/>
          </w:tcPr>
          <w:p w14:paraId="36D18EAD" w14:textId="43301BB8" w:rsidR="003E4142" w:rsidRDefault="003E4142" w:rsidP="00D46487">
            <w:pPr>
              <w:tabs>
                <w:tab w:val="left" w:pos="0"/>
              </w:tabs>
              <w:rPr>
                <w:rFonts w:ascii="Georgia" w:hAnsi="Georgia"/>
                <w:color w:val="0D0D0D" w:themeColor="text1" w:themeTint="F2"/>
                <w:sz w:val="24"/>
                <w:szCs w:val="24"/>
              </w:rPr>
            </w:pPr>
            <w:bookmarkStart w:id="1" w:name="OLE_LINK1"/>
            <w:bookmarkStart w:id="2" w:name="OLE_LINK2"/>
            <w:bookmarkStart w:id="3" w:name="OLE_LINK3"/>
            <w:r>
              <w:rPr>
                <w:rFonts w:ascii="Georgia" w:hAnsi="Georgia"/>
                <w:color w:val="0D0D0D" w:themeColor="text1" w:themeTint="F2"/>
                <w:sz w:val="24"/>
                <w:szCs w:val="24"/>
              </w:rPr>
              <w:t>Researching the problem</w:t>
            </w:r>
            <w:bookmarkEnd w:id="1"/>
            <w:bookmarkEnd w:id="2"/>
            <w:bookmarkEnd w:id="3"/>
          </w:p>
        </w:tc>
        <w:tc>
          <w:tcPr>
            <w:tcW w:w="4675" w:type="dxa"/>
          </w:tcPr>
          <w:p w14:paraId="205B52A6" w14:textId="414913D7"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Researching the problem</w:t>
            </w:r>
          </w:p>
        </w:tc>
      </w:tr>
      <w:tr w:rsidR="003E4142" w14:paraId="43050EF1" w14:textId="77777777" w:rsidTr="003E4142">
        <w:tc>
          <w:tcPr>
            <w:tcW w:w="4675" w:type="dxa"/>
          </w:tcPr>
          <w:p w14:paraId="0F72D5B7" w14:textId="658E5EF9"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Monte </w:t>
            </w:r>
            <w:proofErr w:type="spellStart"/>
            <w:r>
              <w:rPr>
                <w:rFonts w:ascii="Georgia" w:hAnsi="Georgia"/>
                <w:color w:val="0D0D0D" w:themeColor="text1" w:themeTint="F2"/>
                <w:sz w:val="24"/>
                <w:szCs w:val="24"/>
              </w:rPr>
              <w:t>carlo</w:t>
            </w:r>
            <w:proofErr w:type="spellEnd"/>
            <w:r>
              <w:rPr>
                <w:rFonts w:ascii="Georgia" w:hAnsi="Georgia"/>
                <w:color w:val="0D0D0D" w:themeColor="text1" w:themeTint="F2"/>
                <w:sz w:val="24"/>
                <w:szCs w:val="24"/>
              </w:rPr>
              <w:t xml:space="preserve"> tree search </w:t>
            </w:r>
          </w:p>
        </w:tc>
        <w:tc>
          <w:tcPr>
            <w:tcW w:w="4675" w:type="dxa"/>
          </w:tcPr>
          <w:p w14:paraId="437D8FDE" w14:textId="632DAB2E"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CNN</w:t>
            </w:r>
          </w:p>
        </w:tc>
      </w:tr>
      <w:tr w:rsidR="003E4142" w14:paraId="70D49425" w14:textId="77777777" w:rsidTr="003E4142">
        <w:tc>
          <w:tcPr>
            <w:tcW w:w="4675" w:type="dxa"/>
          </w:tcPr>
          <w:p w14:paraId="341AFE7B" w14:textId="0A687E3A"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RL</w:t>
            </w:r>
          </w:p>
        </w:tc>
        <w:tc>
          <w:tcPr>
            <w:tcW w:w="4675" w:type="dxa"/>
          </w:tcPr>
          <w:p w14:paraId="0AA180BD" w14:textId="715D13B4"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RL</w:t>
            </w:r>
          </w:p>
        </w:tc>
      </w:tr>
      <w:tr w:rsidR="003E4142" w14:paraId="2EB9A813" w14:textId="77777777" w:rsidTr="003E4142">
        <w:tc>
          <w:tcPr>
            <w:tcW w:w="4675" w:type="dxa"/>
          </w:tcPr>
          <w:p w14:paraId="26444634" w14:textId="54A6358D"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Alpha go zero</w:t>
            </w:r>
          </w:p>
        </w:tc>
        <w:tc>
          <w:tcPr>
            <w:tcW w:w="4675" w:type="dxa"/>
          </w:tcPr>
          <w:p w14:paraId="24460EFC" w14:textId="0F986704" w:rsidR="003E4142" w:rsidRDefault="003E4142"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 xml:space="preserve">Alpha go </w:t>
            </w:r>
          </w:p>
        </w:tc>
      </w:tr>
      <w:tr w:rsidR="003E4142" w14:paraId="6088C5EA" w14:textId="77777777" w:rsidTr="003E4142">
        <w:tc>
          <w:tcPr>
            <w:tcW w:w="4675" w:type="dxa"/>
          </w:tcPr>
          <w:p w14:paraId="2371A22B" w14:textId="3802F46D" w:rsidR="003E4142" w:rsidRDefault="003E4142" w:rsidP="00D46487">
            <w:pPr>
              <w:tabs>
                <w:tab w:val="left" w:pos="0"/>
              </w:tabs>
              <w:rPr>
                <w:rFonts w:ascii="Georgia" w:hAnsi="Georgia"/>
                <w:color w:val="0D0D0D" w:themeColor="text1" w:themeTint="F2"/>
                <w:sz w:val="24"/>
                <w:szCs w:val="24"/>
              </w:rPr>
            </w:pPr>
            <w:bookmarkStart w:id="4" w:name="OLE_LINK4"/>
            <w:bookmarkStart w:id="5" w:name="OLE_LINK5"/>
            <w:bookmarkStart w:id="6" w:name="OLE_LINK6"/>
            <w:r>
              <w:rPr>
                <w:rFonts w:ascii="Georgia" w:hAnsi="Georgia"/>
                <w:color w:val="0D0D0D" w:themeColor="text1" w:themeTint="F2"/>
                <w:sz w:val="24"/>
                <w:szCs w:val="24"/>
              </w:rPr>
              <w:t>Deep</w:t>
            </w:r>
            <w:r w:rsidR="002A7989">
              <w:rPr>
                <w:rFonts w:ascii="Georgia" w:hAnsi="Georgia"/>
                <w:color w:val="0D0D0D" w:themeColor="text1" w:themeTint="F2"/>
                <w:sz w:val="24"/>
                <w:szCs w:val="24"/>
              </w:rPr>
              <w:t xml:space="preserve"> </w:t>
            </w:r>
            <w:r>
              <w:rPr>
                <w:rFonts w:ascii="Georgia" w:hAnsi="Georgia"/>
                <w:color w:val="0D0D0D" w:themeColor="text1" w:themeTint="F2"/>
                <w:sz w:val="24"/>
                <w:szCs w:val="24"/>
              </w:rPr>
              <w:t>learning and the game of go</w:t>
            </w:r>
            <w:r w:rsidR="002A7989">
              <w:rPr>
                <w:rFonts w:ascii="Georgia" w:hAnsi="Georgia"/>
                <w:color w:val="0D0D0D" w:themeColor="text1" w:themeTint="F2"/>
                <w:sz w:val="24"/>
                <w:szCs w:val="24"/>
              </w:rPr>
              <w:t>(book)</w:t>
            </w:r>
            <w:bookmarkEnd w:id="4"/>
            <w:bookmarkEnd w:id="5"/>
            <w:bookmarkEnd w:id="6"/>
          </w:p>
        </w:tc>
        <w:tc>
          <w:tcPr>
            <w:tcW w:w="4675" w:type="dxa"/>
          </w:tcPr>
          <w:p w14:paraId="5967071D" w14:textId="483D566B" w:rsidR="003E4142" w:rsidRDefault="002A7989"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Deep learning and the game of go(book)</w:t>
            </w:r>
          </w:p>
        </w:tc>
      </w:tr>
      <w:tr w:rsidR="003E4142" w14:paraId="1AE7A5AB" w14:textId="77777777" w:rsidTr="003E4142">
        <w:tc>
          <w:tcPr>
            <w:tcW w:w="4675" w:type="dxa"/>
          </w:tcPr>
          <w:p w14:paraId="7A1D8ECD" w14:textId="0057789D" w:rsidR="003E4142" w:rsidRDefault="002A7989"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Understanding beta go</w:t>
            </w:r>
          </w:p>
        </w:tc>
        <w:tc>
          <w:tcPr>
            <w:tcW w:w="4675" w:type="dxa"/>
          </w:tcPr>
          <w:p w14:paraId="5AFC44C8" w14:textId="5F9AAE50" w:rsidR="003E4142" w:rsidRDefault="002A7989" w:rsidP="00D46487">
            <w:pPr>
              <w:tabs>
                <w:tab w:val="left" w:pos="0"/>
              </w:tabs>
              <w:rPr>
                <w:rFonts w:ascii="Georgia" w:hAnsi="Georgia"/>
                <w:color w:val="0D0D0D" w:themeColor="text1" w:themeTint="F2"/>
                <w:sz w:val="24"/>
                <w:szCs w:val="24"/>
              </w:rPr>
            </w:pPr>
            <w:r>
              <w:rPr>
                <w:rFonts w:ascii="Georgia" w:hAnsi="Georgia"/>
                <w:color w:val="0D0D0D" w:themeColor="text1" w:themeTint="F2"/>
                <w:sz w:val="24"/>
                <w:szCs w:val="24"/>
              </w:rPr>
              <w:t>Understanding beta go</w:t>
            </w:r>
          </w:p>
        </w:tc>
      </w:tr>
    </w:tbl>
    <w:p w14:paraId="66B94331" w14:textId="77777777" w:rsidR="003E4142" w:rsidRPr="007240DD" w:rsidRDefault="003E4142" w:rsidP="00D46487">
      <w:pPr>
        <w:tabs>
          <w:tab w:val="left" w:pos="0"/>
        </w:tabs>
        <w:rPr>
          <w:rFonts w:ascii="Georgia" w:hAnsi="Georgia"/>
          <w:color w:val="0D0D0D" w:themeColor="text1" w:themeTint="F2"/>
          <w:sz w:val="24"/>
          <w:szCs w:val="24"/>
        </w:rPr>
      </w:pPr>
    </w:p>
    <w:p w14:paraId="7E878C0D" w14:textId="77777777" w:rsidR="00E820F0" w:rsidRPr="007240DD" w:rsidRDefault="00E820F0" w:rsidP="00D46487">
      <w:pPr>
        <w:tabs>
          <w:tab w:val="left" w:pos="0"/>
        </w:tabs>
        <w:rPr>
          <w:rFonts w:ascii="Georgia" w:hAnsi="Georgia"/>
          <w:color w:val="0D0D0D" w:themeColor="text1" w:themeTint="F2"/>
          <w:sz w:val="24"/>
          <w:szCs w:val="24"/>
        </w:rPr>
      </w:pPr>
    </w:p>
    <w:p w14:paraId="20FA477D" w14:textId="77777777" w:rsidR="00E820F0" w:rsidRPr="007240DD" w:rsidRDefault="00E820F0" w:rsidP="00D46487">
      <w:pPr>
        <w:tabs>
          <w:tab w:val="left" w:pos="0"/>
        </w:tabs>
        <w:rPr>
          <w:rFonts w:ascii="Georgia" w:hAnsi="Georgia"/>
          <w:color w:val="0D0D0D" w:themeColor="text1" w:themeTint="F2"/>
          <w:sz w:val="24"/>
          <w:szCs w:val="24"/>
        </w:rPr>
      </w:pPr>
    </w:p>
    <w:p w14:paraId="58C41203" w14:textId="77777777" w:rsidR="00E820F0" w:rsidRPr="007240DD" w:rsidRDefault="00E820F0" w:rsidP="00D46487">
      <w:pPr>
        <w:tabs>
          <w:tab w:val="left" w:pos="0"/>
        </w:tabs>
        <w:rPr>
          <w:rFonts w:ascii="Georgia" w:hAnsi="Georgia"/>
          <w:color w:val="0D0D0D" w:themeColor="text1" w:themeTint="F2"/>
          <w:sz w:val="24"/>
          <w:szCs w:val="24"/>
        </w:rPr>
      </w:pPr>
    </w:p>
    <w:sectPr w:rsidR="00E820F0" w:rsidRPr="0072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29F"/>
    <w:multiLevelType w:val="hybridMultilevel"/>
    <w:tmpl w:val="EE2E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04198"/>
    <w:multiLevelType w:val="hybridMultilevel"/>
    <w:tmpl w:val="DA9E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8579B"/>
    <w:multiLevelType w:val="multilevel"/>
    <w:tmpl w:val="4DD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415491"/>
    <w:multiLevelType w:val="multilevel"/>
    <w:tmpl w:val="18F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5210E"/>
    <w:multiLevelType w:val="hybridMultilevel"/>
    <w:tmpl w:val="F4867AA4"/>
    <w:lvl w:ilvl="0" w:tplc="9C0E60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1664C15"/>
    <w:multiLevelType w:val="hybridMultilevel"/>
    <w:tmpl w:val="EC12139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72CE0797"/>
    <w:multiLevelType w:val="hybridMultilevel"/>
    <w:tmpl w:val="1068E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96"/>
    <w:rsid w:val="00055FB0"/>
    <w:rsid w:val="000B4842"/>
    <w:rsid w:val="0024651F"/>
    <w:rsid w:val="00266334"/>
    <w:rsid w:val="002A7989"/>
    <w:rsid w:val="003E4142"/>
    <w:rsid w:val="00442396"/>
    <w:rsid w:val="005057EA"/>
    <w:rsid w:val="00595FDA"/>
    <w:rsid w:val="007240DD"/>
    <w:rsid w:val="00A22D80"/>
    <w:rsid w:val="00B63328"/>
    <w:rsid w:val="00CF5C2C"/>
    <w:rsid w:val="00D46487"/>
    <w:rsid w:val="00E82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C511"/>
  <w15:chartTrackingRefBased/>
  <w15:docId w15:val="{09D98F77-5E50-4334-80F7-DC1A379E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22D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
    <w:name w:val="noind"/>
    <w:basedOn w:val="Normal"/>
    <w:rsid w:val="00442396"/>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4423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20F0"/>
    <w:rPr>
      <w:color w:val="0000FF"/>
      <w:u w:val="single"/>
    </w:rPr>
  </w:style>
  <w:style w:type="character" w:customStyle="1" w:styleId="Heading2Char">
    <w:name w:val="Heading 2 Char"/>
    <w:basedOn w:val="DefaultParagraphFont"/>
    <w:link w:val="Heading2"/>
    <w:uiPriority w:val="9"/>
    <w:rsid w:val="00A22D80"/>
    <w:rPr>
      <w:rFonts w:ascii="Times New Roman" w:eastAsia="Times New Roman" w:hAnsi="Times New Roman" w:cs="Times New Roman"/>
      <w:b/>
      <w:bCs/>
      <w:sz w:val="36"/>
      <w:szCs w:val="36"/>
    </w:rPr>
  </w:style>
  <w:style w:type="paragraph" w:customStyle="1" w:styleId="calibre20">
    <w:name w:val="calibre20"/>
    <w:basedOn w:val="Normal"/>
    <w:rsid w:val="005057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5C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334"/>
    <w:pPr>
      <w:ind w:left="720"/>
      <w:contextualSpacing/>
    </w:pPr>
  </w:style>
  <w:style w:type="table" w:styleId="TableGrid">
    <w:name w:val="Table Grid"/>
    <w:basedOn w:val="TableNormal"/>
    <w:uiPriority w:val="39"/>
    <w:rsid w:val="003E4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33935">
      <w:bodyDiv w:val="1"/>
      <w:marLeft w:val="0"/>
      <w:marRight w:val="0"/>
      <w:marTop w:val="0"/>
      <w:marBottom w:val="0"/>
      <w:divBdr>
        <w:top w:val="none" w:sz="0" w:space="0" w:color="auto"/>
        <w:left w:val="none" w:sz="0" w:space="0" w:color="auto"/>
        <w:bottom w:val="none" w:sz="0" w:space="0" w:color="auto"/>
        <w:right w:val="none" w:sz="0" w:space="0" w:color="auto"/>
      </w:divBdr>
    </w:div>
    <w:div w:id="447507438">
      <w:bodyDiv w:val="1"/>
      <w:marLeft w:val="0"/>
      <w:marRight w:val="0"/>
      <w:marTop w:val="0"/>
      <w:marBottom w:val="0"/>
      <w:divBdr>
        <w:top w:val="none" w:sz="0" w:space="0" w:color="auto"/>
        <w:left w:val="none" w:sz="0" w:space="0" w:color="auto"/>
        <w:bottom w:val="none" w:sz="0" w:space="0" w:color="auto"/>
        <w:right w:val="none" w:sz="0" w:space="0" w:color="auto"/>
      </w:divBdr>
    </w:div>
    <w:div w:id="643704829">
      <w:bodyDiv w:val="1"/>
      <w:marLeft w:val="0"/>
      <w:marRight w:val="0"/>
      <w:marTop w:val="0"/>
      <w:marBottom w:val="0"/>
      <w:divBdr>
        <w:top w:val="none" w:sz="0" w:space="0" w:color="auto"/>
        <w:left w:val="none" w:sz="0" w:space="0" w:color="auto"/>
        <w:bottom w:val="none" w:sz="0" w:space="0" w:color="auto"/>
        <w:right w:val="none" w:sz="0" w:space="0" w:color="auto"/>
      </w:divBdr>
    </w:div>
    <w:div w:id="904074271">
      <w:bodyDiv w:val="1"/>
      <w:marLeft w:val="0"/>
      <w:marRight w:val="0"/>
      <w:marTop w:val="0"/>
      <w:marBottom w:val="0"/>
      <w:divBdr>
        <w:top w:val="none" w:sz="0" w:space="0" w:color="auto"/>
        <w:left w:val="none" w:sz="0" w:space="0" w:color="auto"/>
        <w:bottom w:val="none" w:sz="0" w:space="0" w:color="auto"/>
        <w:right w:val="none" w:sz="0" w:space="0" w:color="auto"/>
      </w:divBdr>
    </w:div>
    <w:div w:id="1198739275">
      <w:bodyDiv w:val="1"/>
      <w:marLeft w:val="0"/>
      <w:marRight w:val="0"/>
      <w:marTop w:val="0"/>
      <w:marBottom w:val="0"/>
      <w:divBdr>
        <w:top w:val="none" w:sz="0" w:space="0" w:color="auto"/>
        <w:left w:val="none" w:sz="0" w:space="0" w:color="auto"/>
        <w:bottom w:val="none" w:sz="0" w:space="0" w:color="auto"/>
        <w:right w:val="none" w:sz="0" w:space="0" w:color="auto"/>
      </w:divBdr>
    </w:div>
    <w:div w:id="1220436653">
      <w:bodyDiv w:val="1"/>
      <w:marLeft w:val="0"/>
      <w:marRight w:val="0"/>
      <w:marTop w:val="0"/>
      <w:marBottom w:val="0"/>
      <w:divBdr>
        <w:top w:val="none" w:sz="0" w:space="0" w:color="auto"/>
        <w:left w:val="none" w:sz="0" w:space="0" w:color="auto"/>
        <w:bottom w:val="none" w:sz="0" w:space="0" w:color="auto"/>
        <w:right w:val="none" w:sz="0" w:space="0" w:color="auto"/>
      </w:divBdr>
    </w:div>
    <w:div w:id="1747141994">
      <w:bodyDiv w:val="1"/>
      <w:marLeft w:val="0"/>
      <w:marRight w:val="0"/>
      <w:marTop w:val="0"/>
      <w:marBottom w:val="0"/>
      <w:divBdr>
        <w:top w:val="none" w:sz="0" w:space="0" w:color="auto"/>
        <w:left w:val="none" w:sz="0" w:space="0" w:color="auto"/>
        <w:bottom w:val="none" w:sz="0" w:space="0" w:color="auto"/>
        <w:right w:val="none" w:sz="0" w:space="0" w:color="auto"/>
      </w:divBdr>
    </w:div>
    <w:div w:id="198935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Lee_Sedol" TargetMode="External"/><Relationship Id="rId18" Type="http://schemas.openxmlformats.org/officeDocument/2006/relationships/hyperlink" Target="https://en.wikipedia.org/wiki/Tencent"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3.png"/><Relationship Id="rId12" Type="http://schemas.openxmlformats.org/officeDocument/2006/relationships/hyperlink" Target="https://en.wikipedia.org/wiki/Fan_Hui" TargetMode="External"/><Relationship Id="rId17" Type="http://schemas.openxmlformats.org/officeDocument/2006/relationships/hyperlink" Target="https://en.wikipedia.org/wiki/Zen_(software)" TargetMode="External"/><Relationship Id="rId2" Type="http://schemas.openxmlformats.org/officeDocument/2006/relationships/styles" Target="styles.xml"/><Relationship Id="rId16" Type="http://schemas.openxmlformats.org/officeDocument/2006/relationships/hyperlink" Target="https://en.wikipedia.org/wiki/Future_of_Go_Summit" TargetMode="External"/><Relationship Id="rId20" Type="http://schemas.openxmlformats.org/officeDocument/2006/relationships/hyperlink" Target="https://en.wikipedia.org/wiki/Leela_Zero"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en.wikipedia.org/wiki/AlphaGo" TargetMode="External"/><Relationship Id="rId5" Type="http://schemas.openxmlformats.org/officeDocument/2006/relationships/image" Target="media/image1.emf"/><Relationship Id="rId15" Type="http://schemas.openxmlformats.org/officeDocument/2006/relationships/hyperlink" Target="https://en.wikipedia.org/wiki/AlphaGo_versus_Ke_Jie" TargetMode="External"/><Relationship Id="rId23" Type="http://schemas.openxmlformats.org/officeDocument/2006/relationships/theme" Target="theme/theme1.xml"/><Relationship Id="rId10" Type="http://schemas.openxmlformats.org/officeDocument/2006/relationships/hyperlink" Target="https://en.wikipedia.org/wiki/Google_DeepMind" TargetMode="External"/><Relationship Id="rId19" Type="http://schemas.openxmlformats.org/officeDocument/2006/relationships/hyperlink" Target="https://en.wikipedia.org/wiki/Fine_Art_(software)" TargetMode="External"/><Relationship Id="rId4" Type="http://schemas.openxmlformats.org/officeDocument/2006/relationships/webSettings" Target="webSettings.xml"/><Relationship Id="rId9" Type="http://schemas.openxmlformats.org/officeDocument/2006/relationships/hyperlink" Target="https://en.wikipedia.org/wiki/Go_ranks_and_ratings" TargetMode="External"/><Relationship Id="rId14" Type="http://schemas.openxmlformats.org/officeDocument/2006/relationships/hyperlink" Target="https://en.wikipedia.org/wiki/9-d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cp:lastModifiedBy>
  <cp:revision>4</cp:revision>
  <dcterms:created xsi:type="dcterms:W3CDTF">2019-10-18T17:27:00Z</dcterms:created>
  <dcterms:modified xsi:type="dcterms:W3CDTF">2019-10-18T19:33:00Z</dcterms:modified>
</cp:coreProperties>
</file>