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29432" w14:textId="77777777" w:rsidR="00425B76" w:rsidRPr="00BC464E" w:rsidRDefault="00425B76" w:rsidP="00425B76">
      <w:pPr>
        <w:rPr>
          <w:i/>
          <w:iCs/>
          <w:sz w:val="28"/>
          <w:szCs w:val="28"/>
        </w:rPr>
      </w:pPr>
      <w:r w:rsidRPr="00BC464E">
        <w:rPr>
          <w:i/>
          <w:iCs/>
          <w:sz w:val="28"/>
          <w:szCs w:val="28"/>
        </w:rPr>
        <w:t>Name: Hagar Haytham</w:t>
      </w:r>
    </w:p>
    <w:p w14:paraId="61BC1D20" w14:textId="77777777" w:rsidR="00425B76" w:rsidRPr="00BC464E" w:rsidRDefault="00425B76" w:rsidP="00425B76">
      <w:pPr>
        <w:rPr>
          <w:i/>
          <w:iCs/>
          <w:sz w:val="28"/>
          <w:szCs w:val="28"/>
        </w:rPr>
      </w:pPr>
      <w:r w:rsidRPr="00BC464E">
        <w:rPr>
          <w:i/>
          <w:iCs/>
          <w:sz w:val="28"/>
          <w:szCs w:val="28"/>
        </w:rPr>
        <w:t>Sec: 2</w:t>
      </w:r>
    </w:p>
    <w:p w14:paraId="08B64219" w14:textId="77777777" w:rsidR="00425B76" w:rsidRPr="00BC464E" w:rsidRDefault="00425B76" w:rsidP="00425B76">
      <w:pPr>
        <w:rPr>
          <w:i/>
          <w:iCs/>
          <w:sz w:val="28"/>
          <w:szCs w:val="28"/>
        </w:rPr>
      </w:pPr>
      <w:r w:rsidRPr="00BC464E">
        <w:rPr>
          <w:i/>
          <w:iCs/>
          <w:sz w:val="28"/>
          <w:szCs w:val="28"/>
        </w:rPr>
        <w:t>B.N: 28</w:t>
      </w:r>
    </w:p>
    <w:p w14:paraId="74E529BE" w14:textId="0EB1BD92" w:rsidR="007F2FDB" w:rsidRDefault="00425B76" w:rsidP="00425B76">
      <w:pPr>
        <w:jc w:val="center"/>
        <w:rPr>
          <w:rFonts w:cstheme="minorHAnsi"/>
          <w:b/>
          <w:bCs/>
          <w:i/>
          <w:iCs/>
          <w:sz w:val="28"/>
          <w:szCs w:val="28"/>
        </w:rPr>
      </w:pPr>
      <w:r w:rsidRPr="00BC464E">
        <w:rPr>
          <w:rFonts w:cstheme="minorHAnsi"/>
          <w:b/>
          <w:bCs/>
          <w:i/>
          <w:iCs/>
          <w:sz w:val="28"/>
          <w:szCs w:val="28"/>
        </w:rPr>
        <w:t>Data Mining, Big Data and Analytics</w:t>
      </w:r>
    </w:p>
    <w:p w14:paraId="53C236C5" w14:textId="6AF9447D" w:rsidR="00AB739C" w:rsidRDefault="00AB739C" w:rsidP="00425B76">
      <w:pPr>
        <w:jc w:val="center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Lab 5 – Linear Regression</w:t>
      </w:r>
    </w:p>
    <w:p w14:paraId="29372822" w14:textId="7A77AA06" w:rsidR="00AB739C" w:rsidRDefault="00AB739C" w:rsidP="00AB739C">
      <w:pPr>
        <w:rPr>
          <w:rFonts w:cstheme="minorHAnsi"/>
          <w:b/>
          <w:bCs/>
          <w:i/>
          <w:iCs/>
          <w:color w:val="4472C4" w:themeColor="accent1"/>
          <w:sz w:val="28"/>
          <w:szCs w:val="28"/>
        </w:rPr>
      </w:pPr>
      <w:r w:rsidRPr="00AB739C">
        <w:rPr>
          <w:rFonts w:cstheme="minorHAnsi"/>
          <w:b/>
          <w:bCs/>
          <w:i/>
          <w:iCs/>
          <w:color w:val="4472C4" w:themeColor="accent1"/>
          <w:sz w:val="28"/>
          <w:szCs w:val="28"/>
        </w:rPr>
        <w:t>Part (1):</w:t>
      </w:r>
    </w:p>
    <w:p w14:paraId="5BC29666" w14:textId="12C9CE7F" w:rsidR="0077737D" w:rsidRPr="00AB739C" w:rsidRDefault="0077737D" w:rsidP="00AB739C">
      <w:pPr>
        <w:rPr>
          <w:rFonts w:cstheme="minorHAnsi"/>
          <w:b/>
          <w:bCs/>
          <w:i/>
          <w:iCs/>
          <w:color w:val="4472C4" w:themeColor="accent1"/>
          <w:sz w:val="28"/>
          <w:szCs w:val="28"/>
        </w:rPr>
      </w:pPr>
      <w:r>
        <w:rPr>
          <w:rFonts w:cstheme="minorHAnsi"/>
          <w:b/>
          <w:bCs/>
          <w:i/>
          <w:iCs/>
          <w:color w:val="4472C4" w:themeColor="accent1"/>
          <w:sz w:val="28"/>
          <w:szCs w:val="28"/>
        </w:rPr>
        <w:t>For the following questions I’m going to compare sd =7 to sd =7 to illustrate the differences and how sd affects the problem.</w:t>
      </w:r>
    </w:p>
    <w:p w14:paraId="06A0A3E2" w14:textId="16A3236B" w:rsidR="00AB739C" w:rsidRDefault="00AB739C" w:rsidP="00AB739C">
      <w:pPr>
        <w:rPr>
          <w:rFonts w:cstheme="minorHAnsi"/>
          <w:b/>
          <w:bCs/>
          <w:i/>
          <w:iCs/>
          <w:sz w:val="28"/>
          <w:szCs w:val="28"/>
        </w:rPr>
      </w:pPr>
      <w:r w:rsidRPr="00AB739C">
        <w:rPr>
          <w:rFonts w:cstheme="minorHAnsi"/>
          <w:b/>
          <w:bCs/>
          <w:i/>
          <w:iCs/>
          <w:sz w:val="28"/>
          <w:szCs w:val="28"/>
        </w:rPr>
        <w:t>1.Try changing the value of standard deviation (sd). How do the data points change for different values of standard deviation?</w:t>
      </w:r>
    </w:p>
    <w:p w14:paraId="0B9274D9" w14:textId="465606A5" w:rsidR="00AB739C" w:rsidRPr="00AB739C" w:rsidRDefault="0077737D" w:rsidP="00AB739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more the standard deviation increases the more scattered the data points get (noise is getting added to the data)</w:t>
      </w:r>
    </w:p>
    <w:tbl>
      <w:tblPr>
        <w:tblStyle w:val="TableGrid"/>
        <w:tblW w:w="11111" w:type="dxa"/>
        <w:tblInd w:w="-815" w:type="dxa"/>
        <w:tblLook w:val="04A0" w:firstRow="1" w:lastRow="0" w:firstColumn="1" w:lastColumn="0" w:noHBand="0" w:noVBand="1"/>
      </w:tblPr>
      <w:tblGrid>
        <w:gridCol w:w="5676"/>
        <w:gridCol w:w="5826"/>
      </w:tblGrid>
      <w:tr w:rsidR="00AB739C" w14:paraId="4E2F5974" w14:textId="77777777" w:rsidTr="00AB739C">
        <w:trPr>
          <w:trHeight w:val="361"/>
        </w:trPr>
        <w:tc>
          <w:tcPr>
            <w:tcW w:w="5345" w:type="dxa"/>
          </w:tcPr>
          <w:p w14:paraId="52D1FF49" w14:textId="500E0CFA" w:rsidR="00AB739C" w:rsidRPr="00AB739C" w:rsidRDefault="00AB739C" w:rsidP="00AB739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Sd=2</w:t>
            </w:r>
          </w:p>
        </w:tc>
        <w:tc>
          <w:tcPr>
            <w:tcW w:w="5766" w:type="dxa"/>
          </w:tcPr>
          <w:p w14:paraId="5D3B7CCB" w14:textId="6C83C82C" w:rsidR="00AB739C" w:rsidRPr="00AB739C" w:rsidRDefault="00AB739C" w:rsidP="00AB739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Sd=7</w:t>
            </w:r>
          </w:p>
        </w:tc>
      </w:tr>
      <w:tr w:rsidR="00AB739C" w14:paraId="75C5E8D1" w14:textId="77777777" w:rsidTr="00AB739C">
        <w:trPr>
          <w:trHeight w:val="3908"/>
        </w:trPr>
        <w:tc>
          <w:tcPr>
            <w:tcW w:w="5345" w:type="dxa"/>
          </w:tcPr>
          <w:p w14:paraId="09878B97" w14:textId="3AFA160C" w:rsidR="00AB739C" w:rsidRDefault="00AB739C" w:rsidP="00AB739C">
            <w:pPr>
              <w:rPr>
                <w:rFonts w:cstheme="minorHAnsi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cstheme="minorHAnsi"/>
                <w:b/>
                <w:bCs/>
                <w:i/>
                <w:iCs/>
                <w:noProof/>
                <w:sz w:val="28"/>
                <w:szCs w:val="28"/>
              </w:rPr>
              <w:drawing>
                <wp:inline distT="0" distB="0" distL="0" distR="0" wp14:anchorId="272CB01D" wp14:editId="45DF282C">
                  <wp:extent cx="3467471" cy="23067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471" cy="230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6" w:type="dxa"/>
          </w:tcPr>
          <w:p w14:paraId="3002C82B" w14:textId="774F3863" w:rsidR="00AB739C" w:rsidRDefault="00AB739C" w:rsidP="00AB739C">
            <w:pPr>
              <w:rPr>
                <w:rFonts w:cstheme="minorHAnsi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cstheme="minorHAnsi"/>
                <w:b/>
                <w:bCs/>
                <w:i/>
                <w:iCs/>
                <w:noProof/>
                <w:sz w:val="28"/>
                <w:szCs w:val="28"/>
              </w:rPr>
              <w:drawing>
                <wp:inline distT="0" distB="0" distL="0" distR="0" wp14:anchorId="353312F8" wp14:editId="2F8D96B7">
                  <wp:extent cx="3558949" cy="2366141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_sd=7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8949" cy="2366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AFD568" w14:textId="77777777" w:rsidR="00AB739C" w:rsidRPr="00AB739C" w:rsidRDefault="00AB739C" w:rsidP="00AB739C">
      <w:pPr>
        <w:rPr>
          <w:rFonts w:cstheme="minorHAnsi"/>
          <w:b/>
          <w:bCs/>
          <w:i/>
          <w:iCs/>
          <w:sz w:val="28"/>
          <w:szCs w:val="28"/>
        </w:rPr>
      </w:pPr>
    </w:p>
    <w:p w14:paraId="4DDF8960" w14:textId="0BDEF0C7" w:rsidR="00AB739C" w:rsidRDefault="00AB739C" w:rsidP="00AB739C">
      <w:pPr>
        <w:rPr>
          <w:rFonts w:cstheme="minorHAnsi"/>
          <w:b/>
          <w:bCs/>
          <w:i/>
          <w:iCs/>
          <w:sz w:val="28"/>
          <w:szCs w:val="28"/>
        </w:rPr>
      </w:pPr>
      <w:r w:rsidRPr="00AB739C">
        <w:rPr>
          <w:rFonts w:cstheme="minorHAnsi"/>
          <w:b/>
          <w:bCs/>
          <w:i/>
          <w:iCs/>
          <w:sz w:val="28"/>
          <w:szCs w:val="28"/>
        </w:rPr>
        <w:t>2.How are the coefficients of the linear model affected by changing the value of standard deviation in Q1?</w:t>
      </w:r>
    </w:p>
    <w:p w14:paraId="02C7C1FC" w14:textId="1AB7E83F" w:rsidR="0077737D" w:rsidRPr="0077737D" w:rsidRDefault="00DB70FD" w:rsidP="00AB739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 are trying to fit a line (5+6x) and added to it some noise, the more the sd increases the more the noise increases the m</w:t>
      </w:r>
      <w:r w:rsidR="00144716">
        <w:rPr>
          <w:rFonts w:cstheme="minorHAnsi"/>
          <w:sz w:val="28"/>
          <w:szCs w:val="28"/>
        </w:rPr>
        <w:t>ore the coefficients gets far from the coefficients of the original line.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737D" w14:paraId="65B1E806" w14:textId="77777777" w:rsidTr="0077737D">
        <w:tc>
          <w:tcPr>
            <w:tcW w:w="4675" w:type="dxa"/>
          </w:tcPr>
          <w:p w14:paraId="56C9B5DC" w14:textId="20704363" w:rsidR="0077737D" w:rsidRDefault="0077737D" w:rsidP="00AB739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Sd=2</w:t>
            </w:r>
          </w:p>
        </w:tc>
        <w:tc>
          <w:tcPr>
            <w:tcW w:w="4675" w:type="dxa"/>
          </w:tcPr>
          <w:p w14:paraId="1352AC8A" w14:textId="3AF4D8E8" w:rsidR="0077737D" w:rsidRDefault="0077737D" w:rsidP="00AB739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Sd=7</w:t>
            </w:r>
          </w:p>
        </w:tc>
      </w:tr>
      <w:tr w:rsidR="0077737D" w14:paraId="09CBFBD6" w14:textId="77777777" w:rsidTr="0077737D">
        <w:tc>
          <w:tcPr>
            <w:tcW w:w="4675" w:type="dxa"/>
          </w:tcPr>
          <w:p w14:paraId="52834FAA" w14:textId="77777777" w:rsidR="0077737D" w:rsidRDefault="0077737D" w:rsidP="0077737D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Coefficients:</w:t>
            </w:r>
          </w:p>
          <w:p w14:paraId="129403C1" w14:textId="77777777" w:rsidR="0077737D" w:rsidRDefault="0077737D" w:rsidP="0077737D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(Intercept)            x  </w:t>
            </w:r>
          </w:p>
          <w:p w14:paraId="751F095D" w14:textId="29027821" w:rsidR="0077737D" w:rsidRPr="0077737D" w:rsidRDefault="0077737D" w:rsidP="0077737D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5.075        5.908  </w:t>
            </w:r>
          </w:p>
        </w:tc>
        <w:tc>
          <w:tcPr>
            <w:tcW w:w="4675" w:type="dxa"/>
          </w:tcPr>
          <w:p w14:paraId="5B86E389" w14:textId="77777777" w:rsidR="0077737D" w:rsidRDefault="0077737D" w:rsidP="0077737D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Coefficients:</w:t>
            </w:r>
          </w:p>
          <w:p w14:paraId="60D3E86B" w14:textId="77777777" w:rsidR="0077737D" w:rsidRDefault="0077737D" w:rsidP="0077737D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(Intercept)            x  </w:t>
            </w:r>
          </w:p>
          <w:p w14:paraId="42B73729" w14:textId="587B43A5" w:rsidR="0077737D" w:rsidRPr="0077737D" w:rsidRDefault="0077737D" w:rsidP="0077737D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5.447        5.888  </w:t>
            </w:r>
          </w:p>
        </w:tc>
      </w:tr>
    </w:tbl>
    <w:p w14:paraId="406B3509" w14:textId="77777777" w:rsidR="0077737D" w:rsidRPr="0077737D" w:rsidRDefault="0077737D" w:rsidP="00AB739C">
      <w:pPr>
        <w:rPr>
          <w:rFonts w:cstheme="minorHAnsi"/>
          <w:sz w:val="28"/>
          <w:szCs w:val="28"/>
        </w:rPr>
      </w:pPr>
    </w:p>
    <w:p w14:paraId="660F1373" w14:textId="5CC8F896" w:rsidR="00AB739C" w:rsidRDefault="00AB739C" w:rsidP="00AB739C">
      <w:pPr>
        <w:rPr>
          <w:rFonts w:cstheme="minorHAnsi"/>
          <w:b/>
          <w:bCs/>
          <w:i/>
          <w:iCs/>
          <w:sz w:val="28"/>
          <w:szCs w:val="28"/>
        </w:rPr>
      </w:pPr>
      <w:r w:rsidRPr="00AB739C">
        <w:rPr>
          <w:rFonts w:cstheme="minorHAnsi"/>
          <w:b/>
          <w:bCs/>
          <w:i/>
          <w:iCs/>
          <w:sz w:val="28"/>
          <w:szCs w:val="28"/>
        </w:rPr>
        <w:t>3.How is the value of R-squared affected by changing the value of standard deviation in Q1?</w:t>
      </w:r>
    </w:p>
    <w:p w14:paraId="24F578D9" w14:textId="0643DC68" w:rsidR="00144716" w:rsidRPr="00144716" w:rsidRDefault="00144716" w:rsidP="00AB739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R-squared value is equivalent to the correlation coefficient, it measures the correlation between the data points and the fitted line, when the sd was small</w:t>
      </w:r>
      <w:r w:rsidR="00ED11A6">
        <w:rPr>
          <w:rFonts w:cstheme="minorHAnsi"/>
          <w:sz w:val="28"/>
          <w:szCs w:val="28"/>
        </w:rPr>
        <w:t xml:space="preserve"> it was easier to fit the model on the data points so they were highly (positively of course) correlated. When</w:t>
      </w:r>
      <w:r>
        <w:rPr>
          <w:rFonts w:cstheme="minorHAnsi"/>
          <w:sz w:val="28"/>
          <w:szCs w:val="28"/>
        </w:rPr>
        <w:t xml:space="preserve"> </w:t>
      </w:r>
      <w:r w:rsidR="00ED11A6">
        <w:rPr>
          <w:rFonts w:cstheme="minorHAnsi"/>
          <w:sz w:val="28"/>
          <w:szCs w:val="28"/>
        </w:rPr>
        <w:t>the sd increased it became harder to fit the data points so the R-squared value decreased a little bit.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4716" w14:paraId="315FB694" w14:textId="77777777" w:rsidTr="00144716">
        <w:tc>
          <w:tcPr>
            <w:tcW w:w="4675" w:type="dxa"/>
          </w:tcPr>
          <w:p w14:paraId="3E63E844" w14:textId="6B7D3DEA" w:rsidR="00144716" w:rsidRPr="00144716" w:rsidRDefault="00144716" w:rsidP="00AB739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Sd=2</w:t>
            </w:r>
          </w:p>
        </w:tc>
        <w:tc>
          <w:tcPr>
            <w:tcW w:w="4675" w:type="dxa"/>
          </w:tcPr>
          <w:p w14:paraId="19D23C4B" w14:textId="0DE9856A" w:rsidR="00144716" w:rsidRPr="00144716" w:rsidRDefault="00144716" w:rsidP="00AB739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Sd=7</w:t>
            </w:r>
          </w:p>
        </w:tc>
      </w:tr>
      <w:tr w:rsidR="00144716" w14:paraId="4285C296" w14:textId="77777777" w:rsidTr="00144716">
        <w:tc>
          <w:tcPr>
            <w:tcW w:w="4675" w:type="dxa"/>
          </w:tcPr>
          <w:p w14:paraId="3FEC217C" w14:textId="5489DB91" w:rsidR="00144716" w:rsidRPr="00144716" w:rsidRDefault="00144716" w:rsidP="0014471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R-sqr </w:t>
            </w:r>
            <w:r w:rsidR="00ED11A6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= </w:t>
            </w: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0.985385 </w:t>
            </w:r>
          </w:p>
        </w:tc>
        <w:tc>
          <w:tcPr>
            <w:tcW w:w="4675" w:type="dxa"/>
          </w:tcPr>
          <w:p w14:paraId="60CD6417" w14:textId="6EB9ACCF" w:rsidR="00144716" w:rsidRPr="00144716" w:rsidRDefault="00144716" w:rsidP="0014471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R-sqr </w:t>
            </w:r>
            <w:r w:rsidR="00ED11A6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= </w:t>
            </w: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0.8372801</w:t>
            </w:r>
          </w:p>
        </w:tc>
      </w:tr>
    </w:tbl>
    <w:p w14:paraId="15810E12" w14:textId="77777777" w:rsidR="00144716" w:rsidRPr="00AB739C" w:rsidRDefault="00144716" w:rsidP="00AB739C">
      <w:pPr>
        <w:rPr>
          <w:rFonts w:cstheme="minorHAnsi"/>
          <w:b/>
          <w:bCs/>
          <w:i/>
          <w:iCs/>
          <w:sz w:val="28"/>
          <w:szCs w:val="28"/>
        </w:rPr>
      </w:pPr>
    </w:p>
    <w:p w14:paraId="5C1B6A6C" w14:textId="42283E37" w:rsidR="00AB739C" w:rsidRDefault="00AB739C" w:rsidP="00AB739C">
      <w:pPr>
        <w:rPr>
          <w:rFonts w:cstheme="minorHAnsi"/>
          <w:b/>
          <w:bCs/>
          <w:i/>
          <w:iCs/>
          <w:sz w:val="28"/>
          <w:szCs w:val="28"/>
        </w:rPr>
      </w:pPr>
      <w:r w:rsidRPr="00AB739C">
        <w:rPr>
          <w:rFonts w:cstheme="minorHAnsi"/>
          <w:b/>
          <w:bCs/>
          <w:i/>
          <w:iCs/>
          <w:sz w:val="28"/>
          <w:szCs w:val="28"/>
        </w:rPr>
        <w:t>4.What do you conclude about the residual plot? Is it a good residual plot?</w:t>
      </w:r>
    </w:p>
    <w:p w14:paraId="1CE7908F" w14:textId="7D680EFA" w:rsidR="00ED11A6" w:rsidRDefault="00ED11A6" w:rsidP="00AB739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 conclude from the residual plot that the model fits the data in a good manner.</w:t>
      </w:r>
    </w:p>
    <w:p w14:paraId="1C139052" w14:textId="1666C4D3" w:rsidR="00ED11A6" w:rsidRPr="00ED11A6" w:rsidRDefault="00ED11A6" w:rsidP="00AB739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Yes, the </w:t>
      </w:r>
      <w:r w:rsidR="005109BD">
        <w:rPr>
          <w:rFonts w:cstheme="minorHAnsi"/>
          <w:sz w:val="28"/>
          <w:szCs w:val="28"/>
        </w:rPr>
        <w:t>residual plot is good as points are scattered and show no pattern so that means that linear regression model is good to fit this problem.</w:t>
      </w:r>
    </w:p>
    <w:p w14:paraId="3D1BB205" w14:textId="2C51D419" w:rsidR="00AB739C" w:rsidRPr="00AB739C" w:rsidRDefault="00AB739C" w:rsidP="00AB739C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noProof/>
          <w:sz w:val="28"/>
          <w:szCs w:val="28"/>
        </w:rPr>
        <w:drawing>
          <wp:inline distT="0" distB="0" distL="0" distR="0" wp14:anchorId="5A427F79" wp14:editId="37EBC5F5">
            <wp:extent cx="4518660" cy="323480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462" cy="328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9C75" w14:textId="77777777" w:rsidR="00AB739C" w:rsidRPr="00AB739C" w:rsidRDefault="00AB739C" w:rsidP="00AB739C">
      <w:pPr>
        <w:rPr>
          <w:rFonts w:cstheme="minorHAnsi"/>
          <w:b/>
          <w:bCs/>
          <w:i/>
          <w:iCs/>
          <w:color w:val="4472C4" w:themeColor="accent1"/>
          <w:sz w:val="28"/>
          <w:szCs w:val="28"/>
        </w:rPr>
      </w:pPr>
      <w:r w:rsidRPr="00AB739C">
        <w:rPr>
          <w:rFonts w:cstheme="minorHAnsi"/>
          <w:b/>
          <w:bCs/>
          <w:i/>
          <w:iCs/>
          <w:color w:val="4472C4" w:themeColor="accent1"/>
          <w:sz w:val="28"/>
          <w:szCs w:val="28"/>
        </w:rPr>
        <w:lastRenderedPageBreak/>
        <w:t>Part (2):</w:t>
      </w:r>
    </w:p>
    <w:p w14:paraId="38A9BC6D" w14:textId="0E50FF05" w:rsidR="00AB739C" w:rsidRDefault="00AB739C" w:rsidP="00AB739C">
      <w:pPr>
        <w:rPr>
          <w:rFonts w:cstheme="minorHAnsi"/>
          <w:b/>
          <w:bCs/>
          <w:i/>
          <w:iCs/>
          <w:sz w:val="28"/>
          <w:szCs w:val="28"/>
        </w:rPr>
      </w:pPr>
      <w:r w:rsidRPr="00AB739C">
        <w:rPr>
          <w:rFonts w:cstheme="minorHAnsi"/>
          <w:b/>
          <w:bCs/>
          <w:i/>
          <w:iCs/>
          <w:sz w:val="28"/>
          <w:szCs w:val="28"/>
        </w:rPr>
        <w:t>5.What do you conclude about the residual plot? Is it a good residual plot?</w:t>
      </w:r>
    </w:p>
    <w:p w14:paraId="3BDEEAC7" w14:textId="77777777" w:rsidR="005109BD" w:rsidRDefault="005109BD" w:rsidP="005109B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 conclude from the residual plot that the model fits the data in a good manner.</w:t>
      </w:r>
    </w:p>
    <w:p w14:paraId="71E19FE5" w14:textId="77777777" w:rsidR="005109BD" w:rsidRPr="00ED11A6" w:rsidRDefault="005109BD" w:rsidP="005109B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Yes, the residual plot is good as points are scattered and show no pattern so that means that linear regression model is good to fit this problem.</w:t>
      </w:r>
    </w:p>
    <w:p w14:paraId="54542A13" w14:textId="77777777" w:rsidR="005109BD" w:rsidRPr="005109BD" w:rsidRDefault="005109BD" w:rsidP="00AB739C">
      <w:pPr>
        <w:rPr>
          <w:rFonts w:cstheme="minorHAnsi"/>
          <w:sz w:val="28"/>
          <w:szCs w:val="28"/>
        </w:rPr>
      </w:pPr>
    </w:p>
    <w:p w14:paraId="77C560C6" w14:textId="331616A1" w:rsidR="00AB739C" w:rsidRDefault="00AB739C" w:rsidP="00AB739C">
      <w:pPr>
        <w:rPr>
          <w:rFonts w:cstheme="minorHAnsi"/>
          <w:b/>
          <w:bCs/>
          <w:i/>
          <w:iCs/>
          <w:sz w:val="28"/>
          <w:szCs w:val="28"/>
        </w:rPr>
      </w:pPr>
      <w:r w:rsidRPr="00AB739C">
        <w:rPr>
          <w:rFonts w:cstheme="minorHAnsi"/>
          <w:b/>
          <w:bCs/>
          <w:i/>
          <w:iCs/>
          <w:sz w:val="28"/>
          <w:szCs w:val="28"/>
        </w:rPr>
        <w:t>6.Now, change the coefficient of the non-linear term in the original model for (A) training and (B) testing to a large value instead. What do you notice about the residual plot?</w:t>
      </w:r>
    </w:p>
    <w:p w14:paraId="716EF4A7" w14:textId="3A6063A8" w:rsidR="002F485F" w:rsidRPr="002F485F" w:rsidRDefault="002F485F" w:rsidP="00AB739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When we increase the value of the non-linear term</w:t>
      </w:r>
      <w:r w:rsidR="006A030C">
        <w:rPr>
          <w:rFonts w:cstheme="minorHAnsi"/>
          <w:sz w:val="28"/>
          <w:szCs w:val="28"/>
        </w:rPr>
        <w:t>, the residual plot tends to have a quadratic pattern</w:t>
      </w:r>
      <w:r w:rsidR="00FF36FE">
        <w:rPr>
          <w:rFonts w:cstheme="minorHAnsi"/>
          <w:sz w:val="28"/>
          <w:szCs w:val="28"/>
        </w:rPr>
        <w:t xml:space="preserve"> which shows that linear regression won’t be suitable for that case.</w:t>
      </w:r>
    </w:p>
    <w:p w14:paraId="19AF9E45" w14:textId="68A54BDE" w:rsidR="00020086" w:rsidRPr="00020086" w:rsidRDefault="00020086" w:rsidP="00AB739C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The residual plot for the model when the non linear coefficient = 0.1</w:t>
      </w:r>
    </w:p>
    <w:p w14:paraId="49D85BC1" w14:textId="0157865A" w:rsidR="00020086" w:rsidRDefault="00020086" w:rsidP="00AB739C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noProof/>
          <w:sz w:val="28"/>
          <w:szCs w:val="28"/>
        </w:rPr>
        <w:drawing>
          <wp:inline distT="0" distB="0" distL="0" distR="0" wp14:anchorId="5D4B313C" wp14:editId="042BDC42">
            <wp:extent cx="5410669" cy="38712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_0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D089" w14:textId="06EA157D" w:rsidR="00020086" w:rsidRDefault="00020086" w:rsidP="00AB739C">
      <w:pPr>
        <w:rPr>
          <w:rFonts w:cstheme="minorHAnsi"/>
          <w:b/>
          <w:bCs/>
          <w:i/>
          <w:iCs/>
          <w:sz w:val="28"/>
          <w:szCs w:val="28"/>
        </w:rPr>
      </w:pPr>
    </w:p>
    <w:p w14:paraId="4E2C8688" w14:textId="46BF6E8E" w:rsidR="00020086" w:rsidRDefault="002F485F" w:rsidP="00AB739C">
      <w:pPr>
        <w:rPr>
          <w:rFonts w:cstheme="minorHAnsi"/>
          <w:b/>
          <w:bCs/>
          <w:i/>
          <w:iCs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t>The residual plot for the model when the non linear coefficient = 0.5</w:t>
      </w:r>
    </w:p>
    <w:p w14:paraId="5D4718BA" w14:textId="42ABA6D8" w:rsidR="00020086" w:rsidRDefault="00020086" w:rsidP="00AB739C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noProof/>
          <w:sz w:val="28"/>
          <w:szCs w:val="28"/>
        </w:rPr>
        <w:drawing>
          <wp:inline distT="0" distB="0" distL="0" distR="0" wp14:anchorId="6E3FDAF5" wp14:editId="28144F88">
            <wp:extent cx="5021580" cy="3482267"/>
            <wp:effectExtent l="0" t="0" r="762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_0.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947" cy="349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9193" w14:textId="3354328E" w:rsidR="00020086" w:rsidRDefault="002F485F" w:rsidP="00AB739C">
      <w:pPr>
        <w:rPr>
          <w:rFonts w:cstheme="minorHAnsi"/>
          <w:b/>
          <w:bCs/>
          <w:i/>
          <w:iCs/>
          <w:color w:val="4472C4" w:themeColor="accent1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The residual plot for the model when the non linear coefficient = 0.8</w:t>
      </w:r>
    </w:p>
    <w:p w14:paraId="49FA444D" w14:textId="79A0AA3E" w:rsidR="00020086" w:rsidRDefault="00020086" w:rsidP="00AB739C">
      <w:pPr>
        <w:rPr>
          <w:rFonts w:cstheme="minorHAnsi"/>
          <w:b/>
          <w:bCs/>
          <w:i/>
          <w:iCs/>
          <w:color w:val="4472C4" w:themeColor="accent1"/>
          <w:sz w:val="28"/>
          <w:szCs w:val="28"/>
        </w:rPr>
      </w:pPr>
      <w:r>
        <w:rPr>
          <w:rFonts w:cstheme="minorHAnsi"/>
          <w:b/>
          <w:bCs/>
          <w:i/>
          <w:iCs/>
          <w:noProof/>
          <w:color w:val="4472C4" w:themeColor="accent1"/>
          <w:sz w:val="28"/>
          <w:szCs w:val="28"/>
        </w:rPr>
        <w:drawing>
          <wp:inline distT="0" distB="0" distL="0" distR="0" wp14:anchorId="30B899A8" wp14:editId="73AE1D23">
            <wp:extent cx="4808220" cy="3464350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_0.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072" cy="347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0755" w14:textId="77777777" w:rsidR="002F485F" w:rsidRPr="002F485F" w:rsidRDefault="002F485F" w:rsidP="00AB739C">
      <w:pPr>
        <w:rPr>
          <w:rFonts w:cstheme="minorHAnsi"/>
          <w:color w:val="4472C4" w:themeColor="accent1"/>
          <w:sz w:val="28"/>
          <w:szCs w:val="28"/>
        </w:rPr>
      </w:pPr>
    </w:p>
    <w:p w14:paraId="5084758A" w14:textId="7B231C2A" w:rsidR="00AB739C" w:rsidRDefault="00AB739C" w:rsidP="00AB739C">
      <w:pPr>
        <w:rPr>
          <w:rFonts w:cstheme="minorHAnsi"/>
          <w:b/>
          <w:bCs/>
          <w:i/>
          <w:iCs/>
          <w:color w:val="4472C4" w:themeColor="accent1"/>
          <w:sz w:val="28"/>
          <w:szCs w:val="28"/>
        </w:rPr>
      </w:pPr>
      <w:r w:rsidRPr="00AB739C">
        <w:rPr>
          <w:rFonts w:cstheme="minorHAnsi"/>
          <w:b/>
          <w:bCs/>
          <w:i/>
          <w:iCs/>
          <w:color w:val="4472C4" w:themeColor="accent1"/>
          <w:sz w:val="28"/>
          <w:szCs w:val="28"/>
        </w:rPr>
        <w:lastRenderedPageBreak/>
        <w:t>Part (</w:t>
      </w:r>
      <w:r w:rsidR="00FF36FE">
        <w:rPr>
          <w:rFonts w:cstheme="minorHAnsi"/>
          <w:b/>
          <w:bCs/>
          <w:i/>
          <w:iCs/>
          <w:color w:val="4472C4" w:themeColor="accent1"/>
          <w:sz w:val="28"/>
          <w:szCs w:val="28"/>
        </w:rPr>
        <w:t>3</w:t>
      </w:r>
      <w:r w:rsidRPr="00AB739C">
        <w:rPr>
          <w:rFonts w:cstheme="minorHAnsi"/>
          <w:b/>
          <w:bCs/>
          <w:i/>
          <w:iCs/>
          <w:color w:val="4472C4" w:themeColor="accent1"/>
          <w:sz w:val="28"/>
          <w:szCs w:val="28"/>
        </w:rPr>
        <w:t>):</w:t>
      </w:r>
    </w:p>
    <w:p w14:paraId="0CFC7AAF" w14:textId="2EC31C8C" w:rsidR="00B41D68" w:rsidRPr="00AB739C" w:rsidRDefault="00B41D68" w:rsidP="00AB739C">
      <w:pPr>
        <w:rPr>
          <w:rFonts w:cstheme="minorHAnsi"/>
          <w:b/>
          <w:bCs/>
          <w:i/>
          <w:iCs/>
          <w:color w:val="4472C4" w:themeColor="accent1"/>
          <w:sz w:val="28"/>
          <w:szCs w:val="28"/>
        </w:rPr>
      </w:pPr>
      <w:r>
        <w:rPr>
          <w:rFonts w:cstheme="minorHAnsi"/>
          <w:b/>
          <w:bCs/>
          <w:i/>
          <w:iCs/>
          <w:color w:val="4472C4" w:themeColor="accent1"/>
          <w:sz w:val="28"/>
          <w:szCs w:val="28"/>
        </w:rPr>
        <w:t>The coding parts are int R file attached.</w:t>
      </w:r>
    </w:p>
    <w:p w14:paraId="7C83A39B" w14:textId="0E2AE7AD" w:rsidR="00B41D68" w:rsidRDefault="00B41D68" w:rsidP="00B41D68">
      <w:pPr>
        <w:rPr>
          <w:rFonts w:cstheme="minorHAnsi"/>
          <w:b/>
          <w:bCs/>
          <w:i/>
          <w:iCs/>
          <w:sz w:val="28"/>
          <w:szCs w:val="28"/>
        </w:rPr>
      </w:pPr>
      <w:r w:rsidRPr="00B41D68">
        <w:rPr>
          <w:rFonts w:cstheme="minorHAnsi"/>
          <w:b/>
          <w:bCs/>
          <w:i/>
          <w:iCs/>
          <w:sz w:val="28"/>
          <w:szCs w:val="28"/>
        </w:rPr>
        <w:t>7.Import the dataset LungCapData.tsv. What are the variables in this dataset?</w:t>
      </w:r>
    </w:p>
    <w:p w14:paraId="1F068FE5" w14:textId="10BEE898" w:rsidR="00B41D68" w:rsidRPr="00B41D68" w:rsidRDefault="00B41D68" w:rsidP="00B41D68">
      <w:pPr>
        <w:rPr>
          <w:rFonts w:cstheme="minorHAnsi"/>
          <w:sz w:val="28"/>
          <w:szCs w:val="28"/>
        </w:rPr>
      </w:pPr>
      <w:r w:rsidRPr="00B41D68">
        <w:rPr>
          <w:rFonts w:cstheme="minorHAnsi"/>
          <w:sz w:val="28"/>
          <w:szCs w:val="28"/>
        </w:rPr>
        <w:t>The variable names are "LungCap"   "Age"       "Height"    "Smoke"     "Gender"    "Caesarean"</w:t>
      </w:r>
    </w:p>
    <w:p w14:paraId="6988C9E3" w14:textId="06EDC3F9" w:rsidR="00B41D68" w:rsidRDefault="00B41D68" w:rsidP="00B41D68">
      <w:pPr>
        <w:rPr>
          <w:rFonts w:cstheme="minorHAnsi"/>
          <w:b/>
          <w:bCs/>
          <w:i/>
          <w:iCs/>
          <w:sz w:val="28"/>
          <w:szCs w:val="28"/>
        </w:rPr>
      </w:pPr>
      <w:r w:rsidRPr="00B41D68">
        <w:rPr>
          <w:rFonts w:cstheme="minorHAnsi"/>
          <w:b/>
          <w:bCs/>
          <w:i/>
          <w:iCs/>
          <w:sz w:val="28"/>
          <w:szCs w:val="28"/>
        </w:rPr>
        <w:t>8.Draw a scatter plot of Age (x-axis) vs. LungCap (y-axis). Label x-axis "Age" and y-axis "LungCap"</w:t>
      </w:r>
    </w:p>
    <w:p w14:paraId="6A83D623" w14:textId="21908FB4" w:rsidR="00B41D68" w:rsidRPr="00B41D68" w:rsidRDefault="00393216" w:rsidP="00B41D68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noProof/>
          <w:sz w:val="28"/>
          <w:szCs w:val="28"/>
        </w:rPr>
        <w:drawing>
          <wp:inline distT="0" distB="0" distL="0" distR="0" wp14:anchorId="41E5A8EF" wp14:editId="3F9AB379">
            <wp:extent cx="5448772" cy="3612193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FE3D" w14:textId="2CE3F097" w:rsidR="00B41D68" w:rsidRDefault="00B41D68" w:rsidP="00B41D68">
      <w:pPr>
        <w:rPr>
          <w:rFonts w:cstheme="minorHAnsi"/>
          <w:b/>
          <w:bCs/>
          <w:i/>
          <w:iCs/>
          <w:sz w:val="28"/>
          <w:szCs w:val="28"/>
        </w:rPr>
      </w:pPr>
      <w:r w:rsidRPr="00B41D68">
        <w:rPr>
          <w:rFonts w:cstheme="minorHAnsi"/>
          <w:b/>
          <w:bCs/>
          <w:i/>
          <w:iCs/>
          <w:sz w:val="28"/>
          <w:szCs w:val="28"/>
        </w:rPr>
        <w:t>9.Draw a pair-wise scatter plot between Lung Capacity, Age and Height. Hint: Check the tutorial slides for how to plot a pair-wise scatterplot</w:t>
      </w:r>
    </w:p>
    <w:p w14:paraId="3F919D35" w14:textId="15848851" w:rsidR="00393216" w:rsidRPr="00B41D68" w:rsidRDefault="00393216" w:rsidP="00B41D68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186E3C95" wp14:editId="7FA6A8A1">
            <wp:extent cx="5410669" cy="38712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7618" w14:textId="37A037D4" w:rsidR="00B41D68" w:rsidRDefault="00B41D68" w:rsidP="00B41D68">
      <w:pPr>
        <w:rPr>
          <w:rFonts w:cstheme="minorHAnsi"/>
          <w:b/>
          <w:bCs/>
          <w:i/>
          <w:iCs/>
          <w:sz w:val="28"/>
          <w:szCs w:val="28"/>
        </w:rPr>
      </w:pPr>
      <w:r w:rsidRPr="00B41D68">
        <w:rPr>
          <w:rFonts w:cstheme="minorHAnsi"/>
          <w:b/>
          <w:bCs/>
          <w:i/>
          <w:iCs/>
          <w:sz w:val="28"/>
          <w:szCs w:val="28"/>
        </w:rPr>
        <w:t>10.Calculate the correlation between Age and LungCap, and between Height and LungCap. Hint: You can use the function cor.</w:t>
      </w:r>
    </w:p>
    <w:p w14:paraId="3626B12F" w14:textId="77777777" w:rsidR="00393216" w:rsidRPr="00393216" w:rsidRDefault="00393216" w:rsidP="00393216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HAnsi"/>
          <w:sz w:val="28"/>
          <w:szCs w:val="28"/>
        </w:rPr>
      </w:pPr>
      <w:r w:rsidRPr="00393216">
        <w:rPr>
          <w:rFonts w:asciiTheme="minorHAnsi" w:eastAsiaTheme="minorHAnsi" w:hAnsiTheme="minorHAnsi" w:cstheme="minorHAnsi"/>
          <w:sz w:val="28"/>
          <w:szCs w:val="28"/>
        </w:rPr>
        <w:t>Correlation between Age and LungCap is 0.8196749</w:t>
      </w:r>
    </w:p>
    <w:p w14:paraId="188A85ED" w14:textId="2E7A394D" w:rsidR="00393216" w:rsidRDefault="00393216" w:rsidP="00393216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HAnsi"/>
          <w:sz w:val="28"/>
          <w:szCs w:val="28"/>
        </w:rPr>
      </w:pPr>
      <w:r w:rsidRPr="00393216">
        <w:rPr>
          <w:rFonts w:asciiTheme="minorHAnsi" w:eastAsiaTheme="minorHAnsi" w:hAnsiTheme="minorHAnsi" w:cstheme="minorHAnsi"/>
          <w:sz w:val="28"/>
          <w:szCs w:val="28"/>
        </w:rPr>
        <w:t xml:space="preserve">Correlation between </w:t>
      </w:r>
      <w:r>
        <w:rPr>
          <w:rFonts w:asciiTheme="minorHAnsi" w:eastAsiaTheme="minorHAnsi" w:hAnsiTheme="minorHAnsi" w:cstheme="minorHAnsi"/>
          <w:sz w:val="28"/>
          <w:szCs w:val="28"/>
        </w:rPr>
        <w:t>Height</w:t>
      </w:r>
      <w:r w:rsidRPr="00393216">
        <w:rPr>
          <w:rFonts w:asciiTheme="minorHAnsi" w:eastAsiaTheme="minorHAnsi" w:hAnsiTheme="minorHAnsi" w:cstheme="minorHAnsi"/>
          <w:sz w:val="28"/>
          <w:szCs w:val="28"/>
        </w:rPr>
        <w:t xml:space="preserve"> and LungCap is 0.9121873</w:t>
      </w:r>
    </w:p>
    <w:p w14:paraId="21F503E9" w14:textId="77777777" w:rsidR="00393216" w:rsidRPr="00393216" w:rsidRDefault="00393216" w:rsidP="00393216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HAnsi"/>
          <w:sz w:val="28"/>
          <w:szCs w:val="28"/>
        </w:rPr>
      </w:pPr>
    </w:p>
    <w:p w14:paraId="4363A5B8" w14:textId="4FA3B951" w:rsidR="00B41D68" w:rsidRDefault="00B41D68" w:rsidP="00B41D68">
      <w:pPr>
        <w:rPr>
          <w:rFonts w:cstheme="minorHAnsi"/>
          <w:b/>
          <w:bCs/>
          <w:i/>
          <w:iCs/>
          <w:sz w:val="28"/>
          <w:szCs w:val="28"/>
        </w:rPr>
      </w:pPr>
      <w:r w:rsidRPr="00B41D68">
        <w:rPr>
          <w:rFonts w:cstheme="minorHAnsi"/>
          <w:b/>
          <w:bCs/>
          <w:i/>
          <w:iCs/>
          <w:sz w:val="28"/>
          <w:szCs w:val="28"/>
        </w:rPr>
        <w:t>11.Which of the two input variables Age and Height are more correlated to the dependent variable LungCap?</w:t>
      </w:r>
    </w:p>
    <w:p w14:paraId="570930B1" w14:textId="001F0265" w:rsidR="00393216" w:rsidRPr="00393216" w:rsidRDefault="00393216" w:rsidP="00B41D6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Height is more correlated</w:t>
      </w:r>
      <w:r w:rsidR="00262836">
        <w:rPr>
          <w:rFonts w:cstheme="minorHAnsi"/>
          <w:sz w:val="28"/>
          <w:szCs w:val="28"/>
        </w:rPr>
        <w:t>.</w:t>
      </w:r>
    </w:p>
    <w:p w14:paraId="0EFA0818" w14:textId="054156D4" w:rsidR="00B41D68" w:rsidRDefault="00B41D68" w:rsidP="00B41D68">
      <w:pPr>
        <w:rPr>
          <w:rFonts w:cstheme="minorHAnsi"/>
          <w:b/>
          <w:bCs/>
          <w:i/>
          <w:iCs/>
          <w:sz w:val="28"/>
          <w:szCs w:val="28"/>
        </w:rPr>
      </w:pPr>
      <w:r w:rsidRPr="00B41D68">
        <w:rPr>
          <w:rFonts w:cstheme="minorHAnsi"/>
          <w:b/>
          <w:bCs/>
          <w:i/>
          <w:iCs/>
          <w:sz w:val="28"/>
          <w:szCs w:val="28"/>
        </w:rPr>
        <w:t>12.Do you think the two variables Height and LungCap are correlated? Why?</w:t>
      </w:r>
    </w:p>
    <w:p w14:paraId="36ACBDE9" w14:textId="7464878B" w:rsidR="00393216" w:rsidRDefault="007B2FB4" w:rsidP="00B41D6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Yes, they ‘re very correlated because the correlation coefficient of the</w:t>
      </w:r>
      <w:r w:rsidR="00CE78A4">
        <w:rPr>
          <w:rFonts w:cstheme="minorHAnsi"/>
          <w:sz w:val="28"/>
          <w:szCs w:val="28"/>
        </w:rPr>
        <w:t>m is</w:t>
      </w:r>
      <w:r>
        <w:rPr>
          <w:rFonts w:cstheme="minorHAnsi"/>
          <w:sz w:val="28"/>
          <w:szCs w:val="28"/>
        </w:rPr>
        <w:t xml:space="preserve"> a high positive value. </w:t>
      </w:r>
    </w:p>
    <w:p w14:paraId="204ABCF1" w14:textId="6CB2C4C8" w:rsidR="007B2FB4" w:rsidRPr="007B2FB4" w:rsidRDefault="007B2FB4" w:rsidP="00B41D6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But from another perspective, the more the person is tall the more he has capacity for his lungs which makes sense. </w:t>
      </w:r>
    </w:p>
    <w:p w14:paraId="2CDF3B14" w14:textId="23C0C439" w:rsidR="00B41D68" w:rsidRPr="00B41D68" w:rsidRDefault="00B41D68" w:rsidP="00B41D68">
      <w:pPr>
        <w:rPr>
          <w:rFonts w:cstheme="minorHAnsi"/>
          <w:b/>
          <w:bCs/>
          <w:i/>
          <w:iCs/>
          <w:sz w:val="28"/>
          <w:szCs w:val="28"/>
        </w:rPr>
      </w:pPr>
      <w:r w:rsidRPr="00B41D68">
        <w:rPr>
          <w:rFonts w:cstheme="minorHAnsi"/>
          <w:b/>
          <w:bCs/>
          <w:i/>
          <w:iCs/>
          <w:sz w:val="28"/>
          <w:szCs w:val="28"/>
        </w:rPr>
        <w:t>13.Fit a liner regression model where the dependent variable is LungCap and use all other variables as the independent variables.</w:t>
      </w:r>
    </w:p>
    <w:p w14:paraId="1BA4E945" w14:textId="21342CB6" w:rsidR="00B41D68" w:rsidRDefault="00B41D68" w:rsidP="00B41D68">
      <w:pPr>
        <w:rPr>
          <w:rFonts w:cstheme="minorHAnsi"/>
          <w:b/>
          <w:bCs/>
          <w:i/>
          <w:iCs/>
          <w:sz w:val="28"/>
          <w:szCs w:val="28"/>
        </w:rPr>
      </w:pPr>
      <w:r w:rsidRPr="00B41D68">
        <w:rPr>
          <w:rFonts w:cstheme="minorHAnsi"/>
          <w:b/>
          <w:bCs/>
          <w:i/>
          <w:iCs/>
          <w:sz w:val="28"/>
          <w:szCs w:val="28"/>
        </w:rPr>
        <w:lastRenderedPageBreak/>
        <w:t>14.Show a summary of this model.</w:t>
      </w:r>
    </w:p>
    <w:p w14:paraId="69A405ED" w14:textId="321A5FD1" w:rsidR="007B2FB4" w:rsidRPr="007B2FB4" w:rsidRDefault="007B2FB4" w:rsidP="00B41D6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8DA966A" wp14:editId="56A5F387">
            <wp:extent cx="3962743" cy="2240474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CD8E" w14:textId="377C6DCA" w:rsidR="00B41D68" w:rsidRDefault="00B41D68" w:rsidP="00B41D68">
      <w:pPr>
        <w:rPr>
          <w:rFonts w:cstheme="minorHAnsi"/>
          <w:b/>
          <w:bCs/>
          <w:i/>
          <w:iCs/>
          <w:sz w:val="28"/>
          <w:szCs w:val="28"/>
        </w:rPr>
      </w:pPr>
      <w:r w:rsidRPr="00B41D68">
        <w:rPr>
          <w:rFonts w:cstheme="minorHAnsi"/>
          <w:b/>
          <w:bCs/>
          <w:i/>
          <w:iCs/>
          <w:sz w:val="28"/>
          <w:szCs w:val="28"/>
        </w:rPr>
        <w:t>15.What is the R-squared value of this model? What does R-squared indicate?</w:t>
      </w:r>
    </w:p>
    <w:p w14:paraId="3B8CBFDD" w14:textId="0283980F" w:rsidR="007B2FB4" w:rsidRPr="007B2FB4" w:rsidRDefault="007B2FB4" w:rsidP="001A45F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R-squared value is </w:t>
      </w:r>
      <w:r w:rsidR="001A45FC" w:rsidRPr="007B2FB4">
        <w:rPr>
          <w:rFonts w:cstheme="minorHAnsi"/>
          <w:sz w:val="28"/>
          <w:szCs w:val="28"/>
        </w:rPr>
        <w:t>0.8542478</w:t>
      </w:r>
      <w:r w:rsidR="001A45FC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and this value indicates that the data points are highly correlated with </w:t>
      </w:r>
      <w:r w:rsidR="001A45FC">
        <w:rPr>
          <w:rFonts w:cstheme="minorHAnsi"/>
          <w:sz w:val="28"/>
          <w:szCs w:val="28"/>
        </w:rPr>
        <w:t>the fitted model.</w:t>
      </w:r>
    </w:p>
    <w:p w14:paraId="5D90F712" w14:textId="0D6D2B14" w:rsidR="00B41D68" w:rsidRDefault="00B41D68" w:rsidP="00B41D68">
      <w:pPr>
        <w:rPr>
          <w:rFonts w:cstheme="minorHAnsi"/>
          <w:b/>
          <w:bCs/>
          <w:i/>
          <w:iCs/>
          <w:sz w:val="28"/>
          <w:szCs w:val="28"/>
        </w:rPr>
      </w:pPr>
      <w:r w:rsidRPr="00B41D68">
        <w:rPr>
          <w:rFonts w:cstheme="minorHAnsi"/>
          <w:b/>
          <w:bCs/>
          <w:i/>
          <w:iCs/>
          <w:sz w:val="28"/>
          <w:szCs w:val="28"/>
        </w:rPr>
        <w:t>16.Show the coefficients of the linear model. Do they make sense? If not, which variables don't make sense? What should you do?</w:t>
      </w:r>
    </w:p>
    <w:p w14:paraId="79B7AA7E" w14:textId="7050024C" w:rsidR="008B565B" w:rsidRDefault="008B565B" w:rsidP="00B41D68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5DC4B52" wp14:editId="7CF579D6">
            <wp:extent cx="6275179" cy="281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878" cy="29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FFA4" w14:textId="7D2903E2" w:rsidR="004F096A" w:rsidRDefault="008B565B" w:rsidP="00A24A24">
      <w:pPr>
        <w:rPr>
          <w:rFonts w:cstheme="minorHAnsi"/>
          <w:sz w:val="28"/>
          <w:szCs w:val="28"/>
        </w:rPr>
      </w:pPr>
      <w:r w:rsidRPr="00A24A24">
        <w:rPr>
          <w:rFonts w:cstheme="minorHAnsi"/>
          <w:sz w:val="28"/>
          <w:szCs w:val="28"/>
        </w:rPr>
        <w:t>The coefficients don’t make sense,</w:t>
      </w:r>
      <w:r w:rsidR="004F096A" w:rsidRPr="00A24A24">
        <w:rPr>
          <w:rFonts w:cstheme="minorHAnsi"/>
          <w:sz w:val="28"/>
          <w:szCs w:val="28"/>
        </w:rPr>
        <w:t xml:space="preserve"> Age and Height have a high positive correlation with the LungCap, but in the model they were given very weak contribution (small coefficients)</w:t>
      </w:r>
    </w:p>
    <w:p w14:paraId="2986ED83" w14:textId="4FEFD193" w:rsidR="00C525DD" w:rsidRPr="00A24A24" w:rsidRDefault="00C525DD" w:rsidP="00A24A2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 should remove correlated input variables.</w:t>
      </w:r>
    </w:p>
    <w:p w14:paraId="0A28B164" w14:textId="2711FEA5" w:rsidR="007E70CD" w:rsidRDefault="00B41D68" w:rsidP="00B41D68">
      <w:pPr>
        <w:rPr>
          <w:rFonts w:cstheme="minorHAnsi"/>
          <w:b/>
          <w:bCs/>
          <w:i/>
          <w:iCs/>
          <w:sz w:val="28"/>
          <w:szCs w:val="28"/>
        </w:rPr>
      </w:pPr>
      <w:r w:rsidRPr="00B41D68">
        <w:rPr>
          <w:rFonts w:cstheme="minorHAnsi"/>
          <w:b/>
          <w:bCs/>
          <w:i/>
          <w:iCs/>
          <w:sz w:val="28"/>
          <w:szCs w:val="28"/>
        </w:rPr>
        <w:t>17.Redraw a scatter plot between Age and LungCap. Display/Overlay the linear model (a line) over it. Hint: Use the function abline</w:t>
      </w:r>
      <w:r w:rsidR="00C525DD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Pr="00B41D68">
        <w:rPr>
          <w:rFonts w:cstheme="minorHAnsi"/>
          <w:b/>
          <w:bCs/>
          <w:i/>
          <w:iCs/>
          <w:sz w:val="28"/>
          <w:szCs w:val="28"/>
        </w:rPr>
        <w:t>(model, col="red").</w:t>
      </w:r>
    </w:p>
    <w:p w14:paraId="7862C253" w14:textId="77777777" w:rsidR="00CE78A4" w:rsidRDefault="00CE78A4" w:rsidP="00B41D68">
      <w:pPr>
        <w:rPr>
          <w:rFonts w:cstheme="minorHAnsi"/>
          <w:b/>
          <w:bCs/>
          <w:i/>
          <w:iCs/>
          <w:sz w:val="28"/>
          <w:szCs w:val="28"/>
        </w:rPr>
      </w:pPr>
    </w:p>
    <w:p w14:paraId="36657A5B" w14:textId="6E13D6EA" w:rsidR="007E70CD" w:rsidRDefault="00B41D68" w:rsidP="00B41D68">
      <w:pPr>
        <w:rPr>
          <w:rFonts w:cstheme="minorHAnsi"/>
          <w:b/>
          <w:bCs/>
          <w:i/>
          <w:iCs/>
          <w:sz w:val="28"/>
          <w:szCs w:val="28"/>
        </w:rPr>
      </w:pPr>
      <w:r w:rsidRPr="00B41D68">
        <w:rPr>
          <w:rFonts w:cstheme="minorHAnsi"/>
          <w:b/>
          <w:bCs/>
          <w:i/>
          <w:iCs/>
          <w:sz w:val="28"/>
          <w:szCs w:val="28"/>
        </w:rPr>
        <w:t xml:space="preserve"> Note (1): A warning will be displayed that this function will display only the first two coefficients in the model. It's OK. </w:t>
      </w:r>
    </w:p>
    <w:p w14:paraId="05A4BB2E" w14:textId="6E6A647D" w:rsidR="00B41D68" w:rsidRDefault="00B41D68" w:rsidP="00B41D68">
      <w:pPr>
        <w:rPr>
          <w:rFonts w:cstheme="minorHAnsi"/>
          <w:b/>
          <w:bCs/>
          <w:i/>
          <w:iCs/>
          <w:sz w:val="28"/>
          <w:szCs w:val="28"/>
        </w:rPr>
      </w:pPr>
      <w:r w:rsidRPr="00B41D68">
        <w:rPr>
          <w:rFonts w:cstheme="minorHAnsi"/>
          <w:b/>
          <w:bCs/>
          <w:i/>
          <w:iCs/>
          <w:sz w:val="28"/>
          <w:szCs w:val="28"/>
        </w:rPr>
        <w:t>Note (2): If you are working correctly, the line will not be displayed on the plot. Why?</w:t>
      </w:r>
    </w:p>
    <w:p w14:paraId="029E0C52" w14:textId="588164D3" w:rsidR="00CE78A4" w:rsidRPr="00CE78A4" w:rsidRDefault="00CE78A4" w:rsidP="00B41D6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705E9A0" wp14:editId="2EA6680C">
            <wp:extent cx="5166360" cy="3424972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545" cy="343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A1BD" w14:textId="3C310026" w:rsidR="009905CD" w:rsidRDefault="009905CD" w:rsidP="00CE78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Because the line is not really affected by the age (have a very small coefficient) and it is more affected by the other input variables.</w:t>
      </w:r>
    </w:p>
    <w:p w14:paraId="47A99E2D" w14:textId="7BE6295C" w:rsidR="00C525DD" w:rsidRDefault="00B41D68" w:rsidP="00CE78A4">
      <w:pPr>
        <w:rPr>
          <w:rFonts w:cstheme="minorHAnsi"/>
          <w:b/>
          <w:bCs/>
          <w:i/>
          <w:iCs/>
          <w:sz w:val="28"/>
          <w:szCs w:val="28"/>
        </w:rPr>
      </w:pPr>
      <w:r w:rsidRPr="00B41D68">
        <w:rPr>
          <w:rFonts w:cstheme="minorHAnsi"/>
          <w:b/>
          <w:bCs/>
          <w:i/>
          <w:iCs/>
          <w:sz w:val="28"/>
          <w:szCs w:val="28"/>
        </w:rPr>
        <w:t>18.Repeat Q13 but with these variables Age, Smoke and Cesarean as the only independent variables.</w:t>
      </w:r>
    </w:p>
    <w:p w14:paraId="600BFAD3" w14:textId="77777777" w:rsidR="00CE78A4" w:rsidRPr="00CE78A4" w:rsidRDefault="00CE78A4" w:rsidP="00CE78A4">
      <w:pPr>
        <w:rPr>
          <w:rFonts w:cstheme="minorHAnsi"/>
          <w:b/>
          <w:bCs/>
          <w:i/>
          <w:iCs/>
          <w:sz w:val="28"/>
          <w:szCs w:val="28"/>
        </w:rPr>
      </w:pPr>
    </w:p>
    <w:p w14:paraId="18C5F731" w14:textId="03D41338" w:rsidR="00B41D68" w:rsidRDefault="00B41D68" w:rsidP="00B41D68">
      <w:pPr>
        <w:rPr>
          <w:rFonts w:cstheme="minorHAnsi"/>
          <w:b/>
          <w:bCs/>
          <w:i/>
          <w:iCs/>
          <w:sz w:val="28"/>
          <w:szCs w:val="28"/>
        </w:rPr>
      </w:pPr>
      <w:r w:rsidRPr="00B41D68">
        <w:rPr>
          <w:rFonts w:cstheme="minorHAnsi"/>
          <w:b/>
          <w:bCs/>
          <w:i/>
          <w:iCs/>
          <w:sz w:val="28"/>
          <w:szCs w:val="28"/>
        </w:rPr>
        <w:t>19.Repeat Q16, Q17 for the new model. What happened?</w:t>
      </w:r>
    </w:p>
    <w:p w14:paraId="79F1FA9F" w14:textId="1F781677" w:rsidR="00CE78A4" w:rsidRDefault="00CE78A4" w:rsidP="00B41D68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73D8007" wp14:editId="6D6CBE50">
            <wp:extent cx="5943600" cy="4198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843B" w14:textId="6F783D48" w:rsidR="00CE78A4" w:rsidRDefault="00CE78A4" w:rsidP="00B41D6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coefficients now make more sense as the age gained more contribution to the model as it is highly correlated with the dependent variable</w:t>
      </w:r>
      <w:r w:rsidR="00262836">
        <w:rPr>
          <w:rFonts w:cstheme="minorHAnsi"/>
          <w:sz w:val="28"/>
          <w:szCs w:val="28"/>
        </w:rPr>
        <w:t>.</w:t>
      </w:r>
    </w:p>
    <w:p w14:paraId="72D3F2D5" w14:textId="52A0A6F3" w:rsidR="00262836" w:rsidRPr="00CE78A4" w:rsidRDefault="00262836" w:rsidP="00B41D6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8318AD8" wp14:editId="1F544D1D">
            <wp:extent cx="5456393" cy="36045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BBA2" w14:textId="03173505" w:rsidR="00B41D68" w:rsidRPr="00B41D68" w:rsidRDefault="00B41D68" w:rsidP="00B41D68">
      <w:pPr>
        <w:rPr>
          <w:rFonts w:cstheme="minorHAnsi"/>
          <w:b/>
          <w:bCs/>
          <w:i/>
          <w:iCs/>
          <w:sz w:val="28"/>
          <w:szCs w:val="28"/>
        </w:rPr>
      </w:pPr>
      <w:r w:rsidRPr="00B41D68">
        <w:rPr>
          <w:rFonts w:cstheme="minorHAnsi"/>
          <w:b/>
          <w:bCs/>
          <w:i/>
          <w:iCs/>
          <w:sz w:val="28"/>
          <w:szCs w:val="28"/>
        </w:rPr>
        <w:t>20.Predict results for this regression line on the training data.</w:t>
      </w:r>
    </w:p>
    <w:p w14:paraId="2BA70036" w14:textId="447CCED2" w:rsidR="00B41D68" w:rsidRPr="00425B76" w:rsidRDefault="00B41D68" w:rsidP="00B41D68">
      <w:pPr>
        <w:rPr>
          <w:rFonts w:cstheme="minorHAnsi"/>
          <w:b/>
          <w:bCs/>
          <w:i/>
          <w:iCs/>
          <w:sz w:val="28"/>
          <w:szCs w:val="28"/>
        </w:rPr>
      </w:pPr>
      <w:r w:rsidRPr="00B41D68">
        <w:rPr>
          <w:rFonts w:cstheme="minorHAnsi"/>
          <w:b/>
          <w:bCs/>
          <w:i/>
          <w:iCs/>
          <w:sz w:val="28"/>
          <w:szCs w:val="28"/>
        </w:rPr>
        <w:t>21.Calculate the mean squared error (MSE) of the training data.</w:t>
      </w:r>
    </w:p>
    <w:sectPr w:rsidR="00B41D68" w:rsidRPr="00425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DB"/>
    <w:rsid w:val="00020086"/>
    <w:rsid w:val="00144716"/>
    <w:rsid w:val="001A45FC"/>
    <w:rsid w:val="00262836"/>
    <w:rsid w:val="002F485F"/>
    <w:rsid w:val="00393216"/>
    <w:rsid w:val="00425B76"/>
    <w:rsid w:val="004F096A"/>
    <w:rsid w:val="005109BD"/>
    <w:rsid w:val="006A030C"/>
    <w:rsid w:val="0077737D"/>
    <w:rsid w:val="007B2FB4"/>
    <w:rsid w:val="007E70CD"/>
    <w:rsid w:val="007F2FDB"/>
    <w:rsid w:val="00862D56"/>
    <w:rsid w:val="008B565B"/>
    <w:rsid w:val="009905CD"/>
    <w:rsid w:val="00A24A24"/>
    <w:rsid w:val="00AB739C"/>
    <w:rsid w:val="00B41D68"/>
    <w:rsid w:val="00C525DD"/>
    <w:rsid w:val="00CE78A4"/>
    <w:rsid w:val="00DB70FD"/>
    <w:rsid w:val="00ED11A6"/>
    <w:rsid w:val="00FF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AFDD5"/>
  <w15:chartTrackingRefBased/>
  <w15:docId w15:val="{214270B8-D65A-4369-BC2F-A3403DD1E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77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37D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777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0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9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hagar</dc:creator>
  <cp:keywords/>
  <dc:description/>
  <cp:lastModifiedBy>hagar</cp:lastModifiedBy>
  <cp:revision>11</cp:revision>
  <dcterms:created xsi:type="dcterms:W3CDTF">2020-04-12T03:52:00Z</dcterms:created>
  <dcterms:modified xsi:type="dcterms:W3CDTF">2020-04-16T21:58:00Z</dcterms:modified>
</cp:coreProperties>
</file>