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7"/>
        <w:gridCol w:w="1877"/>
        <w:gridCol w:w="1877"/>
        <w:gridCol w:w="1909"/>
        <w:gridCol w:w="1676"/>
      </w:tblGrid>
      <w:tr w:rsidR="0075646A" w:rsidRPr="002C030B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187B87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>ber_grsta_IV_vvj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</w:t>
            </w:r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 xml:space="preserve"> 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stk.ber_grstb_IV_vvj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stk.ber_gewst_IV_vvj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 - III Quart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2C030B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stk.ekst_IbisIII_vj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bookmarkStart w:id="0" w:name="_GoBack" w:colFirst="3" w:colLast="3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>hebesatz_grsta_IV_vvj</w:t>
            </w:r>
            <w:proofErr w:type="spellEnd"/>
            <w:r w:rsidRPr="000F0C3C">
              <w:rPr>
                <w:rFonts w:eastAsia="Times New Roman" w:cs="Arial"/>
                <w:sz w:val="14"/>
                <w:szCs w:val="14"/>
                <w:lang w:eastAsia="de-DE"/>
              </w:rPr>
              <w:t xml:space="preserve"> 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grstb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gewst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_IV_vvj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Steuerkraftzahl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stk.EkSt_stkz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</w:t>
            </w:r>
            <w:r w:rsidRPr="000F0C3C">
              <w:rPr>
                <w:rFonts w:eastAsia="Times New Roman" w:cs="Arial"/>
                <w:sz w:val="16"/>
                <w:szCs w:val="16"/>
                <w:lang w:eastAsia="de-DE"/>
              </w:rPr>
              <w:t xml:space="preserve">grzgrsta4vvj </w:t>
            </w:r>
            <w:r>
              <w:rPr>
                <w:rFonts w:eastAsia="Times New Roman" w:cs="Arial"/>
                <w:sz w:val="16"/>
                <w:szCs w:val="16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stk.grstb_gz1}}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stk.gewst_gz1}}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Umsatzsteuer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stk.grsta_IbisIII_vj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stk.grstb_IbisIII_vj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stk.gewst_IbisIII_vj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IV. Quartal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stk.ust_IV_vvj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2C030B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stk.ber_grsta_IbisIII_vj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stk.ber_grstb_IbisIII_vj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stk.ber_gewst_IbisIII_vj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 - III Quart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2C030B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hebesatz_grsta_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IbisIII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187B87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grstb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IbisIII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v</w:t>
            </w:r>
            <w:r w:rsidR="00187B87">
              <w:rPr>
                <w:rFonts w:eastAsia="Times New Roman" w:cs="Arial"/>
                <w:sz w:val="14"/>
                <w:szCs w:val="14"/>
                <w:lang w:eastAsia="de-DE"/>
              </w:rPr>
              <w:t>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hebesatz_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gewst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IbisIII</w:t>
            </w:r>
            <w:r w:rsidRPr="00A54082">
              <w:rPr>
                <w:rFonts w:eastAsia="Times New Roman" w:cs="Arial"/>
                <w:sz w:val="14"/>
                <w:szCs w:val="14"/>
                <w:lang w:eastAsia="de-DE"/>
              </w:rPr>
              <w:t>_</w:t>
            </w:r>
            <w:r>
              <w:rPr>
                <w:rFonts w:eastAsia="Times New Roman" w:cs="Arial"/>
                <w:sz w:val="14"/>
                <w:szCs w:val="14"/>
                <w:lang w:eastAsia="de-DE"/>
              </w:rPr>
              <w:t>vj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Steuerkraftzahl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stk.USt_stkz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58"/>
        </w:trPr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>.</w:t>
            </w:r>
            <w:r>
              <w:t xml:space="preserve"> </w:t>
            </w:r>
            <w:r w:rsidRPr="000F0C3C">
              <w:rPr>
                <w:rFonts w:eastAsia="Times New Roman" w:cs="Arial"/>
                <w:sz w:val="16"/>
                <w:szCs w:val="16"/>
                <w:lang w:eastAsia="de-DE"/>
              </w:rPr>
              <w:t xml:space="preserve">grzgrsta1bis3vj </w:t>
            </w:r>
            <w:r>
              <w:rPr>
                <w:rFonts w:eastAsia="Times New Roman" w:cs="Arial"/>
                <w:sz w:val="16"/>
                <w:szCs w:val="16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stk.grstb_gz2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>{{ stk.gewst_gz2 }}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proofErr w:type="spellStart"/>
            <w:r w:rsidRPr="00104855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weitergel</w:t>
            </w:r>
            <w:proofErr w:type="spellEnd"/>
            <w:r w:rsidRPr="00104855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. Umsatzsteuer-Mehreinnahmen</w:t>
            </w:r>
          </w:p>
        </w:tc>
      </w:tr>
      <w:tr w:rsidR="0075646A" w:rsidRPr="00104855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stk.grzgrsta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stk.grstb_gz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stk.gewst_gz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>}}</w:t>
            </w:r>
          </w:p>
        </w:tc>
        <w:tc>
          <w:tcPr>
            <w:tcW w:w="15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IV. Quartal</w:t>
            </w:r>
          </w:p>
        </w:tc>
        <w:tc>
          <w:tcPr>
            <w:tcW w:w="1392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stk.ustme_IV_vvj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2C030B" w:rsidTr="0075646A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stk.nivgrsta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stk.grstb_nivel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4"/>
                <w:szCs w:val="14"/>
                <w:lang w:eastAsia="de-DE"/>
              </w:rPr>
            </w:pPr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4"/>
                <w:szCs w:val="14"/>
                <w:lang w:eastAsia="de-DE"/>
              </w:rPr>
              <w:t>stk.gewst_nivel</w:t>
            </w:r>
            <w:proofErr w:type="spellEnd"/>
            <w:r>
              <w:rPr>
                <w:rFonts w:eastAsia="Times New Roman" w:cs="Arial"/>
                <w:sz w:val="14"/>
                <w:szCs w:val="14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sz w:val="16"/>
                <w:szCs w:val="16"/>
                <w:lang w:eastAsia="de-DE"/>
              </w:rPr>
            </w:pPr>
            <w:r w:rsidRPr="00104855">
              <w:rPr>
                <w:rFonts w:eastAsia="Times New Roman" w:cs="Arial"/>
                <w:sz w:val="16"/>
                <w:szCs w:val="16"/>
                <w:lang w:eastAsia="de-DE"/>
              </w:rPr>
              <w:t>I - III Quart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646A" w:rsidRPr="002C030B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sz w:val="16"/>
                <w:szCs w:val="16"/>
                <w:lang w:eastAsia="de-DE"/>
              </w:rPr>
            </w:pPr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de-DE"/>
              </w:rPr>
              <w:t>stk.ustme_IbisIII_vj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de-DE"/>
              </w:rPr>
              <w:t xml:space="preserve"> }}</w:t>
            </w:r>
          </w:p>
        </w:tc>
      </w:tr>
      <w:tr w:rsidR="0075646A" w:rsidRPr="00104855" w:rsidTr="0075646A">
        <w:trPr>
          <w:trHeight w:val="315"/>
        </w:trPr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stk.stkgrsta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 }}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stk.grstb_stkz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stk.gewst_stkz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04855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Steuerkraftzahl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5646A" w:rsidRPr="00104855" w:rsidRDefault="0075646A" w:rsidP="0075646A">
            <w:pPr>
              <w:keepLines/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stk.ustme_stkz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}}</w:t>
            </w:r>
          </w:p>
        </w:tc>
      </w:tr>
      <w:bookmarkEnd w:id="0"/>
    </w:tbl>
    <w:p w:rsidR="00077495" w:rsidRDefault="00077495"/>
    <w:sectPr w:rsidR="00077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6A"/>
    <w:rsid w:val="00077495"/>
    <w:rsid w:val="00187B87"/>
    <w:rsid w:val="004928B4"/>
    <w:rsid w:val="0075646A"/>
    <w:rsid w:val="00A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46A"/>
    <w:pPr>
      <w:spacing w:after="120" w:line="24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46A"/>
    <w:pPr>
      <w:spacing w:after="120" w:line="24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Dz</dc:creator>
  <cp:lastModifiedBy>M Dz</cp:lastModifiedBy>
  <cp:revision>4</cp:revision>
  <dcterms:created xsi:type="dcterms:W3CDTF">2023-12-11T16:23:00Z</dcterms:created>
  <dcterms:modified xsi:type="dcterms:W3CDTF">2023-12-12T12:39:00Z</dcterms:modified>
</cp:coreProperties>
</file>