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909" w:rsidRPr="00184909" w:rsidRDefault="00184909">
      <w:proofErr w:type="spellStart"/>
      <w:r>
        <w:t>Api</w:t>
      </w:r>
      <w:proofErr w:type="spellEnd"/>
      <w:r>
        <w:t xml:space="preserve"> de </w:t>
      </w:r>
      <w:proofErr w:type="spellStart"/>
      <w:r>
        <w:t>Cep</w:t>
      </w:r>
      <w:proofErr w:type="spellEnd"/>
      <w:r>
        <w:t xml:space="preserve"> e conversão de moedas para REACT</w:t>
      </w:r>
    </w:p>
    <w:p w:rsidR="009F76C4" w:rsidRDefault="00340D36">
      <w:pPr>
        <w:rPr>
          <w:rStyle w:val="Hyperlink"/>
        </w:rPr>
      </w:pPr>
      <w:hyperlink r:id="rId4" w:history="1">
        <w:r w:rsidR="00184909" w:rsidRPr="006218E5">
          <w:rPr>
            <w:rStyle w:val="Hyperlink"/>
          </w:rPr>
          <w:t>https://docs.awesomeapi.com.br/</w:t>
        </w:r>
      </w:hyperlink>
    </w:p>
    <w:p w:rsidR="008A2F90" w:rsidRDefault="008A2F90">
      <w:pPr>
        <w:rPr>
          <w:rStyle w:val="Hyperlink"/>
        </w:rPr>
      </w:pPr>
      <w:proofErr w:type="spellStart"/>
      <w:proofErr w:type="gramStart"/>
      <w:r>
        <w:rPr>
          <w:rStyle w:val="Hyperlink"/>
        </w:rPr>
        <w:t>api</w:t>
      </w:r>
      <w:proofErr w:type="spellEnd"/>
      <w:proofErr w:type="gramEnd"/>
      <w:r>
        <w:rPr>
          <w:rStyle w:val="Hyperlink"/>
        </w:rPr>
        <w:t xml:space="preserve"> de </w:t>
      </w:r>
      <w:proofErr w:type="spellStart"/>
      <w:r>
        <w:rPr>
          <w:rStyle w:val="Hyperlink"/>
        </w:rPr>
        <w:t>cep</w:t>
      </w:r>
      <w:proofErr w:type="spellEnd"/>
    </w:p>
    <w:p w:rsidR="008A2F90" w:rsidRDefault="00340D36">
      <w:pPr>
        <w:rPr>
          <w:u w:val="single"/>
        </w:rPr>
      </w:pPr>
      <w:hyperlink r:id="rId5" w:history="1">
        <w:r w:rsidR="008A2F90" w:rsidRPr="00687F9E">
          <w:rPr>
            <w:rStyle w:val="Hyperlink"/>
          </w:rPr>
          <w:t>https://viacep.com.br/</w:t>
        </w:r>
      </w:hyperlink>
    </w:p>
    <w:p w:rsidR="00AB4E7E" w:rsidRDefault="00AB4E7E" w:rsidP="00184909">
      <w:pPr>
        <w:tabs>
          <w:tab w:val="left" w:pos="2400"/>
        </w:tabs>
        <w:rPr>
          <w:u w:val="single"/>
        </w:rPr>
      </w:pPr>
      <w:r>
        <w:t>Ícones</w:t>
      </w:r>
      <w:r w:rsidR="008C19D7">
        <w:t xml:space="preserve"> prontos de </w:t>
      </w:r>
      <w:proofErr w:type="spellStart"/>
      <w:r w:rsidR="008C19D7">
        <w:t>loading</w:t>
      </w:r>
      <w:proofErr w:type="spellEnd"/>
    </w:p>
    <w:p w:rsidR="00AB4E7E" w:rsidRDefault="00340D36" w:rsidP="00184909">
      <w:pPr>
        <w:tabs>
          <w:tab w:val="left" w:pos="2400"/>
        </w:tabs>
        <w:rPr>
          <w:rStyle w:val="Hyperlink"/>
        </w:rPr>
      </w:pPr>
      <w:hyperlink r:id="rId6" w:history="1">
        <w:r w:rsidR="00AB4E7E" w:rsidRPr="000E4C2B">
          <w:rPr>
            <w:rStyle w:val="Hyperlink"/>
          </w:rPr>
          <w:t>https://loading.io/css/</w:t>
        </w:r>
      </w:hyperlink>
    </w:p>
    <w:p w:rsidR="00444803" w:rsidRDefault="00444803" w:rsidP="00184909">
      <w:pPr>
        <w:tabs>
          <w:tab w:val="left" w:pos="2400"/>
        </w:tabs>
      </w:pPr>
      <w:r>
        <w:t>Expressão regular</w:t>
      </w:r>
    </w:p>
    <w:p w:rsidR="00444803" w:rsidRDefault="00340D36" w:rsidP="00184909">
      <w:pPr>
        <w:tabs>
          <w:tab w:val="left" w:pos="2400"/>
        </w:tabs>
      </w:pPr>
      <w:hyperlink r:id="rId7" w:history="1">
        <w:r w:rsidR="00444803" w:rsidRPr="002A4B45">
          <w:rPr>
            <w:rStyle w:val="Hyperlink"/>
          </w:rPr>
          <w:t>https://regexr.com/</w:t>
        </w:r>
      </w:hyperlink>
    </w:p>
    <w:p w:rsidR="00444803" w:rsidRPr="00340D36" w:rsidRDefault="00340D36" w:rsidP="00184909">
      <w:pPr>
        <w:tabs>
          <w:tab w:val="left" w:pos="2400"/>
        </w:tabs>
      </w:pPr>
      <w:r w:rsidRPr="00340D36">
        <w:t xml:space="preserve">Pacotes de </w:t>
      </w:r>
      <w:proofErr w:type="spellStart"/>
      <w:r w:rsidRPr="00340D36">
        <w:t>npm</w:t>
      </w:r>
      <w:proofErr w:type="spellEnd"/>
    </w:p>
    <w:p w:rsidR="00340D36" w:rsidRDefault="00340D36" w:rsidP="00184909">
      <w:pPr>
        <w:tabs>
          <w:tab w:val="left" w:pos="2400"/>
        </w:tabs>
        <w:rPr>
          <w:u w:val="single"/>
        </w:rPr>
      </w:pPr>
      <w:hyperlink r:id="rId8" w:history="1">
        <w:r w:rsidRPr="00FE0A54">
          <w:rPr>
            <w:rStyle w:val="Hyperlink"/>
          </w:rPr>
          <w:t>https://www.npmjs.com/</w:t>
        </w:r>
      </w:hyperlink>
      <w:bookmarkStart w:id="0" w:name="_GoBack"/>
      <w:bookmarkEnd w:id="0"/>
    </w:p>
    <w:p w:rsidR="00340D36" w:rsidRPr="00444803" w:rsidRDefault="00340D36" w:rsidP="00184909">
      <w:pPr>
        <w:tabs>
          <w:tab w:val="left" w:pos="2400"/>
        </w:tabs>
        <w:rPr>
          <w:u w:val="single"/>
        </w:rPr>
      </w:pPr>
    </w:p>
    <w:p w:rsidR="00184909" w:rsidRPr="00444803" w:rsidRDefault="00184909" w:rsidP="00184909">
      <w:pPr>
        <w:tabs>
          <w:tab w:val="left" w:pos="2400"/>
        </w:tabs>
        <w:rPr>
          <w:u w:val="single"/>
        </w:rPr>
      </w:pPr>
      <w:r>
        <w:tab/>
      </w:r>
    </w:p>
    <w:sectPr w:rsidR="00184909" w:rsidRPr="00444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42"/>
    <w:rsid w:val="00184909"/>
    <w:rsid w:val="00340D36"/>
    <w:rsid w:val="00444803"/>
    <w:rsid w:val="008A2F90"/>
    <w:rsid w:val="008C19D7"/>
    <w:rsid w:val="009F76C4"/>
    <w:rsid w:val="00A31242"/>
    <w:rsid w:val="00AB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E5D82"/>
  <w15:chartTrackingRefBased/>
  <w15:docId w15:val="{86A0A6A4-1906-4236-8013-7AA6AB09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49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gex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ading.io/css/" TargetMode="External"/><Relationship Id="rId5" Type="http://schemas.openxmlformats.org/officeDocument/2006/relationships/hyperlink" Target="https://viacep.com.b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awesomeapi.com.b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373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Hagleyson Fernandes</dc:creator>
  <cp:keywords/>
  <dc:description/>
  <cp:lastModifiedBy>Hagleyson Fernandes</cp:lastModifiedBy>
  <cp:revision>9</cp:revision>
  <dcterms:created xsi:type="dcterms:W3CDTF">2020-12-18T00:32:00Z</dcterms:created>
  <dcterms:modified xsi:type="dcterms:W3CDTF">2020-12-21T00:29:00Z</dcterms:modified>
</cp:coreProperties>
</file>