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23066" w14:textId="77777777" w:rsidR="000916B9" w:rsidRPr="008663BA" w:rsidRDefault="000916B9" w:rsidP="000916B9">
      <w:pPr>
        <w:rPr>
          <w:b/>
          <w:bCs/>
          <w:sz w:val="32"/>
          <w:szCs w:val="32"/>
          <w:lang w:val="de-DE"/>
        </w:rPr>
      </w:pPr>
      <w:r w:rsidRPr="008663BA">
        <w:rPr>
          <w:b/>
          <w:bCs/>
          <w:sz w:val="32"/>
          <w:szCs w:val="32"/>
          <w:lang w:val="de-DE"/>
        </w:rPr>
        <w:t>Bericht Datenstruktur Programmieren 2 FHNW WIBB 2.61 2024</w:t>
      </w:r>
    </w:p>
    <w:p w14:paraId="29076E1B" w14:textId="77777777" w:rsidR="000916B9" w:rsidRDefault="000916B9" w:rsidP="000916B9">
      <w:pPr>
        <w:rPr>
          <w:b/>
          <w:bCs/>
        </w:rPr>
      </w:pPr>
      <w:r>
        <w:rPr>
          <w:b/>
          <w:bCs/>
        </w:rPr>
        <w:t>Aufbau</w:t>
      </w:r>
    </w:p>
    <w:p w14:paraId="1D17CC5E" w14:textId="77777777" w:rsidR="000916B9" w:rsidRPr="00333334" w:rsidRDefault="000916B9" w:rsidP="000916B9">
      <w:r w:rsidRPr="00333334">
        <w:t xml:space="preserve">Im Rahmen dieser Untersuchung wurden die Datenstrukturen </w:t>
      </w:r>
      <w:proofErr w:type="spellStart"/>
      <w:r w:rsidRPr="00333334">
        <w:t>ArrayList</w:t>
      </w:r>
      <w:proofErr w:type="spellEnd"/>
      <w:r w:rsidRPr="00333334">
        <w:t xml:space="preserve">, </w:t>
      </w:r>
      <w:proofErr w:type="spellStart"/>
      <w:r w:rsidRPr="00333334">
        <w:t>LinkedList</w:t>
      </w:r>
      <w:proofErr w:type="spellEnd"/>
      <w:r w:rsidRPr="00333334">
        <w:t xml:space="preserve">, </w:t>
      </w:r>
      <w:proofErr w:type="spellStart"/>
      <w:r w:rsidRPr="00333334">
        <w:t>TreeSet</w:t>
      </w:r>
      <w:proofErr w:type="spellEnd"/>
      <w:r w:rsidRPr="00333334">
        <w:t xml:space="preserve"> und </w:t>
      </w:r>
      <w:proofErr w:type="spellStart"/>
      <w:r w:rsidRPr="00333334">
        <w:t>HashSet</w:t>
      </w:r>
      <w:proofErr w:type="spellEnd"/>
      <w:r w:rsidRPr="00333334">
        <w:t xml:space="preserve"> hinsichtlich ihrer Leistung beim Hinzufügen und Suchen von Objekten verglichen. Ziel war es, die Eignung der jeweiligen Struktur für unterschiedliche Anwendungsszenarien zu bewerten. Dazu wurden Tests durchgeführt, bei denen die Laufzeit für verschiedene Operationen und Datenmengen gemessen wurde.</w:t>
      </w:r>
    </w:p>
    <w:p w14:paraId="3507F25D" w14:textId="77777777" w:rsidR="000916B9" w:rsidRDefault="000916B9" w:rsidP="000916B9">
      <w:r w:rsidRPr="00333334">
        <w:rPr>
          <w:b/>
          <w:bCs/>
        </w:rPr>
        <w:t>Methodik</w:t>
      </w:r>
    </w:p>
    <w:p w14:paraId="0CE9A6D1" w14:textId="77777777" w:rsidR="000916B9" w:rsidRPr="00333334" w:rsidRDefault="000916B9" w:rsidP="000916B9">
      <w:r w:rsidRPr="00333334">
        <w:t>Die Tests wurden mit einer Java-Anwendung durchgeführt, die in einer grafischen Benutzeroberfläche konfiguriert werden konnte. Anschlie</w:t>
      </w:r>
      <w:r>
        <w:t>ss</w:t>
      </w:r>
      <w:r w:rsidRPr="00333334">
        <w:t>end hat die Applikation jeweils pro Einstellung die Zeit gemessen und nach Durchspielen aller Optionen diese in einer .</w:t>
      </w:r>
      <w:proofErr w:type="spellStart"/>
      <w:r w:rsidRPr="00333334">
        <w:t>csv</w:t>
      </w:r>
      <w:proofErr w:type="spellEnd"/>
      <w:r w:rsidRPr="00333334">
        <w:t>-Datei gespeichert. Meine Bemessungen basieren auf diesen Zeiten.</w:t>
      </w:r>
    </w:p>
    <w:p w14:paraId="7AB148E9" w14:textId="77777777" w:rsidR="000916B9" w:rsidRPr="00333334" w:rsidRDefault="000916B9" w:rsidP="000916B9">
      <w:r w:rsidRPr="00333334">
        <w:t>Die spezifischen Schritte waren:</w:t>
      </w:r>
    </w:p>
    <w:p w14:paraId="7E46FA31" w14:textId="77777777" w:rsidR="000916B9" w:rsidRPr="00333334" w:rsidRDefault="000916B9" w:rsidP="000916B9">
      <w:pPr>
        <w:numPr>
          <w:ilvl w:val="0"/>
          <w:numId w:val="1"/>
        </w:numPr>
      </w:pPr>
      <w:r w:rsidRPr="00333334">
        <w:t>Generierung von Datenobjekten (</w:t>
      </w:r>
      <w:proofErr w:type="spellStart"/>
      <w:r w:rsidRPr="00333334">
        <w:t>SampleData</w:t>
      </w:r>
      <w:proofErr w:type="spellEnd"/>
      <w:r w:rsidRPr="00333334">
        <w:t>).</w:t>
      </w:r>
    </w:p>
    <w:p w14:paraId="03F92B35" w14:textId="77777777" w:rsidR="000916B9" w:rsidRPr="00333334" w:rsidRDefault="000916B9" w:rsidP="000916B9">
      <w:pPr>
        <w:numPr>
          <w:ilvl w:val="0"/>
          <w:numId w:val="1"/>
        </w:numPr>
      </w:pPr>
      <w:r w:rsidRPr="00333334">
        <w:t>Auswahl der Datenstruktur (</w:t>
      </w:r>
      <w:proofErr w:type="spellStart"/>
      <w:r w:rsidRPr="00333334">
        <w:t>ArrayList</w:t>
      </w:r>
      <w:proofErr w:type="spellEnd"/>
      <w:r w:rsidRPr="00333334">
        <w:t xml:space="preserve">, </w:t>
      </w:r>
      <w:proofErr w:type="spellStart"/>
      <w:r w:rsidRPr="00333334">
        <w:t>LinkedList</w:t>
      </w:r>
      <w:proofErr w:type="spellEnd"/>
      <w:r w:rsidRPr="00333334">
        <w:t xml:space="preserve">, </w:t>
      </w:r>
      <w:proofErr w:type="spellStart"/>
      <w:r w:rsidRPr="00333334">
        <w:t>TreeSet</w:t>
      </w:r>
      <w:proofErr w:type="spellEnd"/>
      <w:r w:rsidRPr="00333334">
        <w:t xml:space="preserve">, </w:t>
      </w:r>
      <w:proofErr w:type="spellStart"/>
      <w:r w:rsidRPr="00333334">
        <w:t>HashSet</w:t>
      </w:r>
      <w:proofErr w:type="spellEnd"/>
      <w:r w:rsidRPr="00333334">
        <w:t>).</w:t>
      </w:r>
    </w:p>
    <w:p w14:paraId="08FB380B" w14:textId="77777777" w:rsidR="000916B9" w:rsidRPr="00333334" w:rsidRDefault="000916B9" w:rsidP="000916B9">
      <w:pPr>
        <w:numPr>
          <w:ilvl w:val="0"/>
          <w:numId w:val="1"/>
        </w:numPr>
      </w:pPr>
      <w:r w:rsidRPr="00333334">
        <w:t>Durchführung der Operationen „</w:t>
      </w:r>
      <w:r>
        <w:t>Add</w:t>
      </w:r>
      <w:r w:rsidRPr="00333334">
        <w:t>“ und „</w:t>
      </w:r>
      <w:r>
        <w:t>Search</w:t>
      </w:r>
      <w:r w:rsidRPr="00333334">
        <w:t>“.</w:t>
      </w:r>
    </w:p>
    <w:p w14:paraId="28A1C2C8" w14:textId="77777777" w:rsidR="000916B9" w:rsidRDefault="000916B9" w:rsidP="000916B9">
      <w:pPr>
        <w:numPr>
          <w:ilvl w:val="0"/>
          <w:numId w:val="1"/>
        </w:numPr>
      </w:pPr>
      <w:r w:rsidRPr="00333334">
        <w:t>Messung der Laufzeit mit einer Auflösung von Millisekunden.</w:t>
      </w:r>
    </w:p>
    <w:p w14:paraId="60BA42C1" w14:textId="77777777" w:rsidR="000916B9" w:rsidRDefault="000916B9" w:rsidP="000916B9">
      <w:r>
        <w:t>Beispiel einer Eingabe:</w:t>
      </w:r>
    </w:p>
    <w:p w14:paraId="649FC69E" w14:textId="77777777" w:rsidR="000916B9" w:rsidRDefault="000916B9" w:rsidP="000916B9">
      <w:pPr>
        <w:keepNext/>
      </w:pPr>
      <w:r w:rsidRPr="00272A69">
        <w:rPr>
          <w:noProof/>
        </w:rPr>
        <w:drawing>
          <wp:inline distT="0" distB="0" distL="0" distR="0" wp14:anchorId="1E84C282" wp14:editId="6626A81A">
            <wp:extent cx="3774980" cy="2501799"/>
            <wp:effectExtent l="0" t="0" r="0" b="0"/>
            <wp:docPr id="2092074829" name="Grafik 1" descr="Ein Bild, das Text, Screenshot, Schrif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74829" name="Grafik 1" descr="Ein Bild, das Text, Screenshot, Schrift, Display enthält.&#10;&#10;Automatisch generierte Beschreibung"/>
                    <pic:cNvPicPr/>
                  </pic:nvPicPr>
                  <pic:blipFill>
                    <a:blip r:embed="rId7"/>
                    <a:stretch>
                      <a:fillRect/>
                    </a:stretch>
                  </pic:blipFill>
                  <pic:spPr>
                    <a:xfrm>
                      <a:off x="0" y="0"/>
                      <a:ext cx="3792270" cy="2513257"/>
                    </a:xfrm>
                    <a:prstGeom prst="rect">
                      <a:avLst/>
                    </a:prstGeom>
                  </pic:spPr>
                </pic:pic>
              </a:graphicData>
            </a:graphic>
          </wp:inline>
        </w:drawing>
      </w:r>
    </w:p>
    <w:p w14:paraId="609399CD" w14:textId="33BB642E" w:rsidR="000916B9" w:rsidRPr="00333334" w:rsidRDefault="000916B9" w:rsidP="000916B9">
      <w:pPr>
        <w:pStyle w:val="Beschriftung"/>
        <w:rPr>
          <w:color w:val="auto"/>
        </w:rPr>
      </w:pPr>
      <w:r w:rsidRPr="00272A69">
        <w:rPr>
          <w:color w:val="auto"/>
        </w:rPr>
        <w:t xml:space="preserve">Abbildung </w:t>
      </w:r>
      <w:r w:rsidRPr="00272A69">
        <w:rPr>
          <w:color w:val="auto"/>
        </w:rPr>
        <w:fldChar w:fldCharType="begin"/>
      </w:r>
      <w:r w:rsidRPr="00272A69">
        <w:rPr>
          <w:color w:val="auto"/>
        </w:rPr>
        <w:instrText xml:space="preserve"> SEQ Abbildung \* ARABIC </w:instrText>
      </w:r>
      <w:r w:rsidRPr="00272A69">
        <w:rPr>
          <w:color w:val="auto"/>
        </w:rPr>
        <w:fldChar w:fldCharType="separate"/>
      </w:r>
      <w:r w:rsidR="00B31086">
        <w:rPr>
          <w:noProof/>
          <w:color w:val="auto"/>
        </w:rPr>
        <w:t>1</w:t>
      </w:r>
      <w:r w:rsidRPr="00272A69">
        <w:rPr>
          <w:color w:val="auto"/>
        </w:rPr>
        <w:fldChar w:fldCharType="end"/>
      </w:r>
      <w:r w:rsidRPr="00272A69">
        <w:rPr>
          <w:color w:val="auto"/>
        </w:rPr>
        <w:t xml:space="preserve"> - Beispiel einer Parameterauswahl</w:t>
      </w:r>
    </w:p>
    <w:p w14:paraId="198037B9" w14:textId="77777777" w:rsidR="000916B9" w:rsidRDefault="000916B9" w:rsidP="000916B9">
      <w:r w:rsidRPr="00333334">
        <w:t>Die Tests wurden für folgende Datenmengen durchgeführt: 10</w:t>
      </w:r>
      <w:r>
        <w:t>’</w:t>
      </w:r>
      <w:r w:rsidRPr="00333334">
        <w:t>000, 30</w:t>
      </w:r>
      <w:r>
        <w:t>’</w:t>
      </w:r>
      <w:r w:rsidRPr="00333334">
        <w:t>000, 100</w:t>
      </w:r>
      <w:r>
        <w:t>’</w:t>
      </w:r>
      <w:r w:rsidRPr="00333334">
        <w:t>000, 300</w:t>
      </w:r>
      <w:r>
        <w:t>’</w:t>
      </w:r>
      <w:r w:rsidRPr="00333334">
        <w:t>000 und 1</w:t>
      </w:r>
      <w:r>
        <w:t>’</w:t>
      </w:r>
      <w:r w:rsidRPr="00333334">
        <w:t>000</w:t>
      </w:r>
      <w:r>
        <w:t>’</w:t>
      </w:r>
      <w:r w:rsidRPr="00333334">
        <w:t>000 Elemente. Die Ergebnisse wurden in diesem Bericht zusammengefasst und grafisch dargestellt.</w:t>
      </w:r>
    </w:p>
    <w:p w14:paraId="66E67D69" w14:textId="77777777" w:rsidR="000916B9" w:rsidRPr="00333334" w:rsidRDefault="000916B9" w:rsidP="000916B9">
      <w:r>
        <w:br w:type="page"/>
      </w:r>
    </w:p>
    <w:p w14:paraId="336610BE" w14:textId="77777777" w:rsidR="000916B9" w:rsidRDefault="000916B9" w:rsidP="000916B9">
      <w:r w:rsidRPr="00333334">
        <w:rPr>
          <w:b/>
          <w:bCs/>
        </w:rPr>
        <w:lastRenderedPageBreak/>
        <w:t>Ergebnisse</w:t>
      </w:r>
      <w:r w:rsidRPr="00333334">
        <w:t xml:space="preserve"> </w:t>
      </w:r>
    </w:p>
    <w:p w14:paraId="6D9D1C91" w14:textId="77777777" w:rsidR="000916B9" w:rsidRPr="00333334" w:rsidRDefault="000916B9" w:rsidP="000916B9">
      <w:r w:rsidRPr="00333334">
        <w:t xml:space="preserve">Die Diagramme unten zeigen die </w:t>
      </w:r>
      <w:r>
        <w:t>Zeit in Sekunden</w:t>
      </w:r>
      <w:r w:rsidRPr="00333334">
        <w:t xml:space="preserve"> (y-Achse) in Abhängigkeit von der Datenmenge (x-Achse) für die Operationen "Add"</w:t>
      </w:r>
      <w:r>
        <w:t xml:space="preserve"> (Hinzufügen von den Datenmengen entweder zu Beginn, in der Mitte oder am Ende der jeweiligen Liste)</w:t>
      </w:r>
      <w:r w:rsidRPr="00333334">
        <w:t xml:space="preserve"> und "Search"</w:t>
      </w:r>
      <w:r>
        <w:t xml:space="preserve"> (Sucht nach einem zufällig ausgewählten Objekt in einer Datenmenge von 1'000'000)</w:t>
      </w:r>
      <w:r w:rsidRPr="00333334">
        <w:t>:</w:t>
      </w:r>
    </w:p>
    <w:p w14:paraId="3F5DD4D2" w14:textId="77777777" w:rsidR="000916B9" w:rsidRPr="00333334" w:rsidRDefault="000916B9" w:rsidP="000916B9">
      <w:r>
        <w:rPr>
          <w:b/>
          <w:bCs/>
        </w:rPr>
        <w:t>Add</w:t>
      </w:r>
      <w:r w:rsidRPr="00333334">
        <w:t>:</w:t>
      </w:r>
    </w:p>
    <w:p w14:paraId="0DBA56BB" w14:textId="06334379" w:rsidR="000916B9" w:rsidRDefault="000916B9" w:rsidP="000916B9">
      <w:r>
        <w:rPr>
          <w:noProof/>
        </w:rPr>
        <w:drawing>
          <wp:anchor distT="0" distB="0" distL="114300" distR="114300" simplePos="0" relativeHeight="251661312" behindDoc="0" locked="0" layoutInCell="1" allowOverlap="1" wp14:anchorId="740BD418" wp14:editId="04D49715">
            <wp:simplePos x="0" y="0"/>
            <wp:positionH relativeFrom="margin">
              <wp:posOffset>-635</wp:posOffset>
            </wp:positionH>
            <wp:positionV relativeFrom="paragraph">
              <wp:posOffset>4685665</wp:posOffset>
            </wp:positionV>
            <wp:extent cx="4864100" cy="2508885"/>
            <wp:effectExtent l="0" t="0" r="12700" b="5715"/>
            <wp:wrapTopAndBottom/>
            <wp:docPr id="502817108" name="Diagramm 1">
              <a:extLst xmlns:a="http://schemas.openxmlformats.org/drawingml/2006/main">
                <a:ext uri="{FF2B5EF4-FFF2-40B4-BE49-F238E27FC236}">
                  <a16:creationId xmlns:a16="http://schemas.microsoft.com/office/drawing/2014/main" id="{91F68775-D0D4-3DFC-6263-8F8D3224B4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6AB4A591" wp14:editId="2F409A92">
                <wp:simplePos x="0" y="0"/>
                <wp:positionH relativeFrom="margin">
                  <wp:align>left</wp:align>
                </wp:positionH>
                <wp:positionV relativeFrom="paragraph">
                  <wp:posOffset>7205116</wp:posOffset>
                </wp:positionV>
                <wp:extent cx="4878705" cy="635"/>
                <wp:effectExtent l="0" t="0" r="0" b="0"/>
                <wp:wrapTopAndBottom/>
                <wp:docPr id="98833737" name="Textfeld 1"/>
                <wp:cNvGraphicFramePr/>
                <a:graphic xmlns:a="http://schemas.openxmlformats.org/drawingml/2006/main">
                  <a:graphicData uri="http://schemas.microsoft.com/office/word/2010/wordprocessingShape">
                    <wps:wsp>
                      <wps:cNvSpPr txBox="1"/>
                      <wps:spPr>
                        <a:xfrm>
                          <a:off x="0" y="0"/>
                          <a:ext cx="4878705" cy="635"/>
                        </a:xfrm>
                        <a:prstGeom prst="rect">
                          <a:avLst/>
                        </a:prstGeom>
                        <a:solidFill>
                          <a:prstClr val="white"/>
                        </a:solidFill>
                        <a:ln>
                          <a:noFill/>
                        </a:ln>
                      </wps:spPr>
                      <wps:txbx>
                        <w:txbxContent>
                          <w:p w14:paraId="7D2592E0" w14:textId="77777777" w:rsidR="000916B9" w:rsidRPr="009760E9" w:rsidRDefault="000916B9" w:rsidP="000916B9">
                            <w:pPr>
                              <w:pStyle w:val="Beschriftung"/>
                              <w:rPr>
                                <w:noProof/>
                              </w:rPr>
                            </w:pPr>
                            <w:r>
                              <w:t xml:space="preserve">Abbildung 3 - </w:t>
                            </w:r>
                            <w:proofErr w:type="spellStart"/>
                            <w:r>
                              <w:t>LinkedList</w:t>
                            </w:r>
                            <w:proofErr w:type="spellEnd"/>
                            <w:r>
                              <w:t xml:space="preserve"> Add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4A591" id="_x0000_t202" coordsize="21600,21600" o:spt="202" path="m,l,21600r21600,l21600,xe">
                <v:stroke joinstyle="miter"/>
                <v:path gradientshapeok="t" o:connecttype="rect"/>
              </v:shapetype>
              <v:shape id="Textfeld 1" o:spid="_x0000_s1026" type="#_x0000_t202" style="position:absolute;margin-left:0;margin-top:567.35pt;width:384.15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" stroked="f">
                <v:textbox style="mso-fit-shape-to-text:t" inset="0,0,0,0">
                  <w:txbxContent>
                    <w:p w14:paraId="7D2592E0" w14:textId="77777777" w:rsidR="000916B9" w:rsidRPr="009760E9" w:rsidRDefault="000916B9" w:rsidP="000916B9">
                      <w:pPr>
                        <w:pStyle w:val="Beschriftung"/>
                        <w:rPr>
                          <w:noProof/>
                        </w:rPr>
                      </w:pPr>
                      <w:r>
                        <w:t xml:space="preserve">Abbildung 3 - </w:t>
                      </w:r>
                      <w:proofErr w:type="spellStart"/>
                      <w:r>
                        <w:t>LinkedList</w:t>
                      </w:r>
                      <w:proofErr w:type="spellEnd"/>
                      <w:r>
                        <w:t xml:space="preserve"> Add</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5C76A648" wp14:editId="4ED610CA">
            <wp:simplePos x="0" y="0"/>
            <wp:positionH relativeFrom="margin">
              <wp:align>left</wp:align>
            </wp:positionH>
            <wp:positionV relativeFrom="paragraph">
              <wp:posOffset>1796085</wp:posOffset>
            </wp:positionV>
            <wp:extent cx="4864100" cy="2677160"/>
            <wp:effectExtent l="0" t="0" r="12700" b="8890"/>
            <wp:wrapTopAndBottom/>
            <wp:docPr id="870429719" name="Diagramm 1">
              <a:extLst xmlns:a="http://schemas.openxmlformats.org/drawingml/2006/main">
                <a:ext uri="{FF2B5EF4-FFF2-40B4-BE49-F238E27FC236}">
                  <a16:creationId xmlns:a16="http://schemas.microsoft.com/office/drawing/2014/main" id="{E69EF647-E640-37E4-852C-FC4D8DC0F4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54F0029" wp14:editId="42C5D227">
                <wp:simplePos x="0" y="0"/>
                <wp:positionH relativeFrom="margin">
                  <wp:align>left</wp:align>
                </wp:positionH>
                <wp:positionV relativeFrom="paragraph">
                  <wp:posOffset>4494022</wp:posOffset>
                </wp:positionV>
                <wp:extent cx="4572000" cy="635"/>
                <wp:effectExtent l="0" t="0" r="0" b="0"/>
                <wp:wrapTopAndBottom/>
                <wp:docPr id="516192612" name="Textfeld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27E4745" w14:textId="77777777" w:rsidR="000916B9" w:rsidRPr="00A165F4" w:rsidRDefault="000916B9" w:rsidP="000916B9">
                            <w:pPr>
                              <w:pStyle w:val="Beschriftung"/>
                              <w:rPr>
                                <w:noProof/>
                              </w:rPr>
                            </w:pPr>
                            <w:r>
                              <w:t xml:space="preserve">Abbildung 2 - </w:t>
                            </w:r>
                            <w:proofErr w:type="spellStart"/>
                            <w:r>
                              <w:t>ArrayList</w:t>
                            </w:r>
                            <w:proofErr w:type="spellEnd"/>
                            <w:r>
                              <w:t xml:space="preserve"> Add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F0029" id="_x0000_s1027" type="#_x0000_t202" style="position:absolute;margin-left:0;margin-top:353.85pt;width:5in;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" stroked="f">
                <v:textbox style="mso-fit-shape-to-text:t" inset="0,0,0,0">
                  <w:txbxContent>
                    <w:p w14:paraId="527E4745" w14:textId="77777777" w:rsidR="000916B9" w:rsidRPr="00A165F4" w:rsidRDefault="000916B9" w:rsidP="000916B9">
                      <w:pPr>
                        <w:pStyle w:val="Beschriftung"/>
                        <w:rPr>
                          <w:noProof/>
                        </w:rPr>
                      </w:pPr>
                      <w:r>
                        <w:t xml:space="preserve">Abbildung 2 - </w:t>
                      </w:r>
                      <w:proofErr w:type="spellStart"/>
                      <w:r>
                        <w:t>ArrayList</w:t>
                      </w:r>
                      <w:proofErr w:type="spellEnd"/>
                      <w:r>
                        <w:t xml:space="preserve"> Add</w:t>
                      </w:r>
                    </w:p>
                  </w:txbxContent>
                </v:textbox>
                <w10:wrap type="topAndBottom" anchorx="margin"/>
              </v:shape>
            </w:pict>
          </mc:Fallback>
        </mc:AlternateContent>
      </w:r>
      <w:r w:rsidRPr="001202A8">
        <w:rPr>
          <w:noProof/>
        </w:rPr>
        <w:t xml:space="preserve">Die Diagramme zeigen, dass ArrayList nur beim Hinzufügen in der Mitte der Liste schneller ist, da </w:t>
      </w:r>
      <w:r w:rsidRPr="00123EF0">
        <w:rPr>
          <w:b/>
          <w:bCs/>
          <w:noProof/>
        </w:rPr>
        <w:t>ArrayList</w:t>
      </w:r>
      <w:r w:rsidRPr="001202A8">
        <w:rPr>
          <w:noProof/>
        </w:rPr>
        <w:t xml:space="preserve"> die jeweils neu hinzugefügten Objekte erst nach dem Verschieben der alten Objekte hinzufügen kann</w:t>
      </w:r>
      <w:r w:rsidR="00123EF0">
        <w:rPr>
          <w:noProof/>
        </w:rPr>
        <w:t xml:space="preserve"> (konstant </w:t>
      </w:r>
      <w:r w:rsidR="00123EF0" w:rsidRPr="00123EF0">
        <w:rPr>
          <w:b/>
          <w:bCs/>
          <w:noProof/>
        </w:rPr>
        <w:t>O(1)</w:t>
      </w:r>
      <w:r w:rsidR="00123EF0">
        <w:rPr>
          <w:noProof/>
        </w:rPr>
        <w:t>)</w:t>
      </w:r>
      <w:r w:rsidRPr="001202A8">
        <w:rPr>
          <w:noProof/>
        </w:rPr>
        <w:t xml:space="preserve">. Die doppelte Verkettung hilft der LinkedList beim Hinzufügen am Ende und am Anfang einer Liste deutlich schneller zu sein als eine ArrayList. Besonders zu erwähnen ist hier klar, dass das Hinzufügen von Daten in der Mitte der Liste (bei </w:t>
      </w:r>
      <w:r w:rsidRPr="00971162">
        <w:rPr>
          <w:b/>
          <w:bCs/>
          <w:noProof/>
        </w:rPr>
        <w:t>LinkedList</w:t>
      </w:r>
      <w:r w:rsidRPr="001202A8">
        <w:rPr>
          <w:noProof/>
        </w:rPr>
        <w:t>) enorm viel Zeit benötigt. Dies ist auf die lineare Zeitkomplexität (</w:t>
      </w:r>
      <w:r w:rsidRPr="00971162">
        <w:rPr>
          <w:b/>
          <w:bCs/>
          <w:noProof/>
        </w:rPr>
        <w:t>O(n)</w:t>
      </w:r>
      <w:r w:rsidRPr="001202A8">
        <w:rPr>
          <w:noProof/>
        </w:rPr>
        <w:t>) bei der Suche zurückzuführen. Wenn eine solche Funktion benötigt wird, sollte immer auf eine LinkedList verzichtet werden.</w:t>
      </w:r>
      <w:r>
        <w:br w:type="page"/>
      </w:r>
    </w:p>
    <w:p w14:paraId="409E00A0" w14:textId="77777777" w:rsidR="000916B9" w:rsidRDefault="000916B9" w:rsidP="000916B9">
      <w:r>
        <w:rPr>
          <w:noProof/>
        </w:rPr>
        <w:lastRenderedPageBreak/>
        <mc:AlternateContent>
          <mc:Choice Requires="wps">
            <w:drawing>
              <wp:anchor distT="0" distB="0" distL="114300" distR="114300" simplePos="0" relativeHeight="251666432" behindDoc="0" locked="0" layoutInCell="1" allowOverlap="1" wp14:anchorId="3A1BF0EB" wp14:editId="5CF63D8A">
                <wp:simplePos x="0" y="0"/>
                <wp:positionH relativeFrom="margin">
                  <wp:posOffset>-1117</wp:posOffset>
                </wp:positionH>
                <wp:positionV relativeFrom="paragraph">
                  <wp:posOffset>8478647</wp:posOffset>
                </wp:positionV>
                <wp:extent cx="4572000" cy="266700"/>
                <wp:effectExtent l="0" t="0" r="0" b="0"/>
                <wp:wrapTopAndBottom/>
                <wp:docPr id="1103746972" name="Textfeld 1"/>
                <wp:cNvGraphicFramePr/>
                <a:graphic xmlns:a="http://schemas.openxmlformats.org/drawingml/2006/main">
                  <a:graphicData uri="http://schemas.microsoft.com/office/word/2010/wordprocessingShape">
                    <wps:wsp>
                      <wps:cNvSpPr txBox="1"/>
                      <wps:spPr>
                        <a:xfrm>
                          <a:off x="0" y="0"/>
                          <a:ext cx="4572000" cy="266700"/>
                        </a:xfrm>
                        <a:prstGeom prst="rect">
                          <a:avLst/>
                        </a:prstGeom>
                        <a:solidFill>
                          <a:prstClr val="white"/>
                        </a:solidFill>
                        <a:ln>
                          <a:noFill/>
                        </a:ln>
                      </wps:spPr>
                      <wps:txbx>
                        <w:txbxContent>
                          <w:p w14:paraId="5D2FDABC" w14:textId="77777777" w:rsidR="000916B9" w:rsidRPr="00D97808" w:rsidRDefault="000916B9" w:rsidP="000916B9">
                            <w:pPr>
                              <w:pStyle w:val="Beschriftung"/>
                              <w:rPr>
                                <w:noProof/>
                              </w:rPr>
                            </w:pPr>
                            <w:r>
                              <w:t>Abbildung 5 -</w:t>
                            </w:r>
                            <w:proofErr w:type="spellStart"/>
                            <w:r>
                              <w:t>TreeSet</w:t>
                            </w:r>
                            <w:proofErr w:type="spellEnd"/>
                            <w:r>
                              <w:t xml:space="preserve"> Add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BF0EB" id="_x0000_s1028" type="#_x0000_t202" style="position:absolute;margin-left:-.1pt;margin-top:667.6pt;width:5in;height:21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uXGgIAAEIEAAAOAAAAZHJzL2Uyb0RvYy54bWysU01v2zAMvQ/YfxB0X5wEWzo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" stroked="f">
                <v:textbox style="mso-fit-shape-to-text:t" inset="0,0,0,0">
                  <w:txbxContent>
                    <w:p w14:paraId="5D2FDABC" w14:textId="77777777" w:rsidR="000916B9" w:rsidRPr="00D97808" w:rsidRDefault="000916B9" w:rsidP="000916B9">
                      <w:pPr>
                        <w:pStyle w:val="Beschriftung"/>
                        <w:rPr>
                          <w:noProof/>
                        </w:rPr>
                      </w:pPr>
                      <w:r>
                        <w:t>Abbildung 5 -</w:t>
                      </w:r>
                      <w:proofErr w:type="spellStart"/>
                      <w:r>
                        <w:t>TreeSet</w:t>
                      </w:r>
                      <w:proofErr w:type="spellEnd"/>
                      <w:r>
                        <w:t xml:space="preserve"> Add</w:t>
                      </w:r>
                    </w:p>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6DA3ACA0" wp14:editId="3B2259A1">
            <wp:simplePos x="0" y="0"/>
            <wp:positionH relativeFrom="margin">
              <wp:posOffset>-635</wp:posOffset>
            </wp:positionH>
            <wp:positionV relativeFrom="paragraph">
              <wp:posOffset>5273675</wp:posOffset>
            </wp:positionV>
            <wp:extent cx="5076190" cy="3188970"/>
            <wp:effectExtent l="0" t="0" r="10160" b="11430"/>
            <wp:wrapTopAndBottom/>
            <wp:docPr id="888802842" name="Diagramm 1">
              <a:extLst xmlns:a="http://schemas.openxmlformats.org/drawingml/2006/main">
                <a:ext uri="{FF2B5EF4-FFF2-40B4-BE49-F238E27FC236}">
                  <a16:creationId xmlns:a16="http://schemas.microsoft.com/office/drawing/2014/main" id="{FADE99A3-23F5-85D9-A982-5EB036065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2FD557B8" wp14:editId="26930CB4">
                <wp:simplePos x="0" y="0"/>
                <wp:positionH relativeFrom="column">
                  <wp:posOffset>29261</wp:posOffset>
                </wp:positionH>
                <wp:positionV relativeFrom="paragraph">
                  <wp:posOffset>5008093</wp:posOffset>
                </wp:positionV>
                <wp:extent cx="4572000" cy="635"/>
                <wp:effectExtent l="0" t="0" r="0" b="0"/>
                <wp:wrapTopAndBottom/>
                <wp:docPr id="1082185382" name="Textfeld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7442727" w14:textId="77777777" w:rsidR="000916B9" w:rsidRPr="00CE0550" w:rsidRDefault="000916B9" w:rsidP="000916B9">
                            <w:pPr>
                              <w:pStyle w:val="Beschriftung"/>
                              <w:rPr>
                                <w:noProof/>
                              </w:rPr>
                            </w:pPr>
                            <w:r>
                              <w:t xml:space="preserve">Abbildung 4 - </w:t>
                            </w:r>
                            <w:proofErr w:type="spellStart"/>
                            <w:r>
                              <w:t>HashSet</w:t>
                            </w:r>
                            <w:proofErr w:type="spellEnd"/>
                            <w:r>
                              <w:t xml:space="preserve"> Add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557B8" id="_x0000_s1029" type="#_x0000_t202" style="position:absolute;margin-left:2.3pt;margin-top:394.35pt;width:5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cuGQ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" stroked="f">
                <v:textbox style="mso-fit-shape-to-text:t" inset="0,0,0,0">
                  <w:txbxContent>
                    <w:p w14:paraId="37442727" w14:textId="77777777" w:rsidR="000916B9" w:rsidRPr="00CE0550" w:rsidRDefault="000916B9" w:rsidP="000916B9">
                      <w:pPr>
                        <w:pStyle w:val="Beschriftung"/>
                        <w:rPr>
                          <w:noProof/>
                        </w:rPr>
                      </w:pPr>
                      <w:r>
                        <w:t xml:space="preserve">Abbildung 4 - </w:t>
                      </w:r>
                      <w:proofErr w:type="spellStart"/>
                      <w:r>
                        <w:t>HashSet</w:t>
                      </w:r>
                      <w:proofErr w:type="spellEnd"/>
                      <w:r>
                        <w:t xml:space="preserve"> Add</w:t>
                      </w:r>
                    </w:p>
                  </w:txbxContent>
                </v:textbox>
                <w10:wrap type="topAndBottom"/>
              </v:shape>
            </w:pict>
          </mc:Fallback>
        </mc:AlternateContent>
      </w:r>
      <w:r>
        <w:rPr>
          <w:noProof/>
        </w:rPr>
        <w:drawing>
          <wp:anchor distT="0" distB="0" distL="114300" distR="114300" simplePos="0" relativeHeight="251664384" behindDoc="0" locked="0" layoutInCell="1" allowOverlap="1" wp14:anchorId="725B2D94" wp14:editId="2EF07EF4">
            <wp:simplePos x="0" y="0"/>
            <wp:positionH relativeFrom="margin">
              <wp:align>left</wp:align>
            </wp:positionH>
            <wp:positionV relativeFrom="paragraph">
              <wp:posOffset>1688363</wp:posOffset>
            </wp:positionV>
            <wp:extent cx="5127625" cy="3284220"/>
            <wp:effectExtent l="0" t="0" r="15875" b="11430"/>
            <wp:wrapTopAndBottom/>
            <wp:docPr id="416908824" name="Diagramm 1">
              <a:extLst xmlns:a="http://schemas.openxmlformats.org/drawingml/2006/main">
                <a:ext uri="{FF2B5EF4-FFF2-40B4-BE49-F238E27FC236}">
                  <a16:creationId xmlns:a16="http://schemas.microsoft.com/office/drawing/2014/main" id="{E86F5063-56E6-10DC-60DF-187084A2CE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314BAB">
        <w:t xml:space="preserve">Das </w:t>
      </w:r>
      <w:proofErr w:type="spellStart"/>
      <w:r w:rsidRPr="00314BAB">
        <w:rPr>
          <w:b/>
          <w:bCs/>
        </w:rPr>
        <w:t>HashSet</w:t>
      </w:r>
      <w:proofErr w:type="spellEnd"/>
      <w:r w:rsidRPr="00314BAB">
        <w:t xml:space="preserve"> zeigte eine nahezu konstante Zeit beim Hinzufügen von Daten, unabhängig von der Datenmenge. Diese Effizienz ist der </w:t>
      </w:r>
      <w:proofErr w:type="spellStart"/>
      <w:r w:rsidRPr="00314BAB">
        <w:t>Hashing</w:t>
      </w:r>
      <w:proofErr w:type="spellEnd"/>
      <w:r w:rsidRPr="00314BAB">
        <w:t xml:space="preserve">-Strategie geschuldet, die in der Regel eine Zeitkomplexität von </w:t>
      </w:r>
      <w:proofErr w:type="gramStart"/>
      <w:r w:rsidRPr="00314BAB">
        <w:rPr>
          <w:b/>
          <w:bCs/>
        </w:rPr>
        <w:t>O(</w:t>
      </w:r>
      <w:proofErr w:type="gramEnd"/>
      <w:r w:rsidRPr="00314BAB">
        <w:rPr>
          <w:b/>
          <w:bCs/>
        </w:rPr>
        <w:t>1)</w:t>
      </w:r>
      <w:r w:rsidRPr="00314BAB">
        <w:t xml:space="preserve"> aufweist.</w:t>
      </w:r>
      <w:r>
        <w:t xml:space="preserve"> </w:t>
      </w:r>
      <w:r w:rsidRPr="00314BAB">
        <w:t xml:space="preserve">Das </w:t>
      </w:r>
      <w:proofErr w:type="spellStart"/>
      <w:r w:rsidRPr="00314BAB">
        <w:rPr>
          <w:b/>
          <w:bCs/>
        </w:rPr>
        <w:t>TreeSet</w:t>
      </w:r>
      <w:proofErr w:type="spellEnd"/>
      <w:r w:rsidRPr="00314BAB">
        <w:t xml:space="preserve"> wies eine erwartungsgemä</w:t>
      </w:r>
      <w:r>
        <w:t>ss</w:t>
      </w:r>
      <w:r w:rsidRPr="00314BAB">
        <w:t xml:space="preserve"> konsistente Leistung auf, da es auf einer balancierten Baumstruktur basiert. Die Zeitkomplexität von </w:t>
      </w:r>
      <w:proofErr w:type="gramStart"/>
      <w:r w:rsidRPr="00314BAB">
        <w:rPr>
          <w:b/>
          <w:bCs/>
        </w:rPr>
        <w:t>O(</w:t>
      </w:r>
      <w:proofErr w:type="gramEnd"/>
      <w:r w:rsidRPr="00314BAB">
        <w:rPr>
          <w:b/>
          <w:bCs/>
        </w:rPr>
        <w:t>log n)</w:t>
      </w:r>
      <w:r w:rsidRPr="00314BAB">
        <w:t xml:space="preserve"> führte zu einem leichten, aber stetigen Anstieg der Laufzeit mit zunehmender Datenmenge. Dies macht </w:t>
      </w:r>
      <w:proofErr w:type="spellStart"/>
      <w:r w:rsidRPr="00314BAB">
        <w:t>TreeSet</w:t>
      </w:r>
      <w:proofErr w:type="spellEnd"/>
      <w:r w:rsidRPr="00314BAB">
        <w:t xml:space="preserve"> zu einer guten Wahl für Szenarien, in denen eine sortierte Datenstruktur benötigt wird</w:t>
      </w:r>
      <w:r>
        <w:t>.</w:t>
      </w:r>
    </w:p>
    <w:p w14:paraId="088AD8EA" w14:textId="77777777" w:rsidR="000916B9" w:rsidRDefault="000916B9" w:rsidP="000916B9">
      <w:r>
        <w:br w:type="page"/>
      </w:r>
    </w:p>
    <w:p w14:paraId="51B033DE" w14:textId="77777777" w:rsidR="000916B9" w:rsidRPr="00954C57" w:rsidRDefault="000916B9" w:rsidP="000916B9">
      <w:pPr>
        <w:rPr>
          <w:b/>
          <w:bCs/>
        </w:rPr>
      </w:pPr>
      <w:r w:rsidRPr="00954C57">
        <w:rPr>
          <w:b/>
          <w:bCs/>
        </w:rPr>
        <w:lastRenderedPageBreak/>
        <w:t>Search:</w:t>
      </w:r>
    </w:p>
    <w:tbl>
      <w:tblPr>
        <w:tblStyle w:val="Gitternetztabelle5dunkelAkzent6"/>
        <w:tblpPr w:leftFromText="141" w:rightFromText="141" w:vertAnchor="text" w:horzAnchor="page" w:tblpX="5785" w:tblpY="1552"/>
        <w:tblW w:w="5524" w:type="dxa"/>
        <w:tblLook w:val="04A0" w:firstRow="1" w:lastRow="0" w:firstColumn="1" w:lastColumn="0" w:noHBand="0" w:noVBand="1"/>
      </w:tblPr>
      <w:tblGrid>
        <w:gridCol w:w="1174"/>
        <w:gridCol w:w="1151"/>
        <w:gridCol w:w="1340"/>
        <w:gridCol w:w="886"/>
        <w:gridCol w:w="973"/>
      </w:tblGrid>
      <w:tr w:rsidR="00B31086" w:rsidRPr="00E72585" w14:paraId="4FDFFEFF" w14:textId="77777777" w:rsidTr="00B31086">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FC2A197" w14:textId="77777777" w:rsidR="000916B9" w:rsidRPr="00E72585" w:rsidRDefault="000916B9" w:rsidP="00503227">
            <w:pPr>
              <w:rPr>
                <w:rFonts w:ascii="Aptos Narrow" w:eastAsia="Times New Roman" w:hAnsi="Aptos Narrow" w:cs="Times New Roman"/>
                <w:kern w:val="0"/>
                <w:sz w:val="22"/>
                <w:szCs w:val="22"/>
                <w:lang w:eastAsia="de-CH"/>
                <w14:ligatures w14:val="none"/>
              </w:rPr>
            </w:pPr>
            <w:r w:rsidRPr="00E72585">
              <w:rPr>
                <w:rFonts w:ascii="Aptos Narrow" w:eastAsia="Times New Roman" w:hAnsi="Aptos Narrow" w:cs="Times New Roman"/>
                <w:kern w:val="0"/>
                <w:sz w:val="22"/>
                <w:szCs w:val="22"/>
                <w:lang w:eastAsia="de-CH"/>
                <w14:ligatures w14:val="none"/>
              </w:rPr>
              <w:t>List Type</w:t>
            </w:r>
          </w:p>
        </w:tc>
        <w:tc>
          <w:tcPr>
            <w:tcW w:w="1151" w:type="dxa"/>
            <w:noWrap/>
            <w:hideMark/>
          </w:tcPr>
          <w:p w14:paraId="18BE04CF" w14:textId="77777777" w:rsidR="000916B9" w:rsidRPr="00E72585" w:rsidRDefault="000916B9" w:rsidP="005032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de-CH"/>
                <w14:ligatures w14:val="none"/>
              </w:rPr>
            </w:pPr>
            <w:r w:rsidRPr="00E72585">
              <w:rPr>
                <w:rFonts w:ascii="Aptos Narrow" w:eastAsia="Times New Roman" w:hAnsi="Aptos Narrow" w:cs="Times New Roman"/>
                <w:kern w:val="0"/>
                <w:sz w:val="22"/>
                <w:szCs w:val="22"/>
                <w:lang w:eastAsia="de-CH"/>
                <w14:ligatures w14:val="none"/>
              </w:rPr>
              <w:t>Operation</w:t>
            </w:r>
          </w:p>
        </w:tc>
        <w:tc>
          <w:tcPr>
            <w:tcW w:w="1340" w:type="dxa"/>
            <w:noWrap/>
            <w:hideMark/>
          </w:tcPr>
          <w:p w14:paraId="4CCB42DA" w14:textId="77777777" w:rsidR="000916B9" w:rsidRPr="00E72585" w:rsidRDefault="000916B9" w:rsidP="005032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de-CH"/>
                <w14:ligatures w14:val="none"/>
              </w:rPr>
            </w:pPr>
            <w:r w:rsidRPr="00E72585">
              <w:rPr>
                <w:rFonts w:ascii="Aptos Narrow" w:eastAsia="Times New Roman" w:hAnsi="Aptos Narrow" w:cs="Times New Roman"/>
                <w:kern w:val="0"/>
                <w:sz w:val="22"/>
                <w:szCs w:val="22"/>
                <w:lang w:eastAsia="de-CH"/>
                <w14:ligatures w14:val="none"/>
              </w:rPr>
              <w:t xml:space="preserve">Data </w:t>
            </w:r>
            <w:proofErr w:type="spellStart"/>
            <w:r w:rsidRPr="00E72585">
              <w:rPr>
                <w:rFonts w:ascii="Aptos Narrow" w:eastAsia="Times New Roman" w:hAnsi="Aptos Narrow" w:cs="Times New Roman"/>
                <w:kern w:val="0"/>
                <w:sz w:val="22"/>
                <w:szCs w:val="22"/>
                <w:lang w:eastAsia="de-CH"/>
                <w14:ligatures w14:val="none"/>
              </w:rPr>
              <w:t>Amount</w:t>
            </w:r>
            <w:proofErr w:type="spellEnd"/>
          </w:p>
        </w:tc>
        <w:tc>
          <w:tcPr>
            <w:tcW w:w="886" w:type="dxa"/>
            <w:noWrap/>
            <w:hideMark/>
          </w:tcPr>
          <w:p w14:paraId="2CD0943E" w14:textId="77777777" w:rsidR="000916B9" w:rsidRPr="00E72585" w:rsidRDefault="000916B9" w:rsidP="005032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de-CH"/>
                <w14:ligatures w14:val="none"/>
              </w:rPr>
            </w:pPr>
            <w:r w:rsidRPr="00E72585">
              <w:rPr>
                <w:rFonts w:ascii="Aptos Narrow" w:eastAsia="Times New Roman" w:hAnsi="Aptos Narrow" w:cs="Times New Roman"/>
                <w:kern w:val="0"/>
                <w:sz w:val="22"/>
                <w:szCs w:val="22"/>
                <w:lang w:eastAsia="de-CH"/>
                <w14:ligatures w14:val="none"/>
              </w:rPr>
              <w:t>Time (s)</w:t>
            </w:r>
          </w:p>
        </w:tc>
        <w:tc>
          <w:tcPr>
            <w:tcW w:w="973" w:type="dxa"/>
            <w:noWrap/>
            <w:hideMark/>
          </w:tcPr>
          <w:p w14:paraId="58D3C957" w14:textId="77777777" w:rsidR="000916B9" w:rsidRPr="00E72585" w:rsidRDefault="000916B9" w:rsidP="005032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de-CH"/>
                <w14:ligatures w14:val="none"/>
              </w:rPr>
            </w:pPr>
            <w:r w:rsidRPr="00E72585">
              <w:rPr>
                <w:rFonts w:ascii="Aptos Narrow" w:eastAsia="Times New Roman" w:hAnsi="Aptos Narrow" w:cs="Times New Roman"/>
                <w:kern w:val="0"/>
                <w:sz w:val="22"/>
                <w:szCs w:val="22"/>
                <w:lang w:eastAsia="de-CH"/>
                <w14:ligatures w14:val="none"/>
              </w:rPr>
              <w:t>Average</w:t>
            </w:r>
          </w:p>
        </w:tc>
      </w:tr>
      <w:tr w:rsidR="00B31086" w:rsidRPr="00E72585" w14:paraId="382D49DF" w14:textId="77777777" w:rsidTr="00B3108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F466828"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ArrayList</w:t>
            </w:r>
            <w:proofErr w:type="spellEnd"/>
          </w:p>
        </w:tc>
        <w:tc>
          <w:tcPr>
            <w:tcW w:w="1151" w:type="dxa"/>
            <w:noWrap/>
            <w:hideMark/>
          </w:tcPr>
          <w:p w14:paraId="2B16B979"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21D622DD"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2F042BD6"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0.012</w:t>
            </w:r>
          </w:p>
        </w:tc>
        <w:tc>
          <w:tcPr>
            <w:tcW w:w="973" w:type="dxa"/>
            <w:noWrap/>
            <w:hideMark/>
          </w:tcPr>
          <w:p w14:paraId="4E128962"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de-CH"/>
                <w14:ligatures w14:val="none"/>
              </w:rPr>
            </w:pPr>
            <w:r w:rsidRPr="00E72585">
              <w:rPr>
                <w:rFonts w:ascii="Aptos Narrow" w:eastAsia="Times New Roman" w:hAnsi="Aptos Narrow" w:cs="Times New Roman"/>
                <w:b/>
                <w:bCs/>
                <w:color w:val="000000"/>
                <w:kern w:val="0"/>
                <w:sz w:val="22"/>
                <w:szCs w:val="22"/>
                <w:lang w:eastAsia="de-CH"/>
                <w14:ligatures w14:val="none"/>
              </w:rPr>
              <w:t>0.0072</w:t>
            </w:r>
          </w:p>
        </w:tc>
      </w:tr>
      <w:tr w:rsidR="00B31086" w:rsidRPr="00E72585" w14:paraId="70C47799" w14:textId="77777777" w:rsidTr="00B31086">
        <w:trPr>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3C77BE9D"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ArrayList</w:t>
            </w:r>
            <w:proofErr w:type="spellEnd"/>
          </w:p>
        </w:tc>
        <w:tc>
          <w:tcPr>
            <w:tcW w:w="1151" w:type="dxa"/>
            <w:noWrap/>
            <w:hideMark/>
          </w:tcPr>
          <w:p w14:paraId="58D85544"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7E4BEF6F"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422D7E71"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0.002</w:t>
            </w:r>
          </w:p>
        </w:tc>
        <w:tc>
          <w:tcPr>
            <w:tcW w:w="973" w:type="dxa"/>
            <w:noWrap/>
            <w:hideMark/>
          </w:tcPr>
          <w:p w14:paraId="66589E79"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0CA9997D" w14:textId="77777777" w:rsidTr="00B3108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3C2D1B26"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ArrayList</w:t>
            </w:r>
            <w:proofErr w:type="spellEnd"/>
          </w:p>
        </w:tc>
        <w:tc>
          <w:tcPr>
            <w:tcW w:w="1151" w:type="dxa"/>
            <w:noWrap/>
            <w:hideMark/>
          </w:tcPr>
          <w:p w14:paraId="2977504E"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61508F75"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6A9C7483"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0.007</w:t>
            </w:r>
          </w:p>
        </w:tc>
        <w:tc>
          <w:tcPr>
            <w:tcW w:w="973" w:type="dxa"/>
            <w:noWrap/>
            <w:hideMark/>
          </w:tcPr>
          <w:p w14:paraId="0F2EACD8"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2978F073" w14:textId="77777777" w:rsidTr="00B31086">
        <w:trPr>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171FAAB"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ArrayList</w:t>
            </w:r>
            <w:proofErr w:type="spellEnd"/>
          </w:p>
        </w:tc>
        <w:tc>
          <w:tcPr>
            <w:tcW w:w="1151" w:type="dxa"/>
            <w:noWrap/>
            <w:hideMark/>
          </w:tcPr>
          <w:p w14:paraId="6CAA5D0B"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5EC0508D"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12DF1E3F"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0.009</w:t>
            </w:r>
          </w:p>
        </w:tc>
        <w:tc>
          <w:tcPr>
            <w:tcW w:w="973" w:type="dxa"/>
            <w:noWrap/>
            <w:hideMark/>
          </w:tcPr>
          <w:p w14:paraId="14981561"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231C05BC" w14:textId="77777777" w:rsidTr="00B3108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1FAD26D3"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ArrayList</w:t>
            </w:r>
            <w:proofErr w:type="spellEnd"/>
          </w:p>
        </w:tc>
        <w:tc>
          <w:tcPr>
            <w:tcW w:w="1151" w:type="dxa"/>
            <w:noWrap/>
            <w:hideMark/>
          </w:tcPr>
          <w:p w14:paraId="50B72539"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1D1BDADE"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50A84459"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0.006</w:t>
            </w:r>
          </w:p>
        </w:tc>
        <w:tc>
          <w:tcPr>
            <w:tcW w:w="973" w:type="dxa"/>
            <w:noWrap/>
            <w:hideMark/>
          </w:tcPr>
          <w:p w14:paraId="6252F208"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5F7A6FCA" w14:textId="77777777" w:rsidTr="00B31086">
        <w:trPr>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514B533"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LinkedList</w:t>
            </w:r>
            <w:proofErr w:type="spellEnd"/>
          </w:p>
        </w:tc>
        <w:tc>
          <w:tcPr>
            <w:tcW w:w="1151" w:type="dxa"/>
            <w:noWrap/>
            <w:hideMark/>
          </w:tcPr>
          <w:p w14:paraId="067805FA"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4589EDE2"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5777DB6E"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0.012</w:t>
            </w:r>
          </w:p>
        </w:tc>
        <w:tc>
          <w:tcPr>
            <w:tcW w:w="973" w:type="dxa"/>
            <w:noWrap/>
            <w:hideMark/>
          </w:tcPr>
          <w:p w14:paraId="2C29ED1E"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de-CH"/>
                <w14:ligatures w14:val="none"/>
              </w:rPr>
            </w:pPr>
            <w:r w:rsidRPr="00E72585">
              <w:rPr>
                <w:rFonts w:ascii="Aptos Narrow" w:eastAsia="Times New Roman" w:hAnsi="Aptos Narrow" w:cs="Times New Roman"/>
                <w:b/>
                <w:bCs/>
                <w:color w:val="000000"/>
                <w:kern w:val="0"/>
                <w:sz w:val="22"/>
                <w:szCs w:val="22"/>
                <w:lang w:eastAsia="de-CH"/>
                <w14:ligatures w14:val="none"/>
              </w:rPr>
              <w:t>0.0058</w:t>
            </w:r>
          </w:p>
        </w:tc>
      </w:tr>
      <w:tr w:rsidR="00B31086" w:rsidRPr="00E72585" w14:paraId="31937FF7" w14:textId="77777777" w:rsidTr="00B3108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771F74B1"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LinkedList</w:t>
            </w:r>
            <w:proofErr w:type="spellEnd"/>
          </w:p>
        </w:tc>
        <w:tc>
          <w:tcPr>
            <w:tcW w:w="1151" w:type="dxa"/>
            <w:noWrap/>
            <w:hideMark/>
          </w:tcPr>
          <w:p w14:paraId="0CCCA21D"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2173F719"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78DB3546"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0.002</w:t>
            </w:r>
          </w:p>
        </w:tc>
        <w:tc>
          <w:tcPr>
            <w:tcW w:w="973" w:type="dxa"/>
            <w:noWrap/>
            <w:hideMark/>
          </w:tcPr>
          <w:p w14:paraId="0C97AB4E"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7B36AF02" w14:textId="77777777" w:rsidTr="00B31086">
        <w:trPr>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2A0FC27"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LinkedList</w:t>
            </w:r>
            <w:proofErr w:type="spellEnd"/>
          </w:p>
        </w:tc>
        <w:tc>
          <w:tcPr>
            <w:tcW w:w="1151" w:type="dxa"/>
            <w:noWrap/>
            <w:hideMark/>
          </w:tcPr>
          <w:p w14:paraId="74F61A57"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205D61F6"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3983E991"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0.002</w:t>
            </w:r>
          </w:p>
        </w:tc>
        <w:tc>
          <w:tcPr>
            <w:tcW w:w="973" w:type="dxa"/>
            <w:noWrap/>
            <w:hideMark/>
          </w:tcPr>
          <w:p w14:paraId="14A4394B"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4E879968" w14:textId="77777777" w:rsidTr="00B3108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7BE4EBD7"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LinkedList</w:t>
            </w:r>
            <w:proofErr w:type="spellEnd"/>
          </w:p>
        </w:tc>
        <w:tc>
          <w:tcPr>
            <w:tcW w:w="1151" w:type="dxa"/>
            <w:noWrap/>
            <w:hideMark/>
          </w:tcPr>
          <w:p w14:paraId="18388AB9"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4C2E992C"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32B70F24"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0.007</w:t>
            </w:r>
          </w:p>
        </w:tc>
        <w:tc>
          <w:tcPr>
            <w:tcW w:w="973" w:type="dxa"/>
            <w:noWrap/>
            <w:hideMark/>
          </w:tcPr>
          <w:p w14:paraId="33CCAFF8"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3D8ABAAF" w14:textId="77777777" w:rsidTr="00B31086">
        <w:trPr>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314FC3A"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LinkedList</w:t>
            </w:r>
            <w:proofErr w:type="spellEnd"/>
          </w:p>
        </w:tc>
        <w:tc>
          <w:tcPr>
            <w:tcW w:w="1151" w:type="dxa"/>
            <w:noWrap/>
            <w:hideMark/>
          </w:tcPr>
          <w:p w14:paraId="171D27EC"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54913CF5"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62DC73FE"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0.006</w:t>
            </w:r>
          </w:p>
        </w:tc>
        <w:tc>
          <w:tcPr>
            <w:tcW w:w="973" w:type="dxa"/>
            <w:noWrap/>
            <w:hideMark/>
          </w:tcPr>
          <w:p w14:paraId="3E5AD42E"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6030C7CC" w14:textId="77777777" w:rsidTr="00B3108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E289A7A"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TreeSet</w:t>
            </w:r>
            <w:proofErr w:type="spellEnd"/>
          </w:p>
        </w:tc>
        <w:tc>
          <w:tcPr>
            <w:tcW w:w="1151" w:type="dxa"/>
            <w:noWrap/>
            <w:hideMark/>
          </w:tcPr>
          <w:p w14:paraId="46BAF810"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0DCB4B11"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4B0B8911"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w:t>
            </w:r>
          </w:p>
        </w:tc>
        <w:tc>
          <w:tcPr>
            <w:tcW w:w="973" w:type="dxa"/>
            <w:noWrap/>
            <w:hideMark/>
          </w:tcPr>
          <w:p w14:paraId="14962C5E"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2"/>
                <w:szCs w:val="22"/>
                <w:lang w:eastAsia="de-CH"/>
                <w14:ligatures w14:val="none"/>
              </w:rPr>
            </w:pPr>
            <w:r w:rsidRPr="00E72585">
              <w:rPr>
                <w:rFonts w:ascii="Aptos Narrow" w:eastAsia="Times New Roman" w:hAnsi="Aptos Narrow" w:cs="Times New Roman"/>
                <w:b/>
                <w:bCs/>
                <w:color w:val="000000"/>
                <w:kern w:val="0"/>
                <w:sz w:val="22"/>
                <w:szCs w:val="22"/>
                <w:lang w:eastAsia="de-CH"/>
                <w14:ligatures w14:val="none"/>
              </w:rPr>
              <w:t>0</w:t>
            </w:r>
          </w:p>
        </w:tc>
      </w:tr>
      <w:tr w:rsidR="00B31086" w:rsidRPr="00E72585" w14:paraId="3CE8833E" w14:textId="77777777" w:rsidTr="00B31086">
        <w:trPr>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A6DB90C"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TreeSet</w:t>
            </w:r>
            <w:proofErr w:type="spellEnd"/>
          </w:p>
        </w:tc>
        <w:tc>
          <w:tcPr>
            <w:tcW w:w="1151" w:type="dxa"/>
            <w:noWrap/>
            <w:hideMark/>
          </w:tcPr>
          <w:p w14:paraId="6E60D653"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140B2D9C"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0BE16C1A"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w:t>
            </w:r>
          </w:p>
        </w:tc>
        <w:tc>
          <w:tcPr>
            <w:tcW w:w="973" w:type="dxa"/>
            <w:noWrap/>
            <w:hideMark/>
          </w:tcPr>
          <w:p w14:paraId="61FCDE49"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5209E827" w14:textId="77777777" w:rsidTr="00B3108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3EFFAA81"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TreeSet</w:t>
            </w:r>
            <w:proofErr w:type="spellEnd"/>
          </w:p>
        </w:tc>
        <w:tc>
          <w:tcPr>
            <w:tcW w:w="1151" w:type="dxa"/>
            <w:noWrap/>
            <w:hideMark/>
          </w:tcPr>
          <w:p w14:paraId="713CED8D"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4972407E"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3F210ECB"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w:t>
            </w:r>
          </w:p>
        </w:tc>
        <w:tc>
          <w:tcPr>
            <w:tcW w:w="973" w:type="dxa"/>
            <w:noWrap/>
            <w:hideMark/>
          </w:tcPr>
          <w:p w14:paraId="72416699"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17F68951" w14:textId="77777777" w:rsidTr="00B31086">
        <w:trPr>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11C01A6"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TreeSet</w:t>
            </w:r>
            <w:proofErr w:type="spellEnd"/>
          </w:p>
        </w:tc>
        <w:tc>
          <w:tcPr>
            <w:tcW w:w="1151" w:type="dxa"/>
            <w:noWrap/>
            <w:hideMark/>
          </w:tcPr>
          <w:p w14:paraId="0A782336"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3DEB834B"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0F18A253"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w:t>
            </w:r>
          </w:p>
        </w:tc>
        <w:tc>
          <w:tcPr>
            <w:tcW w:w="973" w:type="dxa"/>
            <w:noWrap/>
            <w:hideMark/>
          </w:tcPr>
          <w:p w14:paraId="3F1807F8"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7E1FE1FF" w14:textId="77777777" w:rsidTr="00B3108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7FEA232"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TreeSet</w:t>
            </w:r>
            <w:proofErr w:type="spellEnd"/>
          </w:p>
        </w:tc>
        <w:tc>
          <w:tcPr>
            <w:tcW w:w="1151" w:type="dxa"/>
            <w:noWrap/>
            <w:hideMark/>
          </w:tcPr>
          <w:p w14:paraId="2EA133BA"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794A3F0F"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30621025"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w:t>
            </w:r>
          </w:p>
        </w:tc>
        <w:tc>
          <w:tcPr>
            <w:tcW w:w="973" w:type="dxa"/>
            <w:noWrap/>
            <w:hideMark/>
          </w:tcPr>
          <w:p w14:paraId="3D123249"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730D96C1" w14:textId="77777777" w:rsidTr="00B31086">
        <w:trPr>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82DFEC8"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HashSet</w:t>
            </w:r>
            <w:proofErr w:type="spellEnd"/>
          </w:p>
        </w:tc>
        <w:tc>
          <w:tcPr>
            <w:tcW w:w="1151" w:type="dxa"/>
            <w:noWrap/>
            <w:hideMark/>
          </w:tcPr>
          <w:p w14:paraId="0793FDF9"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5382FF97"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63941E4B"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w:t>
            </w:r>
          </w:p>
        </w:tc>
        <w:tc>
          <w:tcPr>
            <w:tcW w:w="973" w:type="dxa"/>
            <w:noWrap/>
            <w:hideMark/>
          </w:tcPr>
          <w:p w14:paraId="445B064D"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22"/>
                <w:szCs w:val="22"/>
                <w:lang w:eastAsia="de-CH"/>
                <w14:ligatures w14:val="none"/>
              </w:rPr>
            </w:pPr>
            <w:r w:rsidRPr="00E72585">
              <w:rPr>
                <w:rFonts w:ascii="Aptos Narrow" w:eastAsia="Times New Roman" w:hAnsi="Aptos Narrow" w:cs="Times New Roman"/>
                <w:b/>
                <w:bCs/>
                <w:color w:val="000000"/>
                <w:kern w:val="0"/>
                <w:sz w:val="22"/>
                <w:szCs w:val="22"/>
                <w:lang w:eastAsia="de-CH"/>
                <w14:ligatures w14:val="none"/>
              </w:rPr>
              <w:t>0</w:t>
            </w:r>
          </w:p>
        </w:tc>
      </w:tr>
      <w:tr w:rsidR="00B31086" w:rsidRPr="00E72585" w14:paraId="1C9E69B8" w14:textId="77777777" w:rsidTr="00B3108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B5D61B2"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HashSet</w:t>
            </w:r>
            <w:proofErr w:type="spellEnd"/>
          </w:p>
        </w:tc>
        <w:tc>
          <w:tcPr>
            <w:tcW w:w="1151" w:type="dxa"/>
            <w:noWrap/>
            <w:hideMark/>
          </w:tcPr>
          <w:p w14:paraId="7879E5F8"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7778421E"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5B8D6FCF"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w:t>
            </w:r>
          </w:p>
        </w:tc>
        <w:tc>
          <w:tcPr>
            <w:tcW w:w="973" w:type="dxa"/>
            <w:noWrap/>
            <w:hideMark/>
          </w:tcPr>
          <w:p w14:paraId="5C073C3A"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1E4C3BC5" w14:textId="77777777" w:rsidTr="00B31086">
        <w:trPr>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44A79DC"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HashSet</w:t>
            </w:r>
            <w:proofErr w:type="spellEnd"/>
          </w:p>
        </w:tc>
        <w:tc>
          <w:tcPr>
            <w:tcW w:w="1151" w:type="dxa"/>
            <w:noWrap/>
            <w:hideMark/>
          </w:tcPr>
          <w:p w14:paraId="3831A15F"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6308990B"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5BE42B89"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w:t>
            </w:r>
          </w:p>
        </w:tc>
        <w:tc>
          <w:tcPr>
            <w:tcW w:w="973" w:type="dxa"/>
            <w:noWrap/>
            <w:hideMark/>
          </w:tcPr>
          <w:p w14:paraId="5B67203A"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2F030C3C" w14:textId="77777777" w:rsidTr="00B3108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D9DC137"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HashSet</w:t>
            </w:r>
            <w:proofErr w:type="spellEnd"/>
          </w:p>
        </w:tc>
        <w:tc>
          <w:tcPr>
            <w:tcW w:w="1151" w:type="dxa"/>
            <w:noWrap/>
            <w:hideMark/>
          </w:tcPr>
          <w:p w14:paraId="580A5437"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1F4D97ED"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7ECA1FAF" w14:textId="77777777" w:rsidR="000916B9" w:rsidRPr="00E72585" w:rsidRDefault="000916B9" w:rsidP="0050322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w:t>
            </w:r>
          </w:p>
        </w:tc>
        <w:tc>
          <w:tcPr>
            <w:tcW w:w="973" w:type="dxa"/>
            <w:noWrap/>
            <w:hideMark/>
          </w:tcPr>
          <w:p w14:paraId="2B2E6C72" w14:textId="77777777" w:rsidR="000916B9" w:rsidRPr="00E72585" w:rsidRDefault="000916B9" w:rsidP="005032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r w:rsidR="00B31086" w:rsidRPr="00E72585" w14:paraId="0F7D51A7" w14:textId="77777777" w:rsidTr="00B31086">
        <w:trPr>
          <w:trHeight w:val="517"/>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2F923D4" w14:textId="77777777" w:rsidR="000916B9" w:rsidRPr="00E72585" w:rsidRDefault="000916B9" w:rsidP="00503227">
            <w:pPr>
              <w:rPr>
                <w:rFonts w:ascii="Aptos Narrow" w:eastAsia="Times New Roman" w:hAnsi="Aptos Narrow" w:cs="Times New Roman"/>
                <w:kern w:val="0"/>
                <w:sz w:val="22"/>
                <w:szCs w:val="22"/>
                <w:lang w:eastAsia="de-CH"/>
                <w14:ligatures w14:val="none"/>
              </w:rPr>
            </w:pPr>
            <w:proofErr w:type="spellStart"/>
            <w:r w:rsidRPr="00E72585">
              <w:rPr>
                <w:rFonts w:ascii="Aptos Narrow" w:eastAsia="Times New Roman" w:hAnsi="Aptos Narrow" w:cs="Times New Roman"/>
                <w:kern w:val="0"/>
                <w:sz w:val="22"/>
                <w:szCs w:val="22"/>
                <w:lang w:eastAsia="de-CH"/>
                <w14:ligatures w14:val="none"/>
              </w:rPr>
              <w:t>HashSet</w:t>
            </w:r>
            <w:proofErr w:type="spellEnd"/>
          </w:p>
        </w:tc>
        <w:tc>
          <w:tcPr>
            <w:tcW w:w="1151" w:type="dxa"/>
            <w:noWrap/>
            <w:hideMark/>
          </w:tcPr>
          <w:p w14:paraId="4AE0412D" w14:textId="77777777" w:rsidR="000916B9" w:rsidRPr="00E72585" w:rsidRDefault="000916B9" w:rsidP="005032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Search</w:t>
            </w:r>
          </w:p>
        </w:tc>
        <w:tc>
          <w:tcPr>
            <w:tcW w:w="1340" w:type="dxa"/>
            <w:noWrap/>
            <w:hideMark/>
          </w:tcPr>
          <w:p w14:paraId="183127ED"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1000000</w:t>
            </w:r>
          </w:p>
        </w:tc>
        <w:tc>
          <w:tcPr>
            <w:tcW w:w="886" w:type="dxa"/>
            <w:noWrap/>
            <w:hideMark/>
          </w:tcPr>
          <w:p w14:paraId="30D57B00" w14:textId="77777777" w:rsidR="000916B9" w:rsidRPr="00E72585" w:rsidRDefault="000916B9" w:rsidP="0050322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0</w:t>
            </w:r>
          </w:p>
        </w:tc>
        <w:tc>
          <w:tcPr>
            <w:tcW w:w="973" w:type="dxa"/>
            <w:noWrap/>
            <w:hideMark/>
          </w:tcPr>
          <w:p w14:paraId="08DC88EB" w14:textId="77777777" w:rsidR="000916B9" w:rsidRPr="00E72585" w:rsidRDefault="000916B9" w:rsidP="000916B9">
            <w:pPr>
              <w:keepNex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de-CH"/>
                <w14:ligatures w14:val="none"/>
              </w:rPr>
            </w:pPr>
            <w:r w:rsidRPr="00E72585">
              <w:rPr>
                <w:rFonts w:ascii="Aptos Narrow" w:eastAsia="Times New Roman" w:hAnsi="Aptos Narrow" w:cs="Times New Roman"/>
                <w:color w:val="000000"/>
                <w:kern w:val="0"/>
                <w:sz w:val="22"/>
                <w:szCs w:val="22"/>
                <w:lang w:eastAsia="de-CH"/>
                <w14:ligatures w14:val="none"/>
              </w:rPr>
              <w:t> </w:t>
            </w:r>
          </w:p>
        </w:tc>
      </w:tr>
    </w:tbl>
    <w:p w14:paraId="55B22292" w14:textId="77777777" w:rsidR="000916B9" w:rsidRDefault="000916B9" w:rsidP="000916B9">
      <w:r w:rsidRPr="00954C57">
        <w:t>Die Tabelle zeigt die durchschnittliche Zeit, die benötigt wird, um ein Objekt in den jeweiligen Datenstrukturen zu finden. Die Tests wurden mit einer Datenmenge von 1.000.000 Elementen durchgeführt. Dabei wurden fünf Durchläufe pro Datenstruktur gemacht, und die Ergebnisse sind wie folgt zu interpretieren:</w:t>
      </w:r>
    </w:p>
    <w:p w14:paraId="2DE53001" w14:textId="77777777" w:rsidR="000916B9" w:rsidRPr="00954C57" w:rsidRDefault="000916B9" w:rsidP="000916B9"/>
    <w:p w14:paraId="4C6F5E98" w14:textId="77777777" w:rsidR="000916B9" w:rsidRDefault="000916B9" w:rsidP="000916B9">
      <w:pPr>
        <w:jc w:val="both"/>
      </w:pPr>
      <w:proofErr w:type="spellStart"/>
      <w:r w:rsidRPr="00954C57">
        <w:rPr>
          <w:b/>
          <w:bCs/>
        </w:rPr>
        <w:t>ArrayList</w:t>
      </w:r>
      <w:proofErr w:type="spellEnd"/>
      <w:r w:rsidRPr="00954C57">
        <w:t>:</w:t>
      </w:r>
      <w:r>
        <w:t xml:space="preserve"> </w:t>
      </w:r>
      <w:r w:rsidRPr="00954C57">
        <w:t xml:space="preserve">Die Suchzeit in einer </w:t>
      </w:r>
      <w:proofErr w:type="spellStart"/>
      <w:r w:rsidRPr="00954C57">
        <w:t>ArrayList</w:t>
      </w:r>
      <w:proofErr w:type="spellEnd"/>
      <w:r w:rsidRPr="00954C57">
        <w:t xml:space="preserve"> steigt mit der Anzahl der Elemente, da eine lineare Suche (Zeitkomplexität O(n)) durchgeführt wird. Dies wird durch die leicht variierenden Zeiten in der Tabelle bestätigt.</w:t>
      </w:r>
    </w:p>
    <w:p w14:paraId="678CCAF4" w14:textId="77777777" w:rsidR="000916B9" w:rsidRPr="00954C57" w:rsidRDefault="000916B9" w:rsidP="000916B9">
      <w:pPr>
        <w:jc w:val="both"/>
      </w:pPr>
    </w:p>
    <w:p w14:paraId="1F52D566" w14:textId="77777777" w:rsidR="000916B9" w:rsidRDefault="000916B9" w:rsidP="000916B9">
      <w:pPr>
        <w:jc w:val="both"/>
      </w:pPr>
      <w:proofErr w:type="spellStart"/>
      <w:r w:rsidRPr="00954C57">
        <w:rPr>
          <w:b/>
          <w:bCs/>
        </w:rPr>
        <w:t>LinkedList</w:t>
      </w:r>
      <w:proofErr w:type="spellEnd"/>
      <w:r w:rsidRPr="00954C57">
        <w:t xml:space="preserve">: Ähnlich wie bei der </w:t>
      </w:r>
      <w:proofErr w:type="spellStart"/>
      <w:r w:rsidRPr="00954C57">
        <w:t>ArrayList</w:t>
      </w:r>
      <w:proofErr w:type="spellEnd"/>
      <w:r w:rsidRPr="00954C57">
        <w:t xml:space="preserve"> zeigt die </w:t>
      </w:r>
      <w:proofErr w:type="spellStart"/>
      <w:r w:rsidRPr="00954C57">
        <w:t>LinkedList</w:t>
      </w:r>
      <w:proofErr w:type="spellEnd"/>
      <w:r w:rsidRPr="00954C57">
        <w:t xml:space="preserve"> ebenfalls eine lineare Suche. Die Suchzeit ist vergleichbar mit der </w:t>
      </w:r>
      <w:proofErr w:type="spellStart"/>
      <w:r w:rsidRPr="00954C57">
        <w:t>ArrayList</w:t>
      </w:r>
      <w:proofErr w:type="spellEnd"/>
      <w:r w:rsidRPr="00954C57">
        <w:t>, jedoch kann der Zugriff auf Knoten aufgrund der Verkettung etwas langsamer sein.</w:t>
      </w:r>
    </w:p>
    <w:p w14:paraId="47D16CF7" w14:textId="77777777" w:rsidR="000916B9" w:rsidRPr="00954C57" w:rsidRDefault="000916B9" w:rsidP="000916B9">
      <w:pPr>
        <w:jc w:val="both"/>
      </w:pPr>
    </w:p>
    <w:p w14:paraId="484E2170" w14:textId="4E6990FF" w:rsidR="000916B9" w:rsidRDefault="000916B9" w:rsidP="000916B9">
      <w:pPr>
        <w:jc w:val="both"/>
      </w:pPr>
      <w:proofErr w:type="spellStart"/>
      <w:r w:rsidRPr="00954C57">
        <w:rPr>
          <w:b/>
          <w:bCs/>
        </w:rPr>
        <w:t>TreeSet</w:t>
      </w:r>
      <w:proofErr w:type="spellEnd"/>
      <w:r w:rsidRPr="00954C57">
        <w:t xml:space="preserve">: Das </w:t>
      </w:r>
      <w:proofErr w:type="spellStart"/>
      <w:r w:rsidRPr="00954C57">
        <w:t>TreeSet</w:t>
      </w:r>
      <w:proofErr w:type="spellEnd"/>
      <w:r w:rsidRPr="00954C57">
        <w:t xml:space="preserve"> zeigt eine konstante Suchzeit von 0 Sekunden </w:t>
      </w:r>
      <w:r w:rsidR="00B31086">
        <w:t xml:space="preserve">(nicht ganz 0 aber halt nicht messbar in meinem Test) </w:t>
      </w:r>
      <w:r w:rsidRPr="00954C57">
        <w:t xml:space="preserve">in der Tabelle, was auf die hohe Effizienz der balancierten Baumstruktur zurückzuführen ist. </w:t>
      </w:r>
    </w:p>
    <w:p w14:paraId="78659A21" w14:textId="77777777" w:rsidR="000916B9" w:rsidRPr="00DC12B7" w:rsidRDefault="000916B9" w:rsidP="000916B9">
      <w:pPr>
        <w:jc w:val="both"/>
      </w:pPr>
    </w:p>
    <w:p w14:paraId="7F30ADD7" w14:textId="0D6B5C0B" w:rsidR="000916B9" w:rsidRDefault="000916B9" w:rsidP="00B31086">
      <w:pPr>
        <w:pStyle w:val="Beschriftung"/>
        <w:framePr w:hSpace="141" w:wrap="around" w:vAnchor="text" w:hAnchor="page" w:x="5770" w:y="2047"/>
      </w:pPr>
      <w:r>
        <w:t>Abbildung 6 - Tabelle zu Search</w:t>
      </w:r>
    </w:p>
    <w:p w14:paraId="6CD6D906" w14:textId="26DA16CE" w:rsidR="000916B9" w:rsidRDefault="000916B9" w:rsidP="000916B9">
      <w:pPr>
        <w:jc w:val="both"/>
      </w:pPr>
      <w:proofErr w:type="spellStart"/>
      <w:r w:rsidRPr="00954C57">
        <w:rPr>
          <w:b/>
          <w:bCs/>
        </w:rPr>
        <w:t>HashSet</w:t>
      </w:r>
      <w:proofErr w:type="spellEnd"/>
      <w:r w:rsidRPr="00954C57">
        <w:t xml:space="preserve">: Das </w:t>
      </w:r>
      <w:proofErr w:type="spellStart"/>
      <w:r w:rsidRPr="00954C57">
        <w:t>HashSet</w:t>
      </w:r>
      <w:proofErr w:type="spellEnd"/>
      <w:r w:rsidRPr="00954C57">
        <w:t xml:space="preserve"> liefert ebenfalls konstante Zeiten von 0 Sekunden</w:t>
      </w:r>
      <w:r w:rsidR="00B31086">
        <w:t xml:space="preserve"> (nicht ganz 0 aber halt nicht messbar in meinem Test)</w:t>
      </w:r>
      <w:r w:rsidRPr="00954C57">
        <w:t xml:space="preserve">. Dies spiegelt die Zeitkomplexität von </w:t>
      </w:r>
      <w:proofErr w:type="gramStart"/>
      <w:r w:rsidRPr="00954C57">
        <w:t>O(</w:t>
      </w:r>
      <w:proofErr w:type="gramEnd"/>
      <w:r w:rsidRPr="00954C57">
        <w:t>1) wider, da die Suche über eine direkte Adressierung im Hash-</w:t>
      </w:r>
      <w:proofErr w:type="spellStart"/>
      <w:r w:rsidRPr="00954C57">
        <w:t>Bucket</w:t>
      </w:r>
      <w:proofErr w:type="spellEnd"/>
      <w:r w:rsidRPr="00954C57">
        <w:t xml:space="preserve"> erfolgt.</w:t>
      </w:r>
    </w:p>
    <w:p w14:paraId="2A2DFE00" w14:textId="18CB6836" w:rsidR="000916B9" w:rsidRPr="00333334" w:rsidRDefault="000916B9" w:rsidP="000916B9">
      <w:r w:rsidRPr="00954C57">
        <w:t xml:space="preserve">Die Tabelle verdeutlicht, dass </w:t>
      </w:r>
      <w:proofErr w:type="spellStart"/>
      <w:r w:rsidRPr="00954C57">
        <w:t>HashSet</w:t>
      </w:r>
      <w:proofErr w:type="spellEnd"/>
      <w:r w:rsidRPr="00954C57">
        <w:t xml:space="preserve"> und </w:t>
      </w:r>
      <w:proofErr w:type="spellStart"/>
      <w:r w:rsidRPr="00954C57">
        <w:t>TreeSet</w:t>
      </w:r>
      <w:proofErr w:type="spellEnd"/>
      <w:r w:rsidRPr="00954C57">
        <w:t xml:space="preserve"> bei der Suche am effizientesten sind, während </w:t>
      </w:r>
      <w:proofErr w:type="spellStart"/>
      <w:r w:rsidRPr="00954C57">
        <w:t>ArrayList</w:t>
      </w:r>
      <w:proofErr w:type="spellEnd"/>
      <w:r w:rsidRPr="00954C57">
        <w:t xml:space="preserve"> und </w:t>
      </w:r>
      <w:proofErr w:type="spellStart"/>
      <w:r w:rsidRPr="00954C57">
        <w:t>LinkedList</w:t>
      </w:r>
      <w:proofErr w:type="spellEnd"/>
      <w:r w:rsidRPr="00954C57">
        <w:t xml:space="preserve"> bei gro</w:t>
      </w:r>
      <w:r>
        <w:t>ss</w:t>
      </w:r>
      <w:r w:rsidRPr="00954C57">
        <w:t>en Datenmengen aufgrund der linearen Suche weniger geeignet sind.</w:t>
      </w:r>
      <w:r>
        <w:br w:type="page"/>
      </w:r>
    </w:p>
    <w:p w14:paraId="4176022B" w14:textId="77777777" w:rsidR="000916B9" w:rsidRPr="00954C57" w:rsidRDefault="000916B9" w:rsidP="000916B9">
      <w:pPr>
        <w:rPr>
          <w:b/>
          <w:bCs/>
        </w:rPr>
      </w:pPr>
      <w:r>
        <w:rPr>
          <w:b/>
          <w:bCs/>
        </w:rPr>
        <w:lastRenderedPageBreak/>
        <w:t>Fazit</w:t>
      </w:r>
    </w:p>
    <w:p w14:paraId="673DFFFD" w14:textId="77777777" w:rsidR="000916B9" w:rsidRPr="008804EA" w:rsidRDefault="000916B9" w:rsidP="000916B9">
      <w:r w:rsidRPr="008804EA">
        <w:t xml:space="preserve">Diese Untersuchung zeigt deutlich, wie wichtig die Wahl der richtigen Datenstruktur ist. </w:t>
      </w:r>
      <w:proofErr w:type="spellStart"/>
      <w:r w:rsidRPr="008804EA">
        <w:rPr>
          <w:b/>
          <w:bCs/>
        </w:rPr>
        <w:t>ArrayList</w:t>
      </w:r>
      <w:proofErr w:type="spellEnd"/>
      <w:r w:rsidRPr="008804EA">
        <w:t xml:space="preserve"> und </w:t>
      </w:r>
      <w:proofErr w:type="spellStart"/>
      <w:r w:rsidRPr="008804EA">
        <w:rPr>
          <w:b/>
          <w:bCs/>
        </w:rPr>
        <w:t>LinkedList</w:t>
      </w:r>
      <w:proofErr w:type="spellEnd"/>
      <w:r w:rsidRPr="008804EA">
        <w:t xml:space="preserve"> haben ihre Stärken, sto</w:t>
      </w:r>
      <w:r>
        <w:t>ss</w:t>
      </w:r>
      <w:r w:rsidRPr="008804EA">
        <w:t>en jedoch bei gro</w:t>
      </w:r>
      <w:r>
        <w:t>ss</w:t>
      </w:r>
      <w:r w:rsidRPr="008804EA">
        <w:t xml:space="preserve">en Datenmengen schnell an ihre Grenzen. Sie sollten </w:t>
      </w:r>
      <w:r>
        <w:t>deshalb</w:t>
      </w:r>
      <w:r w:rsidRPr="008804EA">
        <w:t xml:space="preserve"> nur gezielt eingesetzt werden.</w:t>
      </w:r>
    </w:p>
    <w:p w14:paraId="119385C2" w14:textId="5201592B" w:rsidR="00510DDF" w:rsidRPr="000916B9" w:rsidRDefault="000916B9" w:rsidP="000916B9">
      <w:proofErr w:type="spellStart"/>
      <w:r w:rsidRPr="008804EA">
        <w:rPr>
          <w:b/>
          <w:bCs/>
        </w:rPr>
        <w:t>HashSet</w:t>
      </w:r>
      <w:proofErr w:type="spellEnd"/>
      <w:r w:rsidRPr="008804EA">
        <w:t xml:space="preserve"> und </w:t>
      </w:r>
      <w:proofErr w:type="spellStart"/>
      <w:r w:rsidRPr="008804EA">
        <w:rPr>
          <w:b/>
          <w:bCs/>
        </w:rPr>
        <w:t>TreeSet</w:t>
      </w:r>
      <w:proofErr w:type="spellEnd"/>
      <w:r w:rsidRPr="008804EA">
        <w:t xml:space="preserve"> hingegen überzeugen durch ihre Effizienz, vor allem beim Suchen</w:t>
      </w:r>
      <w:r>
        <w:t>/Search</w:t>
      </w:r>
      <w:r w:rsidRPr="008804EA">
        <w:t>. Allerdings darf auch hier die Implementierung nicht vernachlässigt werden</w:t>
      </w:r>
      <w:r>
        <w:t xml:space="preserve"> und vor der Implementierung stets geprüft </w:t>
      </w:r>
      <w:r w:rsidRPr="002664D2">
        <w:t>werden und es ist vor der Implementierung immer zu prüfen, welche spezifischen Anforderungen an die Datenstruktur gestellt werden.</w:t>
      </w:r>
    </w:p>
    <w:sectPr w:rsidR="00510DDF" w:rsidRPr="000916B9">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178BA" w14:textId="77777777" w:rsidR="00984E0C" w:rsidRDefault="00984E0C" w:rsidP="004023B9">
      <w:pPr>
        <w:spacing w:after="0" w:line="240" w:lineRule="auto"/>
      </w:pPr>
      <w:r>
        <w:separator/>
      </w:r>
    </w:p>
  </w:endnote>
  <w:endnote w:type="continuationSeparator" w:id="0">
    <w:p w14:paraId="7F02E1D0" w14:textId="77777777" w:rsidR="00984E0C" w:rsidRDefault="00984E0C" w:rsidP="0040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DCFA3" w14:textId="732F9CCF" w:rsidR="004023B9" w:rsidRPr="004023B9" w:rsidRDefault="004023B9">
    <w:pPr>
      <w:pStyle w:val="Fuzeile"/>
      <w:rPr>
        <w:lang w:val="de-DE"/>
      </w:rPr>
    </w:pPr>
    <w:r>
      <w:rPr>
        <w:lang w:val="de-DE"/>
      </w:rPr>
      <w:t>WIBB 2.61 RK</w:t>
    </w:r>
    <w:r>
      <w:rPr>
        <w:lang w:val="de-DE"/>
      </w:rPr>
      <w:tab/>
      <w:t>Prof. Dr. BR</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85667" w14:textId="77777777" w:rsidR="00984E0C" w:rsidRDefault="00984E0C" w:rsidP="004023B9">
      <w:pPr>
        <w:spacing w:after="0" w:line="240" w:lineRule="auto"/>
      </w:pPr>
      <w:r>
        <w:separator/>
      </w:r>
    </w:p>
  </w:footnote>
  <w:footnote w:type="continuationSeparator" w:id="0">
    <w:p w14:paraId="6B7AC921" w14:textId="77777777" w:rsidR="00984E0C" w:rsidRDefault="00984E0C" w:rsidP="00402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6072E8"/>
    <w:multiLevelType w:val="multilevel"/>
    <w:tmpl w:val="DB0E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DF"/>
    <w:rsid w:val="000916B9"/>
    <w:rsid w:val="00123EF0"/>
    <w:rsid w:val="00134F39"/>
    <w:rsid w:val="00231956"/>
    <w:rsid w:val="004023B9"/>
    <w:rsid w:val="00510DDF"/>
    <w:rsid w:val="00984E0C"/>
    <w:rsid w:val="009C728E"/>
    <w:rsid w:val="00B310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15CF"/>
  <w15:chartTrackingRefBased/>
  <w15:docId w15:val="{6FC56C51-F08D-4A63-AB95-CABF365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16B9"/>
  </w:style>
  <w:style w:type="paragraph" w:styleId="berschrift1">
    <w:name w:val="heading 1"/>
    <w:basedOn w:val="Standard"/>
    <w:next w:val="Standard"/>
    <w:link w:val="berschrift1Zchn"/>
    <w:uiPriority w:val="9"/>
    <w:qFormat/>
    <w:rsid w:val="00510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10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10DD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10DD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10DD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10DD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0DD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0DD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0DD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0DD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10DD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10DD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10DD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10DD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10DD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0DD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10DD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0DDF"/>
    <w:rPr>
      <w:rFonts w:eastAsiaTheme="majorEastAsia" w:cstheme="majorBidi"/>
      <w:color w:val="272727" w:themeColor="text1" w:themeTint="D8"/>
    </w:rPr>
  </w:style>
  <w:style w:type="paragraph" w:styleId="Titel">
    <w:name w:val="Title"/>
    <w:basedOn w:val="Standard"/>
    <w:next w:val="Standard"/>
    <w:link w:val="TitelZchn"/>
    <w:uiPriority w:val="10"/>
    <w:qFormat/>
    <w:rsid w:val="00510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DD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0DD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0DD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10DD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10DDF"/>
    <w:rPr>
      <w:i/>
      <w:iCs/>
      <w:color w:val="404040" w:themeColor="text1" w:themeTint="BF"/>
    </w:rPr>
  </w:style>
  <w:style w:type="paragraph" w:styleId="Listenabsatz">
    <w:name w:val="List Paragraph"/>
    <w:basedOn w:val="Standard"/>
    <w:uiPriority w:val="34"/>
    <w:qFormat/>
    <w:rsid w:val="00510DDF"/>
    <w:pPr>
      <w:ind w:left="720"/>
      <w:contextualSpacing/>
    </w:pPr>
  </w:style>
  <w:style w:type="character" w:styleId="IntensiveHervorhebung">
    <w:name w:val="Intense Emphasis"/>
    <w:basedOn w:val="Absatz-Standardschriftart"/>
    <w:uiPriority w:val="21"/>
    <w:qFormat/>
    <w:rsid w:val="00510DDF"/>
    <w:rPr>
      <w:i/>
      <w:iCs/>
      <w:color w:val="0F4761" w:themeColor="accent1" w:themeShade="BF"/>
    </w:rPr>
  </w:style>
  <w:style w:type="paragraph" w:styleId="IntensivesZitat">
    <w:name w:val="Intense Quote"/>
    <w:basedOn w:val="Standard"/>
    <w:next w:val="Standard"/>
    <w:link w:val="IntensivesZitatZchn"/>
    <w:uiPriority w:val="30"/>
    <w:qFormat/>
    <w:rsid w:val="00510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10DDF"/>
    <w:rPr>
      <w:i/>
      <w:iCs/>
      <w:color w:val="0F4761" w:themeColor="accent1" w:themeShade="BF"/>
    </w:rPr>
  </w:style>
  <w:style w:type="character" w:styleId="IntensiverVerweis">
    <w:name w:val="Intense Reference"/>
    <w:basedOn w:val="Absatz-Standardschriftart"/>
    <w:uiPriority w:val="32"/>
    <w:qFormat/>
    <w:rsid w:val="00510DDF"/>
    <w:rPr>
      <w:b/>
      <w:bCs/>
      <w:smallCaps/>
      <w:color w:val="0F4761" w:themeColor="accent1" w:themeShade="BF"/>
      <w:spacing w:val="5"/>
    </w:rPr>
  </w:style>
  <w:style w:type="paragraph" w:styleId="Beschriftung">
    <w:name w:val="caption"/>
    <w:basedOn w:val="Standard"/>
    <w:next w:val="Standard"/>
    <w:uiPriority w:val="35"/>
    <w:unhideWhenUsed/>
    <w:qFormat/>
    <w:rsid w:val="000916B9"/>
    <w:pPr>
      <w:spacing w:after="200" w:line="240" w:lineRule="auto"/>
    </w:pPr>
    <w:rPr>
      <w:i/>
      <w:iCs/>
      <w:color w:val="0E2841" w:themeColor="text2"/>
      <w:sz w:val="18"/>
      <w:szCs w:val="18"/>
    </w:rPr>
  </w:style>
  <w:style w:type="table" w:styleId="Gitternetztabelle5dunkelAkzent6">
    <w:name w:val="Grid Table 5 Dark Accent 6"/>
    <w:basedOn w:val="NormaleTabelle"/>
    <w:uiPriority w:val="50"/>
    <w:rsid w:val="000916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paragraph" w:styleId="Kopfzeile">
    <w:name w:val="header"/>
    <w:basedOn w:val="Standard"/>
    <w:link w:val="KopfzeileZchn"/>
    <w:uiPriority w:val="99"/>
    <w:unhideWhenUsed/>
    <w:rsid w:val="004023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23B9"/>
  </w:style>
  <w:style w:type="paragraph" w:styleId="Fuzeile">
    <w:name w:val="footer"/>
    <w:basedOn w:val="Standard"/>
    <w:link w:val="FuzeileZchn"/>
    <w:uiPriority w:val="99"/>
    <w:unhideWhenUsed/>
    <w:rsid w:val="004023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2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in\Desktop\Java2ndSemester\SoloProjects2ndSemesterJava2.61RK\GitHubProjects2ndSemesterClass2.61RK\Grafiken%20Report%20Woche%209%20-%20ListTesting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in\Desktop\Java2ndSemester\SoloProjects2ndSemesterJava2.61RK\GitHubProjects2ndSemesterClass2.61RK\Grafiken%20Report%20Woche%209%20-%20ListTesting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bin\Desktop\Java2ndSemester\SoloProjects2ndSemesterJava2.61RK\GitHubProjects2ndSemesterClass2.61RK\Grafiken%20Report%20Woche%209%20-%20ListTesting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bin\Desktop\Java2ndSemester\SoloProjects2ndSemesterJava2.61RK\GitHubProjects2ndSemesterClass2.61RK\Grafiken%20Report%20Woche%209%20-%20ListTesting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LinkedList Add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LinkedList!$A$65:$D$65</c:f>
              <c:strCache>
                <c:ptCount val="1"/>
                <c:pt idx="0">
                  <c:v>HashSet Search 1000000 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LinkedList!$C$7:$C$11</c:f>
              <c:numCache>
                <c:formatCode>General</c:formatCode>
                <c:ptCount val="5"/>
                <c:pt idx="0">
                  <c:v>10000</c:v>
                </c:pt>
                <c:pt idx="1">
                  <c:v>30000</c:v>
                </c:pt>
                <c:pt idx="2">
                  <c:v>100000</c:v>
                </c:pt>
                <c:pt idx="3">
                  <c:v>300000</c:v>
                </c:pt>
                <c:pt idx="4">
                  <c:v>1000000</c:v>
                </c:pt>
              </c:numCache>
            </c:numRef>
          </c:cat>
          <c:val>
            <c:numRef>
              <c:f>LinkedList!$E$65</c:f>
            </c:numRef>
          </c:val>
          <c:smooth val="0"/>
          <c:extLst>
            <c:ext xmlns:c16="http://schemas.microsoft.com/office/drawing/2014/chart" uri="{C3380CC4-5D6E-409C-BE32-E72D297353CC}">
              <c16:uniqueId val="{00000000-08D7-4F7E-A725-5C3CEF9D6738}"/>
            </c:ext>
          </c:extLst>
        </c:ser>
        <c:ser>
          <c:idx val="1"/>
          <c:order val="1"/>
          <c:tx>
            <c:v>LinkedList Add at Start</c:v>
          </c:tx>
          <c:spPr>
            <a:ln w="28575" cap="rnd">
              <a:solidFill>
                <a:schemeClr val="tx2">
                  <a:lumMod val="50000"/>
                  <a:lumOff val="50000"/>
                </a:schemeClr>
              </a:solidFill>
              <a:round/>
            </a:ln>
            <a:effectLst/>
          </c:spPr>
          <c:marker>
            <c:symbol val="circle"/>
            <c:size val="5"/>
            <c:spPr>
              <a:solidFill>
                <a:schemeClr val="accent2"/>
              </a:solidFill>
              <a:ln w="9525">
                <a:solidFill>
                  <a:schemeClr val="tx2">
                    <a:lumMod val="50000"/>
                    <a:lumOff val="50000"/>
                  </a:schemeClr>
                </a:solidFill>
              </a:ln>
              <a:effectLst/>
            </c:spPr>
          </c:marker>
          <c:cat>
            <c:numRef>
              <c:f>LinkedList!$C$7:$C$11</c:f>
              <c:numCache>
                <c:formatCode>General</c:formatCode>
                <c:ptCount val="5"/>
                <c:pt idx="0">
                  <c:v>10000</c:v>
                </c:pt>
                <c:pt idx="1">
                  <c:v>30000</c:v>
                </c:pt>
                <c:pt idx="2">
                  <c:v>100000</c:v>
                </c:pt>
                <c:pt idx="3">
                  <c:v>300000</c:v>
                </c:pt>
                <c:pt idx="4">
                  <c:v>1000000</c:v>
                </c:pt>
              </c:numCache>
            </c:numRef>
          </c:cat>
          <c:val>
            <c:numRef>
              <c:f>LinkedList!$D$7:$D$11</c:f>
              <c:numCache>
                <c:formatCode>General</c:formatCode>
                <c:ptCount val="5"/>
                <c:pt idx="0">
                  <c:v>2E-3</c:v>
                </c:pt>
                <c:pt idx="1">
                  <c:v>1E-3</c:v>
                </c:pt>
                <c:pt idx="2">
                  <c:v>1E-3</c:v>
                </c:pt>
                <c:pt idx="3">
                  <c:v>2E-3</c:v>
                </c:pt>
                <c:pt idx="4">
                  <c:v>1.7000000000000001E-2</c:v>
                </c:pt>
              </c:numCache>
            </c:numRef>
          </c:val>
          <c:smooth val="0"/>
          <c:extLst>
            <c:ext xmlns:c16="http://schemas.microsoft.com/office/drawing/2014/chart" uri="{C3380CC4-5D6E-409C-BE32-E72D297353CC}">
              <c16:uniqueId val="{00000001-08D7-4F7E-A725-5C3CEF9D6738}"/>
            </c:ext>
          </c:extLst>
        </c:ser>
        <c:ser>
          <c:idx val="2"/>
          <c:order val="2"/>
          <c:tx>
            <c:v>LinkedList Add at Middle</c:v>
          </c:tx>
          <c:spPr>
            <a:ln w="28575" cap="rnd">
              <a:solidFill>
                <a:schemeClr val="accent3">
                  <a:lumMod val="60000"/>
                  <a:lumOff val="40000"/>
                </a:schemeClr>
              </a:solidFill>
              <a:round/>
            </a:ln>
            <a:effectLst/>
          </c:spPr>
          <c:marker>
            <c:symbol val="circle"/>
            <c:size val="5"/>
            <c:spPr>
              <a:solidFill>
                <a:schemeClr val="accent3"/>
              </a:solidFill>
              <a:ln w="9525">
                <a:solidFill>
                  <a:schemeClr val="accent3">
                    <a:lumMod val="60000"/>
                    <a:lumOff val="40000"/>
                  </a:schemeClr>
                </a:solidFill>
              </a:ln>
              <a:effectLst/>
            </c:spPr>
          </c:marker>
          <c:cat>
            <c:numRef>
              <c:f>LinkedList!$C$7:$C$11</c:f>
              <c:numCache>
                <c:formatCode>General</c:formatCode>
                <c:ptCount val="5"/>
                <c:pt idx="0">
                  <c:v>10000</c:v>
                </c:pt>
                <c:pt idx="1">
                  <c:v>30000</c:v>
                </c:pt>
                <c:pt idx="2">
                  <c:v>100000</c:v>
                </c:pt>
                <c:pt idx="3">
                  <c:v>300000</c:v>
                </c:pt>
                <c:pt idx="4">
                  <c:v>1000000</c:v>
                </c:pt>
              </c:numCache>
            </c:numRef>
          </c:cat>
          <c:val>
            <c:numRef>
              <c:f>LinkedList!$D$27:$D$31</c:f>
              <c:numCache>
                <c:formatCode>General</c:formatCode>
                <c:ptCount val="5"/>
                <c:pt idx="0">
                  <c:v>3.6999999999999998E-2</c:v>
                </c:pt>
                <c:pt idx="1">
                  <c:v>0.318</c:v>
                </c:pt>
                <c:pt idx="2">
                  <c:v>3.9940000000000002</c:v>
                </c:pt>
                <c:pt idx="3">
                  <c:v>42.133000000000003</c:v>
                </c:pt>
                <c:pt idx="4">
                  <c:v>700.84699999999998</c:v>
                </c:pt>
              </c:numCache>
            </c:numRef>
          </c:val>
          <c:smooth val="0"/>
          <c:extLst>
            <c:ext xmlns:c16="http://schemas.microsoft.com/office/drawing/2014/chart" uri="{C3380CC4-5D6E-409C-BE32-E72D297353CC}">
              <c16:uniqueId val="{00000002-08D7-4F7E-A725-5C3CEF9D6738}"/>
            </c:ext>
          </c:extLst>
        </c:ser>
        <c:ser>
          <c:idx val="3"/>
          <c:order val="3"/>
          <c:tx>
            <c:v>LinkedList Add at End</c:v>
          </c:tx>
          <c:spPr>
            <a:ln w="28575" cap="rnd">
              <a:solidFill>
                <a:schemeClr val="accent2">
                  <a:lumMod val="60000"/>
                  <a:lumOff val="40000"/>
                </a:schemeClr>
              </a:solidFill>
              <a:round/>
            </a:ln>
            <a:effectLst/>
          </c:spPr>
          <c:marker>
            <c:symbol val="circle"/>
            <c:size val="5"/>
            <c:spPr>
              <a:solidFill>
                <a:schemeClr val="accent4"/>
              </a:solidFill>
              <a:ln w="9525">
                <a:solidFill>
                  <a:schemeClr val="accent2">
                    <a:lumMod val="60000"/>
                    <a:lumOff val="40000"/>
                  </a:schemeClr>
                </a:solidFill>
              </a:ln>
              <a:effectLst/>
            </c:spPr>
          </c:marker>
          <c:cat>
            <c:numRef>
              <c:f>LinkedList!$C$7:$C$11</c:f>
              <c:numCache>
                <c:formatCode>General</c:formatCode>
                <c:ptCount val="5"/>
                <c:pt idx="0">
                  <c:v>10000</c:v>
                </c:pt>
                <c:pt idx="1">
                  <c:v>30000</c:v>
                </c:pt>
                <c:pt idx="2">
                  <c:v>100000</c:v>
                </c:pt>
                <c:pt idx="3">
                  <c:v>300000</c:v>
                </c:pt>
                <c:pt idx="4">
                  <c:v>1000000</c:v>
                </c:pt>
              </c:numCache>
            </c:numRef>
          </c:cat>
          <c:val>
            <c:numRef>
              <c:f>LinkedList!$D$47:$D$51</c:f>
              <c:numCache>
                <c:formatCode>General</c:formatCode>
                <c:ptCount val="5"/>
                <c:pt idx="0">
                  <c:v>2E-3</c:v>
                </c:pt>
                <c:pt idx="1">
                  <c:v>1E-3</c:v>
                </c:pt>
                <c:pt idx="2">
                  <c:v>2E-3</c:v>
                </c:pt>
                <c:pt idx="3">
                  <c:v>2.5999999999999999E-2</c:v>
                </c:pt>
                <c:pt idx="4">
                  <c:v>6.3E-2</c:v>
                </c:pt>
              </c:numCache>
            </c:numRef>
          </c:val>
          <c:smooth val="0"/>
          <c:extLst>
            <c:ext xmlns:c16="http://schemas.microsoft.com/office/drawing/2014/chart" uri="{C3380CC4-5D6E-409C-BE32-E72D297353CC}">
              <c16:uniqueId val="{00000003-08D7-4F7E-A725-5C3CEF9D6738}"/>
            </c:ext>
          </c:extLst>
        </c:ser>
        <c:dLbls>
          <c:showLegendKey val="0"/>
          <c:showVal val="0"/>
          <c:showCatName val="0"/>
          <c:showSerName val="0"/>
          <c:showPercent val="0"/>
          <c:showBubbleSize val="0"/>
        </c:dLbls>
        <c:marker val="1"/>
        <c:smooth val="0"/>
        <c:axId val="751609903"/>
        <c:axId val="756280623"/>
      </c:lineChart>
      <c:catAx>
        <c:axId val="751609903"/>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Data volume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6280623"/>
        <c:crosses val="max"/>
        <c:auto val="1"/>
        <c:lblAlgn val="ctr"/>
        <c:lblOffset val="100"/>
        <c:noMultiLvlLbl val="0"/>
      </c:catAx>
      <c:valAx>
        <c:axId val="75628062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1609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ArrayList Add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v>ArrayList Add at Start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ArrayList!$C$2:$C$6</c:f>
              <c:numCache>
                <c:formatCode>General</c:formatCode>
                <c:ptCount val="5"/>
                <c:pt idx="0">
                  <c:v>10000</c:v>
                </c:pt>
                <c:pt idx="1">
                  <c:v>30000</c:v>
                </c:pt>
                <c:pt idx="2">
                  <c:v>100000</c:v>
                </c:pt>
                <c:pt idx="3">
                  <c:v>300000</c:v>
                </c:pt>
                <c:pt idx="4">
                  <c:v>1000000</c:v>
                </c:pt>
              </c:numCache>
            </c:numRef>
          </c:cat>
          <c:val>
            <c:numRef>
              <c:f>ArrayList!$D$2:$D$6</c:f>
              <c:numCache>
                <c:formatCode>General</c:formatCode>
                <c:ptCount val="5"/>
                <c:pt idx="0">
                  <c:v>4.0000000000000001E-3</c:v>
                </c:pt>
                <c:pt idx="1">
                  <c:v>3.3000000000000002E-2</c:v>
                </c:pt>
                <c:pt idx="2">
                  <c:v>0.39</c:v>
                </c:pt>
                <c:pt idx="3">
                  <c:v>4.1379999999999999</c:v>
                </c:pt>
                <c:pt idx="4">
                  <c:v>49.970999999999997</c:v>
                </c:pt>
              </c:numCache>
            </c:numRef>
          </c:val>
          <c:smooth val="0"/>
          <c:extLst>
            <c:ext xmlns:c16="http://schemas.microsoft.com/office/drawing/2014/chart" uri="{C3380CC4-5D6E-409C-BE32-E72D297353CC}">
              <c16:uniqueId val="{00000000-0D7E-469A-8140-7BF8CC1C591C}"/>
            </c:ext>
          </c:extLst>
        </c:ser>
        <c:ser>
          <c:idx val="1"/>
          <c:order val="1"/>
          <c:tx>
            <c:v>ArrayList Add at Middle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ArrayList!$C$2:$C$6</c:f>
              <c:numCache>
                <c:formatCode>General</c:formatCode>
                <c:ptCount val="5"/>
                <c:pt idx="0">
                  <c:v>10000</c:v>
                </c:pt>
                <c:pt idx="1">
                  <c:v>30000</c:v>
                </c:pt>
                <c:pt idx="2">
                  <c:v>100000</c:v>
                </c:pt>
                <c:pt idx="3">
                  <c:v>300000</c:v>
                </c:pt>
                <c:pt idx="4">
                  <c:v>1000000</c:v>
                </c:pt>
              </c:numCache>
            </c:numRef>
          </c:cat>
          <c:val>
            <c:numRef>
              <c:f>ArrayList!$D$22:$D$26</c:f>
              <c:numCache>
                <c:formatCode>General</c:formatCode>
                <c:ptCount val="5"/>
                <c:pt idx="0">
                  <c:v>3.0000000000000001E-3</c:v>
                </c:pt>
                <c:pt idx="1">
                  <c:v>1.6E-2</c:v>
                </c:pt>
                <c:pt idx="2">
                  <c:v>0.16900000000000001</c:v>
                </c:pt>
                <c:pt idx="3">
                  <c:v>1.95</c:v>
                </c:pt>
                <c:pt idx="4">
                  <c:v>23.821000000000002</c:v>
                </c:pt>
              </c:numCache>
            </c:numRef>
          </c:val>
          <c:smooth val="0"/>
          <c:extLst>
            <c:ext xmlns:c16="http://schemas.microsoft.com/office/drawing/2014/chart" uri="{C3380CC4-5D6E-409C-BE32-E72D297353CC}">
              <c16:uniqueId val="{00000001-0D7E-469A-8140-7BF8CC1C591C}"/>
            </c:ext>
          </c:extLst>
        </c:ser>
        <c:ser>
          <c:idx val="2"/>
          <c:order val="2"/>
          <c:tx>
            <c:v>ArrayList Add at End</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ArrayList!$C$2:$C$6</c:f>
              <c:numCache>
                <c:formatCode>General</c:formatCode>
                <c:ptCount val="5"/>
                <c:pt idx="0">
                  <c:v>10000</c:v>
                </c:pt>
                <c:pt idx="1">
                  <c:v>30000</c:v>
                </c:pt>
                <c:pt idx="2">
                  <c:v>100000</c:v>
                </c:pt>
                <c:pt idx="3">
                  <c:v>300000</c:v>
                </c:pt>
                <c:pt idx="4">
                  <c:v>1000000</c:v>
                </c:pt>
              </c:numCache>
            </c:numRef>
          </c:cat>
          <c:val>
            <c:numRef>
              <c:f>ArrayList!$D$42:$D$46</c:f>
              <c:numCache>
                <c:formatCode>General</c:formatCode>
                <c:ptCount val="5"/>
                <c:pt idx="0">
                  <c:v>1E-3</c:v>
                </c:pt>
                <c:pt idx="1">
                  <c:v>1E-3</c:v>
                </c:pt>
                <c:pt idx="2">
                  <c:v>4.0000000000000001E-3</c:v>
                </c:pt>
                <c:pt idx="3">
                  <c:v>1.2E-2</c:v>
                </c:pt>
                <c:pt idx="4">
                  <c:v>3.2000000000000001E-2</c:v>
                </c:pt>
              </c:numCache>
            </c:numRef>
          </c:val>
          <c:smooth val="0"/>
          <c:extLst>
            <c:ext xmlns:c16="http://schemas.microsoft.com/office/drawing/2014/chart" uri="{C3380CC4-5D6E-409C-BE32-E72D297353CC}">
              <c16:uniqueId val="{00000002-0D7E-469A-8140-7BF8CC1C591C}"/>
            </c:ext>
          </c:extLst>
        </c:ser>
        <c:dLbls>
          <c:showLegendKey val="0"/>
          <c:showVal val="0"/>
          <c:showCatName val="0"/>
          <c:showSerName val="0"/>
          <c:showPercent val="0"/>
          <c:showBubbleSize val="0"/>
        </c:dLbls>
        <c:marker val="1"/>
        <c:smooth val="0"/>
        <c:axId val="748083823"/>
        <c:axId val="748070863"/>
      </c:lineChart>
      <c:catAx>
        <c:axId val="748083823"/>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Data volume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8070863"/>
        <c:crosses val="max"/>
        <c:auto val="1"/>
        <c:lblAlgn val="ctr"/>
        <c:lblOffset val="100"/>
        <c:noMultiLvlLbl val="0"/>
      </c:catAx>
      <c:valAx>
        <c:axId val="74807086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808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TreeSet Add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TreeSet!$A$65:$D$65</c:f>
              <c:strCache>
                <c:ptCount val="1"/>
                <c:pt idx="0">
                  <c:v>HashSet Search 1000000 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TreeSet!$C$12:$C$16</c:f>
              <c:numCache>
                <c:formatCode>General</c:formatCode>
                <c:ptCount val="5"/>
                <c:pt idx="0">
                  <c:v>10000</c:v>
                </c:pt>
                <c:pt idx="1">
                  <c:v>30000</c:v>
                </c:pt>
                <c:pt idx="2">
                  <c:v>100000</c:v>
                </c:pt>
                <c:pt idx="3">
                  <c:v>300000</c:v>
                </c:pt>
                <c:pt idx="4">
                  <c:v>1000000</c:v>
                </c:pt>
              </c:numCache>
            </c:numRef>
          </c:cat>
          <c:val>
            <c:numRef>
              <c:f>TreeSet!$E$65</c:f>
            </c:numRef>
          </c:val>
          <c:smooth val="0"/>
          <c:extLst>
            <c:ext xmlns:c16="http://schemas.microsoft.com/office/drawing/2014/chart" uri="{C3380CC4-5D6E-409C-BE32-E72D297353CC}">
              <c16:uniqueId val="{00000000-DAEA-4611-AFDB-F72E48FFA901}"/>
            </c:ext>
          </c:extLst>
        </c:ser>
        <c:ser>
          <c:idx val="1"/>
          <c:order val="1"/>
          <c:tx>
            <c:v>TreeSet Add Test 1</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TreeSet!$C$12:$C$16</c:f>
              <c:numCache>
                <c:formatCode>General</c:formatCode>
                <c:ptCount val="5"/>
                <c:pt idx="0">
                  <c:v>10000</c:v>
                </c:pt>
                <c:pt idx="1">
                  <c:v>30000</c:v>
                </c:pt>
                <c:pt idx="2">
                  <c:v>100000</c:v>
                </c:pt>
                <c:pt idx="3">
                  <c:v>300000</c:v>
                </c:pt>
                <c:pt idx="4">
                  <c:v>1000000</c:v>
                </c:pt>
              </c:numCache>
            </c:numRef>
          </c:cat>
          <c:val>
            <c:numRef>
              <c:f>TreeSet!$D$12:$D$16</c:f>
              <c:numCache>
                <c:formatCode>General</c:formatCode>
                <c:ptCount val="5"/>
                <c:pt idx="0">
                  <c:v>6.0000000000000001E-3</c:v>
                </c:pt>
                <c:pt idx="1">
                  <c:v>5.0000000000000001E-3</c:v>
                </c:pt>
                <c:pt idx="2">
                  <c:v>1.2E-2</c:v>
                </c:pt>
                <c:pt idx="3">
                  <c:v>4.2000000000000003E-2</c:v>
                </c:pt>
                <c:pt idx="4">
                  <c:v>0.151</c:v>
                </c:pt>
              </c:numCache>
            </c:numRef>
          </c:val>
          <c:smooth val="0"/>
          <c:extLst>
            <c:ext xmlns:c16="http://schemas.microsoft.com/office/drawing/2014/chart" uri="{C3380CC4-5D6E-409C-BE32-E72D297353CC}">
              <c16:uniqueId val="{00000001-DAEA-4611-AFDB-F72E48FFA901}"/>
            </c:ext>
          </c:extLst>
        </c:ser>
        <c:ser>
          <c:idx val="2"/>
          <c:order val="2"/>
          <c:tx>
            <c:v>TreeSet Add Test 2</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TreeSet!$C$12:$C$16</c:f>
              <c:numCache>
                <c:formatCode>General</c:formatCode>
                <c:ptCount val="5"/>
                <c:pt idx="0">
                  <c:v>10000</c:v>
                </c:pt>
                <c:pt idx="1">
                  <c:v>30000</c:v>
                </c:pt>
                <c:pt idx="2">
                  <c:v>100000</c:v>
                </c:pt>
                <c:pt idx="3">
                  <c:v>300000</c:v>
                </c:pt>
                <c:pt idx="4">
                  <c:v>1000000</c:v>
                </c:pt>
              </c:numCache>
            </c:numRef>
          </c:cat>
          <c:val>
            <c:numRef>
              <c:f>TreeSet!$D$32:$D$36</c:f>
              <c:numCache>
                <c:formatCode>General</c:formatCode>
                <c:ptCount val="5"/>
                <c:pt idx="0">
                  <c:v>1E-3</c:v>
                </c:pt>
                <c:pt idx="1">
                  <c:v>3.0000000000000001E-3</c:v>
                </c:pt>
                <c:pt idx="2">
                  <c:v>1.2E-2</c:v>
                </c:pt>
                <c:pt idx="3">
                  <c:v>3.5999999999999997E-2</c:v>
                </c:pt>
                <c:pt idx="4">
                  <c:v>0.16300000000000001</c:v>
                </c:pt>
              </c:numCache>
            </c:numRef>
          </c:val>
          <c:smooth val="0"/>
          <c:extLst>
            <c:ext xmlns:c16="http://schemas.microsoft.com/office/drawing/2014/chart" uri="{C3380CC4-5D6E-409C-BE32-E72D297353CC}">
              <c16:uniqueId val="{00000002-DAEA-4611-AFDB-F72E48FFA901}"/>
            </c:ext>
          </c:extLst>
        </c:ser>
        <c:ser>
          <c:idx val="3"/>
          <c:order val="3"/>
          <c:tx>
            <c:v>TreeSet Add Test 3</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TreeSet!$C$12:$C$16</c:f>
              <c:numCache>
                <c:formatCode>General</c:formatCode>
                <c:ptCount val="5"/>
                <c:pt idx="0">
                  <c:v>10000</c:v>
                </c:pt>
                <c:pt idx="1">
                  <c:v>30000</c:v>
                </c:pt>
                <c:pt idx="2">
                  <c:v>100000</c:v>
                </c:pt>
                <c:pt idx="3">
                  <c:v>300000</c:v>
                </c:pt>
                <c:pt idx="4">
                  <c:v>1000000</c:v>
                </c:pt>
              </c:numCache>
            </c:numRef>
          </c:cat>
          <c:val>
            <c:numRef>
              <c:f>TreeSet!$D$52:$D$56</c:f>
              <c:numCache>
                <c:formatCode>General</c:formatCode>
                <c:ptCount val="5"/>
                <c:pt idx="0">
                  <c:v>1E-3</c:v>
                </c:pt>
                <c:pt idx="1">
                  <c:v>3.0000000000000001E-3</c:v>
                </c:pt>
                <c:pt idx="2">
                  <c:v>1.2E-2</c:v>
                </c:pt>
                <c:pt idx="3">
                  <c:v>4.3999999999999997E-2</c:v>
                </c:pt>
                <c:pt idx="4">
                  <c:v>0.187</c:v>
                </c:pt>
              </c:numCache>
            </c:numRef>
          </c:val>
          <c:smooth val="0"/>
          <c:extLst>
            <c:ext xmlns:c16="http://schemas.microsoft.com/office/drawing/2014/chart" uri="{C3380CC4-5D6E-409C-BE32-E72D297353CC}">
              <c16:uniqueId val="{00000003-DAEA-4611-AFDB-F72E48FFA901}"/>
            </c:ext>
          </c:extLst>
        </c:ser>
        <c:dLbls>
          <c:showLegendKey val="0"/>
          <c:showVal val="0"/>
          <c:showCatName val="0"/>
          <c:showSerName val="0"/>
          <c:showPercent val="0"/>
          <c:showBubbleSize val="0"/>
        </c:dLbls>
        <c:marker val="1"/>
        <c:smooth val="0"/>
        <c:axId val="754130623"/>
        <c:axId val="754129663"/>
      </c:lineChart>
      <c:catAx>
        <c:axId val="754130623"/>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Data volume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4129663"/>
        <c:crosses val="max"/>
        <c:auto val="1"/>
        <c:lblAlgn val="ctr"/>
        <c:lblOffset val="100"/>
        <c:noMultiLvlLbl val="0"/>
      </c:catAx>
      <c:valAx>
        <c:axId val="75412966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413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HashSet</a:t>
            </a:r>
            <a:r>
              <a:rPr lang="de-CH" baseline="0"/>
              <a:t> Add</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v>HashSet Add Test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HashSet!$C$17:$C$21</c:f>
              <c:numCache>
                <c:formatCode>General</c:formatCode>
                <c:ptCount val="5"/>
                <c:pt idx="0">
                  <c:v>10000</c:v>
                </c:pt>
                <c:pt idx="1">
                  <c:v>30000</c:v>
                </c:pt>
                <c:pt idx="2">
                  <c:v>100000</c:v>
                </c:pt>
                <c:pt idx="3">
                  <c:v>300000</c:v>
                </c:pt>
                <c:pt idx="4">
                  <c:v>1000000</c:v>
                </c:pt>
              </c:numCache>
            </c:numRef>
          </c:cat>
          <c:val>
            <c:numRef>
              <c:f>HashSet!$D$17:$D$21</c:f>
              <c:numCache>
                <c:formatCode>General</c:formatCode>
                <c:ptCount val="5"/>
                <c:pt idx="0">
                  <c:v>1E-3</c:v>
                </c:pt>
                <c:pt idx="1">
                  <c:v>2E-3</c:v>
                </c:pt>
                <c:pt idx="2">
                  <c:v>8.9999999999999993E-3</c:v>
                </c:pt>
                <c:pt idx="3">
                  <c:v>2.1999999999999999E-2</c:v>
                </c:pt>
                <c:pt idx="4">
                  <c:v>8.5999999999999993E-2</c:v>
                </c:pt>
              </c:numCache>
            </c:numRef>
          </c:val>
          <c:smooth val="0"/>
          <c:extLst>
            <c:ext xmlns:c16="http://schemas.microsoft.com/office/drawing/2014/chart" uri="{C3380CC4-5D6E-409C-BE32-E72D297353CC}">
              <c16:uniqueId val="{00000000-267D-4D8B-8484-F3BC3C2A53AF}"/>
            </c:ext>
          </c:extLst>
        </c:ser>
        <c:ser>
          <c:idx val="1"/>
          <c:order val="1"/>
          <c:tx>
            <c:v>HashSet Add Test 2</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HashSet!$C$17:$C$21</c:f>
              <c:numCache>
                <c:formatCode>General</c:formatCode>
                <c:ptCount val="5"/>
                <c:pt idx="0">
                  <c:v>10000</c:v>
                </c:pt>
                <c:pt idx="1">
                  <c:v>30000</c:v>
                </c:pt>
                <c:pt idx="2">
                  <c:v>100000</c:v>
                </c:pt>
                <c:pt idx="3">
                  <c:v>300000</c:v>
                </c:pt>
                <c:pt idx="4">
                  <c:v>1000000</c:v>
                </c:pt>
              </c:numCache>
            </c:numRef>
          </c:cat>
          <c:val>
            <c:numRef>
              <c:f>HashSet!$D$37:$D$41</c:f>
              <c:numCache>
                <c:formatCode>General</c:formatCode>
                <c:ptCount val="5"/>
                <c:pt idx="0">
                  <c:v>1E-3</c:v>
                </c:pt>
                <c:pt idx="1">
                  <c:v>1E-3</c:v>
                </c:pt>
                <c:pt idx="2">
                  <c:v>7.0000000000000001E-3</c:v>
                </c:pt>
                <c:pt idx="3">
                  <c:v>2.5999999999999999E-2</c:v>
                </c:pt>
                <c:pt idx="4">
                  <c:v>7.2999999999999995E-2</c:v>
                </c:pt>
              </c:numCache>
            </c:numRef>
          </c:val>
          <c:smooth val="0"/>
          <c:extLst>
            <c:ext xmlns:c16="http://schemas.microsoft.com/office/drawing/2014/chart" uri="{C3380CC4-5D6E-409C-BE32-E72D297353CC}">
              <c16:uniqueId val="{00000001-267D-4D8B-8484-F3BC3C2A53AF}"/>
            </c:ext>
          </c:extLst>
        </c:ser>
        <c:ser>
          <c:idx val="2"/>
          <c:order val="2"/>
          <c:tx>
            <c:v>HashSet Add Test 3</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HashSet!$C$17:$C$21</c:f>
              <c:numCache>
                <c:formatCode>General</c:formatCode>
                <c:ptCount val="5"/>
                <c:pt idx="0">
                  <c:v>10000</c:v>
                </c:pt>
                <c:pt idx="1">
                  <c:v>30000</c:v>
                </c:pt>
                <c:pt idx="2">
                  <c:v>100000</c:v>
                </c:pt>
                <c:pt idx="3">
                  <c:v>300000</c:v>
                </c:pt>
                <c:pt idx="4">
                  <c:v>1000000</c:v>
                </c:pt>
              </c:numCache>
            </c:numRef>
          </c:cat>
          <c:val>
            <c:numRef>
              <c:f>HashSet!$D$57:$D$61</c:f>
              <c:numCache>
                <c:formatCode>General</c:formatCode>
                <c:ptCount val="5"/>
                <c:pt idx="0">
                  <c:v>0</c:v>
                </c:pt>
                <c:pt idx="1">
                  <c:v>1E-3</c:v>
                </c:pt>
                <c:pt idx="2">
                  <c:v>8.0000000000000002E-3</c:v>
                </c:pt>
                <c:pt idx="3">
                  <c:v>2.5999999999999999E-2</c:v>
                </c:pt>
                <c:pt idx="4">
                  <c:v>8.2000000000000003E-2</c:v>
                </c:pt>
              </c:numCache>
            </c:numRef>
          </c:val>
          <c:smooth val="0"/>
          <c:extLst>
            <c:ext xmlns:c16="http://schemas.microsoft.com/office/drawing/2014/chart" uri="{C3380CC4-5D6E-409C-BE32-E72D297353CC}">
              <c16:uniqueId val="{00000002-267D-4D8B-8484-F3BC3C2A53AF}"/>
            </c:ext>
          </c:extLst>
        </c:ser>
        <c:dLbls>
          <c:showLegendKey val="0"/>
          <c:showVal val="0"/>
          <c:showCatName val="0"/>
          <c:showSerName val="0"/>
          <c:showPercent val="0"/>
          <c:showBubbleSize val="0"/>
        </c:dLbls>
        <c:marker val="1"/>
        <c:smooth val="0"/>
        <c:axId val="977535615"/>
        <c:axId val="978201727"/>
      </c:lineChart>
      <c:catAx>
        <c:axId val="977535615"/>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Data volume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78201727"/>
        <c:crosses val="max"/>
        <c:auto val="1"/>
        <c:lblAlgn val="ctr"/>
        <c:lblOffset val="100"/>
        <c:noMultiLvlLbl val="0"/>
      </c:catAx>
      <c:valAx>
        <c:axId val="97820172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77535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775</Words>
  <Characters>4884</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Kohler</dc:creator>
  <cp:keywords/>
  <dc:description/>
  <cp:lastModifiedBy>Robin Kohler</cp:lastModifiedBy>
  <cp:revision>6</cp:revision>
  <cp:lastPrinted>2024-12-29T09:46:00Z</cp:lastPrinted>
  <dcterms:created xsi:type="dcterms:W3CDTF">2024-11-05T12:16:00Z</dcterms:created>
  <dcterms:modified xsi:type="dcterms:W3CDTF">2024-12-29T09:48:00Z</dcterms:modified>
</cp:coreProperties>
</file>